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894B1" w14:textId="4A661057" w:rsidR="002C75BD" w:rsidRPr="00763A8D" w:rsidRDefault="002C75BD" w:rsidP="00F92B36">
      <w:pPr>
        <w:jc w:val="center"/>
        <w:rPr>
          <w:rFonts w:ascii="Arial" w:hAnsi="Arial" w:cs="Arial"/>
        </w:rPr>
      </w:pPr>
    </w:p>
    <w:p w14:paraId="3B839682" w14:textId="6D297B82" w:rsidR="0062049E" w:rsidRPr="00763A8D" w:rsidRDefault="0062049E" w:rsidP="00F92B36">
      <w:pPr>
        <w:jc w:val="center"/>
        <w:rPr>
          <w:rFonts w:ascii="Arial" w:hAnsi="Arial" w:cs="Arial"/>
        </w:rPr>
      </w:pPr>
      <w:r w:rsidRPr="00763A8D">
        <w:rPr>
          <w:rFonts w:ascii="Arial" w:hAnsi="Arial" w:cs="Arial"/>
        </w:rPr>
        <w:t>REPUBLIKA HRVATSKA</w:t>
      </w:r>
    </w:p>
    <w:p w14:paraId="4231C5E1" w14:textId="224C784B" w:rsidR="0062049E" w:rsidRPr="00763A8D" w:rsidRDefault="0062049E" w:rsidP="00F92B36">
      <w:pPr>
        <w:jc w:val="center"/>
        <w:rPr>
          <w:rFonts w:ascii="Arial" w:hAnsi="Arial" w:cs="Arial"/>
        </w:rPr>
      </w:pPr>
      <w:r w:rsidRPr="00763A8D">
        <w:rPr>
          <w:rFonts w:ascii="Arial" w:hAnsi="Arial" w:cs="Arial"/>
        </w:rPr>
        <w:t>ZAGREBAČKA ŽUPANIJA</w:t>
      </w:r>
    </w:p>
    <w:p w14:paraId="0A811B9D" w14:textId="53D09C32" w:rsidR="0062049E" w:rsidRPr="00763A8D" w:rsidRDefault="0062049E" w:rsidP="00F92B36">
      <w:pPr>
        <w:jc w:val="center"/>
        <w:rPr>
          <w:rFonts w:ascii="Arial" w:hAnsi="Arial" w:cs="Arial"/>
        </w:rPr>
      </w:pPr>
      <w:r w:rsidRPr="00763A8D">
        <w:rPr>
          <w:rFonts w:ascii="Arial" w:hAnsi="Arial" w:cs="Arial"/>
        </w:rPr>
        <w:t>GRAD SAMOBOR</w:t>
      </w:r>
    </w:p>
    <w:p w14:paraId="160D0578" w14:textId="6906CF2B" w:rsidR="0062049E" w:rsidRPr="00763A8D" w:rsidRDefault="0062049E" w:rsidP="00F92B36">
      <w:pPr>
        <w:jc w:val="center"/>
        <w:rPr>
          <w:rFonts w:ascii="Arial" w:hAnsi="Arial" w:cs="Arial"/>
        </w:rPr>
      </w:pPr>
      <w:r w:rsidRPr="00763A8D">
        <w:rPr>
          <w:rFonts w:ascii="Arial" w:hAnsi="Arial" w:cs="Arial"/>
        </w:rPr>
        <w:t>OSNOVNA ŠKOLA MILANA LANGA</w:t>
      </w:r>
    </w:p>
    <w:p w14:paraId="0C977F40" w14:textId="1F55AE29" w:rsidR="0062049E" w:rsidRPr="00763A8D" w:rsidRDefault="0062049E" w:rsidP="00F92B36">
      <w:pPr>
        <w:jc w:val="center"/>
        <w:rPr>
          <w:rFonts w:ascii="Arial" w:hAnsi="Arial" w:cs="Arial"/>
        </w:rPr>
      </w:pPr>
      <w:r w:rsidRPr="00763A8D">
        <w:rPr>
          <w:rFonts w:ascii="Arial" w:hAnsi="Arial" w:cs="Arial"/>
        </w:rPr>
        <w:t>BREGANA</w:t>
      </w:r>
    </w:p>
    <w:p w14:paraId="2AF965A3" w14:textId="6C96E593" w:rsidR="00FA772C" w:rsidRPr="00763A8D" w:rsidRDefault="00FA772C" w:rsidP="00F92B36">
      <w:pPr>
        <w:jc w:val="center"/>
        <w:rPr>
          <w:rFonts w:ascii="Arial" w:hAnsi="Arial" w:cs="Arial"/>
        </w:rPr>
      </w:pPr>
    </w:p>
    <w:p w14:paraId="3CBCD836" w14:textId="70FF6C59" w:rsidR="00FA772C" w:rsidRPr="00763A8D" w:rsidRDefault="00FA772C" w:rsidP="00F92B36">
      <w:pPr>
        <w:jc w:val="center"/>
        <w:rPr>
          <w:rFonts w:ascii="Arial" w:hAnsi="Arial" w:cs="Arial"/>
        </w:rPr>
      </w:pPr>
    </w:p>
    <w:p w14:paraId="1D27A830" w14:textId="77777777" w:rsidR="002C75BD" w:rsidRPr="00763A8D" w:rsidRDefault="002C75BD" w:rsidP="00F92B36">
      <w:pPr>
        <w:jc w:val="center"/>
        <w:rPr>
          <w:rFonts w:ascii="Arial" w:hAnsi="Arial" w:cs="Arial"/>
        </w:rPr>
      </w:pPr>
    </w:p>
    <w:p w14:paraId="73851E66" w14:textId="34A90865" w:rsidR="002C75BD" w:rsidRPr="00763A8D" w:rsidRDefault="002C75BD" w:rsidP="00F92B36">
      <w:pPr>
        <w:jc w:val="center"/>
        <w:rPr>
          <w:rFonts w:ascii="Arial" w:hAnsi="Arial" w:cs="Arial"/>
        </w:rPr>
      </w:pPr>
      <w:r w:rsidRPr="00763A8D">
        <w:rPr>
          <w:rFonts w:ascii="Arial" w:hAnsi="Arial" w:cs="Arial"/>
          <w:noProof/>
          <w:lang w:eastAsia="hr-HR"/>
        </w:rPr>
        <w:drawing>
          <wp:anchor distT="0" distB="0" distL="114300" distR="114300" simplePos="0" relativeHeight="251661312" behindDoc="0" locked="0" layoutInCell="1" allowOverlap="1" wp14:anchorId="41BEBEF1" wp14:editId="4AE72AC6">
            <wp:simplePos x="0" y="0"/>
            <wp:positionH relativeFrom="margin">
              <wp:posOffset>1366520</wp:posOffset>
            </wp:positionH>
            <wp:positionV relativeFrom="paragraph">
              <wp:posOffset>61595</wp:posOffset>
            </wp:positionV>
            <wp:extent cx="3020060" cy="2047875"/>
            <wp:effectExtent l="0" t="0" r="8890" b="9525"/>
            <wp:wrapThrough wrapText="bothSides">
              <wp:wrapPolygon edited="0">
                <wp:start x="0" y="0"/>
                <wp:lineTo x="0" y="21500"/>
                <wp:lineTo x="21527" y="21500"/>
                <wp:lineTo x="21527" y="0"/>
                <wp:lineTo x="0" y="0"/>
              </wp:wrapPolygon>
            </wp:wrapThrough>
            <wp:docPr id="4" name="Slika 4" descr="C:\Users\Igor\Desktop\logo_sk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r\Desktop\logo_sko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0060"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201489" w14:textId="77777777" w:rsidR="002C75BD" w:rsidRPr="00763A8D" w:rsidRDefault="002C75BD" w:rsidP="00F92B36">
      <w:pPr>
        <w:jc w:val="center"/>
        <w:rPr>
          <w:rFonts w:ascii="Arial" w:hAnsi="Arial" w:cs="Arial"/>
        </w:rPr>
      </w:pPr>
    </w:p>
    <w:p w14:paraId="2908261D" w14:textId="60954FF8" w:rsidR="002C75BD" w:rsidRPr="00763A8D" w:rsidRDefault="002C75BD" w:rsidP="00F92B36">
      <w:pPr>
        <w:jc w:val="center"/>
        <w:rPr>
          <w:rFonts w:ascii="Arial" w:hAnsi="Arial" w:cs="Arial"/>
        </w:rPr>
      </w:pPr>
    </w:p>
    <w:p w14:paraId="7C4CB137" w14:textId="77777777" w:rsidR="002C75BD" w:rsidRPr="00763A8D" w:rsidRDefault="002C75BD" w:rsidP="00F92B36">
      <w:pPr>
        <w:jc w:val="center"/>
        <w:rPr>
          <w:rFonts w:ascii="Arial" w:hAnsi="Arial" w:cs="Arial"/>
        </w:rPr>
      </w:pPr>
    </w:p>
    <w:p w14:paraId="6C387D44" w14:textId="77777777" w:rsidR="002C75BD" w:rsidRPr="00763A8D" w:rsidRDefault="002C75BD" w:rsidP="00F92B36">
      <w:pPr>
        <w:jc w:val="center"/>
        <w:rPr>
          <w:rFonts w:ascii="Arial" w:hAnsi="Arial" w:cs="Arial"/>
        </w:rPr>
      </w:pPr>
    </w:p>
    <w:p w14:paraId="08B459CC" w14:textId="39225732" w:rsidR="002C75BD" w:rsidRPr="00763A8D" w:rsidRDefault="002C75BD" w:rsidP="00F92B36">
      <w:pPr>
        <w:jc w:val="center"/>
        <w:rPr>
          <w:rFonts w:ascii="Arial" w:hAnsi="Arial" w:cs="Arial"/>
        </w:rPr>
      </w:pPr>
    </w:p>
    <w:p w14:paraId="7E57E2C2" w14:textId="77777777" w:rsidR="002C75BD" w:rsidRPr="00763A8D" w:rsidRDefault="002C75BD" w:rsidP="00F92B36">
      <w:pPr>
        <w:jc w:val="center"/>
        <w:rPr>
          <w:rFonts w:ascii="Arial" w:hAnsi="Arial" w:cs="Arial"/>
        </w:rPr>
      </w:pPr>
    </w:p>
    <w:p w14:paraId="1051197B" w14:textId="77777777" w:rsidR="002C75BD" w:rsidRPr="00763A8D" w:rsidRDefault="002C75BD" w:rsidP="00F92B36">
      <w:pPr>
        <w:jc w:val="center"/>
        <w:rPr>
          <w:rFonts w:ascii="Arial" w:hAnsi="Arial" w:cs="Arial"/>
        </w:rPr>
      </w:pPr>
    </w:p>
    <w:p w14:paraId="68A5C78D" w14:textId="77777777" w:rsidR="002C75BD" w:rsidRPr="00763A8D" w:rsidRDefault="002C75BD" w:rsidP="00F92B36">
      <w:pPr>
        <w:jc w:val="center"/>
        <w:rPr>
          <w:rFonts w:ascii="Arial" w:hAnsi="Arial" w:cs="Arial"/>
        </w:rPr>
      </w:pPr>
    </w:p>
    <w:p w14:paraId="3A9F971F" w14:textId="77777777" w:rsidR="002C75BD" w:rsidRPr="00763A8D" w:rsidRDefault="002C75BD" w:rsidP="00F92B36">
      <w:pPr>
        <w:jc w:val="center"/>
        <w:rPr>
          <w:rFonts w:ascii="Arial" w:hAnsi="Arial" w:cs="Arial"/>
        </w:rPr>
      </w:pPr>
    </w:p>
    <w:p w14:paraId="52E3839A" w14:textId="77777777" w:rsidR="002C75BD" w:rsidRPr="00763A8D" w:rsidRDefault="002C75BD" w:rsidP="00F92B36">
      <w:pPr>
        <w:jc w:val="center"/>
        <w:rPr>
          <w:rFonts w:ascii="Arial" w:hAnsi="Arial" w:cs="Arial"/>
        </w:rPr>
      </w:pPr>
    </w:p>
    <w:p w14:paraId="1613A376" w14:textId="77777777" w:rsidR="002C75BD" w:rsidRPr="00763A8D" w:rsidRDefault="002C75BD" w:rsidP="00F92B36">
      <w:pPr>
        <w:jc w:val="center"/>
        <w:rPr>
          <w:rFonts w:ascii="Arial" w:hAnsi="Arial" w:cs="Arial"/>
        </w:rPr>
      </w:pPr>
    </w:p>
    <w:p w14:paraId="4DF6C43C" w14:textId="77777777" w:rsidR="00EC11DA" w:rsidRPr="00763A8D" w:rsidRDefault="00EC11DA" w:rsidP="00F92B36">
      <w:pPr>
        <w:jc w:val="center"/>
        <w:rPr>
          <w:rFonts w:ascii="Arial" w:hAnsi="Arial" w:cs="Arial"/>
        </w:rPr>
      </w:pPr>
    </w:p>
    <w:p w14:paraId="01C19F66" w14:textId="77777777" w:rsidR="002C75BD" w:rsidRPr="00763A8D" w:rsidRDefault="002C75BD" w:rsidP="00F92B36">
      <w:pPr>
        <w:jc w:val="center"/>
        <w:rPr>
          <w:rFonts w:ascii="Arial" w:hAnsi="Arial" w:cs="Arial"/>
          <w:b/>
          <w:sz w:val="72"/>
          <w:szCs w:val="72"/>
        </w:rPr>
      </w:pPr>
      <w:bookmarkStart w:id="0" w:name="_Hlk85635851"/>
    </w:p>
    <w:p w14:paraId="0ED31528" w14:textId="03A23B17" w:rsidR="0062049E" w:rsidRPr="00763A8D" w:rsidRDefault="0062049E" w:rsidP="00F92B36">
      <w:pPr>
        <w:jc w:val="center"/>
        <w:rPr>
          <w:rFonts w:ascii="Arial" w:hAnsi="Arial" w:cs="Arial"/>
          <w:b/>
          <w:sz w:val="72"/>
          <w:szCs w:val="72"/>
        </w:rPr>
      </w:pPr>
      <w:r w:rsidRPr="00763A8D">
        <w:rPr>
          <w:rFonts w:ascii="Arial" w:hAnsi="Arial" w:cs="Arial"/>
          <w:b/>
          <w:sz w:val="72"/>
          <w:szCs w:val="72"/>
        </w:rPr>
        <w:t xml:space="preserve">GODIŠNJI PLAN I PROGRAM </w:t>
      </w:r>
      <w:r w:rsidR="00AD3054" w:rsidRPr="00763A8D">
        <w:rPr>
          <w:rFonts w:ascii="Arial" w:hAnsi="Arial" w:cs="Arial"/>
          <w:b/>
          <w:sz w:val="72"/>
          <w:szCs w:val="72"/>
        </w:rPr>
        <w:t>RADA</w:t>
      </w:r>
    </w:p>
    <w:p w14:paraId="52DF4D76" w14:textId="6C9CD4FE" w:rsidR="0062049E" w:rsidRPr="00763A8D" w:rsidRDefault="00060DCA" w:rsidP="00F92B36">
      <w:pPr>
        <w:jc w:val="center"/>
        <w:rPr>
          <w:rFonts w:ascii="Arial" w:hAnsi="Arial" w:cs="Arial"/>
          <w:b/>
          <w:sz w:val="72"/>
          <w:szCs w:val="72"/>
        </w:rPr>
      </w:pPr>
      <w:r w:rsidRPr="00763A8D">
        <w:rPr>
          <w:rFonts w:ascii="Arial" w:hAnsi="Arial" w:cs="Arial"/>
          <w:b/>
          <w:sz w:val="72"/>
          <w:szCs w:val="72"/>
        </w:rPr>
        <w:t xml:space="preserve">ZA </w:t>
      </w:r>
      <w:r w:rsidR="00BE60FE" w:rsidRPr="00763A8D">
        <w:rPr>
          <w:rFonts w:ascii="Arial" w:hAnsi="Arial" w:cs="Arial"/>
          <w:b/>
          <w:sz w:val="72"/>
          <w:szCs w:val="72"/>
        </w:rPr>
        <w:t xml:space="preserve">ŠKOLSKU GODINU </w:t>
      </w:r>
      <w:r w:rsidRPr="00763A8D">
        <w:rPr>
          <w:rFonts w:ascii="Arial" w:hAnsi="Arial" w:cs="Arial"/>
          <w:b/>
          <w:sz w:val="72"/>
          <w:szCs w:val="72"/>
        </w:rPr>
        <w:t>20</w:t>
      </w:r>
      <w:r w:rsidR="00A10853" w:rsidRPr="00763A8D">
        <w:rPr>
          <w:rFonts w:ascii="Arial" w:hAnsi="Arial" w:cs="Arial"/>
          <w:b/>
          <w:sz w:val="72"/>
          <w:szCs w:val="72"/>
        </w:rPr>
        <w:t>2</w:t>
      </w:r>
      <w:r w:rsidR="00A55746">
        <w:rPr>
          <w:rFonts w:ascii="Arial" w:hAnsi="Arial" w:cs="Arial"/>
          <w:b/>
          <w:sz w:val="72"/>
          <w:szCs w:val="72"/>
        </w:rPr>
        <w:t>5</w:t>
      </w:r>
      <w:r w:rsidRPr="00763A8D">
        <w:rPr>
          <w:rFonts w:ascii="Arial" w:hAnsi="Arial" w:cs="Arial"/>
          <w:b/>
          <w:sz w:val="72"/>
          <w:szCs w:val="72"/>
        </w:rPr>
        <w:t>./20</w:t>
      </w:r>
      <w:r w:rsidR="00F153D0" w:rsidRPr="00763A8D">
        <w:rPr>
          <w:rFonts w:ascii="Arial" w:hAnsi="Arial" w:cs="Arial"/>
          <w:b/>
          <w:sz w:val="72"/>
          <w:szCs w:val="72"/>
        </w:rPr>
        <w:t>2</w:t>
      </w:r>
      <w:r w:rsidR="00A55746">
        <w:rPr>
          <w:rFonts w:ascii="Arial" w:hAnsi="Arial" w:cs="Arial"/>
          <w:b/>
          <w:sz w:val="72"/>
          <w:szCs w:val="72"/>
        </w:rPr>
        <w:t>6</w:t>
      </w:r>
      <w:r w:rsidR="0062049E" w:rsidRPr="00763A8D">
        <w:rPr>
          <w:rFonts w:ascii="Arial" w:hAnsi="Arial" w:cs="Arial"/>
          <w:b/>
          <w:sz w:val="72"/>
          <w:szCs w:val="72"/>
        </w:rPr>
        <w:t xml:space="preserve">. </w:t>
      </w:r>
    </w:p>
    <w:bookmarkEnd w:id="0"/>
    <w:p w14:paraId="5BAB8EF8" w14:textId="77777777" w:rsidR="0062049E" w:rsidRPr="00763A8D" w:rsidRDefault="0062049E" w:rsidP="00F92B36">
      <w:pPr>
        <w:jc w:val="center"/>
        <w:rPr>
          <w:rFonts w:ascii="Arial" w:hAnsi="Arial" w:cs="Arial"/>
        </w:rPr>
      </w:pPr>
    </w:p>
    <w:p w14:paraId="5F989789" w14:textId="59C05180" w:rsidR="0062049E" w:rsidRPr="00763A8D" w:rsidRDefault="0062049E" w:rsidP="00F92B36">
      <w:pPr>
        <w:rPr>
          <w:rFonts w:ascii="Arial" w:hAnsi="Arial" w:cs="Arial"/>
        </w:rPr>
      </w:pPr>
    </w:p>
    <w:p w14:paraId="41541EDB" w14:textId="0820B23C" w:rsidR="002C75BD" w:rsidRPr="00763A8D" w:rsidRDefault="002C75BD" w:rsidP="002C75BD">
      <w:pPr>
        <w:jc w:val="center"/>
        <w:rPr>
          <w:rFonts w:ascii="Arial" w:hAnsi="Arial" w:cs="Arial"/>
        </w:rPr>
      </w:pPr>
    </w:p>
    <w:p w14:paraId="6962556D" w14:textId="77777777" w:rsidR="00935308" w:rsidRPr="00763A8D" w:rsidRDefault="00935308" w:rsidP="002C75BD">
      <w:pPr>
        <w:jc w:val="center"/>
        <w:rPr>
          <w:rFonts w:ascii="Arial" w:hAnsi="Arial" w:cs="Arial"/>
        </w:rPr>
      </w:pPr>
    </w:p>
    <w:p w14:paraId="05A701BA" w14:textId="77777777" w:rsidR="002C75BD" w:rsidRPr="00763A8D" w:rsidRDefault="002C75BD" w:rsidP="002C75BD">
      <w:pPr>
        <w:jc w:val="center"/>
        <w:rPr>
          <w:rFonts w:ascii="Arial" w:hAnsi="Arial" w:cs="Arial"/>
        </w:rPr>
      </w:pPr>
    </w:p>
    <w:p w14:paraId="6C98B5F6" w14:textId="39582598" w:rsidR="002C75BD" w:rsidRPr="00763A8D" w:rsidRDefault="002C75BD" w:rsidP="002C75BD">
      <w:pPr>
        <w:jc w:val="center"/>
        <w:rPr>
          <w:rFonts w:ascii="Arial" w:hAnsi="Arial" w:cs="Arial"/>
        </w:rPr>
      </w:pPr>
      <w:r w:rsidRPr="00763A8D">
        <w:rPr>
          <w:rFonts w:ascii="Arial" w:hAnsi="Arial" w:cs="Arial"/>
        </w:rPr>
        <w:t xml:space="preserve">MATIČNA ŠKOLA U BREGANI </w:t>
      </w:r>
    </w:p>
    <w:p w14:paraId="6BF1C2AF" w14:textId="37606499" w:rsidR="002C75BD" w:rsidRPr="00763A8D" w:rsidRDefault="002C75BD" w:rsidP="002C75BD">
      <w:pPr>
        <w:jc w:val="center"/>
        <w:rPr>
          <w:rFonts w:ascii="Arial" w:hAnsi="Arial" w:cs="Arial"/>
        </w:rPr>
      </w:pPr>
      <w:r w:rsidRPr="00763A8D">
        <w:rPr>
          <w:rFonts w:ascii="Arial" w:hAnsi="Arial" w:cs="Arial"/>
        </w:rPr>
        <w:t>I PODRUČNA ŠKOLA GRDANJCI</w:t>
      </w:r>
    </w:p>
    <w:p w14:paraId="7BFA3BA2" w14:textId="18B12340" w:rsidR="002826BD" w:rsidRPr="00763A8D" w:rsidRDefault="002826BD" w:rsidP="00F92B36">
      <w:pPr>
        <w:rPr>
          <w:rFonts w:ascii="Arial" w:hAnsi="Arial" w:cs="Arial"/>
        </w:rPr>
      </w:pPr>
    </w:p>
    <w:p w14:paraId="49CEA006" w14:textId="5B905C73" w:rsidR="0062049E" w:rsidRPr="00763A8D" w:rsidRDefault="0062049E" w:rsidP="00F92B36">
      <w:pPr>
        <w:rPr>
          <w:rFonts w:ascii="Arial" w:hAnsi="Arial" w:cs="Arial"/>
        </w:rPr>
      </w:pPr>
    </w:p>
    <w:p w14:paraId="16DDEEDB" w14:textId="77777777" w:rsidR="0062049E" w:rsidRPr="00763A8D" w:rsidRDefault="0062049E" w:rsidP="00F92B36">
      <w:pPr>
        <w:jc w:val="center"/>
        <w:rPr>
          <w:rFonts w:ascii="Arial" w:hAnsi="Arial" w:cs="Arial"/>
        </w:rPr>
      </w:pPr>
    </w:p>
    <w:p w14:paraId="54BE2FE2" w14:textId="5D40EE49" w:rsidR="00F0537B" w:rsidRPr="00763A8D" w:rsidRDefault="00F0537B" w:rsidP="00035D17">
      <w:pPr>
        <w:jc w:val="center"/>
        <w:rPr>
          <w:rFonts w:ascii="Arial" w:hAnsi="Arial" w:cs="Arial"/>
          <w:b/>
          <w:sz w:val="48"/>
          <w:szCs w:val="48"/>
        </w:rPr>
      </w:pPr>
    </w:p>
    <w:p w14:paraId="1F3FE611" w14:textId="77777777" w:rsidR="00F0537B" w:rsidRPr="00763A8D" w:rsidRDefault="00F0537B" w:rsidP="00035D17">
      <w:pPr>
        <w:jc w:val="center"/>
        <w:rPr>
          <w:rFonts w:ascii="Arial" w:hAnsi="Arial" w:cs="Arial"/>
          <w:b/>
        </w:rPr>
      </w:pPr>
    </w:p>
    <w:p w14:paraId="1F9E0827" w14:textId="409E05E0" w:rsidR="0062049E" w:rsidRPr="00763A8D" w:rsidRDefault="0062049E" w:rsidP="00AE3BFA">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b/>
          <w:sz w:val="48"/>
          <w:szCs w:val="48"/>
        </w:rPr>
      </w:pPr>
      <w:r w:rsidRPr="001F792E">
        <w:rPr>
          <w:rFonts w:ascii="Arial" w:hAnsi="Arial" w:cs="Arial"/>
          <w:b/>
          <w:sz w:val="48"/>
          <w:szCs w:val="48"/>
        </w:rPr>
        <w:lastRenderedPageBreak/>
        <w:t>SADRŽAJ</w:t>
      </w:r>
    </w:p>
    <w:p w14:paraId="0CAB8BD9" w14:textId="7F6465E2" w:rsidR="009D64A8" w:rsidRPr="00763A8D" w:rsidRDefault="009D64A8" w:rsidP="00A10853">
      <w:pPr>
        <w:rPr>
          <w:rFonts w:ascii="Arial" w:hAnsi="Arial" w:cs="Arial"/>
          <w:b/>
        </w:rPr>
      </w:pPr>
    </w:p>
    <w:p w14:paraId="49A5899C" w14:textId="77777777" w:rsidR="002C75BD" w:rsidRPr="00763A8D" w:rsidRDefault="002C75BD" w:rsidP="00A10853">
      <w:pPr>
        <w:rPr>
          <w:rFonts w:ascii="Arial" w:hAnsi="Arial" w:cs="Arial"/>
          <w:b/>
        </w:rPr>
      </w:pPr>
    </w:p>
    <w:p w14:paraId="3467A9E5" w14:textId="06D49FD0" w:rsidR="00A81AC3" w:rsidRPr="00763A8D" w:rsidRDefault="002C75BD" w:rsidP="006F3C76">
      <w:pPr>
        <w:pStyle w:val="ListParagraph"/>
        <w:numPr>
          <w:ilvl w:val="0"/>
          <w:numId w:val="7"/>
        </w:numPr>
        <w:rPr>
          <w:rFonts w:ascii="Arial" w:hAnsi="Arial" w:cs="Arial"/>
          <w:b/>
        </w:rPr>
      </w:pPr>
      <w:r w:rsidRPr="00763A8D">
        <w:rPr>
          <w:rFonts w:ascii="Arial" w:hAnsi="Arial" w:cs="Arial"/>
          <w:b/>
        </w:rPr>
        <w:t>OSNOVNI PODACI O ŠKOLI</w:t>
      </w:r>
    </w:p>
    <w:p w14:paraId="07ED8D69" w14:textId="77777777" w:rsidR="00A81AC3" w:rsidRPr="00763A8D" w:rsidRDefault="00A81AC3" w:rsidP="005245FF">
      <w:pPr>
        <w:rPr>
          <w:rFonts w:ascii="Arial" w:hAnsi="Arial" w:cs="Arial"/>
        </w:rPr>
      </w:pPr>
    </w:p>
    <w:p w14:paraId="279FE820" w14:textId="68AE338F" w:rsidR="00791DF0" w:rsidRPr="00763A8D" w:rsidRDefault="00791DF0" w:rsidP="006F3C76">
      <w:pPr>
        <w:pStyle w:val="ListParagraph"/>
        <w:numPr>
          <w:ilvl w:val="1"/>
          <w:numId w:val="7"/>
        </w:numPr>
        <w:rPr>
          <w:rFonts w:ascii="Arial" w:hAnsi="Arial" w:cs="Arial"/>
        </w:rPr>
      </w:pPr>
      <w:r w:rsidRPr="00763A8D">
        <w:rPr>
          <w:rFonts w:ascii="Arial" w:hAnsi="Arial" w:cs="Arial"/>
        </w:rPr>
        <w:t>Matična škola u Bregani</w:t>
      </w:r>
    </w:p>
    <w:p w14:paraId="3F56B91B" w14:textId="7D6ECBD6" w:rsidR="00A81AC3" w:rsidRPr="00763A8D" w:rsidRDefault="003D3D10" w:rsidP="006F3C76">
      <w:pPr>
        <w:pStyle w:val="ListParagraph"/>
        <w:numPr>
          <w:ilvl w:val="1"/>
          <w:numId w:val="7"/>
        </w:numPr>
        <w:jc w:val="both"/>
        <w:rPr>
          <w:rFonts w:ascii="Arial" w:hAnsi="Arial" w:cs="Arial"/>
        </w:rPr>
      </w:pPr>
      <w:r w:rsidRPr="00763A8D">
        <w:rPr>
          <w:rFonts w:ascii="Arial" w:hAnsi="Arial" w:cs="Arial"/>
        </w:rPr>
        <w:t>Područna škola</w:t>
      </w:r>
    </w:p>
    <w:p w14:paraId="15AEDB11" w14:textId="16FF19B7" w:rsidR="003D3D10" w:rsidRPr="00763A8D" w:rsidRDefault="003D3D10" w:rsidP="006F3C76">
      <w:pPr>
        <w:pStyle w:val="ListParagraph"/>
        <w:numPr>
          <w:ilvl w:val="1"/>
          <w:numId w:val="7"/>
        </w:numPr>
        <w:jc w:val="both"/>
        <w:rPr>
          <w:rFonts w:ascii="Arial" w:hAnsi="Arial" w:cs="Arial"/>
        </w:rPr>
      </w:pPr>
      <w:r w:rsidRPr="00763A8D">
        <w:rPr>
          <w:rFonts w:ascii="Arial" w:hAnsi="Arial" w:cs="Arial"/>
        </w:rPr>
        <w:t>Broj razrednih odjela</w:t>
      </w:r>
    </w:p>
    <w:p w14:paraId="55F36513" w14:textId="70F48B48" w:rsidR="003D3D10" w:rsidRPr="00417BF1" w:rsidRDefault="003D3D10" w:rsidP="006F3C76">
      <w:pPr>
        <w:pStyle w:val="ListParagraph"/>
        <w:numPr>
          <w:ilvl w:val="1"/>
          <w:numId w:val="7"/>
        </w:numPr>
        <w:rPr>
          <w:rFonts w:ascii="Arial" w:hAnsi="Arial" w:cs="Arial"/>
        </w:rPr>
      </w:pPr>
      <w:r w:rsidRPr="00417BF1">
        <w:rPr>
          <w:rFonts w:ascii="Arial" w:hAnsi="Arial" w:cs="Arial"/>
        </w:rPr>
        <w:t>Broj učenika</w:t>
      </w:r>
    </w:p>
    <w:p w14:paraId="2F178664" w14:textId="0FB59B2C" w:rsidR="000A6576" w:rsidRPr="002A4DB9" w:rsidRDefault="006E73D2" w:rsidP="006F3C76">
      <w:pPr>
        <w:pStyle w:val="ListParagraph"/>
        <w:numPr>
          <w:ilvl w:val="1"/>
          <w:numId w:val="7"/>
        </w:numPr>
        <w:rPr>
          <w:rFonts w:ascii="Arial" w:hAnsi="Arial" w:cs="Arial"/>
        </w:rPr>
      </w:pPr>
      <w:r w:rsidRPr="002A4DB9">
        <w:rPr>
          <w:rFonts w:ascii="Arial" w:hAnsi="Arial" w:cs="Arial"/>
        </w:rPr>
        <w:t>Broj učenika putnika</w:t>
      </w:r>
    </w:p>
    <w:p w14:paraId="391C708C" w14:textId="137D1B6E" w:rsidR="006E73D2" w:rsidRPr="00AE76B5" w:rsidRDefault="006E73D2" w:rsidP="006F3C76">
      <w:pPr>
        <w:pStyle w:val="ListParagraph"/>
        <w:numPr>
          <w:ilvl w:val="1"/>
          <w:numId w:val="7"/>
        </w:numPr>
        <w:rPr>
          <w:rFonts w:ascii="Arial" w:hAnsi="Arial" w:cs="Arial"/>
        </w:rPr>
      </w:pPr>
      <w:r w:rsidRPr="00AE76B5">
        <w:rPr>
          <w:rFonts w:ascii="Arial" w:hAnsi="Arial" w:cs="Arial"/>
        </w:rPr>
        <w:t>Broj učenika u produženom boravku</w:t>
      </w:r>
    </w:p>
    <w:p w14:paraId="796E1843" w14:textId="2C5C0AB4" w:rsidR="006E73D2" w:rsidRPr="00763A8D" w:rsidRDefault="006E73D2" w:rsidP="006F3C76">
      <w:pPr>
        <w:pStyle w:val="ListParagraph"/>
        <w:numPr>
          <w:ilvl w:val="1"/>
          <w:numId w:val="7"/>
        </w:numPr>
        <w:rPr>
          <w:rFonts w:ascii="Arial" w:hAnsi="Arial" w:cs="Arial"/>
        </w:rPr>
      </w:pPr>
      <w:r w:rsidRPr="00763A8D">
        <w:rPr>
          <w:rFonts w:ascii="Arial" w:hAnsi="Arial" w:cs="Arial"/>
        </w:rPr>
        <w:t>Broj smjena</w:t>
      </w:r>
    </w:p>
    <w:p w14:paraId="4E8E0E40" w14:textId="02348975" w:rsidR="006E73D2" w:rsidRPr="00763A8D" w:rsidRDefault="006E73D2" w:rsidP="006F3C76">
      <w:pPr>
        <w:pStyle w:val="ListParagraph"/>
        <w:numPr>
          <w:ilvl w:val="1"/>
          <w:numId w:val="7"/>
        </w:numPr>
        <w:rPr>
          <w:rFonts w:ascii="Arial" w:hAnsi="Arial" w:cs="Arial"/>
        </w:rPr>
      </w:pPr>
      <w:r w:rsidRPr="00763A8D">
        <w:rPr>
          <w:rFonts w:ascii="Arial" w:hAnsi="Arial" w:cs="Arial"/>
        </w:rPr>
        <w:t>Broj djelatnika</w:t>
      </w:r>
    </w:p>
    <w:p w14:paraId="36066338" w14:textId="39199B76" w:rsidR="006E73D2" w:rsidRPr="00763A8D" w:rsidRDefault="006E73D2" w:rsidP="006F3C76">
      <w:pPr>
        <w:pStyle w:val="ListParagraph"/>
        <w:numPr>
          <w:ilvl w:val="1"/>
          <w:numId w:val="7"/>
        </w:numPr>
        <w:rPr>
          <w:rFonts w:ascii="Arial" w:hAnsi="Arial" w:cs="Arial"/>
        </w:rPr>
      </w:pPr>
      <w:r w:rsidRPr="00763A8D">
        <w:rPr>
          <w:rFonts w:ascii="Arial" w:hAnsi="Arial" w:cs="Arial"/>
        </w:rPr>
        <w:t>Napredovanja u zvanju</w:t>
      </w:r>
    </w:p>
    <w:p w14:paraId="505BAB0E" w14:textId="345A70C9" w:rsidR="006E73D2" w:rsidRPr="00763A8D" w:rsidRDefault="006E73D2" w:rsidP="006F3C76">
      <w:pPr>
        <w:pStyle w:val="ListParagraph"/>
        <w:numPr>
          <w:ilvl w:val="1"/>
          <w:numId w:val="7"/>
        </w:numPr>
        <w:rPr>
          <w:rFonts w:ascii="Arial" w:hAnsi="Arial" w:cs="Arial"/>
        </w:rPr>
      </w:pPr>
      <w:r w:rsidRPr="00763A8D">
        <w:rPr>
          <w:rFonts w:ascii="Arial" w:hAnsi="Arial" w:cs="Arial"/>
        </w:rPr>
        <w:t>Voditelji ŽSV</w:t>
      </w:r>
    </w:p>
    <w:p w14:paraId="57323141" w14:textId="7C2C0AD4" w:rsidR="006E73D2" w:rsidRPr="00763A8D" w:rsidRDefault="00C9028B" w:rsidP="006F3C76">
      <w:pPr>
        <w:pStyle w:val="ListParagraph"/>
        <w:numPr>
          <w:ilvl w:val="1"/>
          <w:numId w:val="7"/>
        </w:numPr>
        <w:rPr>
          <w:rFonts w:ascii="Arial" w:hAnsi="Arial" w:cs="Arial"/>
        </w:rPr>
      </w:pPr>
      <w:r w:rsidRPr="00763A8D">
        <w:rPr>
          <w:rFonts w:ascii="Arial" w:hAnsi="Arial" w:cs="Arial"/>
        </w:rPr>
        <w:t>Pripravnici</w:t>
      </w:r>
    </w:p>
    <w:p w14:paraId="0E412D97" w14:textId="110856BB" w:rsidR="00C9028B" w:rsidRPr="00763A8D" w:rsidRDefault="00C9028B" w:rsidP="006F3C76">
      <w:pPr>
        <w:pStyle w:val="ListParagraph"/>
        <w:numPr>
          <w:ilvl w:val="1"/>
          <w:numId w:val="7"/>
        </w:numPr>
        <w:rPr>
          <w:rFonts w:ascii="Arial" w:hAnsi="Arial" w:cs="Arial"/>
        </w:rPr>
      </w:pPr>
      <w:r w:rsidRPr="00763A8D">
        <w:rPr>
          <w:rFonts w:ascii="Arial" w:hAnsi="Arial" w:cs="Arial"/>
        </w:rPr>
        <w:t>Vanjski suradnici</w:t>
      </w:r>
    </w:p>
    <w:p w14:paraId="5ED8E47D" w14:textId="2BE87D57" w:rsidR="00C9028B" w:rsidRPr="00763A8D" w:rsidRDefault="00C9028B" w:rsidP="006F3C76">
      <w:pPr>
        <w:pStyle w:val="ListParagraph"/>
        <w:numPr>
          <w:ilvl w:val="1"/>
          <w:numId w:val="7"/>
        </w:numPr>
        <w:rPr>
          <w:rFonts w:ascii="Arial" w:hAnsi="Arial" w:cs="Arial"/>
        </w:rPr>
      </w:pPr>
      <w:r w:rsidRPr="00763A8D">
        <w:rPr>
          <w:rFonts w:ascii="Arial" w:hAnsi="Arial" w:cs="Arial"/>
        </w:rPr>
        <w:t>Osnivač</w:t>
      </w:r>
      <w:r w:rsidR="00675BE8">
        <w:rPr>
          <w:rFonts w:ascii="Arial" w:hAnsi="Arial" w:cs="Arial"/>
        </w:rPr>
        <w:t xml:space="preserve"> škole</w:t>
      </w:r>
    </w:p>
    <w:p w14:paraId="43148D51" w14:textId="7D96D037" w:rsidR="00C9028B" w:rsidRPr="00763A8D" w:rsidRDefault="00C9028B" w:rsidP="006F3C76">
      <w:pPr>
        <w:pStyle w:val="ListParagraph"/>
        <w:numPr>
          <w:ilvl w:val="1"/>
          <w:numId w:val="7"/>
        </w:numPr>
        <w:rPr>
          <w:rFonts w:ascii="Arial" w:hAnsi="Arial" w:cs="Arial"/>
        </w:rPr>
      </w:pPr>
      <w:r w:rsidRPr="00763A8D">
        <w:rPr>
          <w:rFonts w:ascii="Arial" w:hAnsi="Arial" w:cs="Arial"/>
        </w:rPr>
        <w:t>Upravljanje školom</w:t>
      </w:r>
    </w:p>
    <w:p w14:paraId="72AD8FA5" w14:textId="2C3D0C9C" w:rsidR="008B28F9" w:rsidRPr="00763A8D" w:rsidRDefault="008B28F9" w:rsidP="006F3C76">
      <w:pPr>
        <w:pStyle w:val="ListParagraph"/>
        <w:numPr>
          <w:ilvl w:val="2"/>
          <w:numId w:val="7"/>
        </w:numPr>
        <w:rPr>
          <w:rFonts w:ascii="Arial" w:hAnsi="Arial" w:cs="Arial"/>
        </w:rPr>
      </w:pPr>
      <w:r w:rsidRPr="00763A8D">
        <w:rPr>
          <w:rFonts w:ascii="Arial" w:hAnsi="Arial" w:cs="Arial"/>
        </w:rPr>
        <w:t>Školski odbor</w:t>
      </w:r>
    </w:p>
    <w:p w14:paraId="45ACF328" w14:textId="32E58D46" w:rsidR="008B28F9" w:rsidRPr="000357C6" w:rsidRDefault="008B28F9" w:rsidP="006F3C76">
      <w:pPr>
        <w:pStyle w:val="ListParagraph"/>
        <w:numPr>
          <w:ilvl w:val="1"/>
          <w:numId w:val="7"/>
        </w:numPr>
        <w:rPr>
          <w:rFonts w:ascii="Arial" w:hAnsi="Arial" w:cs="Arial"/>
        </w:rPr>
      </w:pPr>
      <w:r w:rsidRPr="000357C6">
        <w:rPr>
          <w:rFonts w:ascii="Arial" w:hAnsi="Arial" w:cs="Arial"/>
        </w:rPr>
        <w:t>Vijeće roditelja</w:t>
      </w:r>
    </w:p>
    <w:p w14:paraId="3B4A480C" w14:textId="39C2B739" w:rsidR="00BD74A8" w:rsidRDefault="008B28F9" w:rsidP="006F3C76">
      <w:pPr>
        <w:pStyle w:val="ListParagraph"/>
        <w:numPr>
          <w:ilvl w:val="1"/>
          <w:numId w:val="7"/>
        </w:numPr>
        <w:rPr>
          <w:rFonts w:ascii="Arial" w:hAnsi="Arial" w:cs="Arial"/>
        </w:rPr>
      </w:pPr>
      <w:r w:rsidRPr="00B70904">
        <w:rPr>
          <w:rFonts w:ascii="Arial" w:hAnsi="Arial" w:cs="Arial"/>
        </w:rPr>
        <w:t>Opći tehnički podaci</w:t>
      </w:r>
    </w:p>
    <w:p w14:paraId="7DFBEB02" w14:textId="77777777" w:rsidR="00B70904" w:rsidRPr="00B70904" w:rsidRDefault="00B70904" w:rsidP="00B70904">
      <w:pPr>
        <w:pStyle w:val="ListParagraph"/>
        <w:ind w:left="1080"/>
        <w:rPr>
          <w:rFonts w:ascii="Arial" w:hAnsi="Arial" w:cs="Arial"/>
        </w:rPr>
      </w:pPr>
    </w:p>
    <w:p w14:paraId="5FD9CD8E" w14:textId="467E5D3C" w:rsidR="00BD74A8" w:rsidRPr="00763A8D" w:rsidRDefault="00BD74A8" w:rsidP="006F3C76">
      <w:pPr>
        <w:pStyle w:val="ListParagraph"/>
        <w:numPr>
          <w:ilvl w:val="0"/>
          <w:numId w:val="7"/>
        </w:numPr>
        <w:rPr>
          <w:rFonts w:ascii="Arial" w:hAnsi="Arial" w:cs="Arial"/>
          <w:b/>
        </w:rPr>
      </w:pPr>
      <w:r w:rsidRPr="00763A8D">
        <w:rPr>
          <w:rFonts w:ascii="Arial" w:hAnsi="Arial" w:cs="Arial"/>
          <w:b/>
        </w:rPr>
        <w:t>PODACI O UVJETIMA RADA</w:t>
      </w:r>
    </w:p>
    <w:p w14:paraId="78CB9FBC" w14:textId="45F3B8F8" w:rsidR="00BD74A8" w:rsidRPr="00763A8D" w:rsidRDefault="00BD74A8" w:rsidP="00BD74A8">
      <w:pPr>
        <w:pStyle w:val="ListParagraph"/>
        <w:rPr>
          <w:rFonts w:ascii="Arial" w:hAnsi="Arial" w:cs="Arial"/>
          <w:b/>
        </w:rPr>
      </w:pPr>
    </w:p>
    <w:p w14:paraId="320BD1E5" w14:textId="6FFB5DD6" w:rsidR="00BD74A8" w:rsidRPr="00763A8D" w:rsidRDefault="00BD74A8" w:rsidP="006F3C76">
      <w:pPr>
        <w:pStyle w:val="ListParagraph"/>
        <w:numPr>
          <w:ilvl w:val="1"/>
          <w:numId w:val="7"/>
        </w:numPr>
        <w:rPr>
          <w:rFonts w:ascii="Arial" w:hAnsi="Arial" w:cs="Arial"/>
        </w:rPr>
      </w:pPr>
      <w:r w:rsidRPr="00763A8D">
        <w:rPr>
          <w:rFonts w:ascii="Arial" w:hAnsi="Arial" w:cs="Arial"/>
        </w:rPr>
        <w:t>Podaci o upisnom području</w:t>
      </w:r>
    </w:p>
    <w:p w14:paraId="5F046387" w14:textId="34BB01AB" w:rsidR="00BD74A8" w:rsidRPr="00763A8D" w:rsidRDefault="00BD74A8" w:rsidP="006F3C76">
      <w:pPr>
        <w:pStyle w:val="ListParagraph"/>
        <w:numPr>
          <w:ilvl w:val="1"/>
          <w:numId w:val="7"/>
        </w:numPr>
        <w:rPr>
          <w:rFonts w:ascii="Arial" w:hAnsi="Arial" w:cs="Arial"/>
        </w:rPr>
      </w:pPr>
      <w:r w:rsidRPr="00763A8D">
        <w:rPr>
          <w:rFonts w:ascii="Arial" w:hAnsi="Arial" w:cs="Arial"/>
        </w:rPr>
        <w:t>Prostorni uvjeti</w:t>
      </w:r>
    </w:p>
    <w:p w14:paraId="6FC61F15" w14:textId="44036F1D" w:rsidR="00BD74A8" w:rsidRPr="00763A8D" w:rsidRDefault="00BD74A8" w:rsidP="006F3C76">
      <w:pPr>
        <w:pStyle w:val="ListParagraph"/>
        <w:numPr>
          <w:ilvl w:val="2"/>
          <w:numId w:val="7"/>
        </w:numPr>
        <w:rPr>
          <w:rFonts w:ascii="Arial" w:hAnsi="Arial" w:cs="Arial"/>
        </w:rPr>
      </w:pPr>
      <w:r w:rsidRPr="00763A8D">
        <w:rPr>
          <w:rFonts w:ascii="Arial" w:hAnsi="Arial" w:cs="Arial"/>
        </w:rPr>
        <w:t>Unutarnji školski prostori</w:t>
      </w:r>
    </w:p>
    <w:p w14:paraId="013BA0CD" w14:textId="0DB647D2" w:rsidR="000C2EEB" w:rsidRPr="00763A8D" w:rsidRDefault="000C2EEB" w:rsidP="006F3C76">
      <w:pPr>
        <w:pStyle w:val="ListParagraph"/>
        <w:numPr>
          <w:ilvl w:val="1"/>
          <w:numId w:val="7"/>
        </w:numPr>
        <w:rPr>
          <w:rFonts w:ascii="Arial" w:hAnsi="Arial" w:cs="Arial"/>
        </w:rPr>
      </w:pPr>
      <w:r w:rsidRPr="00763A8D">
        <w:rPr>
          <w:rFonts w:ascii="Arial" w:hAnsi="Arial" w:cs="Arial"/>
        </w:rPr>
        <w:t>Školski okoliš</w:t>
      </w:r>
    </w:p>
    <w:p w14:paraId="4ACAB701" w14:textId="4ADA8D95" w:rsidR="000C2EEB" w:rsidRPr="00763A8D" w:rsidRDefault="000C2EEB" w:rsidP="006F3C76">
      <w:pPr>
        <w:pStyle w:val="ListParagraph"/>
        <w:numPr>
          <w:ilvl w:val="1"/>
          <w:numId w:val="7"/>
        </w:numPr>
        <w:rPr>
          <w:rFonts w:ascii="Arial" w:hAnsi="Arial" w:cs="Arial"/>
        </w:rPr>
      </w:pPr>
      <w:r w:rsidRPr="00763A8D">
        <w:rPr>
          <w:rFonts w:ascii="Arial" w:hAnsi="Arial" w:cs="Arial"/>
        </w:rPr>
        <w:t>Nastavna sredst</w:t>
      </w:r>
      <w:r w:rsidR="00403B30">
        <w:rPr>
          <w:rFonts w:ascii="Arial" w:hAnsi="Arial" w:cs="Arial"/>
        </w:rPr>
        <w:t>va</w:t>
      </w:r>
      <w:r w:rsidRPr="00763A8D">
        <w:rPr>
          <w:rFonts w:ascii="Arial" w:hAnsi="Arial" w:cs="Arial"/>
        </w:rPr>
        <w:t xml:space="preserve"> i pomagala</w:t>
      </w:r>
    </w:p>
    <w:p w14:paraId="457D4BA6" w14:textId="5701F0FA" w:rsidR="00EE10CE" w:rsidRDefault="000C2EEB" w:rsidP="006F3C76">
      <w:pPr>
        <w:pStyle w:val="ListParagraph"/>
        <w:numPr>
          <w:ilvl w:val="1"/>
          <w:numId w:val="7"/>
        </w:numPr>
        <w:rPr>
          <w:rFonts w:ascii="Arial" w:hAnsi="Arial" w:cs="Arial"/>
        </w:rPr>
      </w:pPr>
      <w:r w:rsidRPr="00B70904">
        <w:rPr>
          <w:rFonts w:ascii="Arial" w:hAnsi="Arial" w:cs="Arial"/>
        </w:rPr>
        <w:t>Knjižni fond škole</w:t>
      </w:r>
    </w:p>
    <w:p w14:paraId="00868250" w14:textId="77777777" w:rsidR="00B70904" w:rsidRPr="00B70904" w:rsidRDefault="00B70904" w:rsidP="00B70904">
      <w:pPr>
        <w:pStyle w:val="ListParagraph"/>
        <w:ind w:left="1080"/>
        <w:rPr>
          <w:rFonts w:ascii="Arial" w:hAnsi="Arial" w:cs="Arial"/>
        </w:rPr>
      </w:pPr>
    </w:p>
    <w:p w14:paraId="4552080D" w14:textId="0B115774" w:rsidR="00EE10CE" w:rsidRPr="00763A8D" w:rsidRDefault="00EE10CE" w:rsidP="006F3C76">
      <w:pPr>
        <w:pStyle w:val="ListParagraph"/>
        <w:numPr>
          <w:ilvl w:val="0"/>
          <w:numId w:val="7"/>
        </w:numPr>
        <w:rPr>
          <w:rFonts w:ascii="Arial" w:hAnsi="Arial" w:cs="Arial"/>
          <w:b/>
        </w:rPr>
      </w:pPr>
      <w:r w:rsidRPr="00763A8D">
        <w:rPr>
          <w:rFonts w:ascii="Arial" w:hAnsi="Arial" w:cs="Arial"/>
          <w:b/>
        </w:rPr>
        <w:t>PODACI O IZVRŠITELJIMA I NJIHOVIM ZADUŽENJIMA</w:t>
      </w:r>
    </w:p>
    <w:p w14:paraId="3354C260" w14:textId="5AF6D112" w:rsidR="00EE10CE" w:rsidRPr="00763A8D" w:rsidRDefault="00EE10CE" w:rsidP="00EE10CE">
      <w:pPr>
        <w:pStyle w:val="ListParagraph"/>
        <w:rPr>
          <w:rFonts w:ascii="Arial" w:hAnsi="Arial" w:cs="Arial"/>
          <w:b/>
        </w:rPr>
      </w:pPr>
    </w:p>
    <w:p w14:paraId="49BF73D5" w14:textId="33C596D0" w:rsidR="00EE10CE" w:rsidRPr="00763A8D" w:rsidRDefault="00EE10CE" w:rsidP="006F3C76">
      <w:pPr>
        <w:pStyle w:val="ListParagraph"/>
        <w:numPr>
          <w:ilvl w:val="1"/>
          <w:numId w:val="7"/>
        </w:numPr>
        <w:rPr>
          <w:rFonts w:ascii="Arial" w:hAnsi="Arial" w:cs="Arial"/>
        </w:rPr>
      </w:pPr>
      <w:r w:rsidRPr="00763A8D">
        <w:rPr>
          <w:rFonts w:ascii="Arial" w:hAnsi="Arial" w:cs="Arial"/>
        </w:rPr>
        <w:t>Podaci o odgojno-obrazovnim radnicima</w:t>
      </w:r>
    </w:p>
    <w:p w14:paraId="2DF0F204" w14:textId="374BE742" w:rsidR="00EE10CE" w:rsidRPr="00763A8D" w:rsidRDefault="00EE10CE" w:rsidP="006F3C76">
      <w:pPr>
        <w:pStyle w:val="ListParagraph"/>
        <w:numPr>
          <w:ilvl w:val="2"/>
          <w:numId w:val="7"/>
        </w:numPr>
        <w:rPr>
          <w:rFonts w:ascii="Arial" w:hAnsi="Arial" w:cs="Arial"/>
        </w:rPr>
      </w:pPr>
      <w:r w:rsidRPr="00763A8D">
        <w:rPr>
          <w:rFonts w:ascii="Arial" w:hAnsi="Arial" w:cs="Arial"/>
        </w:rPr>
        <w:t>Podaci o učiteljima razredne nastave</w:t>
      </w:r>
    </w:p>
    <w:p w14:paraId="6A268A6E" w14:textId="56605246" w:rsidR="00EE10CE" w:rsidRPr="00763A8D" w:rsidRDefault="00EE10CE" w:rsidP="006F3C76">
      <w:pPr>
        <w:pStyle w:val="ListParagraph"/>
        <w:numPr>
          <w:ilvl w:val="2"/>
          <w:numId w:val="7"/>
        </w:numPr>
        <w:rPr>
          <w:rFonts w:ascii="Arial" w:hAnsi="Arial" w:cs="Arial"/>
        </w:rPr>
      </w:pPr>
      <w:r w:rsidRPr="00763A8D">
        <w:rPr>
          <w:rFonts w:ascii="Arial" w:hAnsi="Arial" w:cs="Arial"/>
        </w:rPr>
        <w:t>Podaci o učiteljima predmetne nastave</w:t>
      </w:r>
    </w:p>
    <w:p w14:paraId="1350453F" w14:textId="7AF32E1E" w:rsidR="00EE10CE" w:rsidRPr="005A26EA" w:rsidRDefault="00EE10CE" w:rsidP="006F3C76">
      <w:pPr>
        <w:pStyle w:val="ListParagraph"/>
        <w:numPr>
          <w:ilvl w:val="2"/>
          <w:numId w:val="7"/>
        </w:numPr>
        <w:rPr>
          <w:rFonts w:ascii="Arial" w:hAnsi="Arial" w:cs="Arial"/>
        </w:rPr>
      </w:pPr>
      <w:r w:rsidRPr="005A26EA">
        <w:rPr>
          <w:rFonts w:ascii="Arial" w:hAnsi="Arial" w:cs="Arial"/>
        </w:rPr>
        <w:t>Podaci o odgojno-obrazovnim radnicima – pripravnicima</w:t>
      </w:r>
    </w:p>
    <w:p w14:paraId="3CD4EE6E" w14:textId="737CD4FF" w:rsidR="00EE10CE" w:rsidRPr="00AE76B5" w:rsidRDefault="00EE10CE" w:rsidP="006F3C76">
      <w:pPr>
        <w:pStyle w:val="ListParagraph"/>
        <w:numPr>
          <w:ilvl w:val="2"/>
          <w:numId w:val="7"/>
        </w:numPr>
        <w:rPr>
          <w:rFonts w:ascii="Arial" w:hAnsi="Arial" w:cs="Arial"/>
        </w:rPr>
      </w:pPr>
      <w:r w:rsidRPr="00AE76B5">
        <w:rPr>
          <w:rFonts w:ascii="Arial" w:hAnsi="Arial" w:cs="Arial"/>
        </w:rPr>
        <w:t>Podaci o p</w:t>
      </w:r>
      <w:r w:rsidR="00AE76B5" w:rsidRPr="00AE76B5">
        <w:rPr>
          <w:rFonts w:ascii="Arial" w:hAnsi="Arial" w:cs="Arial"/>
        </w:rPr>
        <w:t>o</w:t>
      </w:r>
      <w:r w:rsidRPr="00AE76B5">
        <w:rPr>
          <w:rFonts w:ascii="Arial" w:hAnsi="Arial" w:cs="Arial"/>
        </w:rPr>
        <w:t>moćnicima u nastavi (projekt „Vjetar u leđa</w:t>
      </w:r>
      <w:r w:rsidR="00B70904" w:rsidRPr="00AE76B5">
        <w:rPr>
          <w:rFonts w:ascii="Arial" w:hAnsi="Arial" w:cs="Arial"/>
        </w:rPr>
        <w:t>)</w:t>
      </w:r>
    </w:p>
    <w:p w14:paraId="078CF894" w14:textId="29084F97" w:rsidR="00EE10CE" w:rsidRPr="00763A8D" w:rsidRDefault="00EE10CE" w:rsidP="006F3C76">
      <w:pPr>
        <w:pStyle w:val="ListParagraph"/>
        <w:numPr>
          <w:ilvl w:val="2"/>
          <w:numId w:val="7"/>
        </w:numPr>
        <w:rPr>
          <w:rFonts w:ascii="Arial" w:hAnsi="Arial" w:cs="Arial"/>
        </w:rPr>
      </w:pPr>
      <w:r w:rsidRPr="00763A8D">
        <w:rPr>
          <w:rFonts w:ascii="Arial" w:hAnsi="Arial" w:cs="Arial"/>
        </w:rPr>
        <w:t>Podaci o ravnatelju i stručnim suradnicima</w:t>
      </w:r>
    </w:p>
    <w:p w14:paraId="7A3899A3" w14:textId="491F0863" w:rsidR="00EE10CE" w:rsidRPr="00763A8D" w:rsidRDefault="00EE10CE" w:rsidP="006F3C76">
      <w:pPr>
        <w:pStyle w:val="ListParagraph"/>
        <w:numPr>
          <w:ilvl w:val="2"/>
          <w:numId w:val="7"/>
        </w:numPr>
        <w:rPr>
          <w:rFonts w:ascii="Arial" w:hAnsi="Arial" w:cs="Arial"/>
        </w:rPr>
      </w:pPr>
      <w:r w:rsidRPr="00763A8D">
        <w:rPr>
          <w:rFonts w:ascii="Arial" w:hAnsi="Arial" w:cs="Arial"/>
        </w:rPr>
        <w:t xml:space="preserve">Podaci o </w:t>
      </w:r>
      <w:r w:rsidR="000B7A56">
        <w:rPr>
          <w:rFonts w:ascii="Arial" w:hAnsi="Arial" w:cs="Arial"/>
        </w:rPr>
        <w:t xml:space="preserve">zaposlenicima na </w:t>
      </w:r>
      <w:r w:rsidRPr="00763A8D">
        <w:rPr>
          <w:rFonts w:ascii="Arial" w:hAnsi="Arial" w:cs="Arial"/>
        </w:rPr>
        <w:t>a</w:t>
      </w:r>
      <w:r w:rsidR="000B7A56">
        <w:rPr>
          <w:rFonts w:ascii="Arial" w:hAnsi="Arial" w:cs="Arial"/>
        </w:rPr>
        <w:t>d</w:t>
      </w:r>
      <w:r w:rsidRPr="00763A8D">
        <w:rPr>
          <w:rFonts w:ascii="Arial" w:hAnsi="Arial" w:cs="Arial"/>
        </w:rPr>
        <w:t>ministrativn</w:t>
      </w:r>
      <w:r w:rsidR="000B7A56">
        <w:rPr>
          <w:rFonts w:ascii="Arial" w:hAnsi="Arial" w:cs="Arial"/>
        </w:rPr>
        <w:t>i</w:t>
      </w:r>
      <w:r w:rsidRPr="00763A8D">
        <w:rPr>
          <w:rFonts w:ascii="Arial" w:hAnsi="Arial" w:cs="Arial"/>
        </w:rPr>
        <w:t>m i tehničk</w:t>
      </w:r>
      <w:r w:rsidR="000B7A56">
        <w:rPr>
          <w:rFonts w:ascii="Arial" w:hAnsi="Arial" w:cs="Arial"/>
        </w:rPr>
        <w:t>i</w:t>
      </w:r>
      <w:r w:rsidRPr="00763A8D">
        <w:rPr>
          <w:rFonts w:ascii="Arial" w:hAnsi="Arial" w:cs="Arial"/>
        </w:rPr>
        <w:t xml:space="preserve">m </w:t>
      </w:r>
      <w:r w:rsidR="000B7A56">
        <w:rPr>
          <w:rFonts w:ascii="Arial" w:hAnsi="Arial" w:cs="Arial"/>
        </w:rPr>
        <w:t>poslovima</w:t>
      </w:r>
    </w:p>
    <w:p w14:paraId="0A633B9B" w14:textId="69439ED8" w:rsidR="00EE10CE" w:rsidRPr="00763A8D" w:rsidRDefault="00EE10CE" w:rsidP="006F3C76">
      <w:pPr>
        <w:pStyle w:val="ListParagraph"/>
        <w:numPr>
          <w:ilvl w:val="1"/>
          <w:numId w:val="7"/>
        </w:numPr>
        <w:rPr>
          <w:rFonts w:ascii="Arial" w:hAnsi="Arial" w:cs="Arial"/>
        </w:rPr>
      </w:pPr>
      <w:r w:rsidRPr="00763A8D">
        <w:rPr>
          <w:rFonts w:ascii="Arial" w:hAnsi="Arial" w:cs="Arial"/>
        </w:rPr>
        <w:t>Tjedna zaduženja odgojno-obrazovnih radnika</w:t>
      </w:r>
    </w:p>
    <w:p w14:paraId="7435CEB5" w14:textId="3A18704D" w:rsidR="00EE10CE" w:rsidRPr="00763A8D" w:rsidRDefault="00EE10CE" w:rsidP="006F3C76">
      <w:pPr>
        <w:pStyle w:val="ListParagraph"/>
        <w:numPr>
          <w:ilvl w:val="2"/>
          <w:numId w:val="7"/>
        </w:numPr>
        <w:rPr>
          <w:rFonts w:ascii="Arial" w:hAnsi="Arial" w:cs="Arial"/>
        </w:rPr>
      </w:pPr>
      <w:r w:rsidRPr="00763A8D">
        <w:rPr>
          <w:rFonts w:ascii="Arial" w:hAnsi="Arial" w:cs="Arial"/>
        </w:rPr>
        <w:t>Tjedna zaduženja učitelja razredne nastave</w:t>
      </w:r>
    </w:p>
    <w:p w14:paraId="68D650B9" w14:textId="0FDAC342" w:rsidR="00EE10CE" w:rsidRPr="00763A8D" w:rsidRDefault="00EE10CE" w:rsidP="006F3C76">
      <w:pPr>
        <w:pStyle w:val="ListParagraph"/>
        <w:numPr>
          <w:ilvl w:val="2"/>
          <w:numId w:val="7"/>
        </w:numPr>
        <w:rPr>
          <w:rFonts w:ascii="Arial" w:hAnsi="Arial" w:cs="Arial"/>
        </w:rPr>
      </w:pPr>
      <w:r w:rsidRPr="00763A8D">
        <w:rPr>
          <w:rFonts w:ascii="Arial" w:hAnsi="Arial" w:cs="Arial"/>
        </w:rPr>
        <w:t>Tjedna zaduženja učitelja predmetne nastave</w:t>
      </w:r>
    </w:p>
    <w:p w14:paraId="600712E4" w14:textId="149BCAB4" w:rsidR="0068161F" w:rsidRPr="00763A8D" w:rsidRDefault="0068161F" w:rsidP="006F3C76">
      <w:pPr>
        <w:pStyle w:val="ListParagraph"/>
        <w:numPr>
          <w:ilvl w:val="2"/>
          <w:numId w:val="7"/>
        </w:numPr>
        <w:rPr>
          <w:rFonts w:ascii="Arial" w:hAnsi="Arial" w:cs="Arial"/>
        </w:rPr>
      </w:pPr>
      <w:r w:rsidRPr="00763A8D">
        <w:rPr>
          <w:rFonts w:ascii="Arial" w:hAnsi="Arial" w:cs="Arial"/>
        </w:rPr>
        <w:t>Tjedna zaduženja ravnatelja i stručnih suradnika</w:t>
      </w:r>
    </w:p>
    <w:p w14:paraId="74C5C01C" w14:textId="1D485DAB" w:rsidR="0068161F" w:rsidRPr="00AE76B5" w:rsidRDefault="0068161F" w:rsidP="006F3C76">
      <w:pPr>
        <w:pStyle w:val="ListParagraph"/>
        <w:numPr>
          <w:ilvl w:val="2"/>
          <w:numId w:val="7"/>
        </w:numPr>
        <w:rPr>
          <w:rFonts w:ascii="Arial" w:hAnsi="Arial" w:cs="Arial"/>
        </w:rPr>
      </w:pPr>
      <w:r w:rsidRPr="00AE76B5">
        <w:rPr>
          <w:rFonts w:ascii="Arial" w:hAnsi="Arial" w:cs="Arial"/>
        </w:rPr>
        <w:t>Tjedna zaduženja pomoćnika u nastavi</w:t>
      </w:r>
    </w:p>
    <w:p w14:paraId="648459FD" w14:textId="596EF370" w:rsidR="0068161F" w:rsidRDefault="0068161F" w:rsidP="006F3C76">
      <w:pPr>
        <w:pStyle w:val="ListParagraph"/>
        <w:numPr>
          <w:ilvl w:val="2"/>
          <w:numId w:val="7"/>
        </w:numPr>
        <w:rPr>
          <w:rFonts w:ascii="Arial" w:hAnsi="Arial" w:cs="Arial"/>
        </w:rPr>
      </w:pPr>
      <w:r w:rsidRPr="00B70904">
        <w:rPr>
          <w:rFonts w:ascii="Arial" w:hAnsi="Arial" w:cs="Arial"/>
        </w:rPr>
        <w:t>Tjedna zaduženja ostalih radnika škole</w:t>
      </w:r>
    </w:p>
    <w:p w14:paraId="107DFF7C" w14:textId="77777777" w:rsidR="00B70904" w:rsidRPr="00B70904" w:rsidRDefault="00B70904" w:rsidP="00B70904">
      <w:pPr>
        <w:pStyle w:val="ListParagraph"/>
        <w:ind w:left="1080"/>
        <w:rPr>
          <w:rFonts w:ascii="Arial" w:hAnsi="Arial" w:cs="Arial"/>
        </w:rPr>
      </w:pPr>
    </w:p>
    <w:p w14:paraId="6DE9B3D7" w14:textId="138DFBE6" w:rsidR="0068161F" w:rsidRPr="00763A8D" w:rsidRDefault="0068161F" w:rsidP="006F3C76">
      <w:pPr>
        <w:pStyle w:val="Heading1"/>
        <w:numPr>
          <w:ilvl w:val="0"/>
          <w:numId w:val="7"/>
        </w:numPr>
        <w:jc w:val="left"/>
        <w:rPr>
          <w:rFonts w:ascii="Arial" w:hAnsi="Arial" w:cs="Arial"/>
          <w:bCs/>
        </w:rPr>
      </w:pPr>
      <w:bookmarkStart w:id="1" w:name="_Toc114734060"/>
      <w:r w:rsidRPr="00763A8D">
        <w:rPr>
          <w:rFonts w:ascii="Arial" w:hAnsi="Arial" w:cs="Arial"/>
          <w:bCs/>
        </w:rPr>
        <w:lastRenderedPageBreak/>
        <w:t>PODACI O ORGANIZACIJI RADA</w:t>
      </w:r>
      <w:bookmarkEnd w:id="1"/>
    </w:p>
    <w:p w14:paraId="49056126" w14:textId="072D8439" w:rsidR="0068161F" w:rsidRPr="00763A8D" w:rsidRDefault="0068161F" w:rsidP="0068161F">
      <w:pPr>
        <w:rPr>
          <w:rFonts w:ascii="Arial" w:hAnsi="Arial" w:cs="Arial"/>
          <w:lang w:eastAsia="hr-HR"/>
        </w:rPr>
      </w:pPr>
    </w:p>
    <w:p w14:paraId="783643CA" w14:textId="71F1009F" w:rsidR="0068161F" w:rsidRPr="00763A8D" w:rsidRDefault="0068161F" w:rsidP="006F3C76">
      <w:pPr>
        <w:pStyle w:val="ListParagraph"/>
        <w:numPr>
          <w:ilvl w:val="1"/>
          <w:numId w:val="7"/>
        </w:numPr>
        <w:rPr>
          <w:rFonts w:ascii="Arial" w:hAnsi="Arial" w:cs="Arial"/>
          <w:lang w:eastAsia="hr-HR"/>
        </w:rPr>
      </w:pPr>
      <w:r w:rsidRPr="00763A8D">
        <w:rPr>
          <w:rFonts w:ascii="Arial" w:hAnsi="Arial" w:cs="Arial"/>
        </w:rPr>
        <w:t>Organizacija smjena</w:t>
      </w:r>
    </w:p>
    <w:p w14:paraId="638F9ED9" w14:textId="40B1C0C2" w:rsidR="004F2B5C" w:rsidRPr="00763A8D" w:rsidRDefault="004F2B5C" w:rsidP="006F3C76">
      <w:pPr>
        <w:pStyle w:val="ListParagraph"/>
        <w:numPr>
          <w:ilvl w:val="1"/>
          <w:numId w:val="7"/>
        </w:numPr>
        <w:rPr>
          <w:rFonts w:ascii="Arial" w:hAnsi="Arial" w:cs="Arial"/>
          <w:lang w:eastAsia="hr-HR"/>
        </w:rPr>
      </w:pPr>
      <w:r w:rsidRPr="00763A8D">
        <w:rPr>
          <w:rFonts w:ascii="Arial" w:hAnsi="Arial" w:cs="Arial"/>
          <w:lang w:eastAsia="hr-HR"/>
        </w:rPr>
        <w:t>Radno vrijeme</w:t>
      </w:r>
    </w:p>
    <w:p w14:paraId="1E86C90A" w14:textId="033C2315" w:rsidR="00D13F64" w:rsidRPr="00AE76B5" w:rsidRDefault="00D13F64" w:rsidP="006F3C76">
      <w:pPr>
        <w:pStyle w:val="ListParagraph"/>
        <w:numPr>
          <w:ilvl w:val="1"/>
          <w:numId w:val="7"/>
        </w:numPr>
        <w:rPr>
          <w:rFonts w:ascii="Arial" w:hAnsi="Arial" w:cs="Arial"/>
          <w:lang w:eastAsia="hr-HR"/>
        </w:rPr>
      </w:pPr>
      <w:r w:rsidRPr="00AE76B5">
        <w:rPr>
          <w:rFonts w:ascii="Arial" w:hAnsi="Arial" w:cs="Arial"/>
          <w:lang w:eastAsia="hr-HR"/>
        </w:rPr>
        <w:t>Dežurstvo učitelja</w:t>
      </w:r>
    </w:p>
    <w:p w14:paraId="2BDF57CA" w14:textId="31316016" w:rsidR="00D13F64" w:rsidRPr="00AE76B5" w:rsidRDefault="00D13F64" w:rsidP="006F3C76">
      <w:pPr>
        <w:pStyle w:val="ListParagraph"/>
        <w:numPr>
          <w:ilvl w:val="1"/>
          <w:numId w:val="7"/>
        </w:numPr>
        <w:rPr>
          <w:rFonts w:ascii="Arial" w:hAnsi="Arial" w:cs="Arial"/>
          <w:lang w:eastAsia="hr-HR"/>
        </w:rPr>
      </w:pPr>
      <w:r w:rsidRPr="00AE76B5">
        <w:rPr>
          <w:rFonts w:ascii="Arial" w:hAnsi="Arial" w:cs="Arial"/>
          <w:lang w:eastAsia="hr-HR"/>
        </w:rPr>
        <w:t>Prehrana učenika</w:t>
      </w:r>
    </w:p>
    <w:p w14:paraId="34B4F993" w14:textId="59F3A966" w:rsidR="008B3BEC" w:rsidRPr="00AE76B5" w:rsidRDefault="008B3BEC" w:rsidP="006F3C76">
      <w:pPr>
        <w:pStyle w:val="ListParagraph"/>
        <w:numPr>
          <w:ilvl w:val="1"/>
          <w:numId w:val="7"/>
        </w:numPr>
        <w:rPr>
          <w:rFonts w:ascii="Arial" w:hAnsi="Arial" w:cs="Arial"/>
          <w:lang w:eastAsia="hr-HR"/>
        </w:rPr>
      </w:pPr>
      <w:r w:rsidRPr="00AE76B5">
        <w:rPr>
          <w:rFonts w:ascii="Arial" w:hAnsi="Arial" w:cs="Arial"/>
          <w:lang w:eastAsia="hr-HR"/>
        </w:rPr>
        <w:t>Produženi boravak</w:t>
      </w:r>
    </w:p>
    <w:p w14:paraId="0B67D22F" w14:textId="5FDB295B" w:rsidR="007136D1" w:rsidRPr="005A26EA" w:rsidRDefault="007136D1" w:rsidP="006F3C76">
      <w:pPr>
        <w:pStyle w:val="ListParagraph"/>
        <w:numPr>
          <w:ilvl w:val="1"/>
          <w:numId w:val="7"/>
        </w:numPr>
        <w:rPr>
          <w:rFonts w:ascii="Arial" w:hAnsi="Arial" w:cs="Arial"/>
          <w:lang w:eastAsia="hr-HR"/>
        </w:rPr>
      </w:pPr>
      <w:r w:rsidRPr="005A26EA">
        <w:rPr>
          <w:rFonts w:ascii="Arial" w:hAnsi="Arial" w:cs="Arial"/>
          <w:lang w:eastAsia="hr-HR"/>
        </w:rPr>
        <w:t>Prijevoz učenika</w:t>
      </w:r>
    </w:p>
    <w:p w14:paraId="05D50DB7" w14:textId="1239B020" w:rsidR="00667ABB" w:rsidRPr="00763A8D" w:rsidRDefault="00667ABB" w:rsidP="006F3C76">
      <w:pPr>
        <w:pStyle w:val="ListParagraph"/>
        <w:numPr>
          <w:ilvl w:val="1"/>
          <w:numId w:val="7"/>
        </w:numPr>
        <w:rPr>
          <w:rFonts w:ascii="Arial" w:hAnsi="Arial" w:cs="Arial"/>
          <w:lang w:eastAsia="hr-HR"/>
        </w:rPr>
      </w:pPr>
      <w:r w:rsidRPr="00763A8D">
        <w:rPr>
          <w:rFonts w:ascii="Arial" w:hAnsi="Arial" w:cs="Arial"/>
          <w:lang w:eastAsia="hr-HR"/>
        </w:rPr>
        <w:t>Godišnji kalendar u školskoj godini 202</w:t>
      </w:r>
      <w:r w:rsidR="00DA0231">
        <w:rPr>
          <w:rFonts w:ascii="Arial" w:hAnsi="Arial" w:cs="Arial"/>
          <w:lang w:eastAsia="hr-HR"/>
        </w:rPr>
        <w:t>5</w:t>
      </w:r>
      <w:r w:rsidRPr="00763A8D">
        <w:rPr>
          <w:rFonts w:ascii="Arial" w:hAnsi="Arial" w:cs="Arial"/>
          <w:lang w:eastAsia="hr-HR"/>
        </w:rPr>
        <w:t>./202</w:t>
      </w:r>
      <w:r w:rsidR="00DA0231">
        <w:rPr>
          <w:rFonts w:ascii="Arial" w:hAnsi="Arial" w:cs="Arial"/>
          <w:lang w:eastAsia="hr-HR"/>
        </w:rPr>
        <w:t>6</w:t>
      </w:r>
      <w:r w:rsidRPr="00763A8D">
        <w:rPr>
          <w:rFonts w:ascii="Arial" w:hAnsi="Arial" w:cs="Arial"/>
          <w:lang w:eastAsia="hr-HR"/>
        </w:rPr>
        <w:t>.</w:t>
      </w:r>
    </w:p>
    <w:p w14:paraId="2D0FE935" w14:textId="1B859BFB" w:rsidR="00E74F27" w:rsidRDefault="00667ABB" w:rsidP="00E74F27">
      <w:pPr>
        <w:pStyle w:val="ListParagraph"/>
        <w:numPr>
          <w:ilvl w:val="2"/>
          <w:numId w:val="7"/>
        </w:numPr>
        <w:rPr>
          <w:rFonts w:ascii="Arial" w:hAnsi="Arial" w:cs="Arial"/>
          <w:lang w:eastAsia="hr-HR"/>
        </w:rPr>
      </w:pPr>
      <w:r w:rsidRPr="00E74F27">
        <w:rPr>
          <w:rFonts w:ascii="Arial" w:hAnsi="Arial" w:cs="Arial"/>
          <w:lang w:eastAsia="hr-HR"/>
        </w:rPr>
        <w:t>Odgojno- obrazovna razdoblja u školskoj godini</w:t>
      </w:r>
      <w:r w:rsidR="00214288" w:rsidRPr="00E74F27">
        <w:rPr>
          <w:rFonts w:ascii="Arial" w:hAnsi="Arial" w:cs="Arial"/>
          <w:lang w:eastAsia="hr-HR"/>
        </w:rPr>
        <w:t xml:space="preserve"> </w:t>
      </w:r>
      <w:r w:rsidR="00E74F27" w:rsidRPr="00E74F27">
        <w:rPr>
          <w:rFonts w:ascii="Arial" w:hAnsi="Arial" w:cs="Arial"/>
          <w:lang w:eastAsia="hr-HR"/>
        </w:rPr>
        <w:t>202</w:t>
      </w:r>
      <w:r w:rsidR="00DA0231">
        <w:rPr>
          <w:rFonts w:ascii="Arial" w:hAnsi="Arial" w:cs="Arial"/>
          <w:lang w:eastAsia="hr-HR"/>
        </w:rPr>
        <w:t>5</w:t>
      </w:r>
      <w:r w:rsidR="00E74F27" w:rsidRPr="00E74F27">
        <w:rPr>
          <w:rFonts w:ascii="Arial" w:hAnsi="Arial" w:cs="Arial"/>
          <w:lang w:eastAsia="hr-HR"/>
        </w:rPr>
        <w:t>./202</w:t>
      </w:r>
      <w:r w:rsidR="00DA0231">
        <w:rPr>
          <w:rFonts w:ascii="Arial" w:hAnsi="Arial" w:cs="Arial"/>
          <w:lang w:eastAsia="hr-HR"/>
        </w:rPr>
        <w:t>6</w:t>
      </w:r>
      <w:r w:rsidR="00E74F27" w:rsidRPr="00E74F27">
        <w:rPr>
          <w:rFonts w:ascii="Arial" w:hAnsi="Arial" w:cs="Arial"/>
          <w:lang w:eastAsia="hr-HR"/>
        </w:rPr>
        <w:t>.</w:t>
      </w:r>
    </w:p>
    <w:p w14:paraId="160766F0" w14:textId="1337A7BC" w:rsidR="00214288" w:rsidRPr="00E74F27" w:rsidRDefault="00214288" w:rsidP="00E74F27">
      <w:pPr>
        <w:pStyle w:val="ListParagraph"/>
        <w:numPr>
          <w:ilvl w:val="2"/>
          <w:numId w:val="7"/>
        </w:numPr>
        <w:rPr>
          <w:rFonts w:ascii="Arial" w:hAnsi="Arial" w:cs="Arial"/>
          <w:lang w:eastAsia="hr-HR"/>
        </w:rPr>
      </w:pPr>
      <w:r w:rsidRPr="00E74F27">
        <w:rPr>
          <w:rFonts w:ascii="Arial" w:hAnsi="Arial" w:cs="Arial"/>
          <w:lang w:eastAsia="hr-HR"/>
        </w:rPr>
        <w:t xml:space="preserve">Praznici i blagdani u školskoj godini </w:t>
      </w:r>
      <w:r w:rsidR="00E74F27" w:rsidRPr="00E74F27">
        <w:rPr>
          <w:rFonts w:ascii="Arial" w:hAnsi="Arial" w:cs="Arial"/>
          <w:lang w:eastAsia="hr-HR"/>
        </w:rPr>
        <w:t>202</w:t>
      </w:r>
      <w:r w:rsidR="00DA0231">
        <w:rPr>
          <w:rFonts w:ascii="Arial" w:hAnsi="Arial" w:cs="Arial"/>
          <w:lang w:eastAsia="hr-HR"/>
        </w:rPr>
        <w:t>5</w:t>
      </w:r>
      <w:r w:rsidR="00E74F27" w:rsidRPr="00E74F27">
        <w:rPr>
          <w:rFonts w:ascii="Arial" w:hAnsi="Arial" w:cs="Arial"/>
          <w:lang w:eastAsia="hr-HR"/>
        </w:rPr>
        <w:t>./202</w:t>
      </w:r>
      <w:r w:rsidR="00DA0231">
        <w:rPr>
          <w:rFonts w:ascii="Arial" w:hAnsi="Arial" w:cs="Arial"/>
          <w:lang w:eastAsia="hr-HR"/>
        </w:rPr>
        <w:t>6</w:t>
      </w:r>
      <w:r w:rsidR="00E74F27" w:rsidRPr="00E74F27">
        <w:rPr>
          <w:rFonts w:ascii="Arial" w:hAnsi="Arial" w:cs="Arial"/>
          <w:lang w:eastAsia="hr-HR"/>
        </w:rPr>
        <w:t>.</w:t>
      </w:r>
    </w:p>
    <w:p w14:paraId="2024ED81" w14:textId="77777777" w:rsidR="008C7538" w:rsidRPr="00763A8D" w:rsidRDefault="008C7538" w:rsidP="006F3C76">
      <w:pPr>
        <w:pStyle w:val="ListParagraph"/>
        <w:numPr>
          <w:ilvl w:val="2"/>
          <w:numId w:val="7"/>
        </w:numPr>
        <w:rPr>
          <w:rFonts w:ascii="Arial" w:hAnsi="Arial" w:cs="Arial"/>
          <w:lang w:eastAsia="hr-HR"/>
        </w:rPr>
      </w:pPr>
      <w:r w:rsidRPr="00763A8D">
        <w:rPr>
          <w:rFonts w:ascii="Arial" w:hAnsi="Arial" w:cs="Arial"/>
          <w:lang w:eastAsia="hr-HR"/>
        </w:rPr>
        <w:t>Svečanosti i proslave</w:t>
      </w:r>
    </w:p>
    <w:p w14:paraId="0B3AA78E" w14:textId="77777777" w:rsidR="00734514" w:rsidRPr="005A26EA" w:rsidRDefault="00734514" w:rsidP="006F3C76">
      <w:pPr>
        <w:pStyle w:val="ListParagraph"/>
        <w:numPr>
          <w:ilvl w:val="1"/>
          <w:numId w:val="7"/>
        </w:numPr>
        <w:rPr>
          <w:rFonts w:ascii="Arial" w:hAnsi="Arial" w:cs="Arial"/>
          <w:lang w:eastAsia="hr-HR"/>
        </w:rPr>
      </w:pPr>
      <w:r w:rsidRPr="005A26EA">
        <w:rPr>
          <w:rFonts w:ascii="Arial" w:hAnsi="Arial" w:cs="Arial"/>
          <w:lang w:eastAsia="hr-HR"/>
        </w:rPr>
        <w:t>Podaci o broju učenika i razrednih odjela</w:t>
      </w:r>
    </w:p>
    <w:p w14:paraId="7113B10E" w14:textId="7E3CAE0E" w:rsidR="00F4165D" w:rsidRPr="00763A8D" w:rsidRDefault="00F4165D" w:rsidP="006F3C76">
      <w:pPr>
        <w:pStyle w:val="ListParagraph"/>
        <w:numPr>
          <w:ilvl w:val="1"/>
          <w:numId w:val="7"/>
        </w:numPr>
        <w:rPr>
          <w:rFonts w:ascii="Arial" w:hAnsi="Arial" w:cs="Arial"/>
          <w:lang w:eastAsia="hr-HR"/>
        </w:rPr>
      </w:pPr>
      <w:r w:rsidRPr="00763A8D">
        <w:rPr>
          <w:rFonts w:ascii="Arial" w:hAnsi="Arial" w:cs="Arial"/>
          <w:lang w:eastAsia="hr-HR"/>
        </w:rPr>
        <w:t xml:space="preserve">Zaduženja učitelja u nastavi (po razrednim odjelima) </w:t>
      </w:r>
    </w:p>
    <w:p w14:paraId="2FFC6AEB" w14:textId="77777777" w:rsidR="00F4165D" w:rsidRPr="005A26EA" w:rsidRDefault="00F4165D" w:rsidP="006F3C76">
      <w:pPr>
        <w:pStyle w:val="ListParagraph"/>
        <w:numPr>
          <w:ilvl w:val="1"/>
          <w:numId w:val="7"/>
        </w:numPr>
        <w:rPr>
          <w:rFonts w:ascii="Arial" w:hAnsi="Arial" w:cs="Arial"/>
          <w:lang w:eastAsia="hr-HR"/>
        </w:rPr>
      </w:pPr>
      <w:r w:rsidRPr="005A26EA">
        <w:rPr>
          <w:rFonts w:ascii="Arial" w:hAnsi="Arial" w:cs="Arial"/>
          <w:lang w:eastAsia="hr-HR"/>
        </w:rPr>
        <w:t>Nastava u kući</w:t>
      </w:r>
    </w:p>
    <w:p w14:paraId="345E8ABA" w14:textId="77777777" w:rsidR="00F4165D" w:rsidRPr="005A26EA" w:rsidRDefault="00F4165D" w:rsidP="006F3C76">
      <w:pPr>
        <w:pStyle w:val="ListParagraph"/>
        <w:numPr>
          <w:ilvl w:val="1"/>
          <w:numId w:val="7"/>
        </w:numPr>
        <w:rPr>
          <w:rFonts w:ascii="Arial" w:hAnsi="Arial" w:cs="Arial"/>
          <w:lang w:eastAsia="hr-HR"/>
        </w:rPr>
      </w:pPr>
      <w:r w:rsidRPr="005A26EA">
        <w:rPr>
          <w:rFonts w:ascii="Arial" w:hAnsi="Arial" w:cs="Arial"/>
          <w:lang w:eastAsia="hr-HR"/>
        </w:rPr>
        <w:t>Primjereni oblik školovanja po razredima i oblicima rada</w:t>
      </w:r>
    </w:p>
    <w:p w14:paraId="03108C95" w14:textId="77777777" w:rsidR="004E2E39" w:rsidRPr="005A26EA" w:rsidRDefault="004E2E39" w:rsidP="006F3C76">
      <w:pPr>
        <w:pStyle w:val="ListParagraph"/>
        <w:numPr>
          <w:ilvl w:val="1"/>
          <w:numId w:val="7"/>
        </w:numPr>
        <w:rPr>
          <w:rFonts w:ascii="Arial" w:hAnsi="Arial" w:cs="Arial"/>
          <w:lang w:eastAsia="hr-HR"/>
        </w:rPr>
      </w:pPr>
      <w:r w:rsidRPr="005A26EA">
        <w:rPr>
          <w:rFonts w:ascii="Arial" w:hAnsi="Arial" w:cs="Arial"/>
          <w:lang w:eastAsia="hr-HR"/>
        </w:rPr>
        <w:t>Raspored sati</w:t>
      </w:r>
    </w:p>
    <w:p w14:paraId="20FE7759" w14:textId="77777777" w:rsidR="004E2E39" w:rsidRPr="005A26EA" w:rsidRDefault="004E2E39" w:rsidP="006F3C76">
      <w:pPr>
        <w:pStyle w:val="ListParagraph"/>
        <w:numPr>
          <w:ilvl w:val="1"/>
          <w:numId w:val="7"/>
        </w:numPr>
        <w:rPr>
          <w:rFonts w:ascii="Arial" w:hAnsi="Arial" w:cs="Arial"/>
          <w:lang w:eastAsia="hr-HR"/>
        </w:rPr>
      </w:pPr>
      <w:r w:rsidRPr="005A26EA">
        <w:rPr>
          <w:rFonts w:ascii="Arial" w:hAnsi="Arial" w:cs="Arial"/>
          <w:lang w:eastAsia="hr-HR"/>
        </w:rPr>
        <w:t xml:space="preserve">Raspored prijema roditelja </w:t>
      </w:r>
    </w:p>
    <w:p w14:paraId="1D672F91" w14:textId="77777777" w:rsidR="004E2E39" w:rsidRPr="00030D53" w:rsidRDefault="004E2E39" w:rsidP="006F3C76">
      <w:pPr>
        <w:pStyle w:val="ListParagraph"/>
        <w:numPr>
          <w:ilvl w:val="1"/>
          <w:numId w:val="7"/>
        </w:numPr>
        <w:rPr>
          <w:rFonts w:ascii="Arial" w:hAnsi="Arial" w:cs="Arial"/>
          <w:lang w:eastAsia="hr-HR"/>
        </w:rPr>
      </w:pPr>
      <w:r w:rsidRPr="00030D53">
        <w:rPr>
          <w:rFonts w:ascii="Arial" w:hAnsi="Arial" w:cs="Arial"/>
          <w:lang w:eastAsia="hr-HR"/>
        </w:rPr>
        <w:t>Razrednici/Zamjenski razrednici</w:t>
      </w:r>
    </w:p>
    <w:p w14:paraId="78EE4133" w14:textId="1A952FE3" w:rsidR="00F4165D" w:rsidRPr="00763A8D" w:rsidRDefault="00F4165D" w:rsidP="00A624F8">
      <w:pPr>
        <w:pStyle w:val="ListParagraph"/>
        <w:ind w:left="1080"/>
        <w:rPr>
          <w:rFonts w:ascii="Arial" w:hAnsi="Arial" w:cs="Arial"/>
          <w:lang w:eastAsia="hr-HR"/>
        </w:rPr>
      </w:pPr>
    </w:p>
    <w:p w14:paraId="5C727DDA" w14:textId="11E3D679" w:rsidR="00253D7D" w:rsidRPr="00763A8D" w:rsidRDefault="00A624F8" w:rsidP="006F3C76">
      <w:pPr>
        <w:pStyle w:val="ListParagraph"/>
        <w:numPr>
          <w:ilvl w:val="0"/>
          <w:numId w:val="7"/>
        </w:numPr>
        <w:rPr>
          <w:rFonts w:ascii="Arial" w:hAnsi="Arial" w:cs="Arial"/>
          <w:b/>
          <w:lang w:eastAsia="hr-HR"/>
        </w:rPr>
      </w:pPr>
      <w:r w:rsidRPr="00763A8D">
        <w:rPr>
          <w:rFonts w:ascii="Arial" w:hAnsi="Arial" w:cs="Arial"/>
          <w:b/>
          <w:lang w:eastAsia="hr-HR"/>
        </w:rPr>
        <w:t>TJEDNI I GODIŠNJI BROJ SATI PO RAZREDIMA I OBLICIMA ODGOJNO- OBRAZOVNOG RADA</w:t>
      </w:r>
    </w:p>
    <w:p w14:paraId="6CA7AA35" w14:textId="77777777" w:rsidR="00253D7D" w:rsidRPr="00763A8D" w:rsidRDefault="00253D7D" w:rsidP="00253D7D">
      <w:pPr>
        <w:pStyle w:val="ListParagraph"/>
        <w:rPr>
          <w:rFonts w:ascii="Arial" w:hAnsi="Arial" w:cs="Arial"/>
          <w:b/>
          <w:lang w:eastAsia="hr-HR"/>
        </w:rPr>
      </w:pPr>
    </w:p>
    <w:p w14:paraId="4E0F2D13" w14:textId="51D5E653" w:rsidR="00253D7D" w:rsidRPr="00763A8D" w:rsidRDefault="00253D7D" w:rsidP="006F3C76">
      <w:pPr>
        <w:pStyle w:val="ListParagraph"/>
        <w:numPr>
          <w:ilvl w:val="1"/>
          <w:numId w:val="7"/>
        </w:numPr>
        <w:rPr>
          <w:rFonts w:ascii="Arial" w:hAnsi="Arial" w:cs="Arial"/>
          <w:lang w:eastAsia="hr-HR"/>
        </w:rPr>
      </w:pPr>
      <w:r w:rsidRPr="00763A8D">
        <w:rPr>
          <w:rFonts w:ascii="Arial" w:hAnsi="Arial" w:cs="Arial"/>
          <w:lang w:eastAsia="hr-HR"/>
        </w:rPr>
        <w:t xml:space="preserve">Tjedni </w:t>
      </w:r>
      <w:r w:rsidR="002828E7" w:rsidRPr="00763A8D">
        <w:rPr>
          <w:rFonts w:ascii="Arial" w:hAnsi="Arial" w:cs="Arial"/>
          <w:lang w:eastAsia="hr-HR"/>
        </w:rPr>
        <w:t xml:space="preserve">i godišnji </w:t>
      </w:r>
      <w:r w:rsidRPr="00763A8D">
        <w:rPr>
          <w:rFonts w:ascii="Arial" w:hAnsi="Arial" w:cs="Arial"/>
          <w:lang w:eastAsia="hr-HR"/>
        </w:rPr>
        <w:t>broj sati redovne nastave</w:t>
      </w:r>
    </w:p>
    <w:p w14:paraId="0F970BBF" w14:textId="7A3A0C0F" w:rsidR="00253D7D" w:rsidRPr="00763A8D" w:rsidRDefault="00253D7D" w:rsidP="006F3C76">
      <w:pPr>
        <w:pStyle w:val="ListParagraph"/>
        <w:numPr>
          <w:ilvl w:val="1"/>
          <w:numId w:val="7"/>
        </w:numPr>
        <w:rPr>
          <w:rFonts w:ascii="Arial" w:hAnsi="Arial" w:cs="Arial"/>
          <w:lang w:eastAsia="hr-HR"/>
        </w:rPr>
      </w:pPr>
      <w:r w:rsidRPr="00763A8D">
        <w:rPr>
          <w:rFonts w:ascii="Arial" w:hAnsi="Arial" w:cs="Arial"/>
          <w:lang w:eastAsia="hr-HR"/>
        </w:rPr>
        <w:t xml:space="preserve">Tjedni </w:t>
      </w:r>
      <w:r w:rsidR="00784EC1" w:rsidRPr="00763A8D">
        <w:rPr>
          <w:rFonts w:ascii="Arial" w:hAnsi="Arial" w:cs="Arial"/>
          <w:lang w:eastAsia="hr-HR"/>
        </w:rPr>
        <w:t xml:space="preserve">i godišnji </w:t>
      </w:r>
      <w:r w:rsidRPr="00763A8D">
        <w:rPr>
          <w:rFonts w:ascii="Arial" w:hAnsi="Arial" w:cs="Arial"/>
          <w:lang w:eastAsia="hr-HR"/>
        </w:rPr>
        <w:t>broj sati izborne nastave</w:t>
      </w:r>
    </w:p>
    <w:p w14:paraId="6883C2AA" w14:textId="102FAD67" w:rsidR="002828E7" w:rsidRPr="00763A8D" w:rsidRDefault="002828E7" w:rsidP="006F3C76">
      <w:pPr>
        <w:pStyle w:val="ListParagraph"/>
        <w:numPr>
          <w:ilvl w:val="1"/>
          <w:numId w:val="7"/>
        </w:numPr>
        <w:rPr>
          <w:rFonts w:ascii="Arial" w:hAnsi="Arial" w:cs="Arial"/>
          <w:lang w:eastAsia="hr-HR"/>
        </w:rPr>
      </w:pPr>
      <w:r w:rsidRPr="00763A8D">
        <w:rPr>
          <w:rFonts w:ascii="Arial" w:hAnsi="Arial" w:cs="Arial"/>
          <w:lang w:eastAsia="hr-HR"/>
        </w:rPr>
        <w:t xml:space="preserve">Tjedni i godišnji broj sati dopunske nastave </w:t>
      </w:r>
    </w:p>
    <w:p w14:paraId="659CBA7A" w14:textId="09BA4EF8" w:rsidR="002828E7" w:rsidRPr="000357C6" w:rsidRDefault="002828E7" w:rsidP="006F3C76">
      <w:pPr>
        <w:pStyle w:val="ListParagraph"/>
        <w:numPr>
          <w:ilvl w:val="1"/>
          <w:numId w:val="7"/>
        </w:numPr>
        <w:rPr>
          <w:rFonts w:ascii="Arial" w:hAnsi="Arial" w:cs="Arial"/>
          <w:lang w:eastAsia="hr-HR"/>
        </w:rPr>
      </w:pPr>
      <w:r w:rsidRPr="000357C6">
        <w:rPr>
          <w:rFonts w:ascii="Arial" w:hAnsi="Arial" w:cs="Arial"/>
          <w:lang w:eastAsia="hr-HR"/>
        </w:rPr>
        <w:t>Tjedni i godišnji broj sati dodatne nastave</w:t>
      </w:r>
    </w:p>
    <w:p w14:paraId="681B7657" w14:textId="01F14CA2" w:rsidR="002828E7" w:rsidRPr="000357C6" w:rsidRDefault="002828E7" w:rsidP="006F3C76">
      <w:pPr>
        <w:pStyle w:val="ListParagraph"/>
        <w:numPr>
          <w:ilvl w:val="1"/>
          <w:numId w:val="7"/>
        </w:numPr>
        <w:rPr>
          <w:rFonts w:ascii="Arial" w:hAnsi="Arial" w:cs="Arial"/>
          <w:lang w:eastAsia="hr-HR"/>
        </w:rPr>
      </w:pPr>
      <w:r w:rsidRPr="000357C6">
        <w:rPr>
          <w:rFonts w:ascii="Arial" w:hAnsi="Arial" w:cs="Arial"/>
          <w:lang w:eastAsia="hr-HR"/>
        </w:rPr>
        <w:t>Tjedni i godišnji broj sati izvannastavnih aktivnosti</w:t>
      </w:r>
    </w:p>
    <w:p w14:paraId="4C64D033" w14:textId="2FE74215" w:rsidR="002828E7" w:rsidRDefault="002828E7" w:rsidP="006F3C76">
      <w:pPr>
        <w:pStyle w:val="ListParagraph"/>
        <w:numPr>
          <w:ilvl w:val="1"/>
          <w:numId w:val="7"/>
        </w:numPr>
        <w:rPr>
          <w:rFonts w:ascii="Arial" w:hAnsi="Arial" w:cs="Arial"/>
          <w:lang w:eastAsia="hr-HR"/>
        </w:rPr>
      </w:pPr>
      <w:r w:rsidRPr="00763A8D">
        <w:rPr>
          <w:rFonts w:ascii="Arial" w:hAnsi="Arial" w:cs="Arial"/>
          <w:lang w:eastAsia="hr-HR"/>
        </w:rPr>
        <w:t>Tjedni i godišnji broj sati vođenja učeničkih društava</w:t>
      </w:r>
    </w:p>
    <w:p w14:paraId="151D5988" w14:textId="77777777" w:rsidR="00144EDB" w:rsidRPr="00144EDB" w:rsidRDefault="00144EDB" w:rsidP="006F3C76">
      <w:pPr>
        <w:pStyle w:val="ListParagraph"/>
        <w:numPr>
          <w:ilvl w:val="1"/>
          <w:numId w:val="7"/>
        </w:numPr>
        <w:rPr>
          <w:rFonts w:ascii="Arial" w:hAnsi="Arial" w:cs="Arial"/>
          <w:lang w:eastAsia="hr-HR"/>
        </w:rPr>
      </w:pPr>
      <w:r w:rsidRPr="00144EDB">
        <w:rPr>
          <w:rFonts w:ascii="Arial" w:hAnsi="Arial" w:cs="Arial"/>
          <w:lang w:eastAsia="hr-HR"/>
        </w:rPr>
        <w:t>Tjedni i godišnji broj sati obuke plivanja</w:t>
      </w:r>
    </w:p>
    <w:p w14:paraId="06CE0513" w14:textId="41C4AEA5" w:rsidR="00784EC1" w:rsidRPr="00763A8D" w:rsidRDefault="00784EC1" w:rsidP="00784EC1">
      <w:pPr>
        <w:ind w:left="360"/>
        <w:rPr>
          <w:rFonts w:ascii="Arial" w:hAnsi="Arial" w:cs="Arial"/>
          <w:lang w:eastAsia="hr-HR"/>
        </w:rPr>
      </w:pPr>
      <w:r w:rsidRPr="00763A8D">
        <w:rPr>
          <w:rFonts w:ascii="Arial" w:hAnsi="Arial" w:cs="Arial"/>
          <w:lang w:eastAsia="hr-HR"/>
        </w:rPr>
        <w:tab/>
      </w:r>
    </w:p>
    <w:p w14:paraId="22536F5A" w14:textId="77777777" w:rsidR="00253D7D" w:rsidRPr="00763A8D" w:rsidRDefault="00253D7D" w:rsidP="00253D7D">
      <w:pPr>
        <w:pStyle w:val="ListParagraph"/>
        <w:ind w:left="1080"/>
        <w:rPr>
          <w:rFonts w:ascii="Arial" w:hAnsi="Arial" w:cs="Arial"/>
          <w:b/>
          <w:lang w:eastAsia="hr-HR"/>
        </w:rPr>
      </w:pPr>
    </w:p>
    <w:p w14:paraId="685AE204" w14:textId="2F9EBFD8" w:rsidR="00A624F8" w:rsidRPr="00763A8D" w:rsidRDefault="00A2309B" w:rsidP="006F3C76">
      <w:pPr>
        <w:pStyle w:val="ListParagraph"/>
        <w:numPr>
          <w:ilvl w:val="0"/>
          <w:numId w:val="7"/>
        </w:numPr>
        <w:rPr>
          <w:rFonts w:ascii="Arial" w:hAnsi="Arial" w:cs="Arial"/>
          <w:b/>
          <w:lang w:eastAsia="hr-HR"/>
        </w:rPr>
      </w:pPr>
      <w:r w:rsidRPr="00763A8D">
        <w:rPr>
          <w:rFonts w:ascii="Arial" w:hAnsi="Arial" w:cs="Arial"/>
          <w:b/>
          <w:lang w:eastAsia="hr-HR"/>
        </w:rPr>
        <w:t>PLANOVI RADA RAVNATELJA, ODGOJNO-OBRAZOVNIH I OSTALIH RADNIKA</w:t>
      </w:r>
    </w:p>
    <w:p w14:paraId="374E85C8" w14:textId="77777777" w:rsidR="007136D1" w:rsidRPr="00763A8D" w:rsidRDefault="007136D1" w:rsidP="00F4165D">
      <w:pPr>
        <w:pStyle w:val="ListParagraph"/>
        <w:ind w:left="1080"/>
        <w:rPr>
          <w:rFonts w:ascii="Arial" w:hAnsi="Arial" w:cs="Arial"/>
          <w:lang w:eastAsia="hr-HR"/>
        </w:rPr>
      </w:pPr>
    </w:p>
    <w:p w14:paraId="1B4B940A" w14:textId="0B7F9A05"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ravnatelja</w:t>
      </w:r>
    </w:p>
    <w:p w14:paraId="3D7B0306" w14:textId="77777777" w:rsidR="00B8317D" w:rsidRPr="005A26EA" w:rsidRDefault="00B8317D" w:rsidP="006F3C76">
      <w:pPr>
        <w:pStyle w:val="ListParagraph"/>
        <w:numPr>
          <w:ilvl w:val="1"/>
          <w:numId w:val="7"/>
        </w:numPr>
        <w:rPr>
          <w:rFonts w:ascii="Arial" w:hAnsi="Arial" w:cs="Arial"/>
          <w:lang w:eastAsia="hr-HR"/>
        </w:rPr>
      </w:pPr>
      <w:r w:rsidRPr="005A26EA">
        <w:rPr>
          <w:rFonts w:ascii="Arial" w:hAnsi="Arial" w:cs="Arial"/>
          <w:lang w:eastAsia="hr-HR"/>
        </w:rPr>
        <w:t>Plan rada stručnog suradnik – pedagoginje</w:t>
      </w:r>
    </w:p>
    <w:p w14:paraId="332FCA48" w14:textId="77777777" w:rsidR="00B8317D" w:rsidRPr="005A26EA" w:rsidRDefault="00B8317D" w:rsidP="006F3C76">
      <w:pPr>
        <w:pStyle w:val="ListParagraph"/>
        <w:numPr>
          <w:ilvl w:val="1"/>
          <w:numId w:val="7"/>
        </w:numPr>
        <w:rPr>
          <w:rFonts w:ascii="Arial" w:hAnsi="Arial" w:cs="Arial"/>
          <w:lang w:eastAsia="hr-HR"/>
        </w:rPr>
      </w:pPr>
      <w:r w:rsidRPr="005A26EA">
        <w:rPr>
          <w:rFonts w:ascii="Arial" w:hAnsi="Arial" w:cs="Arial"/>
          <w:lang w:eastAsia="hr-HR"/>
        </w:rPr>
        <w:t>Plan rada stručnog suradnika – socijalne pedagogoginje</w:t>
      </w:r>
    </w:p>
    <w:p w14:paraId="4B700279" w14:textId="0C891127" w:rsidR="00B8317D" w:rsidRPr="005A26EA" w:rsidRDefault="00B8317D" w:rsidP="006F3C76">
      <w:pPr>
        <w:pStyle w:val="ListParagraph"/>
        <w:numPr>
          <w:ilvl w:val="1"/>
          <w:numId w:val="7"/>
        </w:numPr>
        <w:rPr>
          <w:rFonts w:ascii="Arial" w:hAnsi="Arial" w:cs="Arial"/>
          <w:lang w:eastAsia="hr-HR"/>
        </w:rPr>
      </w:pPr>
      <w:r w:rsidRPr="005A26EA">
        <w:rPr>
          <w:rFonts w:ascii="Arial" w:hAnsi="Arial" w:cs="Arial"/>
          <w:lang w:eastAsia="hr-HR"/>
        </w:rPr>
        <w:t>Plan rada stručnog suradnika – knjižničarke</w:t>
      </w:r>
    </w:p>
    <w:p w14:paraId="0163AC5D" w14:textId="56B920C5" w:rsidR="00137111" w:rsidRPr="005A26EA" w:rsidRDefault="00137111" w:rsidP="006F3C76">
      <w:pPr>
        <w:pStyle w:val="ListParagraph"/>
        <w:numPr>
          <w:ilvl w:val="1"/>
          <w:numId w:val="7"/>
        </w:numPr>
        <w:rPr>
          <w:rFonts w:ascii="Arial" w:hAnsi="Arial" w:cs="Arial"/>
          <w:lang w:eastAsia="hr-HR"/>
        </w:rPr>
      </w:pPr>
      <w:r w:rsidRPr="005A26EA">
        <w:rPr>
          <w:rFonts w:ascii="Arial" w:hAnsi="Arial" w:cs="Arial"/>
          <w:lang w:eastAsia="hr-HR"/>
        </w:rPr>
        <w:t>Plan rada stručnog suradnika - psihologa</w:t>
      </w:r>
    </w:p>
    <w:p w14:paraId="231BBF64" w14:textId="77777777" w:rsidR="00B8317D" w:rsidRPr="005A26EA" w:rsidRDefault="00B8317D" w:rsidP="006F3C76">
      <w:pPr>
        <w:pStyle w:val="ListParagraph"/>
        <w:numPr>
          <w:ilvl w:val="1"/>
          <w:numId w:val="7"/>
        </w:numPr>
        <w:rPr>
          <w:rFonts w:ascii="Arial" w:hAnsi="Arial" w:cs="Arial"/>
          <w:lang w:eastAsia="hr-HR"/>
        </w:rPr>
      </w:pPr>
      <w:r w:rsidRPr="005A26EA">
        <w:rPr>
          <w:rFonts w:ascii="Arial" w:hAnsi="Arial" w:cs="Arial"/>
          <w:lang w:eastAsia="hr-HR"/>
        </w:rPr>
        <w:t>Plan rada tajnika</w:t>
      </w:r>
    </w:p>
    <w:p w14:paraId="7A8A1439"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voditelja računovodstva</w:t>
      </w:r>
    </w:p>
    <w:p w14:paraId="1E36D80E"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administratora – blagajnika</w:t>
      </w:r>
    </w:p>
    <w:p w14:paraId="390B429D"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tehničke službe</w:t>
      </w:r>
    </w:p>
    <w:p w14:paraId="00075D5A"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satničara i voditelja turnusa</w:t>
      </w:r>
    </w:p>
    <w:p w14:paraId="3594F0C8" w14:textId="6D17CE16"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školske liječnice</w:t>
      </w:r>
    </w:p>
    <w:p w14:paraId="454A208C" w14:textId="63D475E2" w:rsidR="00B8317D" w:rsidRPr="00763A8D" w:rsidRDefault="00B8317D" w:rsidP="00B8317D">
      <w:pPr>
        <w:pStyle w:val="ListParagraph"/>
        <w:rPr>
          <w:rFonts w:ascii="Arial" w:hAnsi="Arial" w:cs="Arial"/>
          <w:lang w:eastAsia="hr-HR"/>
        </w:rPr>
      </w:pPr>
    </w:p>
    <w:p w14:paraId="2AE62560" w14:textId="77777777" w:rsidR="00B8317D" w:rsidRPr="00763A8D" w:rsidRDefault="00B8317D" w:rsidP="006F3C76">
      <w:pPr>
        <w:pStyle w:val="ListParagraph"/>
        <w:numPr>
          <w:ilvl w:val="0"/>
          <w:numId w:val="7"/>
        </w:numPr>
        <w:jc w:val="both"/>
        <w:rPr>
          <w:rFonts w:ascii="Arial" w:hAnsi="Arial" w:cs="Arial"/>
          <w:b/>
          <w:bCs/>
        </w:rPr>
      </w:pPr>
      <w:r w:rsidRPr="00763A8D">
        <w:rPr>
          <w:rFonts w:ascii="Arial" w:hAnsi="Arial" w:cs="Arial"/>
          <w:b/>
          <w:lang w:eastAsia="hr-HR"/>
        </w:rPr>
        <w:t>P</w:t>
      </w:r>
      <w:r w:rsidRPr="00763A8D">
        <w:rPr>
          <w:rFonts w:ascii="Arial" w:hAnsi="Arial" w:cs="Arial"/>
          <w:b/>
          <w:bCs/>
        </w:rPr>
        <w:t>LAN RADA ŠKOLSKOG ODBORA I STRUČNIH TIJELA ŠKOLE</w:t>
      </w:r>
    </w:p>
    <w:p w14:paraId="5A34A073" w14:textId="77777777" w:rsidR="00B8317D" w:rsidRPr="00763A8D" w:rsidRDefault="00B8317D" w:rsidP="00B8317D">
      <w:pPr>
        <w:rPr>
          <w:rFonts w:ascii="Arial" w:hAnsi="Arial" w:cs="Arial"/>
          <w:lang w:eastAsia="hr-HR"/>
        </w:rPr>
      </w:pPr>
    </w:p>
    <w:p w14:paraId="2FFC4E0B"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Školskog odbora</w:t>
      </w:r>
    </w:p>
    <w:p w14:paraId="7D4AD5E8"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lastRenderedPageBreak/>
        <w:t>Plan rada Učiteljskog vijeća</w:t>
      </w:r>
    </w:p>
    <w:p w14:paraId="3AFD2449"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 xml:space="preserve">Plan rada razrednih vijeća i aktiva </w:t>
      </w:r>
    </w:p>
    <w:p w14:paraId="1C65D9DE"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razrednika</w:t>
      </w:r>
    </w:p>
    <w:p w14:paraId="0A63C8DB"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Vijeća roditelja</w:t>
      </w:r>
    </w:p>
    <w:p w14:paraId="311D3DAB"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Vijeća učenika</w:t>
      </w:r>
    </w:p>
    <w:p w14:paraId="57C361AB" w14:textId="77777777" w:rsidR="00B8317D" w:rsidRPr="00763A8D" w:rsidRDefault="00B8317D" w:rsidP="00B8317D">
      <w:pPr>
        <w:jc w:val="center"/>
        <w:rPr>
          <w:rFonts w:ascii="Arial" w:hAnsi="Arial" w:cs="Arial"/>
          <w:b/>
        </w:rPr>
      </w:pPr>
    </w:p>
    <w:p w14:paraId="7D86B1C9" w14:textId="77777777" w:rsidR="00B8317D" w:rsidRPr="00763A8D" w:rsidRDefault="00B8317D" w:rsidP="006F3C76">
      <w:pPr>
        <w:pStyle w:val="Heading1"/>
        <w:numPr>
          <w:ilvl w:val="0"/>
          <w:numId w:val="7"/>
        </w:numPr>
        <w:rPr>
          <w:rFonts w:ascii="Arial" w:hAnsi="Arial" w:cs="Arial"/>
          <w:bCs/>
        </w:rPr>
      </w:pPr>
      <w:bookmarkStart w:id="2" w:name="_Toc114734061"/>
      <w:r w:rsidRPr="00763A8D">
        <w:rPr>
          <w:rFonts w:ascii="Arial" w:hAnsi="Arial" w:cs="Arial"/>
        </w:rPr>
        <w:t>PLAN STRUČNOG OSPOSOBLJAVANJA I USAVRŠAVANJA</w:t>
      </w:r>
      <w:bookmarkEnd w:id="2"/>
    </w:p>
    <w:p w14:paraId="335F75F7" w14:textId="77777777" w:rsidR="00B8317D" w:rsidRPr="00763A8D" w:rsidRDefault="00B8317D" w:rsidP="00B8317D">
      <w:pPr>
        <w:rPr>
          <w:rFonts w:ascii="Arial" w:hAnsi="Arial" w:cs="Arial"/>
        </w:rPr>
      </w:pPr>
    </w:p>
    <w:p w14:paraId="703D47A4" w14:textId="77777777" w:rsidR="00B8317D" w:rsidRPr="00763A8D" w:rsidRDefault="00B8317D" w:rsidP="006F3C76">
      <w:pPr>
        <w:pStyle w:val="ListParagraph"/>
        <w:numPr>
          <w:ilvl w:val="1"/>
          <w:numId w:val="7"/>
        </w:numPr>
        <w:rPr>
          <w:rFonts w:ascii="Arial" w:hAnsi="Arial" w:cs="Arial"/>
        </w:rPr>
      </w:pPr>
      <w:r w:rsidRPr="00763A8D">
        <w:rPr>
          <w:rFonts w:ascii="Arial" w:hAnsi="Arial" w:cs="Arial"/>
        </w:rPr>
        <w:t>Plan stručnog usavršavanja u školi</w:t>
      </w:r>
    </w:p>
    <w:p w14:paraId="79F24048" w14:textId="77777777" w:rsidR="00B8317D" w:rsidRPr="000357C6" w:rsidRDefault="00B8317D" w:rsidP="006F3C76">
      <w:pPr>
        <w:pStyle w:val="ListParagraph"/>
        <w:numPr>
          <w:ilvl w:val="2"/>
          <w:numId w:val="7"/>
        </w:numPr>
        <w:rPr>
          <w:rFonts w:ascii="Arial" w:hAnsi="Arial" w:cs="Arial"/>
        </w:rPr>
      </w:pPr>
      <w:r w:rsidRPr="000357C6">
        <w:rPr>
          <w:rFonts w:ascii="Arial" w:hAnsi="Arial" w:cs="Arial"/>
        </w:rPr>
        <w:t>Voditelji stručnih vijeća</w:t>
      </w:r>
    </w:p>
    <w:p w14:paraId="14E62AB1" w14:textId="77777777" w:rsidR="00B8317D" w:rsidRPr="00763A8D" w:rsidRDefault="00B8317D" w:rsidP="006F3C76">
      <w:pPr>
        <w:pStyle w:val="ListParagraph"/>
        <w:numPr>
          <w:ilvl w:val="1"/>
          <w:numId w:val="7"/>
        </w:numPr>
        <w:rPr>
          <w:rFonts w:ascii="Arial" w:hAnsi="Arial" w:cs="Arial"/>
        </w:rPr>
      </w:pPr>
      <w:r w:rsidRPr="00763A8D">
        <w:rPr>
          <w:rFonts w:ascii="Arial" w:hAnsi="Arial" w:cs="Arial"/>
        </w:rPr>
        <w:t>Napredovanje učitelja i stručnih suradnika</w:t>
      </w:r>
    </w:p>
    <w:p w14:paraId="5D008571" w14:textId="77777777" w:rsidR="00B8317D" w:rsidRPr="00763A8D" w:rsidRDefault="00B8317D" w:rsidP="00B8317D">
      <w:pPr>
        <w:rPr>
          <w:rFonts w:ascii="Arial" w:hAnsi="Arial" w:cs="Arial"/>
        </w:rPr>
      </w:pPr>
    </w:p>
    <w:p w14:paraId="0A5C88CC" w14:textId="77777777" w:rsidR="00B8317D" w:rsidRPr="00763A8D" w:rsidRDefault="00B8317D" w:rsidP="006F3C76">
      <w:pPr>
        <w:pStyle w:val="Heading1"/>
        <w:numPr>
          <w:ilvl w:val="0"/>
          <w:numId w:val="7"/>
        </w:numPr>
        <w:rPr>
          <w:rFonts w:ascii="Arial" w:hAnsi="Arial" w:cs="Arial"/>
          <w:bCs/>
        </w:rPr>
      </w:pPr>
      <w:bookmarkStart w:id="3" w:name="_Toc114734062"/>
      <w:r w:rsidRPr="00763A8D">
        <w:rPr>
          <w:rFonts w:ascii="Arial" w:hAnsi="Arial" w:cs="Arial"/>
          <w:bCs/>
        </w:rPr>
        <w:t>PODACI O OSTALIM AKTIVNOSTIMA U FUNKCIJI ODGOJNO- OBRAZOVNOG RADA I POSLOVANJA</w:t>
      </w:r>
      <w:bookmarkEnd w:id="3"/>
    </w:p>
    <w:p w14:paraId="1AF8B382" w14:textId="77777777" w:rsidR="00B8317D" w:rsidRPr="00763A8D" w:rsidRDefault="00B8317D" w:rsidP="00B8317D">
      <w:pPr>
        <w:rPr>
          <w:rFonts w:ascii="Arial" w:hAnsi="Arial" w:cs="Arial"/>
          <w:lang w:eastAsia="hr-HR"/>
        </w:rPr>
      </w:pPr>
    </w:p>
    <w:p w14:paraId="520B3AF2"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kulturne i javne djelatnosti</w:t>
      </w:r>
    </w:p>
    <w:p w14:paraId="5C6C949E" w14:textId="77777777" w:rsidR="00BE5152" w:rsidRPr="00763A8D" w:rsidRDefault="00BE5152" w:rsidP="006F3C76">
      <w:pPr>
        <w:pStyle w:val="ListParagraph"/>
        <w:numPr>
          <w:ilvl w:val="1"/>
          <w:numId w:val="7"/>
        </w:numPr>
        <w:rPr>
          <w:rFonts w:ascii="Arial" w:hAnsi="Arial" w:cs="Arial"/>
          <w:lang w:eastAsia="hr-HR"/>
        </w:rPr>
      </w:pPr>
      <w:r w:rsidRPr="00763A8D">
        <w:rPr>
          <w:rFonts w:ascii="Arial" w:hAnsi="Arial" w:cs="Arial"/>
          <w:lang w:eastAsia="hr-HR"/>
        </w:rPr>
        <w:t>Školski preventivni program</w:t>
      </w:r>
    </w:p>
    <w:p w14:paraId="2A74BE6C" w14:textId="774C8F7E" w:rsidR="00BE5152" w:rsidRPr="00763A8D" w:rsidRDefault="00BE5152" w:rsidP="006F3C76">
      <w:pPr>
        <w:pStyle w:val="ListParagraph"/>
        <w:numPr>
          <w:ilvl w:val="1"/>
          <w:numId w:val="7"/>
        </w:numPr>
        <w:rPr>
          <w:rFonts w:ascii="Arial" w:hAnsi="Arial" w:cs="Arial"/>
          <w:lang w:eastAsia="hr-HR"/>
        </w:rPr>
      </w:pPr>
      <w:r w:rsidRPr="00763A8D">
        <w:rPr>
          <w:rFonts w:ascii="Arial" w:hAnsi="Arial" w:cs="Arial"/>
          <w:lang w:eastAsia="hr-HR"/>
        </w:rPr>
        <w:t>Školski razvojni plan</w:t>
      </w:r>
    </w:p>
    <w:p w14:paraId="1607B7AC" w14:textId="77777777" w:rsidR="00BE5152" w:rsidRPr="00763A8D" w:rsidRDefault="00BE5152" w:rsidP="006F3C76">
      <w:pPr>
        <w:pStyle w:val="ListParagraph"/>
        <w:numPr>
          <w:ilvl w:val="1"/>
          <w:numId w:val="7"/>
        </w:numPr>
        <w:rPr>
          <w:rFonts w:ascii="Arial" w:hAnsi="Arial" w:cs="Arial"/>
          <w:lang w:eastAsia="hr-HR"/>
        </w:rPr>
      </w:pPr>
      <w:r w:rsidRPr="00763A8D">
        <w:rPr>
          <w:rFonts w:ascii="Arial" w:hAnsi="Arial" w:cs="Arial"/>
          <w:lang w:eastAsia="hr-HR"/>
        </w:rPr>
        <w:t>Međunarodna suradnja</w:t>
      </w:r>
    </w:p>
    <w:p w14:paraId="13E14303" w14:textId="20A664C6"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zdravstveno-socijalne zaštite učenika</w:t>
      </w:r>
    </w:p>
    <w:p w14:paraId="43D48F8C" w14:textId="77777777" w:rsidR="00B8317D" w:rsidRPr="00763A8D" w:rsidRDefault="00B8317D" w:rsidP="006F3C76">
      <w:pPr>
        <w:pStyle w:val="ListParagraph"/>
        <w:numPr>
          <w:ilvl w:val="1"/>
          <w:numId w:val="7"/>
        </w:numPr>
        <w:rPr>
          <w:rFonts w:ascii="Arial" w:hAnsi="Arial" w:cs="Arial"/>
          <w:lang w:eastAsia="hr-HR"/>
        </w:rPr>
      </w:pPr>
      <w:r w:rsidRPr="00763A8D">
        <w:rPr>
          <w:rFonts w:ascii="Arial" w:hAnsi="Arial" w:cs="Arial"/>
          <w:lang w:eastAsia="hr-HR"/>
        </w:rPr>
        <w:t>Plan rada zdravstvene zaštite djelatnika škole</w:t>
      </w:r>
    </w:p>
    <w:p w14:paraId="3CA5BAAF" w14:textId="77777777" w:rsidR="00B8317D" w:rsidRPr="00763A8D" w:rsidRDefault="00B8317D" w:rsidP="00B8317D">
      <w:pPr>
        <w:ind w:left="360"/>
        <w:rPr>
          <w:rFonts w:ascii="Arial" w:hAnsi="Arial" w:cs="Arial"/>
          <w:b/>
          <w:lang w:eastAsia="hr-HR"/>
        </w:rPr>
      </w:pPr>
    </w:p>
    <w:p w14:paraId="48BE11A3" w14:textId="02D2FCC6" w:rsidR="00B8317D" w:rsidRPr="00763A8D" w:rsidRDefault="00B8317D" w:rsidP="006F3C76">
      <w:pPr>
        <w:pStyle w:val="ListParagraph"/>
        <w:numPr>
          <w:ilvl w:val="0"/>
          <w:numId w:val="7"/>
        </w:numPr>
        <w:rPr>
          <w:rFonts w:ascii="Arial" w:hAnsi="Arial" w:cs="Arial"/>
          <w:b/>
          <w:lang w:eastAsia="hr-HR"/>
        </w:rPr>
      </w:pPr>
      <w:r w:rsidRPr="00763A8D">
        <w:rPr>
          <w:rFonts w:ascii="Arial" w:hAnsi="Arial" w:cs="Arial"/>
          <w:b/>
          <w:lang w:eastAsia="hr-HR"/>
        </w:rPr>
        <w:t>PLAN NABAVE I OPREMANJA</w:t>
      </w:r>
    </w:p>
    <w:p w14:paraId="3EB769CA" w14:textId="77777777" w:rsidR="00B8317D" w:rsidRPr="00763A8D" w:rsidRDefault="00B8317D" w:rsidP="00B8317D">
      <w:pPr>
        <w:ind w:left="360"/>
        <w:rPr>
          <w:rFonts w:ascii="Arial" w:hAnsi="Arial" w:cs="Arial"/>
          <w:lang w:eastAsia="hr-HR"/>
        </w:rPr>
      </w:pPr>
    </w:p>
    <w:p w14:paraId="1D62407A" w14:textId="77777777" w:rsidR="00B8317D" w:rsidRPr="00763A8D" w:rsidRDefault="00B8317D" w:rsidP="006F3C76">
      <w:pPr>
        <w:pStyle w:val="Heading1"/>
        <w:numPr>
          <w:ilvl w:val="0"/>
          <w:numId w:val="7"/>
        </w:numPr>
        <w:rPr>
          <w:rFonts w:ascii="Arial" w:hAnsi="Arial" w:cs="Arial"/>
          <w:bCs/>
        </w:rPr>
      </w:pPr>
      <w:bookmarkStart w:id="4" w:name="_Toc114734063"/>
      <w:r w:rsidRPr="00763A8D">
        <w:rPr>
          <w:rFonts w:ascii="Arial" w:hAnsi="Arial" w:cs="Arial"/>
          <w:bCs/>
        </w:rPr>
        <w:t>PRILOZI</w:t>
      </w:r>
      <w:bookmarkEnd w:id="4"/>
    </w:p>
    <w:p w14:paraId="5D5056D8" w14:textId="77777777" w:rsidR="00B8317D" w:rsidRPr="00763A8D" w:rsidRDefault="00B8317D" w:rsidP="00B8317D">
      <w:pPr>
        <w:rPr>
          <w:rFonts w:ascii="Arial" w:hAnsi="Arial" w:cs="Arial"/>
          <w:b/>
          <w:sz w:val="20"/>
          <w:szCs w:val="20"/>
        </w:rPr>
      </w:pPr>
    </w:p>
    <w:p w14:paraId="2E3196C2" w14:textId="219D3F55" w:rsidR="00757DC9" w:rsidRPr="00763A8D" w:rsidRDefault="00757DC9" w:rsidP="00757DC9">
      <w:pPr>
        <w:pStyle w:val="ListParagraph"/>
        <w:rPr>
          <w:rFonts w:ascii="Arial" w:hAnsi="Arial" w:cs="Arial"/>
        </w:rPr>
      </w:pPr>
    </w:p>
    <w:p w14:paraId="2893675D" w14:textId="26D25922" w:rsidR="005C0289" w:rsidRPr="00763A8D" w:rsidRDefault="005C0289" w:rsidP="00757DC9">
      <w:pPr>
        <w:pStyle w:val="ListParagraph"/>
        <w:rPr>
          <w:rFonts w:ascii="Arial" w:hAnsi="Arial" w:cs="Arial"/>
        </w:rPr>
      </w:pPr>
    </w:p>
    <w:p w14:paraId="6EB2289E" w14:textId="69EE520E" w:rsidR="005C0289" w:rsidRPr="00763A8D" w:rsidRDefault="005C0289" w:rsidP="00757DC9">
      <w:pPr>
        <w:pStyle w:val="ListParagraph"/>
        <w:rPr>
          <w:rFonts w:ascii="Arial" w:hAnsi="Arial" w:cs="Arial"/>
        </w:rPr>
      </w:pPr>
    </w:p>
    <w:p w14:paraId="76CED68C" w14:textId="1DB80918" w:rsidR="005C0289" w:rsidRPr="00763A8D" w:rsidRDefault="005C0289" w:rsidP="00757DC9">
      <w:pPr>
        <w:pStyle w:val="ListParagraph"/>
        <w:rPr>
          <w:rFonts w:ascii="Arial" w:hAnsi="Arial" w:cs="Arial"/>
        </w:rPr>
      </w:pPr>
    </w:p>
    <w:p w14:paraId="38419132" w14:textId="6B7793FC" w:rsidR="005C0289" w:rsidRPr="00763A8D" w:rsidRDefault="005C0289" w:rsidP="00757DC9">
      <w:pPr>
        <w:pStyle w:val="ListParagraph"/>
        <w:rPr>
          <w:rFonts w:ascii="Arial" w:hAnsi="Arial" w:cs="Arial"/>
        </w:rPr>
      </w:pPr>
    </w:p>
    <w:p w14:paraId="657507FB" w14:textId="7F692DD3" w:rsidR="005C0289" w:rsidRPr="00763A8D" w:rsidRDefault="005C0289" w:rsidP="00757DC9">
      <w:pPr>
        <w:pStyle w:val="ListParagraph"/>
        <w:rPr>
          <w:rFonts w:ascii="Arial" w:hAnsi="Arial" w:cs="Arial"/>
        </w:rPr>
      </w:pPr>
    </w:p>
    <w:p w14:paraId="011000DA" w14:textId="73A4C4CD" w:rsidR="005C0289" w:rsidRPr="00763A8D" w:rsidRDefault="005C0289" w:rsidP="00757DC9">
      <w:pPr>
        <w:pStyle w:val="ListParagraph"/>
        <w:rPr>
          <w:rFonts w:ascii="Arial" w:hAnsi="Arial" w:cs="Arial"/>
        </w:rPr>
      </w:pPr>
    </w:p>
    <w:p w14:paraId="131EE1D0" w14:textId="657BAC85" w:rsidR="005C0289" w:rsidRPr="00763A8D" w:rsidRDefault="005C0289" w:rsidP="00757DC9">
      <w:pPr>
        <w:pStyle w:val="ListParagraph"/>
        <w:rPr>
          <w:rFonts w:ascii="Arial" w:hAnsi="Arial" w:cs="Arial"/>
        </w:rPr>
      </w:pPr>
    </w:p>
    <w:p w14:paraId="5496546A" w14:textId="72892579" w:rsidR="005C0289" w:rsidRPr="00763A8D" w:rsidRDefault="005C0289" w:rsidP="00757DC9">
      <w:pPr>
        <w:pStyle w:val="ListParagraph"/>
        <w:rPr>
          <w:rFonts w:ascii="Arial" w:hAnsi="Arial" w:cs="Arial"/>
        </w:rPr>
      </w:pPr>
    </w:p>
    <w:p w14:paraId="126F8766" w14:textId="77777777" w:rsidR="005C0289" w:rsidRPr="00763A8D" w:rsidRDefault="005C0289" w:rsidP="00757DC9">
      <w:pPr>
        <w:pStyle w:val="ListParagraph"/>
        <w:rPr>
          <w:rFonts w:ascii="Arial" w:hAnsi="Arial" w:cs="Arial"/>
        </w:rPr>
      </w:pPr>
    </w:p>
    <w:p w14:paraId="064CC178" w14:textId="77777777" w:rsidR="00B8317D" w:rsidRPr="00763A8D" w:rsidRDefault="00B8317D" w:rsidP="00B8317D">
      <w:pPr>
        <w:rPr>
          <w:rFonts w:ascii="Arial" w:hAnsi="Arial" w:cs="Arial"/>
        </w:rPr>
      </w:pPr>
    </w:p>
    <w:p w14:paraId="68BB5351" w14:textId="77777777" w:rsidR="00B8317D" w:rsidRPr="00763A8D" w:rsidRDefault="00B8317D" w:rsidP="00B8317D">
      <w:pPr>
        <w:pStyle w:val="ListParagraph"/>
        <w:rPr>
          <w:rFonts w:ascii="Arial" w:hAnsi="Arial" w:cs="Arial"/>
          <w:lang w:eastAsia="hr-HR"/>
        </w:rPr>
      </w:pPr>
    </w:p>
    <w:p w14:paraId="367A80B7" w14:textId="77777777" w:rsidR="00D95206" w:rsidRPr="00763A8D" w:rsidRDefault="00D95206" w:rsidP="00D95206">
      <w:pPr>
        <w:rPr>
          <w:rFonts w:ascii="Arial" w:hAnsi="Arial" w:cs="Arial"/>
          <w:b/>
        </w:rPr>
      </w:pPr>
    </w:p>
    <w:p w14:paraId="770BC2DF" w14:textId="6A78C659" w:rsidR="00EE10CE" w:rsidRPr="00763A8D" w:rsidRDefault="00EE10CE" w:rsidP="00EE10CE">
      <w:pPr>
        <w:rPr>
          <w:rFonts w:ascii="Arial" w:hAnsi="Arial" w:cs="Arial"/>
        </w:rPr>
      </w:pPr>
    </w:p>
    <w:p w14:paraId="365E388C" w14:textId="68ADDA64" w:rsidR="007C1F85" w:rsidRPr="00763A8D" w:rsidRDefault="007C1F85" w:rsidP="00EE10CE">
      <w:pPr>
        <w:rPr>
          <w:rFonts w:ascii="Arial" w:hAnsi="Arial" w:cs="Arial"/>
        </w:rPr>
      </w:pPr>
    </w:p>
    <w:p w14:paraId="70A011D5" w14:textId="1E912006" w:rsidR="007C1F85" w:rsidRPr="00763A8D" w:rsidRDefault="007C1F85" w:rsidP="00EE10CE">
      <w:pPr>
        <w:rPr>
          <w:rFonts w:ascii="Arial" w:hAnsi="Arial" w:cs="Arial"/>
        </w:rPr>
      </w:pPr>
    </w:p>
    <w:p w14:paraId="40864F9C" w14:textId="4CD88A5F" w:rsidR="007C1F85" w:rsidRPr="00763A8D" w:rsidRDefault="007C1F85" w:rsidP="00EE10CE">
      <w:pPr>
        <w:rPr>
          <w:rFonts w:ascii="Arial" w:hAnsi="Arial" w:cs="Arial"/>
        </w:rPr>
      </w:pPr>
    </w:p>
    <w:p w14:paraId="2A413AC0" w14:textId="62FDB6F6" w:rsidR="007C1F85" w:rsidRPr="00763A8D" w:rsidRDefault="007C1F85" w:rsidP="00EE10CE">
      <w:pPr>
        <w:rPr>
          <w:rFonts w:ascii="Arial" w:hAnsi="Arial" w:cs="Arial"/>
        </w:rPr>
      </w:pPr>
    </w:p>
    <w:p w14:paraId="3A60EFF5" w14:textId="1D77405B" w:rsidR="007C1F85" w:rsidRPr="00763A8D" w:rsidRDefault="007C1F85" w:rsidP="00EE10CE">
      <w:pPr>
        <w:rPr>
          <w:rFonts w:ascii="Arial" w:hAnsi="Arial" w:cs="Arial"/>
        </w:rPr>
      </w:pPr>
    </w:p>
    <w:p w14:paraId="7F6D1F8D" w14:textId="754913CE" w:rsidR="007C1F85" w:rsidRDefault="007C1F85" w:rsidP="00EE10CE">
      <w:pPr>
        <w:rPr>
          <w:rFonts w:ascii="Arial" w:hAnsi="Arial" w:cs="Arial"/>
        </w:rPr>
      </w:pPr>
    </w:p>
    <w:p w14:paraId="0F89CE23" w14:textId="64B27B8E" w:rsidR="000B7A65" w:rsidRDefault="000B7A65" w:rsidP="00EE10CE">
      <w:pPr>
        <w:rPr>
          <w:rFonts w:ascii="Arial" w:hAnsi="Arial" w:cs="Arial"/>
        </w:rPr>
      </w:pPr>
    </w:p>
    <w:p w14:paraId="2E3AED6C" w14:textId="671EEC6A" w:rsidR="000B7A65" w:rsidRDefault="000B7A65" w:rsidP="00EE10CE">
      <w:pPr>
        <w:rPr>
          <w:rFonts w:ascii="Arial" w:hAnsi="Arial" w:cs="Arial"/>
        </w:rPr>
      </w:pPr>
    </w:p>
    <w:p w14:paraId="28608AB5" w14:textId="77777777" w:rsidR="000B7A65" w:rsidRPr="00763A8D" w:rsidRDefault="000B7A65" w:rsidP="00EE10CE">
      <w:pPr>
        <w:rPr>
          <w:rFonts w:ascii="Arial" w:hAnsi="Arial" w:cs="Arial"/>
        </w:rPr>
      </w:pPr>
    </w:p>
    <w:p w14:paraId="64EE096F" w14:textId="77777777" w:rsidR="007C1F85" w:rsidRPr="00763A8D" w:rsidRDefault="007C1F85" w:rsidP="00EE10CE">
      <w:pPr>
        <w:rPr>
          <w:rFonts w:ascii="Arial" w:hAnsi="Arial" w:cs="Arial"/>
        </w:rPr>
      </w:pPr>
    </w:p>
    <w:p w14:paraId="398054A9" w14:textId="7DEAEE21" w:rsidR="00F2036E" w:rsidRDefault="002C75BD" w:rsidP="006F3C76">
      <w:pPr>
        <w:pStyle w:val="ListParagraph"/>
        <w:numPr>
          <w:ilvl w:val="0"/>
          <w:numId w:val="8"/>
        </w:numPr>
        <w:spacing w:before="100" w:beforeAutospacing="1" w:after="100" w:afterAutospacing="1"/>
        <w:rPr>
          <w:rFonts w:ascii="Arial" w:hAnsi="Arial" w:cs="Arial"/>
          <w:b/>
          <w:sz w:val="40"/>
          <w:szCs w:val="40"/>
        </w:rPr>
      </w:pPr>
      <w:r w:rsidRPr="00763A8D">
        <w:rPr>
          <w:rFonts w:ascii="Arial" w:hAnsi="Arial" w:cs="Arial"/>
          <w:b/>
          <w:sz w:val="40"/>
          <w:szCs w:val="40"/>
        </w:rPr>
        <w:lastRenderedPageBreak/>
        <w:t xml:space="preserve"> </w:t>
      </w:r>
      <w:r w:rsidR="00F332A3" w:rsidRPr="00763A8D">
        <w:rPr>
          <w:rFonts w:ascii="Arial" w:hAnsi="Arial" w:cs="Arial"/>
          <w:b/>
          <w:sz w:val="40"/>
          <w:szCs w:val="40"/>
        </w:rPr>
        <w:t>OSNOVNI PODACI O</w:t>
      </w:r>
      <w:r w:rsidRPr="00763A8D">
        <w:rPr>
          <w:rFonts w:ascii="Arial" w:hAnsi="Arial" w:cs="Arial"/>
          <w:b/>
          <w:sz w:val="40"/>
          <w:szCs w:val="40"/>
        </w:rPr>
        <w:t xml:space="preserve"> ŠKOLI</w:t>
      </w:r>
    </w:p>
    <w:p w14:paraId="38BE5A7B" w14:textId="77777777" w:rsidR="002A4DB9" w:rsidRPr="00D77B1A" w:rsidRDefault="002A4DB9" w:rsidP="002A4DB9">
      <w:pPr>
        <w:pStyle w:val="ListParagraph"/>
        <w:spacing w:before="100" w:beforeAutospacing="1" w:after="100" w:afterAutospacing="1"/>
        <w:rPr>
          <w:rFonts w:ascii="Arial" w:hAnsi="Arial" w:cs="Arial"/>
          <w:b/>
          <w:sz w:val="16"/>
          <w:szCs w:val="16"/>
        </w:rPr>
      </w:pPr>
    </w:p>
    <w:p w14:paraId="6B696BA4" w14:textId="77777777" w:rsidR="00791DF0" w:rsidRPr="00763A8D" w:rsidRDefault="00791DF0" w:rsidP="006F3C76">
      <w:pPr>
        <w:pStyle w:val="ListParagraph"/>
        <w:numPr>
          <w:ilvl w:val="1"/>
          <w:numId w:val="8"/>
        </w:numPr>
        <w:spacing w:before="100" w:beforeAutospacing="1" w:after="100" w:afterAutospacing="1"/>
        <w:rPr>
          <w:rFonts w:ascii="Arial" w:hAnsi="Arial" w:cs="Arial"/>
          <w:b/>
        </w:rPr>
      </w:pPr>
      <w:r w:rsidRPr="00763A8D">
        <w:rPr>
          <w:rFonts w:ascii="Arial" w:hAnsi="Arial" w:cs="Arial"/>
          <w:b/>
        </w:rPr>
        <w:t>Matična škola u Bregani</w:t>
      </w:r>
    </w:p>
    <w:tbl>
      <w:tblPr>
        <w:tblStyle w:val="TableGrid"/>
        <w:tblW w:w="0" w:type="auto"/>
        <w:tblLook w:val="04A0" w:firstRow="1" w:lastRow="0" w:firstColumn="1" w:lastColumn="0" w:noHBand="0" w:noVBand="1"/>
      </w:tblPr>
      <w:tblGrid>
        <w:gridCol w:w="4530"/>
        <w:gridCol w:w="4530"/>
      </w:tblGrid>
      <w:tr w:rsidR="00E853E2" w:rsidRPr="00763A8D" w14:paraId="4E5ABAFA" w14:textId="77777777" w:rsidTr="00AE3BFA">
        <w:tc>
          <w:tcPr>
            <w:tcW w:w="4530" w:type="dxa"/>
            <w:shd w:val="clear" w:color="auto" w:fill="92D050"/>
          </w:tcPr>
          <w:p w14:paraId="1672A4AC" w14:textId="10B3FF2F" w:rsidR="002C75BD" w:rsidRPr="00763A8D" w:rsidRDefault="002C75BD" w:rsidP="00F73A5D">
            <w:pPr>
              <w:spacing w:before="100" w:beforeAutospacing="1" w:after="100" w:afterAutospacing="1"/>
              <w:jc w:val="center"/>
              <w:rPr>
                <w:rFonts w:ascii="Arial" w:hAnsi="Arial" w:cs="Arial"/>
              </w:rPr>
            </w:pPr>
            <w:r w:rsidRPr="00763A8D">
              <w:rPr>
                <w:rFonts w:ascii="Arial" w:hAnsi="Arial" w:cs="Arial"/>
              </w:rPr>
              <w:t>Naziv škole</w:t>
            </w:r>
          </w:p>
        </w:tc>
        <w:tc>
          <w:tcPr>
            <w:tcW w:w="4530" w:type="dxa"/>
          </w:tcPr>
          <w:p w14:paraId="47241587" w14:textId="51786A3C" w:rsidR="002C75BD" w:rsidRPr="00763A8D" w:rsidRDefault="002C75BD" w:rsidP="00F73A5D">
            <w:pPr>
              <w:spacing w:before="100" w:beforeAutospacing="1" w:after="100" w:afterAutospacing="1"/>
              <w:jc w:val="center"/>
              <w:rPr>
                <w:rFonts w:ascii="Arial" w:hAnsi="Arial" w:cs="Arial"/>
              </w:rPr>
            </w:pPr>
            <w:r w:rsidRPr="00763A8D">
              <w:rPr>
                <w:rFonts w:ascii="Arial" w:hAnsi="Arial" w:cs="Arial"/>
              </w:rPr>
              <w:t>Osnovna škola Milana Langa</w:t>
            </w:r>
          </w:p>
        </w:tc>
      </w:tr>
      <w:tr w:rsidR="00E853E2" w:rsidRPr="00763A8D" w14:paraId="1D96A6CE" w14:textId="77777777" w:rsidTr="00AE3BFA">
        <w:tc>
          <w:tcPr>
            <w:tcW w:w="4530" w:type="dxa"/>
            <w:shd w:val="clear" w:color="auto" w:fill="92D050"/>
          </w:tcPr>
          <w:p w14:paraId="09C3E7FC" w14:textId="7846D223" w:rsidR="002C75BD" w:rsidRPr="00763A8D" w:rsidRDefault="002C75BD" w:rsidP="00F73A5D">
            <w:pPr>
              <w:spacing w:before="100" w:beforeAutospacing="1" w:after="100" w:afterAutospacing="1"/>
              <w:jc w:val="center"/>
              <w:rPr>
                <w:rFonts w:ascii="Arial" w:hAnsi="Arial" w:cs="Arial"/>
              </w:rPr>
            </w:pPr>
            <w:r w:rsidRPr="00763A8D">
              <w:rPr>
                <w:rFonts w:ascii="Arial" w:hAnsi="Arial" w:cs="Arial"/>
              </w:rPr>
              <w:t>Adresa</w:t>
            </w:r>
          </w:p>
        </w:tc>
        <w:tc>
          <w:tcPr>
            <w:tcW w:w="4530" w:type="dxa"/>
          </w:tcPr>
          <w:p w14:paraId="3BA755E3" w14:textId="613A6C95" w:rsidR="002C75BD" w:rsidRPr="00763A8D" w:rsidRDefault="002C75BD" w:rsidP="00F73A5D">
            <w:pPr>
              <w:spacing w:before="100" w:beforeAutospacing="1" w:after="100" w:afterAutospacing="1"/>
              <w:jc w:val="center"/>
              <w:rPr>
                <w:rFonts w:ascii="Arial" w:hAnsi="Arial" w:cs="Arial"/>
              </w:rPr>
            </w:pPr>
            <w:r w:rsidRPr="00763A8D">
              <w:rPr>
                <w:rFonts w:ascii="Arial" w:hAnsi="Arial" w:cs="Arial"/>
              </w:rPr>
              <w:t>Langova 2, 10432 Bregana</w:t>
            </w:r>
          </w:p>
        </w:tc>
      </w:tr>
      <w:tr w:rsidR="00E853E2" w:rsidRPr="00763A8D" w14:paraId="4E6375D2" w14:textId="77777777" w:rsidTr="00AE3BFA">
        <w:tc>
          <w:tcPr>
            <w:tcW w:w="4530" w:type="dxa"/>
            <w:shd w:val="clear" w:color="auto" w:fill="92D050"/>
          </w:tcPr>
          <w:p w14:paraId="3789EF4C" w14:textId="747A1770" w:rsidR="002C75BD" w:rsidRPr="00763A8D" w:rsidRDefault="002C75BD" w:rsidP="00F73A5D">
            <w:pPr>
              <w:spacing w:before="100" w:beforeAutospacing="1" w:after="100" w:afterAutospacing="1"/>
              <w:jc w:val="center"/>
              <w:rPr>
                <w:rFonts w:ascii="Arial" w:hAnsi="Arial" w:cs="Arial"/>
              </w:rPr>
            </w:pPr>
            <w:r w:rsidRPr="00763A8D">
              <w:rPr>
                <w:rFonts w:ascii="Arial" w:hAnsi="Arial" w:cs="Arial"/>
              </w:rPr>
              <w:t>Županija</w:t>
            </w:r>
          </w:p>
        </w:tc>
        <w:tc>
          <w:tcPr>
            <w:tcW w:w="4530" w:type="dxa"/>
          </w:tcPr>
          <w:p w14:paraId="41AE14DF" w14:textId="006218A7" w:rsidR="002C75BD" w:rsidRPr="00763A8D" w:rsidRDefault="002C75BD" w:rsidP="00F73A5D">
            <w:pPr>
              <w:spacing w:before="100" w:beforeAutospacing="1" w:after="100" w:afterAutospacing="1"/>
              <w:jc w:val="center"/>
              <w:rPr>
                <w:rFonts w:ascii="Arial" w:hAnsi="Arial" w:cs="Arial"/>
              </w:rPr>
            </w:pPr>
            <w:r w:rsidRPr="00763A8D">
              <w:rPr>
                <w:rFonts w:ascii="Arial" w:hAnsi="Arial" w:cs="Arial"/>
              </w:rPr>
              <w:t>Zagrebačka županija</w:t>
            </w:r>
          </w:p>
        </w:tc>
      </w:tr>
      <w:tr w:rsidR="00E853E2" w:rsidRPr="00763A8D" w14:paraId="5EFFA45B" w14:textId="77777777" w:rsidTr="00AE3BFA">
        <w:tc>
          <w:tcPr>
            <w:tcW w:w="4530" w:type="dxa"/>
            <w:shd w:val="clear" w:color="auto" w:fill="92D050"/>
          </w:tcPr>
          <w:p w14:paraId="58ABC5B7" w14:textId="0B39E8FD" w:rsidR="002C75BD" w:rsidRPr="00763A8D" w:rsidRDefault="002C75BD" w:rsidP="00F73A5D">
            <w:pPr>
              <w:spacing w:before="100" w:beforeAutospacing="1" w:after="100" w:afterAutospacing="1"/>
              <w:jc w:val="center"/>
              <w:rPr>
                <w:rFonts w:ascii="Arial" w:hAnsi="Arial" w:cs="Arial"/>
              </w:rPr>
            </w:pPr>
            <w:r w:rsidRPr="00763A8D">
              <w:rPr>
                <w:rFonts w:ascii="Arial" w:hAnsi="Arial" w:cs="Arial"/>
              </w:rPr>
              <w:t>Grad</w:t>
            </w:r>
          </w:p>
        </w:tc>
        <w:tc>
          <w:tcPr>
            <w:tcW w:w="4530" w:type="dxa"/>
          </w:tcPr>
          <w:p w14:paraId="50CCE1CF" w14:textId="1F38515F" w:rsidR="002C75BD" w:rsidRPr="00763A8D" w:rsidRDefault="002C75BD" w:rsidP="00F73A5D">
            <w:pPr>
              <w:spacing w:before="100" w:beforeAutospacing="1" w:after="100" w:afterAutospacing="1"/>
              <w:jc w:val="center"/>
              <w:rPr>
                <w:rFonts w:ascii="Arial" w:hAnsi="Arial" w:cs="Arial"/>
              </w:rPr>
            </w:pPr>
            <w:r w:rsidRPr="00763A8D">
              <w:rPr>
                <w:rFonts w:ascii="Arial" w:hAnsi="Arial" w:cs="Arial"/>
              </w:rPr>
              <w:t>Grad Samobor</w:t>
            </w:r>
          </w:p>
        </w:tc>
      </w:tr>
      <w:tr w:rsidR="00E853E2" w:rsidRPr="00763A8D" w14:paraId="6567DE4D" w14:textId="77777777" w:rsidTr="00AE3BFA">
        <w:tc>
          <w:tcPr>
            <w:tcW w:w="4530" w:type="dxa"/>
            <w:shd w:val="clear" w:color="auto" w:fill="92D050"/>
          </w:tcPr>
          <w:p w14:paraId="10510EF4" w14:textId="1F10FBC7" w:rsidR="002C75BD" w:rsidRPr="00763A8D" w:rsidRDefault="00B83DF1" w:rsidP="00F73A5D">
            <w:pPr>
              <w:spacing w:before="100" w:beforeAutospacing="1" w:after="100" w:afterAutospacing="1"/>
              <w:jc w:val="center"/>
              <w:rPr>
                <w:rFonts w:ascii="Arial" w:hAnsi="Arial" w:cs="Arial"/>
              </w:rPr>
            </w:pPr>
            <w:r w:rsidRPr="00763A8D">
              <w:rPr>
                <w:rFonts w:ascii="Arial" w:hAnsi="Arial" w:cs="Arial"/>
              </w:rPr>
              <w:t>OIB škole</w:t>
            </w:r>
          </w:p>
        </w:tc>
        <w:tc>
          <w:tcPr>
            <w:tcW w:w="4530" w:type="dxa"/>
          </w:tcPr>
          <w:p w14:paraId="10B75C98" w14:textId="0034CA76" w:rsidR="002C75BD" w:rsidRPr="00763A8D" w:rsidRDefault="00B83DF1" w:rsidP="00F73A5D">
            <w:pPr>
              <w:spacing w:before="100" w:beforeAutospacing="1" w:after="100" w:afterAutospacing="1"/>
              <w:jc w:val="center"/>
              <w:rPr>
                <w:rFonts w:ascii="Arial" w:hAnsi="Arial" w:cs="Arial"/>
              </w:rPr>
            </w:pPr>
            <w:r w:rsidRPr="00763A8D">
              <w:rPr>
                <w:rFonts w:ascii="Arial" w:hAnsi="Arial" w:cs="Arial"/>
              </w:rPr>
              <w:t>43773677601</w:t>
            </w:r>
          </w:p>
        </w:tc>
      </w:tr>
      <w:tr w:rsidR="00E853E2" w:rsidRPr="00763A8D" w14:paraId="08C2B65F" w14:textId="77777777" w:rsidTr="00AE3BFA">
        <w:tc>
          <w:tcPr>
            <w:tcW w:w="4530" w:type="dxa"/>
            <w:shd w:val="clear" w:color="auto" w:fill="92D050"/>
          </w:tcPr>
          <w:p w14:paraId="5CC81AD2" w14:textId="7BD9A9F7" w:rsidR="002C75BD" w:rsidRPr="00763A8D" w:rsidRDefault="00B83DF1" w:rsidP="00F73A5D">
            <w:pPr>
              <w:spacing w:before="100" w:beforeAutospacing="1" w:after="100" w:afterAutospacing="1"/>
              <w:jc w:val="center"/>
              <w:rPr>
                <w:rFonts w:ascii="Arial" w:hAnsi="Arial" w:cs="Arial"/>
              </w:rPr>
            </w:pPr>
            <w:r w:rsidRPr="00763A8D">
              <w:rPr>
                <w:rFonts w:ascii="Arial" w:hAnsi="Arial" w:cs="Arial"/>
              </w:rPr>
              <w:t>Šifra škole</w:t>
            </w:r>
          </w:p>
        </w:tc>
        <w:tc>
          <w:tcPr>
            <w:tcW w:w="4530" w:type="dxa"/>
          </w:tcPr>
          <w:p w14:paraId="03B9C4E2" w14:textId="3EC7BACB" w:rsidR="002C75BD" w:rsidRPr="00763A8D" w:rsidRDefault="00B83DF1" w:rsidP="00F73A5D">
            <w:pPr>
              <w:spacing w:before="100" w:beforeAutospacing="1" w:after="100" w:afterAutospacing="1"/>
              <w:jc w:val="center"/>
              <w:rPr>
                <w:rFonts w:ascii="Arial" w:hAnsi="Arial" w:cs="Arial"/>
              </w:rPr>
            </w:pPr>
            <w:r w:rsidRPr="00763A8D">
              <w:rPr>
                <w:rFonts w:ascii="Arial" w:hAnsi="Arial" w:cs="Arial"/>
              </w:rPr>
              <w:t>01-073-004</w:t>
            </w:r>
          </w:p>
        </w:tc>
      </w:tr>
      <w:tr w:rsidR="00E853E2" w:rsidRPr="00763A8D" w14:paraId="57CF1E54" w14:textId="77777777" w:rsidTr="00AE3BFA">
        <w:tc>
          <w:tcPr>
            <w:tcW w:w="4530" w:type="dxa"/>
            <w:shd w:val="clear" w:color="auto" w:fill="92D050"/>
          </w:tcPr>
          <w:p w14:paraId="30DB0AB1" w14:textId="6668436F" w:rsidR="002C75BD" w:rsidRPr="00763A8D" w:rsidRDefault="00B83DF1" w:rsidP="00F73A5D">
            <w:pPr>
              <w:spacing w:before="100" w:beforeAutospacing="1" w:after="100" w:afterAutospacing="1"/>
              <w:jc w:val="center"/>
              <w:rPr>
                <w:rFonts w:ascii="Arial" w:hAnsi="Arial" w:cs="Arial"/>
              </w:rPr>
            </w:pPr>
            <w:r w:rsidRPr="00763A8D">
              <w:rPr>
                <w:rFonts w:ascii="Arial" w:hAnsi="Arial" w:cs="Arial"/>
              </w:rPr>
              <w:t>Broj računa</w:t>
            </w:r>
          </w:p>
        </w:tc>
        <w:tc>
          <w:tcPr>
            <w:tcW w:w="4530" w:type="dxa"/>
          </w:tcPr>
          <w:p w14:paraId="5E35FA45" w14:textId="7BCC58F4" w:rsidR="002C75BD" w:rsidRPr="00763A8D" w:rsidRDefault="00B83DF1" w:rsidP="00F73A5D">
            <w:pPr>
              <w:spacing w:before="100" w:beforeAutospacing="1" w:after="100" w:afterAutospacing="1"/>
              <w:jc w:val="center"/>
              <w:rPr>
                <w:rFonts w:ascii="Arial" w:hAnsi="Arial" w:cs="Arial"/>
              </w:rPr>
            </w:pPr>
            <w:r w:rsidRPr="00763A8D">
              <w:rPr>
                <w:rFonts w:ascii="Arial" w:hAnsi="Arial" w:cs="Arial"/>
              </w:rPr>
              <w:t>HR2524020061838000004</w:t>
            </w:r>
          </w:p>
        </w:tc>
      </w:tr>
      <w:tr w:rsidR="00E853E2" w:rsidRPr="00763A8D" w14:paraId="43D03458" w14:textId="77777777" w:rsidTr="00AE3BFA">
        <w:tc>
          <w:tcPr>
            <w:tcW w:w="4530" w:type="dxa"/>
            <w:shd w:val="clear" w:color="auto" w:fill="92D050"/>
          </w:tcPr>
          <w:p w14:paraId="3FCB609F" w14:textId="144D2CD8" w:rsidR="002C75BD" w:rsidRPr="00763A8D" w:rsidRDefault="00B83DF1" w:rsidP="00F73A5D">
            <w:pPr>
              <w:spacing w:before="100" w:beforeAutospacing="1" w:after="100" w:afterAutospacing="1"/>
              <w:jc w:val="center"/>
              <w:rPr>
                <w:rFonts w:ascii="Arial" w:hAnsi="Arial" w:cs="Arial"/>
              </w:rPr>
            </w:pPr>
            <w:r w:rsidRPr="00763A8D">
              <w:rPr>
                <w:rFonts w:ascii="Arial" w:hAnsi="Arial" w:cs="Arial"/>
              </w:rPr>
              <w:t>Telefoni</w:t>
            </w:r>
          </w:p>
        </w:tc>
        <w:tc>
          <w:tcPr>
            <w:tcW w:w="4530" w:type="dxa"/>
          </w:tcPr>
          <w:p w14:paraId="78468102" w14:textId="6B85AF33" w:rsidR="002C75BD" w:rsidRPr="00763A8D" w:rsidRDefault="00B83DF1" w:rsidP="00F73A5D">
            <w:pPr>
              <w:spacing w:before="100" w:beforeAutospacing="1" w:after="100" w:afterAutospacing="1"/>
              <w:jc w:val="center"/>
              <w:rPr>
                <w:rFonts w:ascii="Arial" w:hAnsi="Arial" w:cs="Arial"/>
              </w:rPr>
            </w:pPr>
            <w:r w:rsidRPr="00763A8D">
              <w:rPr>
                <w:rFonts w:ascii="Arial" w:hAnsi="Arial" w:cs="Arial"/>
              </w:rPr>
              <w:t>3375-396, 3376-266, 3324-442</w:t>
            </w:r>
          </w:p>
        </w:tc>
      </w:tr>
      <w:tr w:rsidR="00E853E2" w:rsidRPr="00763A8D" w14:paraId="1D09840F" w14:textId="77777777" w:rsidTr="00AE3BFA">
        <w:tc>
          <w:tcPr>
            <w:tcW w:w="4530" w:type="dxa"/>
            <w:shd w:val="clear" w:color="auto" w:fill="92D050"/>
          </w:tcPr>
          <w:p w14:paraId="302ED44C" w14:textId="0700EFC5" w:rsidR="00B83DF1" w:rsidRPr="00763A8D" w:rsidRDefault="00B83DF1" w:rsidP="00F73A5D">
            <w:pPr>
              <w:spacing w:before="100" w:beforeAutospacing="1" w:after="100" w:afterAutospacing="1"/>
              <w:jc w:val="center"/>
              <w:rPr>
                <w:rFonts w:ascii="Arial" w:hAnsi="Arial" w:cs="Arial"/>
              </w:rPr>
            </w:pPr>
            <w:r w:rsidRPr="00763A8D">
              <w:rPr>
                <w:rFonts w:ascii="Arial" w:hAnsi="Arial" w:cs="Arial"/>
              </w:rPr>
              <w:t>Telefax</w:t>
            </w:r>
          </w:p>
        </w:tc>
        <w:tc>
          <w:tcPr>
            <w:tcW w:w="4530" w:type="dxa"/>
          </w:tcPr>
          <w:p w14:paraId="0F93329E" w14:textId="4669EA0D" w:rsidR="00B83DF1" w:rsidRPr="00763A8D" w:rsidRDefault="00B83DF1" w:rsidP="00F73A5D">
            <w:pPr>
              <w:spacing w:before="100" w:beforeAutospacing="1" w:after="100" w:afterAutospacing="1"/>
              <w:jc w:val="center"/>
              <w:rPr>
                <w:rFonts w:ascii="Arial" w:hAnsi="Arial" w:cs="Arial"/>
              </w:rPr>
            </w:pPr>
            <w:r w:rsidRPr="00763A8D">
              <w:rPr>
                <w:rFonts w:ascii="Arial" w:hAnsi="Arial" w:cs="Arial"/>
              </w:rPr>
              <w:t>3324-443</w:t>
            </w:r>
          </w:p>
        </w:tc>
      </w:tr>
      <w:tr w:rsidR="00E853E2" w:rsidRPr="00763A8D" w14:paraId="720FB88D" w14:textId="77777777" w:rsidTr="00AE3BFA">
        <w:tc>
          <w:tcPr>
            <w:tcW w:w="4530" w:type="dxa"/>
            <w:shd w:val="clear" w:color="auto" w:fill="92D050"/>
          </w:tcPr>
          <w:p w14:paraId="7D85C018" w14:textId="5779FE31" w:rsidR="00B83DF1" w:rsidRPr="00763A8D" w:rsidRDefault="00B83DF1" w:rsidP="00F73A5D">
            <w:pPr>
              <w:spacing w:before="100" w:beforeAutospacing="1" w:after="100" w:afterAutospacing="1"/>
              <w:jc w:val="center"/>
              <w:rPr>
                <w:rFonts w:ascii="Arial" w:hAnsi="Arial" w:cs="Arial"/>
              </w:rPr>
            </w:pPr>
            <w:r w:rsidRPr="00763A8D">
              <w:rPr>
                <w:rFonts w:ascii="Arial" w:hAnsi="Arial" w:cs="Arial"/>
              </w:rPr>
              <w:t>e-mail:</w:t>
            </w:r>
          </w:p>
        </w:tc>
        <w:tc>
          <w:tcPr>
            <w:tcW w:w="4530" w:type="dxa"/>
          </w:tcPr>
          <w:p w14:paraId="0F274F09" w14:textId="1DC40E49" w:rsidR="00B83DF1" w:rsidRPr="00763A8D" w:rsidRDefault="00CD37CF" w:rsidP="00F73A5D">
            <w:pPr>
              <w:spacing w:before="100" w:beforeAutospacing="1" w:after="100" w:afterAutospacing="1"/>
              <w:jc w:val="center"/>
              <w:rPr>
                <w:rFonts w:ascii="Arial" w:hAnsi="Arial" w:cs="Arial"/>
              </w:rPr>
            </w:pPr>
            <w:hyperlink r:id="rId9" w:tgtFrame="_blank" w:history="1">
              <w:r w:rsidR="00B83DF1" w:rsidRPr="00763A8D">
                <w:rPr>
                  <w:rStyle w:val="Hyperlink"/>
                  <w:rFonts w:ascii="Arial" w:hAnsi="Arial" w:cs="Arial"/>
                  <w:color w:val="auto"/>
                </w:rPr>
                <w:t>ured@osmilanalanga.hr</w:t>
              </w:r>
            </w:hyperlink>
          </w:p>
        </w:tc>
      </w:tr>
      <w:tr w:rsidR="00E853E2" w:rsidRPr="00763A8D" w14:paraId="3989AE5D" w14:textId="77777777" w:rsidTr="00AE3BFA">
        <w:tc>
          <w:tcPr>
            <w:tcW w:w="4530" w:type="dxa"/>
            <w:shd w:val="clear" w:color="auto" w:fill="92D050"/>
          </w:tcPr>
          <w:p w14:paraId="35BB5D42" w14:textId="7BB9A8E1" w:rsidR="00B83DF1" w:rsidRPr="00763A8D" w:rsidRDefault="00B83DF1" w:rsidP="00F73A5D">
            <w:pPr>
              <w:spacing w:before="100" w:beforeAutospacing="1" w:after="100" w:afterAutospacing="1"/>
              <w:jc w:val="center"/>
              <w:rPr>
                <w:rFonts w:ascii="Arial" w:hAnsi="Arial" w:cs="Arial"/>
              </w:rPr>
            </w:pPr>
            <w:r w:rsidRPr="00763A8D">
              <w:rPr>
                <w:rFonts w:ascii="Arial" w:hAnsi="Arial" w:cs="Arial"/>
              </w:rPr>
              <w:t>web:</w:t>
            </w:r>
          </w:p>
        </w:tc>
        <w:tc>
          <w:tcPr>
            <w:tcW w:w="4530" w:type="dxa"/>
          </w:tcPr>
          <w:p w14:paraId="6FF588B0" w14:textId="5F554366" w:rsidR="00B83DF1" w:rsidRPr="00763A8D" w:rsidRDefault="00B83DF1" w:rsidP="00F73A5D">
            <w:pPr>
              <w:spacing w:before="100" w:beforeAutospacing="1" w:after="100" w:afterAutospacing="1"/>
              <w:jc w:val="center"/>
              <w:rPr>
                <w:rFonts w:ascii="Arial" w:hAnsi="Arial" w:cs="Arial"/>
              </w:rPr>
            </w:pPr>
            <w:r w:rsidRPr="00763A8D">
              <w:rPr>
                <w:rFonts w:ascii="Arial" w:hAnsi="Arial" w:cs="Arial"/>
              </w:rPr>
              <w:t>http://os-mlanga-bregana.skole.hr/</w:t>
            </w:r>
          </w:p>
        </w:tc>
      </w:tr>
    </w:tbl>
    <w:p w14:paraId="2D599303" w14:textId="38C13F0F" w:rsidR="002C75BD" w:rsidRPr="00763A8D" w:rsidRDefault="00B83DF1" w:rsidP="006F3C76">
      <w:pPr>
        <w:pStyle w:val="ListParagraph"/>
        <w:numPr>
          <w:ilvl w:val="1"/>
          <w:numId w:val="8"/>
        </w:numPr>
        <w:spacing w:before="100" w:beforeAutospacing="1" w:after="100" w:afterAutospacing="1"/>
        <w:rPr>
          <w:rFonts w:ascii="Arial" w:hAnsi="Arial" w:cs="Arial"/>
          <w:b/>
        </w:rPr>
      </w:pPr>
      <w:r w:rsidRPr="00763A8D">
        <w:rPr>
          <w:rFonts w:ascii="Arial" w:hAnsi="Arial" w:cs="Arial"/>
          <w:b/>
        </w:rPr>
        <w:t>Područna škola</w:t>
      </w:r>
    </w:p>
    <w:tbl>
      <w:tblPr>
        <w:tblStyle w:val="TableGrid"/>
        <w:tblW w:w="0" w:type="auto"/>
        <w:tblLook w:val="04A0" w:firstRow="1" w:lastRow="0" w:firstColumn="1" w:lastColumn="0" w:noHBand="0" w:noVBand="1"/>
      </w:tblPr>
      <w:tblGrid>
        <w:gridCol w:w="4530"/>
        <w:gridCol w:w="4530"/>
      </w:tblGrid>
      <w:tr w:rsidR="00E853E2" w:rsidRPr="00763A8D" w14:paraId="096632D8" w14:textId="77777777" w:rsidTr="00AE3BFA">
        <w:tc>
          <w:tcPr>
            <w:tcW w:w="4530" w:type="dxa"/>
            <w:shd w:val="clear" w:color="auto" w:fill="92D050"/>
          </w:tcPr>
          <w:p w14:paraId="46B33CA0" w14:textId="0998939C" w:rsidR="00B83DF1" w:rsidRPr="00763A8D" w:rsidRDefault="00B83DF1" w:rsidP="00F73A5D">
            <w:pPr>
              <w:spacing w:before="100" w:beforeAutospacing="1" w:after="100" w:afterAutospacing="1"/>
              <w:jc w:val="center"/>
              <w:rPr>
                <w:rFonts w:ascii="Arial" w:hAnsi="Arial" w:cs="Arial"/>
              </w:rPr>
            </w:pPr>
            <w:r w:rsidRPr="00763A8D">
              <w:rPr>
                <w:rFonts w:ascii="Arial" w:hAnsi="Arial" w:cs="Arial"/>
              </w:rPr>
              <w:t>Naziv područne škole</w:t>
            </w:r>
          </w:p>
        </w:tc>
        <w:tc>
          <w:tcPr>
            <w:tcW w:w="4530" w:type="dxa"/>
          </w:tcPr>
          <w:p w14:paraId="6529A32F" w14:textId="7AFFBBAB" w:rsidR="00B83DF1" w:rsidRPr="00763A8D" w:rsidRDefault="00B83DF1" w:rsidP="00F73A5D">
            <w:pPr>
              <w:spacing w:before="100" w:beforeAutospacing="1" w:after="100" w:afterAutospacing="1"/>
              <w:jc w:val="center"/>
              <w:rPr>
                <w:rFonts w:ascii="Arial" w:hAnsi="Arial" w:cs="Arial"/>
              </w:rPr>
            </w:pPr>
            <w:r w:rsidRPr="00763A8D">
              <w:rPr>
                <w:rFonts w:ascii="Arial" w:hAnsi="Arial" w:cs="Arial"/>
              </w:rPr>
              <w:t>Područna škola Grdanjci</w:t>
            </w:r>
          </w:p>
        </w:tc>
      </w:tr>
      <w:tr w:rsidR="00E853E2" w:rsidRPr="00763A8D" w14:paraId="45C8ACCD" w14:textId="77777777" w:rsidTr="00AE3BFA">
        <w:tc>
          <w:tcPr>
            <w:tcW w:w="4530" w:type="dxa"/>
            <w:shd w:val="clear" w:color="auto" w:fill="92D050"/>
          </w:tcPr>
          <w:p w14:paraId="160E04A9" w14:textId="7548569C" w:rsidR="00B83DF1" w:rsidRPr="00763A8D" w:rsidRDefault="00B83DF1" w:rsidP="00F73A5D">
            <w:pPr>
              <w:spacing w:before="100" w:beforeAutospacing="1" w:after="100" w:afterAutospacing="1"/>
              <w:jc w:val="center"/>
              <w:rPr>
                <w:rFonts w:ascii="Arial" w:hAnsi="Arial" w:cs="Arial"/>
              </w:rPr>
            </w:pPr>
            <w:r w:rsidRPr="00763A8D">
              <w:rPr>
                <w:rFonts w:ascii="Arial" w:hAnsi="Arial" w:cs="Arial"/>
              </w:rPr>
              <w:t>Telefon</w:t>
            </w:r>
          </w:p>
        </w:tc>
        <w:tc>
          <w:tcPr>
            <w:tcW w:w="4530" w:type="dxa"/>
          </w:tcPr>
          <w:p w14:paraId="32D58E81" w14:textId="1977ECB1" w:rsidR="00B83DF1" w:rsidRPr="00763A8D" w:rsidRDefault="00B83DF1" w:rsidP="00F73A5D">
            <w:pPr>
              <w:spacing w:before="100" w:beforeAutospacing="1" w:after="100" w:afterAutospacing="1"/>
              <w:jc w:val="center"/>
              <w:rPr>
                <w:rFonts w:ascii="Arial" w:hAnsi="Arial" w:cs="Arial"/>
              </w:rPr>
            </w:pPr>
            <w:r w:rsidRPr="00763A8D">
              <w:rPr>
                <w:rFonts w:ascii="Arial" w:hAnsi="Arial" w:cs="Arial"/>
              </w:rPr>
              <w:t>3386</w:t>
            </w:r>
            <w:r w:rsidR="002A1580" w:rsidRPr="00763A8D">
              <w:rPr>
                <w:rFonts w:ascii="Arial" w:hAnsi="Arial" w:cs="Arial"/>
              </w:rPr>
              <w:t>-</w:t>
            </w:r>
            <w:r w:rsidRPr="00763A8D">
              <w:rPr>
                <w:rFonts w:ascii="Arial" w:hAnsi="Arial" w:cs="Arial"/>
              </w:rPr>
              <w:t>132</w:t>
            </w:r>
          </w:p>
        </w:tc>
      </w:tr>
    </w:tbl>
    <w:p w14:paraId="7E6F5BCA" w14:textId="0FB61BC8" w:rsidR="002C75BD" w:rsidRPr="00763A8D" w:rsidRDefault="00B83DF1" w:rsidP="006F3C76">
      <w:pPr>
        <w:pStyle w:val="ListParagraph"/>
        <w:numPr>
          <w:ilvl w:val="1"/>
          <w:numId w:val="8"/>
        </w:numPr>
        <w:spacing w:before="100" w:beforeAutospacing="1" w:after="100" w:afterAutospacing="1"/>
        <w:rPr>
          <w:rFonts w:ascii="Arial" w:hAnsi="Arial" w:cs="Arial"/>
          <w:b/>
        </w:rPr>
      </w:pPr>
      <w:r w:rsidRPr="00763A8D">
        <w:rPr>
          <w:rFonts w:ascii="Arial" w:hAnsi="Arial" w:cs="Arial"/>
          <w:b/>
        </w:rPr>
        <w:t>Broj razrednih odjela</w:t>
      </w:r>
    </w:p>
    <w:tbl>
      <w:tblPr>
        <w:tblStyle w:val="TableGrid"/>
        <w:tblW w:w="0" w:type="auto"/>
        <w:tblLook w:val="04A0" w:firstRow="1" w:lastRow="0" w:firstColumn="1" w:lastColumn="0" w:noHBand="0" w:noVBand="1"/>
      </w:tblPr>
      <w:tblGrid>
        <w:gridCol w:w="4530"/>
        <w:gridCol w:w="4530"/>
      </w:tblGrid>
      <w:tr w:rsidR="00E853E2" w:rsidRPr="00763A8D" w14:paraId="56D386A6" w14:textId="77777777" w:rsidTr="0069669E">
        <w:tc>
          <w:tcPr>
            <w:tcW w:w="4530" w:type="dxa"/>
            <w:shd w:val="clear" w:color="auto" w:fill="auto"/>
          </w:tcPr>
          <w:p w14:paraId="0C9B3064" w14:textId="70091815" w:rsidR="00B83DF1" w:rsidRPr="00763A8D" w:rsidRDefault="00B83DF1" w:rsidP="002C75BD">
            <w:pPr>
              <w:spacing w:before="100" w:beforeAutospacing="1" w:after="100" w:afterAutospacing="1"/>
              <w:jc w:val="center"/>
              <w:rPr>
                <w:rFonts w:ascii="Arial" w:hAnsi="Arial" w:cs="Arial"/>
              </w:rPr>
            </w:pPr>
            <w:r w:rsidRPr="00763A8D">
              <w:rPr>
                <w:rFonts w:ascii="Arial" w:hAnsi="Arial" w:cs="Arial"/>
                <w:b/>
              </w:rPr>
              <w:t>Matična škola u Bregani</w:t>
            </w:r>
          </w:p>
        </w:tc>
        <w:tc>
          <w:tcPr>
            <w:tcW w:w="4530" w:type="dxa"/>
          </w:tcPr>
          <w:p w14:paraId="389C14B7" w14:textId="77777777" w:rsidR="00B83DF1" w:rsidRPr="00763A8D" w:rsidRDefault="00B83DF1" w:rsidP="002C75BD">
            <w:pPr>
              <w:spacing w:before="100" w:beforeAutospacing="1" w:after="100" w:afterAutospacing="1"/>
              <w:jc w:val="center"/>
              <w:rPr>
                <w:rFonts w:ascii="Arial" w:hAnsi="Arial" w:cs="Arial"/>
              </w:rPr>
            </w:pPr>
          </w:p>
        </w:tc>
      </w:tr>
      <w:tr w:rsidR="00E853E2" w:rsidRPr="00763A8D" w14:paraId="0459A545" w14:textId="77777777" w:rsidTr="00B83DF1">
        <w:tc>
          <w:tcPr>
            <w:tcW w:w="4530" w:type="dxa"/>
          </w:tcPr>
          <w:p w14:paraId="0BE163CD" w14:textId="7038EDBA" w:rsidR="00B83DF1" w:rsidRPr="00763A8D" w:rsidRDefault="003D3D10" w:rsidP="002A1580">
            <w:pPr>
              <w:spacing w:before="100" w:beforeAutospacing="1" w:after="100" w:afterAutospacing="1"/>
              <w:jc w:val="center"/>
              <w:rPr>
                <w:rFonts w:ascii="Arial" w:hAnsi="Arial" w:cs="Arial"/>
              </w:rPr>
            </w:pPr>
            <w:r w:rsidRPr="00763A8D">
              <w:rPr>
                <w:rFonts w:ascii="Arial" w:hAnsi="Arial" w:cs="Arial"/>
              </w:rPr>
              <w:t>razredna nastava</w:t>
            </w:r>
          </w:p>
        </w:tc>
        <w:tc>
          <w:tcPr>
            <w:tcW w:w="4530" w:type="dxa"/>
          </w:tcPr>
          <w:p w14:paraId="60BE6C9D" w14:textId="29514B5F" w:rsidR="00B83DF1" w:rsidRPr="00763A8D" w:rsidRDefault="003D3D10" w:rsidP="002A1580">
            <w:pPr>
              <w:spacing w:before="100" w:beforeAutospacing="1" w:after="100" w:afterAutospacing="1"/>
              <w:jc w:val="center"/>
              <w:rPr>
                <w:rFonts w:ascii="Arial" w:hAnsi="Arial" w:cs="Arial"/>
              </w:rPr>
            </w:pPr>
            <w:r w:rsidRPr="00763A8D">
              <w:rPr>
                <w:rFonts w:ascii="Arial" w:hAnsi="Arial" w:cs="Arial"/>
              </w:rPr>
              <w:t>12</w:t>
            </w:r>
          </w:p>
        </w:tc>
      </w:tr>
      <w:tr w:rsidR="00E853E2" w:rsidRPr="00763A8D" w14:paraId="2C7F62C3" w14:textId="77777777" w:rsidTr="00B83DF1">
        <w:tc>
          <w:tcPr>
            <w:tcW w:w="4530" w:type="dxa"/>
          </w:tcPr>
          <w:p w14:paraId="7E26008F" w14:textId="5908B1BC" w:rsidR="003D3D10" w:rsidRPr="00763A8D" w:rsidRDefault="003D3D10" w:rsidP="002A1580">
            <w:pPr>
              <w:spacing w:before="100" w:beforeAutospacing="1" w:after="100" w:afterAutospacing="1"/>
              <w:jc w:val="center"/>
              <w:rPr>
                <w:rFonts w:ascii="Arial" w:hAnsi="Arial" w:cs="Arial"/>
              </w:rPr>
            </w:pPr>
            <w:r w:rsidRPr="00763A8D">
              <w:rPr>
                <w:rFonts w:ascii="Arial" w:hAnsi="Arial" w:cs="Arial"/>
              </w:rPr>
              <w:t>predmetna nastava</w:t>
            </w:r>
          </w:p>
        </w:tc>
        <w:tc>
          <w:tcPr>
            <w:tcW w:w="4530" w:type="dxa"/>
          </w:tcPr>
          <w:p w14:paraId="12F06C82" w14:textId="7374DB8D" w:rsidR="003D3D10" w:rsidRPr="00763A8D" w:rsidRDefault="003D3D10" w:rsidP="002A1580">
            <w:pPr>
              <w:spacing w:before="100" w:beforeAutospacing="1" w:after="100" w:afterAutospacing="1"/>
              <w:jc w:val="center"/>
              <w:rPr>
                <w:rFonts w:ascii="Arial" w:hAnsi="Arial" w:cs="Arial"/>
              </w:rPr>
            </w:pPr>
            <w:r w:rsidRPr="00763A8D">
              <w:rPr>
                <w:rFonts w:ascii="Arial" w:hAnsi="Arial" w:cs="Arial"/>
              </w:rPr>
              <w:t>12</w:t>
            </w:r>
          </w:p>
        </w:tc>
      </w:tr>
      <w:tr w:rsidR="00E853E2" w:rsidRPr="00763A8D" w14:paraId="44C9BB9F" w14:textId="77777777" w:rsidTr="00AE3BFA">
        <w:tc>
          <w:tcPr>
            <w:tcW w:w="4530" w:type="dxa"/>
            <w:shd w:val="clear" w:color="auto" w:fill="92D050"/>
          </w:tcPr>
          <w:p w14:paraId="2DFC9AC6" w14:textId="3FB5A74D" w:rsidR="003D3D10" w:rsidRPr="00763A8D" w:rsidRDefault="003D3D10" w:rsidP="003D3D10">
            <w:pPr>
              <w:spacing w:before="100" w:beforeAutospacing="1" w:after="100" w:afterAutospacing="1"/>
              <w:jc w:val="center"/>
              <w:rPr>
                <w:rFonts w:ascii="Arial" w:hAnsi="Arial" w:cs="Arial"/>
              </w:rPr>
            </w:pPr>
            <w:r w:rsidRPr="00763A8D">
              <w:rPr>
                <w:rFonts w:ascii="Arial" w:hAnsi="Arial" w:cs="Arial"/>
              </w:rPr>
              <w:t>ukupno</w:t>
            </w:r>
          </w:p>
        </w:tc>
        <w:tc>
          <w:tcPr>
            <w:tcW w:w="4530" w:type="dxa"/>
            <w:shd w:val="clear" w:color="auto" w:fill="92D050"/>
          </w:tcPr>
          <w:p w14:paraId="4ECA5FCB" w14:textId="481AA5BF" w:rsidR="003D3D10" w:rsidRPr="00763A8D" w:rsidRDefault="003D3D10" w:rsidP="003D3D10">
            <w:pPr>
              <w:spacing w:before="100" w:beforeAutospacing="1" w:after="100" w:afterAutospacing="1"/>
              <w:jc w:val="center"/>
              <w:rPr>
                <w:rFonts w:ascii="Arial" w:hAnsi="Arial" w:cs="Arial"/>
                <w:b/>
              </w:rPr>
            </w:pPr>
            <w:r w:rsidRPr="00763A8D">
              <w:rPr>
                <w:rFonts w:ascii="Arial" w:hAnsi="Arial" w:cs="Arial"/>
                <w:b/>
              </w:rPr>
              <w:t>24</w:t>
            </w:r>
          </w:p>
        </w:tc>
      </w:tr>
      <w:tr w:rsidR="00E853E2" w:rsidRPr="00763A8D" w14:paraId="73E32373" w14:textId="77777777" w:rsidTr="00B83DF1">
        <w:tc>
          <w:tcPr>
            <w:tcW w:w="4530" w:type="dxa"/>
          </w:tcPr>
          <w:p w14:paraId="0A2FAA8A" w14:textId="7BF6B582" w:rsidR="003D3D10" w:rsidRPr="00763A8D" w:rsidRDefault="003D3D10" w:rsidP="003D3D10">
            <w:pPr>
              <w:spacing w:before="100" w:beforeAutospacing="1" w:after="100" w:afterAutospacing="1"/>
              <w:jc w:val="center"/>
              <w:rPr>
                <w:rFonts w:ascii="Arial" w:hAnsi="Arial" w:cs="Arial"/>
                <w:b/>
              </w:rPr>
            </w:pPr>
            <w:r w:rsidRPr="00763A8D">
              <w:rPr>
                <w:rFonts w:ascii="Arial" w:hAnsi="Arial" w:cs="Arial"/>
                <w:b/>
              </w:rPr>
              <w:t>PŠ Grdanjci</w:t>
            </w:r>
          </w:p>
        </w:tc>
        <w:tc>
          <w:tcPr>
            <w:tcW w:w="4530" w:type="dxa"/>
          </w:tcPr>
          <w:p w14:paraId="61AE3990" w14:textId="77777777" w:rsidR="003D3D10" w:rsidRPr="00763A8D" w:rsidRDefault="003D3D10" w:rsidP="003D3D10">
            <w:pPr>
              <w:spacing w:before="100" w:beforeAutospacing="1" w:after="100" w:afterAutospacing="1"/>
              <w:jc w:val="center"/>
              <w:rPr>
                <w:rFonts w:ascii="Arial" w:hAnsi="Arial" w:cs="Arial"/>
              </w:rPr>
            </w:pPr>
          </w:p>
        </w:tc>
      </w:tr>
      <w:tr w:rsidR="00E853E2" w:rsidRPr="00763A8D" w14:paraId="003D70F6" w14:textId="77777777" w:rsidTr="00B83DF1">
        <w:tc>
          <w:tcPr>
            <w:tcW w:w="4530" w:type="dxa"/>
          </w:tcPr>
          <w:p w14:paraId="095D0982" w14:textId="1CBF0F86" w:rsidR="003D3D10" w:rsidRPr="00763A8D" w:rsidRDefault="003D3D10" w:rsidP="00A55746">
            <w:pPr>
              <w:spacing w:before="100" w:beforeAutospacing="1" w:after="100" w:afterAutospacing="1"/>
              <w:jc w:val="center"/>
              <w:rPr>
                <w:rFonts w:ascii="Arial" w:hAnsi="Arial" w:cs="Arial"/>
              </w:rPr>
            </w:pPr>
            <w:r w:rsidRPr="00763A8D">
              <w:rPr>
                <w:rFonts w:ascii="Arial" w:hAnsi="Arial" w:cs="Arial"/>
              </w:rPr>
              <w:t xml:space="preserve">kombinacija </w:t>
            </w:r>
            <w:r w:rsidR="00A55746">
              <w:rPr>
                <w:rFonts w:ascii="Arial" w:hAnsi="Arial" w:cs="Arial"/>
              </w:rPr>
              <w:t>1</w:t>
            </w:r>
            <w:r w:rsidRPr="00763A8D">
              <w:rPr>
                <w:rFonts w:ascii="Arial" w:hAnsi="Arial" w:cs="Arial"/>
              </w:rPr>
              <w:t>. i 4. razred</w:t>
            </w:r>
          </w:p>
        </w:tc>
        <w:tc>
          <w:tcPr>
            <w:tcW w:w="4530" w:type="dxa"/>
          </w:tcPr>
          <w:p w14:paraId="514286E2" w14:textId="079C0A7E" w:rsidR="003D3D10" w:rsidRPr="00763A8D" w:rsidRDefault="003D3D10" w:rsidP="003D3D10">
            <w:pPr>
              <w:spacing w:before="100" w:beforeAutospacing="1" w:after="100" w:afterAutospacing="1"/>
              <w:jc w:val="center"/>
              <w:rPr>
                <w:rFonts w:ascii="Arial" w:hAnsi="Arial" w:cs="Arial"/>
              </w:rPr>
            </w:pPr>
            <w:r w:rsidRPr="00763A8D">
              <w:rPr>
                <w:rFonts w:ascii="Arial" w:hAnsi="Arial" w:cs="Arial"/>
              </w:rPr>
              <w:t>1</w:t>
            </w:r>
          </w:p>
        </w:tc>
      </w:tr>
      <w:tr w:rsidR="00E853E2" w:rsidRPr="00763A8D" w14:paraId="63EF2A14" w14:textId="77777777" w:rsidTr="00AE3BFA">
        <w:tc>
          <w:tcPr>
            <w:tcW w:w="4530" w:type="dxa"/>
            <w:shd w:val="clear" w:color="auto" w:fill="92D050"/>
          </w:tcPr>
          <w:p w14:paraId="368EDD53" w14:textId="5B67E2FD" w:rsidR="003D3D10" w:rsidRPr="00763A8D" w:rsidRDefault="003D3D10" w:rsidP="003D3D10">
            <w:pPr>
              <w:spacing w:before="100" w:beforeAutospacing="1" w:after="100" w:afterAutospacing="1"/>
              <w:jc w:val="center"/>
              <w:rPr>
                <w:rFonts w:ascii="Arial" w:hAnsi="Arial" w:cs="Arial"/>
              </w:rPr>
            </w:pPr>
            <w:r w:rsidRPr="00763A8D">
              <w:rPr>
                <w:rFonts w:ascii="Arial" w:hAnsi="Arial" w:cs="Arial"/>
              </w:rPr>
              <w:t>ukupno</w:t>
            </w:r>
          </w:p>
        </w:tc>
        <w:tc>
          <w:tcPr>
            <w:tcW w:w="4530" w:type="dxa"/>
            <w:shd w:val="clear" w:color="auto" w:fill="92D050"/>
          </w:tcPr>
          <w:p w14:paraId="21CD8189" w14:textId="140EBBFC" w:rsidR="003D3D10" w:rsidRPr="00763A8D" w:rsidRDefault="001829C1" w:rsidP="003D3D10">
            <w:pPr>
              <w:spacing w:before="100" w:beforeAutospacing="1" w:after="100" w:afterAutospacing="1"/>
              <w:jc w:val="center"/>
              <w:rPr>
                <w:rFonts w:ascii="Arial" w:hAnsi="Arial" w:cs="Arial"/>
                <w:b/>
              </w:rPr>
            </w:pPr>
            <w:r>
              <w:rPr>
                <w:rFonts w:ascii="Arial" w:hAnsi="Arial" w:cs="Arial"/>
                <w:b/>
              </w:rPr>
              <w:t>1</w:t>
            </w:r>
          </w:p>
        </w:tc>
      </w:tr>
      <w:tr w:rsidR="00E853E2" w:rsidRPr="00763A8D" w14:paraId="0BA380D1" w14:textId="77777777" w:rsidTr="00AE3BFA">
        <w:tc>
          <w:tcPr>
            <w:tcW w:w="4530" w:type="dxa"/>
            <w:shd w:val="clear" w:color="auto" w:fill="00B0F0"/>
          </w:tcPr>
          <w:p w14:paraId="1A843B38" w14:textId="3630A392" w:rsidR="003D3D10" w:rsidRPr="00763A8D" w:rsidRDefault="003D3D10" w:rsidP="003D3D10">
            <w:pPr>
              <w:spacing w:before="100" w:beforeAutospacing="1" w:after="100" w:afterAutospacing="1"/>
              <w:jc w:val="center"/>
              <w:rPr>
                <w:rFonts w:ascii="Arial" w:hAnsi="Arial" w:cs="Arial"/>
                <w:b/>
                <w:sz w:val="32"/>
                <w:szCs w:val="32"/>
              </w:rPr>
            </w:pPr>
            <w:r w:rsidRPr="00763A8D">
              <w:rPr>
                <w:rFonts w:ascii="Arial" w:hAnsi="Arial" w:cs="Arial"/>
                <w:b/>
                <w:sz w:val="32"/>
                <w:szCs w:val="32"/>
              </w:rPr>
              <w:t>SVEUKUPNO</w:t>
            </w:r>
          </w:p>
        </w:tc>
        <w:tc>
          <w:tcPr>
            <w:tcW w:w="4530" w:type="dxa"/>
            <w:shd w:val="clear" w:color="auto" w:fill="00B0F0"/>
          </w:tcPr>
          <w:p w14:paraId="5DE0943B" w14:textId="2C03FE0D" w:rsidR="003D3D10" w:rsidRPr="00763A8D" w:rsidRDefault="003D3D10" w:rsidP="001829C1">
            <w:pPr>
              <w:spacing w:before="100" w:beforeAutospacing="1" w:after="100" w:afterAutospacing="1"/>
              <w:jc w:val="center"/>
              <w:rPr>
                <w:rFonts w:ascii="Arial" w:hAnsi="Arial" w:cs="Arial"/>
                <w:b/>
                <w:sz w:val="32"/>
                <w:szCs w:val="32"/>
              </w:rPr>
            </w:pPr>
            <w:r w:rsidRPr="00763A8D">
              <w:rPr>
                <w:rFonts w:ascii="Arial" w:hAnsi="Arial" w:cs="Arial"/>
                <w:b/>
                <w:sz w:val="32"/>
                <w:szCs w:val="32"/>
              </w:rPr>
              <w:t>2</w:t>
            </w:r>
            <w:r w:rsidR="001829C1">
              <w:rPr>
                <w:rFonts w:ascii="Arial" w:hAnsi="Arial" w:cs="Arial"/>
                <w:b/>
                <w:sz w:val="32"/>
                <w:szCs w:val="32"/>
              </w:rPr>
              <w:t>5</w:t>
            </w:r>
          </w:p>
        </w:tc>
      </w:tr>
    </w:tbl>
    <w:p w14:paraId="752E1938" w14:textId="77777777" w:rsidR="00B8161B" w:rsidRPr="00763A8D" w:rsidRDefault="00B8161B" w:rsidP="00A10853">
      <w:pPr>
        <w:rPr>
          <w:rFonts w:ascii="Arial" w:hAnsi="Arial" w:cs="Arial"/>
        </w:rPr>
      </w:pPr>
    </w:p>
    <w:p w14:paraId="388A0413" w14:textId="1DDBB652" w:rsidR="0062049E" w:rsidRPr="00417BF1" w:rsidRDefault="003D3D10" w:rsidP="006F3C76">
      <w:pPr>
        <w:pStyle w:val="ListParagraph"/>
        <w:numPr>
          <w:ilvl w:val="1"/>
          <w:numId w:val="8"/>
        </w:numPr>
        <w:rPr>
          <w:rFonts w:ascii="Arial" w:hAnsi="Arial" w:cs="Arial"/>
          <w:b/>
        </w:rPr>
      </w:pPr>
      <w:r w:rsidRPr="00417BF1">
        <w:rPr>
          <w:rFonts w:ascii="Arial" w:hAnsi="Arial" w:cs="Arial"/>
          <w:b/>
        </w:rPr>
        <w:t>Broj učenika</w:t>
      </w:r>
    </w:p>
    <w:p w14:paraId="10EE2010" w14:textId="7C5BCC76" w:rsidR="00953B68" w:rsidRPr="00763A8D" w:rsidRDefault="00953B68" w:rsidP="00953B68">
      <w:pPr>
        <w:pStyle w:val="ListParagraph"/>
        <w:ind w:left="1080"/>
        <w:rPr>
          <w:rFonts w:ascii="Arial" w:hAnsi="Arial" w:cs="Arial"/>
          <w:b/>
        </w:rPr>
      </w:pPr>
    </w:p>
    <w:tbl>
      <w:tblPr>
        <w:tblStyle w:val="TableGrid"/>
        <w:tblW w:w="0" w:type="auto"/>
        <w:tblLook w:val="04A0" w:firstRow="1" w:lastRow="0" w:firstColumn="1" w:lastColumn="0" w:noHBand="0" w:noVBand="1"/>
      </w:tblPr>
      <w:tblGrid>
        <w:gridCol w:w="4530"/>
        <w:gridCol w:w="4530"/>
      </w:tblGrid>
      <w:tr w:rsidR="00953B68" w:rsidRPr="00763A8D" w14:paraId="778B9BE9" w14:textId="77777777" w:rsidTr="0069669E">
        <w:tc>
          <w:tcPr>
            <w:tcW w:w="4530" w:type="dxa"/>
            <w:shd w:val="clear" w:color="auto" w:fill="auto"/>
          </w:tcPr>
          <w:p w14:paraId="5AD3ACD1" w14:textId="77777777" w:rsidR="00953B68" w:rsidRPr="00763A8D" w:rsidRDefault="00953B68" w:rsidP="00953B68">
            <w:pPr>
              <w:spacing w:before="100" w:beforeAutospacing="1" w:after="100" w:afterAutospacing="1"/>
              <w:jc w:val="center"/>
              <w:rPr>
                <w:rFonts w:ascii="Arial" w:hAnsi="Arial" w:cs="Arial"/>
              </w:rPr>
            </w:pPr>
            <w:r w:rsidRPr="00763A8D">
              <w:rPr>
                <w:rFonts w:ascii="Arial" w:hAnsi="Arial" w:cs="Arial"/>
                <w:b/>
              </w:rPr>
              <w:t>Matična škola u Bregani</w:t>
            </w:r>
          </w:p>
        </w:tc>
        <w:tc>
          <w:tcPr>
            <w:tcW w:w="4530" w:type="dxa"/>
          </w:tcPr>
          <w:p w14:paraId="0599C79E" w14:textId="77777777" w:rsidR="00953B68" w:rsidRPr="00763A8D" w:rsidRDefault="00953B68" w:rsidP="00953B68">
            <w:pPr>
              <w:spacing w:before="100" w:beforeAutospacing="1" w:after="100" w:afterAutospacing="1"/>
              <w:jc w:val="center"/>
              <w:rPr>
                <w:rFonts w:ascii="Arial" w:hAnsi="Arial" w:cs="Arial"/>
              </w:rPr>
            </w:pPr>
          </w:p>
        </w:tc>
      </w:tr>
      <w:tr w:rsidR="00953B68" w:rsidRPr="00763A8D" w14:paraId="3552BBA8" w14:textId="77777777" w:rsidTr="00953B68">
        <w:tc>
          <w:tcPr>
            <w:tcW w:w="4530" w:type="dxa"/>
          </w:tcPr>
          <w:p w14:paraId="41E93D98" w14:textId="77777777" w:rsidR="00953B68" w:rsidRPr="00763A8D" w:rsidRDefault="00953B68" w:rsidP="00953B68">
            <w:pPr>
              <w:spacing w:before="100" w:beforeAutospacing="1" w:after="100" w:afterAutospacing="1"/>
              <w:jc w:val="center"/>
              <w:rPr>
                <w:rFonts w:ascii="Arial" w:hAnsi="Arial" w:cs="Arial"/>
              </w:rPr>
            </w:pPr>
            <w:r w:rsidRPr="00763A8D">
              <w:rPr>
                <w:rFonts w:ascii="Arial" w:hAnsi="Arial" w:cs="Arial"/>
              </w:rPr>
              <w:t>razredna nastava</w:t>
            </w:r>
          </w:p>
        </w:tc>
        <w:tc>
          <w:tcPr>
            <w:tcW w:w="4530" w:type="dxa"/>
            <w:shd w:val="clear" w:color="auto" w:fill="auto"/>
          </w:tcPr>
          <w:p w14:paraId="2BECC51D" w14:textId="46F40E33" w:rsidR="00953B68" w:rsidRPr="001F792E" w:rsidRDefault="00417BF1" w:rsidP="001F792E">
            <w:pPr>
              <w:spacing w:before="100" w:beforeAutospacing="1" w:after="100" w:afterAutospacing="1"/>
              <w:jc w:val="center"/>
              <w:rPr>
                <w:rFonts w:ascii="Arial" w:hAnsi="Arial" w:cs="Arial"/>
              </w:rPr>
            </w:pPr>
            <w:r>
              <w:rPr>
                <w:rFonts w:ascii="Arial" w:hAnsi="Arial" w:cs="Arial"/>
              </w:rPr>
              <w:t>253</w:t>
            </w:r>
          </w:p>
        </w:tc>
      </w:tr>
      <w:tr w:rsidR="00953B68" w:rsidRPr="00763A8D" w14:paraId="3DD9C797" w14:textId="77777777" w:rsidTr="00953B68">
        <w:tc>
          <w:tcPr>
            <w:tcW w:w="4530" w:type="dxa"/>
          </w:tcPr>
          <w:p w14:paraId="41F5F8DE" w14:textId="77777777" w:rsidR="00953B68" w:rsidRPr="00763A8D" w:rsidRDefault="00953B68" w:rsidP="00953B68">
            <w:pPr>
              <w:spacing w:before="100" w:beforeAutospacing="1" w:after="100" w:afterAutospacing="1"/>
              <w:jc w:val="center"/>
              <w:rPr>
                <w:rFonts w:ascii="Arial" w:hAnsi="Arial" w:cs="Arial"/>
              </w:rPr>
            </w:pPr>
            <w:r w:rsidRPr="00763A8D">
              <w:rPr>
                <w:rFonts w:ascii="Arial" w:hAnsi="Arial" w:cs="Arial"/>
              </w:rPr>
              <w:t>predmetna nastava</w:t>
            </w:r>
          </w:p>
        </w:tc>
        <w:tc>
          <w:tcPr>
            <w:tcW w:w="4530" w:type="dxa"/>
            <w:shd w:val="clear" w:color="auto" w:fill="auto"/>
          </w:tcPr>
          <w:p w14:paraId="14593883" w14:textId="68244CF5" w:rsidR="00953B68" w:rsidRPr="00763A8D" w:rsidRDefault="00417BF1" w:rsidP="00953B68">
            <w:pPr>
              <w:spacing w:before="100" w:beforeAutospacing="1" w:after="100" w:afterAutospacing="1"/>
              <w:jc w:val="center"/>
              <w:rPr>
                <w:rFonts w:ascii="Arial" w:hAnsi="Arial" w:cs="Arial"/>
              </w:rPr>
            </w:pPr>
            <w:r>
              <w:rPr>
                <w:rFonts w:ascii="Arial" w:hAnsi="Arial" w:cs="Arial"/>
              </w:rPr>
              <w:t>248</w:t>
            </w:r>
          </w:p>
        </w:tc>
      </w:tr>
      <w:tr w:rsidR="00953B68" w:rsidRPr="00763A8D" w14:paraId="1B2CCCB7" w14:textId="77777777" w:rsidTr="00AE3BFA">
        <w:tc>
          <w:tcPr>
            <w:tcW w:w="4530" w:type="dxa"/>
            <w:shd w:val="clear" w:color="auto" w:fill="92D050"/>
          </w:tcPr>
          <w:p w14:paraId="66CAC910" w14:textId="77777777" w:rsidR="00953B68" w:rsidRPr="00763A8D" w:rsidRDefault="00953B68" w:rsidP="00953B68">
            <w:pPr>
              <w:spacing w:before="100" w:beforeAutospacing="1" w:after="100" w:afterAutospacing="1"/>
              <w:jc w:val="center"/>
              <w:rPr>
                <w:rFonts w:ascii="Arial" w:hAnsi="Arial" w:cs="Arial"/>
              </w:rPr>
            </w:pPr>
            <w:r w:rsidRPr="00763A8D">
              <w:rPr>
                <w:rFonts w:ascii="Arial" w:hAnsi="Arial" w:cs="Arial"/>
              </w:rPr>
              <w:t>ukupno</w:t>
            </w:r>
          </w:p>
        </w:tc>
        <w:tc>
          <w:tcPr>
            <w:tcW w:w="4530" w:type="dxa"/>
            <w:shd w:val="clear" w:color="auto" w:fill="92D050"/>
          </w:tcPr>
          <w:p w14:paraId="0C906985" w14:textId="0D0893C3" w:rsidR="00953B68" w:rsidRPr="00763A8D" w:rsidRDefault="00953B68" w:rsidP="001829C1">
            <w:pPr>
              <w:spacing w:before="100" w:beforeAutospacing="1" w:after="100" w:afterAutospacing="1"/>
              <w:jc w:val="center"/>
              <w:rPr>
                <w:rFonts w:ascii="Arial" w:hAnsi="Arial" w:cs="Arial"/>
                <w:b/>
              </w:rPr>
            </w:pPr>
          </w:p>
        </w:tc>
      </w:tr>
      <w:tr w:rsidR="00953B68" w:rsidRPr="00763A8D" w14:paraId="3B397596" w14:textId="77777777" w:rsidTr="00953B68">
        <w:tc>
          <w:tcPr>
            <w:tcW w:w="4530" w:type="dxa"/>
          </w:tcPr>
          <w:p w14:paraId="20B64134" w14:textId="77777777" w:rsidR="00953B68" w:rsidRPr="00763A8D" w:rsidRDefault="00953B68" w:rsidP="00953B68">
            <w:pPr>
              <w:spacing w:before="100" w:beforeAutospacing="1" w:after="100" w:afterAutospacing="1"/>
              <w:jc w:val="center"/>
              <w:rPr>
                <w:rFonts w:ascii="Arial" w:hAnsi="Arial" w:cs="Arial"/>
                <w:b/>
              </w:rPr>
            </w:pPr>
            <w:r w:rsidRPr="00763A8D">
              <w:rPr>
                <w:rFonts w:ascii="Arial" w:hAnsi="Arial" w:cs="Arial"/>
                <w:b/>
              </w:rPr>
              <w:t>PŠ Grdanjci</w:t>
            </w:r>
          </w:p>
        </w:tc>
        <w:tc>
          <w:tcPr>
            <w:tcW w:w="4530" w:type="dxa"/>
            <w:shd w:val="clear" w:color="auto" w:fill="auto"/>
          </w:tcPr>
          <w:p w14:paraId="0AF02EA0" w14:textId="77777777" w:rsidR="00953B68" w:rsidRPr="00763A8D" w:rsidRDefault="00953B68" w:rsidP="00953B68">
            <w:pPr>
              <w:spacing w:before="100" w:beforeAutospacing="1" w:after="100" w:afterAutospacing="1"/>
              <w:jc w:val="center"/>
              <w:rPr>
                <w:rFonts w:ascii="Arial" w:hAnsi="Arial" w:cs="Arial"/>
              </w:rPr>
            </w:pPr>
          </w:p>
        </w:tc>
      </w:tr>
      <w:tr w:rsidR="00953B68" w:rsidRPr="00763A8D" w14:paraId="6FD10780" w14:textId="77777777" w:rsidTr="00953B68">
        <w:tc>
          <w:tcPr>
            <w:tcW w:w="4530" w:type="dxa"/>
          </w:tcPr>
          <w:p w14:paraId="784B7DFB" w14:textId="77779858" w:rsidR="00953B68" w:rsidRPr="00763A8D" w:rsidRDefault="00953B68" w:rsidP="00A55746">
            <w:pPr>
              <w:spacing w:before="100" w:beforeAutospacing="1" w:after="100" w:afterAutospacing="1"/>
              <w:jc w:val="center"/>
              <w:rPr>
                <w:rFonts w:ascii="Arial" w:hAnsi="Arial" w:cs="Arial"/>
              </w:rPr>
            </w:pPr>
            <w:r w:rsidRPr="00763A8D">
              <w:rPr>
                <w:rFonts w:ascii="Arial" w:hAnsi="Arial" w:cs="Arial"/>
              </w:rPr>
              <w:t xml:space="preserve">kombinacija </w:t>
            </w:r>
            <w:r w:rsidR="00A55746">
              <w:rPr>
                <w:rFonts w:ascii="Arial" w:hAnsi="Arial" w:cs="Arial"/>
              </w:rPr>
              <w:t>1</w:t>
            </w:r>
            <w:r w:rsidRPr="00763A8D">
              <w:rPr>
                <w:rFonts w:ascii="Arial" w:hAnsi="Arial" w:cs="Arial"/>
              </w:rPr>
              <w:t>. i 4. razred</w:t>
            </w:r>
          </w:p>
        </w:tc>
        <w:tc>
          <w:tcPr>
            <w:tcW w:w="4530" w:type="dxa"/>
            <w:shd w:val="clear" w:color="auto" w:fill="auto"/>
          </w:tcPr>
          <w:p w14:paraId="032CFC20" w14:textId="139AFCC8" w:rsidR="00953B68" w:rsidRPr="00763A8D" w:rsidRDefault="00A55746" w:rsidP="00953B68">
            <w:pPr>
              <w:spacing w:before="100" w:beforeAutospacing="1" w:after="100" w:afterAutospacing="1"/>
              <w:jc w:val="center"/>
              <w:rPr>
                <w:rFonts w:ascii="Arial" w:hAnsi="Arial" w:cs="Arial"/>
              </w:rPr>
            </w:pPr>
            <w:r>
              <w:rPr>
                <w:rFonts w:ascii="Arial" w:hAnsi="Arial" w:cs="Arial"/>
              </w:rPr>
              <w:t>6</w:t>
            </w:r>
          </w:p>
        </w:tc>
      </w:tr>
      <w:tr w:rsidR="00953B68" w:rsidRPr="00763A8D" w14:paraId="1983118C" w14:textId="77777777" w:rsidTr="00AE3BFA">
        <w:tc>
          <w:tcPr>
            <w:tcW w:w="4530" w:type="dxa"/>
            <w:shd w:val="clear" w:color="auto" w:fill="92D050"/>
          </w:tcPr>
          <w:p w14:paraId="4119BC54" w14:textId="77777777" w:rsidR="00953B68" w:rsidRPr="00763A8D" w:rsidRDefault="00953B68" w:rsidP="00953B68">
            <w:pPr>
              <w:spacing w:before="100" w:beforeAutospacing="1" w:after="100" w:afterAutospacing="1"/>
              <w:jc w:val="center"/>
              <w:rPr>
                <w:rFonts w:ascii="Arial" w:hAnsi="Arial" w:cs="Arial"/>
              </w:rPr>
            </w:pPr>
            <w:r w:rsidRPr="00763A8D">
              <w:rPr>
                <w:rFonts w:ascii="Arial" w:hAnsi="Arial" w:cs="Arial"/>
              </w:rPr>
              <w:t>ukupno</w:t>
            </w:r>
          </w:p>
        </w:tc>
        <w:tc>
          <w:tcPr>
            <w:tcW w:w="4530" w:type="dxa"/>
            <w:shd w:val="clear" w:color="auto" w:fill="92D050"/>
          </w:tcPr>
          <w:p w14:paraId="135AB29E" w14:textId="5B7D62C9" w:rsidR="00953B68" w:rsidRPr="00763A8D" w:rsidRDefault="00A55746" w:rsidP="00953B68">
            <w:pPr>
              <w:spacing w:before="100" w:beforeAutospacing="1" w:after="100" w:afterAutospacing="1"/>
              <w:jc w:val="center"/>
              <w:rPr>
                <w:rFonts w:ascii="Arial" w:hAnsi="Arial" w:cs="Arial"/>
                <w:b/>
              </w:rPr>
            </w:pPr>
            <w:r>
              <w:rPr>
                <w:rFonts w:ascii="Arial" w:hAnsi="Arial" w:cs="Arial"/>
                <w:b/>
              </w:rPr>
              <w:t>6</w:t>
            </w:r>
          </w:p>
        </w:tc>
      </w:tr>
      <w:tr w:rsidR="00953B68" w:rsidRPr="00763A8D" w14:paraId="52635405" w14:textId="77777777" w:rsidTr="00AE3BFA">
        <w:trPr>
          <w:trHeight w:val="58"/>
        </w:trPr>
        <w:tc>
          <w:tcPr>
            <w:tcW w:w="4530" w:type="dxa"/>
            <w:shd w:val="clear" w:color="auto" w:fill="00B0F0"/>
          </w:tcPr>
          <w:p w14:paraId="5444D989" w14:textId="77777777" w:rsidR="00953B68" w:rsidRPr="00763A8D" w:rsidRDefault="00953B68" w:rsidP="00953B68">
            <w:pPr>
              <w:spacing w:before="100" w:beforeAutospacing="1" w:after="100" w:afterAutospacing="1"/>
              <w:jc w:val="center"/>
              <w:rPr>
                <w:rFonts w:ascii="Arial" w:hAnsi="Arial" w:cs="Arial"/>
                <w:b/>
                <w:sz w:val="32"/>
                <w:szCs w:val="32"/>
              </w:rPr>
            </w:pPr>
            <w:r w:rsidRPr="00763A8D">
              <w:rPr>
                <w:rFonts w:ascii="Arial" w:hAnsi="Arial" w:cs="Arial"/>
                <w:b/>
                <w:sz w:val="32"/>
                <w:szCs w:val="32"/>
              </w:rPr>
              <w:t>SVEUKUPNO</w:t>
            </w:r>
          </w:p>
        </w:tc>
        <w:tc>
          <w:tcPr>
            <w:tcW w:w="4530" w:type="dxa"/>
            <w:shd w:val="clear" w:color="auto" w:fill="00B0F0"/>
          </w:tcPr>
          <w:p w14:paraId="705A4704" w14:textId="1EEAD7E4" w:rsidR="00953B68" w:rsidRPr="00763A8D" w:rsidRDefault="00417BF1" w:rsidP="002E1945">
            <w:pPr>
              <w:spacing w:before="100" w:beforeAutospacing="1" w:after="100" w:afterAutospacing="1"/>
              <w:jc w:val="center"/>
              <w:rPr>
                <w:rFonts w:ascii="Arial" w:hAnsi="Arial" w:cs="Arial"/>
                <w:b/>
                <w:sz w:val="32"/>
                <w:szCs w:val="32"/>
              </w:rPr>
            </w:pPr>
            <w:r>
              <w:rPr>
                <w:rFonts w:ascii="Arial" w:hAnsi="Arial" w:cs="Arial"/>
                <w:b/>
                <w:sz w:val="32"/>
                <w:szCs w:val="32"/>
              </w:rPr>
              <w:t>507</w:t>
            </w:r>
          </w:p>
        </w:tc>
      </w:tr>
    </w:tbl>
    <w:p w14:paraId="68BFB4D0" w14:textId="01FD2F1E" w:rsidR="00953B68" w:rsidRPr="00763A8D" w:rsidRDefault="00953B68" w:rsidP="00953B68">
      <w:pPr>
        <w:pStyle w:val="ListParagraph"/>
        <w:ind w:left="1080"/>
        <w:rPr>
          <w:rFonts w:ascii="Arial" w:hAnsi="Arial" w:cs="Arial"/>
          <w:b/>
        </w:rPr>
      </w:pPr>
    </w:p>
    <w:p w14:paraId="4A3B48DC" w14:textId="05D086F0" w:rsidR="00003208" w:rsidRPr="002A4DB9" w:rsidRDefault="00003208" w:rsidP="006F3C76">
      <w:pPr>
        <w:pStyle w:val="ListParagraph"/>
        <w:numPr>
          <w:ilvl w:val="1"/>
          <w:numId w:val="8"/>
        </w:numPr>
        <w:rPr>
          <w:rFonts w:ascii="Arial" w:hAnsi="Arial" w:cs="Arial"/>
          <w:b/>
        </w:rPr>
      </w:pPr>
      <w:r w:rsidRPr="002A4DB9">
        <w:rPr>
          <w:rFonts w:ascii="Arial" w:hAnsi="Arial" w:cs="Arial"/>
          <w:b/>
        </w:rPr>
        <w:t>Broj učenika putnika</w:t>
      </w:r>
    </w:p>
    <w:p w14:paraId="2BD56840" w14:textId="71BE0EFA" w:rsidR="00953B68" w:rsidRPr="00763A8D" w:rsidRDefault="00953B68" w:rsidP="00953B68">
      <w:pPr>
        <w:rPr>
          <w:rFonts w:ascii="Arial" w:hAnsi="Arial" w:cs="Arial"/>
          <w:b/>
        </w:rPr>
      </w:pPr>
    </w:p>
    <w:tbl>
      <w:tblPr>
        <w:tblStyle w:val="TableGrid"/>
        <w:tblW w:w="0" w:type="auto"/>
        <w:tblLook w:val="04A0" w:firstRow="1" w:lastRow="0" w:firstColumn="1" w:lastColumn="0" w:noHBand="0" w:noVBand="1"/>
      </w:tblPr>
      <w:tblGrid>
        <w:gridCol w:w="4530"/>
        <w:gridCol w:w="4530"/>
      </w:tblGrid>
      <w:tr w:rsidR="00953B68" w:rsidRPr="00763A8D" w14:paraId="056892A0" w14:textId="77777777" w:rsidTr="0069669E">
        <w:tc>
          <w:tcPr>
            <w:tcW w:w="4530" w:type="dxa"/>
            <w:shd w:val="clear" w:color="auto" w:fill="auto"/>
          </w:tcPr>
          <w:p w14:paraId="37D3584A" w14:textId="77777777" w:rsidR="00953B68" w:rsidRPr="00763A8D" w:rsidRDefault="00953B68" w:rsidP="00953B68">
            <w:pPr>
              <w:spacing w:before="100" w:beforeAutospacing="1" w:after="100" w:afterAutospacing="1"/>
              <w:jc w:val="center"/>
              <w:rPr>
                <w:rFonts w:ascii="Arial" w:hAnsi="Arial" w:cs="Arial"/>
              </w:rPr>
            </w:pPr>
            <w:r w:rsidRPr="00763A8D">
              <w:rPr>
                <w:rFonts w:ascii="Arial" w:hAnsi="Arial" w:cs="Arial"/>
                <w:b/>
              </w:rPr>
              <w:t>Matična škola u Bregani</w:t>
            </w:r>
          </w:p>
        </w:tc>
        <w:tc>
          <w:tcPr>
            <w:tcW w:w="4530" w:type="dxa"/>
            <w:shd w:val="clear" w:color="auto" w:fill="auto"/>
          </w:tcPr>
          <w:p w14:paraId="41EEE8DF" w14:textId="77777777" w:rsidR="00953B68" w:rsidRPr="00763A8D" w:rsidRDefault="00953B68" w:rsidP="00953B68">
            <w:pPr>
              <w:spacing w:before="100" w:beforeAutospacing="1" w:after="100" w:afterAutospacing="1"/>
              <w:jc w:val="center"/>
              <w:rPr>
                <w:rFonts w:ascii="Arial" w:hAnsi="Arial" w:cs="Arial"/>
              </w:rPr>
            </w:pPr>
          </w:p>
        </w:tc>
      </w:tr>
      <w:tr w:rsidR="00953B68" w:rsidRPr="00763A8D" w14:paraId="0FF9B56E" w14:textId="77777777" w:rsidTr="002A4DB9">
        <w:trPr>
          <w:trHeight w:val="410"/>
        </w:trPr>
        <w:tc>
          <w:tcPr>
            <w:tcW w:w="4530" w:type="dxa"/>
          </w:tcPr>
          <w:p w14:paraId="11FBCA17" w14:textId="5728EB8B" w:rsidR="00953B68" w:rsidRPr="002A4DB9" w:rsidRDefault="002A4DB9" w:rsidP="00590FBC">
            <w:pPr>
              <w:pStyle w:val="ListParagraph"/>
              <w:numPr>
                <w:ilvl w:val="0"/>
                <w:numId w:val="41"/>
              </w:numPr>
              <w:spacing w:before="100" w:beforeAutospacing="1" w:after="100" w:afterAutospacing="1"/>
              <w:jc w:val="center"/>
              <w:rPr>
                <w:rFonts w:ascii="Arial" w:hAnsi="Arial" w:cs="Arial"/>
              </w:rPr>
            </w:pPr>
            <w:r>
              <w:rPr>
                <w:rFonts w:ascii="Arial" w:hAnsi="Arial" w:cs="Arial"/>
              </w:rPr>
              <w:t>– 8. razred</w:t>
            </w:r>
          </w:p>
        </w:tc>
        <w:tc>
          <w:tcPr>
            <w:tcW w:w="4530" w:type="dxa"/>
          </w:tcPr>
          <w:p w14:paraId="038492A0" w14:textId="4D130384" w:rsidR="00953B68" w:rsidRPr="00763A8D" w:rsidRDefault="002A4DB9" w:rsidP="005D681D">
            <w:pPr>
              <w:spacing w:before="100" w:beforeAutospacing="1" w:after="100" w:afterAutospacing="1"/>
              <w:jc w:val="center"/>
              <w:rPr>
                <w:rFonts w:ascii="Arial" w:hAnsi="Arial" w:cs="Arial"/>
              </w:rPr>
            </w:pPr>
            <w:r>
              <w:rPr>
                <w:rFonts w:ascii="Arial" w:hAnsi="Arial" w:cs="Arial"/>
              </w:rPr>
              <w:t>319</w:t>
            </w:r>
          </w:p>
        </w:tc>
      </w:tr>
      <w:tr w:rsidR="00953B68" w:rsidRPr="00763A8D" w14:paraId="69C70BBA" w14:textId="77777777" w:rsidTr="00AE3BFA">
        <w:tc>
          <w:tcPr>
            <w:tcW w:w="4530" w:type="dxa"/>
            <w:shd w:val="clear" w:color="auto" w:fill="92D050"/>
          </w:tcPr>
          <w:p w14:paraId="79B2045D" w14:textId="77777777" w:rsidR="00953B68" w:rsidRPr="00763A8D" w:rsidRDefault="00953B68" w:rsidP="00953B68">
            <w:pPr>
              <w:spacing w:before="100" w:beforeAutospacing="1" w:after="100" w:afterAutospacing="1"/>
              <w:jc w:val="center"/>
              <w:rPr>
                <w:rFonts w:ascii="Arial" w:hAnsi="Arial" w:cs="Arial"/>
              </w:rPr>
            </w:pPr>
            <w:r w:rsidRPr="00763A8D">
              <w:rPr>
                <w:rFonts w:ascii="Arial" w:hAnsi="Arial" w:cs="Arial"/>
              </w:rPr>
              <w:lastRenderedPageBreak/>
              <w:t>ukupno</w:t>
            </w:r>
          </w:p>
        </w:tc>
        <w:tc>
          <w:tcPr>
            <w:tcW w:w="4530" w:type="dxa"/>
            <w:shd w:val="clear" w:color="auto" w:fill="92D050"/>
          </w:tcPr>
          <w:p w14:paraId="3D5E67F6" w14:textId="6AF6F9A9" w:rsidR="00953B68" w:rsidRPr="00763A8D" w:rsidRDefault="002A4DB9" w:rsidP="005D681D">
            <w:pPr>
              <w:spacing w:before="100" w:beforeAutospacing="1" w:after="100" w:afterAutospacing="1"/>
              <w:jc w:val="center"/>
              <w:rPr>
                <w:rFonts w:ascii="Arial" w:hAnsi="Arial" w:cs="Arial"/>
                <w:b/>
              </w:rPr>
            </w:pPr>
            <w:r>
              <w:rPr>
                <w:rFonts w:ascii="Arial" w:hAnsi="Arial" w:cs="Arial"/>
                <w:b/>
              </w:rPr>
              <w:t>319</w:t>
            </w:r>
          </w:p>
        </w:tc>
      </w:tr>
      <w:tr w:rsidR="00953B68" w:rsidRPr="00763A8D" w14:paraId="4A0B51CE" w14:textId="77777777" w:rsidTr="00953B68">
        <w:tc>
          <w:tcPr>
            <w:tcW w:w="4530" w:type="dxa"/>
          </w:tcPr>
          <w:p w14:paraId="1419C3BA" w14:textId="77777777" w:rsidR="00953B68" w:rsidRPr="00763A8D" w:rsidRDefault="00953B68" w:rsidP="00953B68">
            <w:pPr>
              <w:spacing w:before="100" w:beforeAutospacing="1" w:after="100" w:afterAutospacing="1"/>
              <w:jc w:val="center"/>
              <w:rPr>
                <w:rFonts w:ascii="Arial" w:hAnsi="Arial" w:cs="Arial"/>
                <w:b/>
              </w:rPr>
            </w:pPr>
            <w:r w:rsidRPr="00763A8D">
              <w:rPr>
                <w:rFonts w:ascii="Arial" w:hAnsi="Arial" w:cs="Arial"/>
                <w:b/>
              </w:rPr>
              <w:t>PŠ Grdanjci</w:t>
            </w:r>
          </w:p>
        </w:tc>
        <w:tc>
          <w:tcPr>
            <w:tcW w:w="4530" w:type="dxa"/>
          </w:tcPr>
          <w:p w14:paraId="3B76724A" w14:textId="77777777" w:rsidR="00953B68" w:rsidRPr="00763A8D" w:rsidRDefault="00953B68" w:rsidP="00953B68">
            <w:pPr>
              <w:spacing w:before="100" w:beforeAutospacing="1" w:after="100" w:afterAutospacing="1"/>
              <w:jc w:val="center"/>
              <w:rPr>
                <w:rFonts w:ascii="Arial" w:hAnsi="Arial" w:cs="Arial"/>
              </w:rPr>
            </w:pPr>
          </w:p>
        </w:tc>
      </w:tr>
      <w:tr w:rsidR="00953B68" w:rsidRPr="00763A8D" w14:paraId="781CE1EE" w14:textId="77777777" w:rsidTr="001829C1">
        <w:tc>
          <w:tcPr>
            <w:tcW w:w="4530" w:type="dxa"/>
            <w:shd w:val="clear" w:color="auto" w:fill="auto"/>
          </w:tcPr>
          <w:p w14:paraId="1BF5B1D3" w14:textId="2CE34BB1" w:rsidR="00953B68" w:rsidRPr="00763A8D" w:rsidRDefault="00953B68" w:rsidP="00A55746">
            <w:pPr>
              <w:spacing w:before="100" w:beforeAutospacing="1" w:after="100" w:afterAutospacing="1"/>
              <w:jc w:val="center"/>
              <w:rPr>
                <w:rFonts w:ascii="Arial" w:hAnsi="Arial" w:cs="Arial"/>
              </w:rPr>
            </w:pPr>
            <w:r w:rsidRPr="00763A8D">
              <w:rPr>
                <w:rFonts w:ascii="Arial" w:hAnsi="Arial" w:cs="Arial"/>
              </w:rPr>
              <w:t xml:space="preserve">kombinacija </w:t>
            </w:r>
            <w:r w:rsidR="00A55746">
              <w:rPr>
                <w:rFonts w:ascii="Arial" w:hAnsi="Arial" w:cs="Arial"/>
              </w:rPr>
              <w:t>1</w:t>
            </w:r>
            <w:r w:rsidRPr="00763A8D">
              <w:rPr>
                <w:rFonts w:ascii="Arial" w:hAnsi="Arial" w:cs="Arial"/>
              </w:rPr>
              <w:t>. i 4. razred</w:t>
            </w:r>
          </w:p>
        </w:tc>
        <w:tc>
          <w:tcPr>
            <w:tcW w:w="4530" w:type="dxa"/>
            <w:shd w:val="clear" w:color="auto" w:fill="auto"/>
          </w:tcPr>
          <w:p w14:paraId="3BB3B469" w14:textId="6824EDDE" w:rsidR="00953B68" w:rsidRPr="00763A8D" w:rsidRDefault="00A55746" w:rsidP="00953B68">
            <w:pPr>
              <w:spacing w:before="100" w:beforeAutospacing="1" w:after="100" w:afterAutospacing="1"/>
              <w:jc w:val="center"/>
              <w:rPr>
                <w:rFonts w:ascii="Arial" w:hAnsi="Arial" w:cs="Arial"/>
              </w:rPr>
            </w:pPr>
            <w:r>
              <w:rPr>
                <w:rFonts w:ascii="Arial" w:hAnsi="Arial" w:cs="Arial"/>
              </w:rPr>
              <w:t>6</w:t>
            </w:r>
          </w:p>
        </w:tc>
      </w:tr>
      <w:tr w:rsidR="00953B68" w:rsidRPr="00763A8D" w14:paraId="0A114C4F" w14:textId="77777777" w:rsidTr="00AE3BFA">
        <w:tc>
          <w:tcPr>
            <w:tcW w:w="4530" w:type="dxa"/>
            <w:shd w:val="clear" w:color="auto" w:fill="92D050"/>
          </w:tcPr>
          <w:p w14:paraId="071453BC" w14:textId="77777777" w:rsidR="00953B68" w:rsidRPr="00763A8D" w:rsidRDefault="00953B68" w:rsidP="00953B68">
            <w:pPr>
              <w:spacing w:before="100" w:beforeAutospacing="1" w:after="100" w:afterAutospacing="1"/>
              <w:jc w:val="center"/>
              <w:rPr>
                <w:rFonts w:ascii="Arial" w:hAnsi="Arial" w:cs="Arial"/>
              </w:rPr>
            </w:pPr>
            <w:r w:rsidRPr="00763A8D">
              <w:rPr>
                <w:rFonts w:ascii="Arial" w:hAnsi="Arial" w:cs="Arial"/>
              </w:rPr>
              <w:t>ukupno</w:t>
            </w:r>
          </w:p>
        </w:tc>
        <w:tc>
          <w:tcPr>
            <w:tcW w:w="4530" w:type="dxa"/>
            <w:shd w:val="clear" w:color="auto" w:fill="92D050"/>
          </w:tcPr>
          <w:p w14:paraId="31DD18E8" w14:textId="3CD2E1A8" w:rsidR="00953B68" w:rsidRPr="00763A8D" w:rsidRDefault="00A55746" w:rsidP="00953B68">
            <w:pPr>
              <w:spacing w:before="100" w:beforeAutospacing="1" w:after="100" w:afterAutospacing="1"/>
              <w:jc w:val="center"/>
              <w:rPr>
                <w:rFonts w:ascii="Arial" w:hAnsi="Arial" w:cs="Arial"/>
                <w:b/>
              </w:rPr>
            </w:pPr>
            <w:r>
              <w:rPr>
                <w:rFonts w:ascii="Arial" w:hAnsi="Arial" w:cs="Arial"/>
                <w:b/>
              </w:rPr>
              <w:t>6</w:t>
            </w:r>
          </w:p>
        </w:tc>
      </w:tr>
      <w:tr w:rsidR="00953B68" w:rsidRPr="00763A8D" w14:paraId="534C17A4" w14:textId="77777777" w:rsidTr="00AE3BFA">
        <w:tc>
          <w:tcPr>
            <w:tcW w:w="4530" w:type="dxa"/>
            <w:shd w:val="clear" w:color="auto" w:fill="00B0F0"/>
          </w:tcPr>
          <w:p w14:paraId="54A925E0" w14:textId="77777777" w:rsidR="00953B68" w:rsidRPr="00763A8D" w:rsidRDefault="00953B68" w:rsidP="00953B68">
            <w:pPr>
              <w:spacing w:before="100" w:beforeAutospacing="1" w:after="100" w:afterAutospacing="1"/>
              <w:jc w:val="center"/>
              <w:rPr>
                <w:rFonts w:ascii="Arial" w:hAnsi="Arial" w:cs="Arial"/>
                <w:b/>
                <w:sz w:val="32"/>
                <w:szCs w:val="32"/>
              </w:rPr>
            </w:pPr>
            <w:r w:rsidRPr="00763A8D">
              <w:rPr>
                <w:rFonts w:ascii="Arial" w:hAnsi="Arial" w:cs="Arial"/>
                <w:b/>
                <w:sz w:val="32"/>
                <w:szCs w:val="32"/>
              </w:rPr>
              <w:t>SVEUKUPNO</w:t>
            </w:r>
          </w:p>
        </w:tc>
        <w:tc>
          <w:tcPr>
            <w:tcW w:w="4530" w:type="dxa"/>
            <w:shd w:val="clear" w:color="auto" w:fill="00B0F0"/>
          </w:tcPr>
          <w:p w14:paraId="781EDE89" w14:textId="42A815EF" w:rsidR="00953B68" w:rsidRPr="00763A8D" w:rsidRDefault="00CC71E7" w:rsidP="005D681D">
            <w:pPr>
              <w:spacing w:before="100" w:beforeAutospacing="1" w:after="100" w:afterAutospacing="1"/>
              <w:jc w:val="center"/>
              <w:rPr>
                <w:rFonts w:ascii="Arial" w:hAnsi="Arial" w:cs="Arial"/>
                <w:b/>
                <w:sz w:val="32"/>
                <w:szCs w:val="32"/>
              </w:rPr>
            </w:pPr>
            <w:r>
              <w:rPr>
                <w:rFonts w:ascii="Arial" w:hAnsi="Arial" w:cs="Arial"/>
                <w:b/>
                <w:sz w:val="32"/>
                <w:szCs w:val="32"/>
              </w:rPr>
              <w:t>322</w:t>
            </w:r>
          </w:p>
        </w:tc>
      </w:tr>
    </w:tbl>
    <w:p w14:paraId="63989175" w14:textId="77777777" w:rsidR="003D3D10" w:rsidRPr="00763A8D" w:rsidRDefault="003D3D10" w:rsidP="00003208">
      <w:pPr>
        <w:pStyle w:val="ListParagraph"/>
        <w:ind w:left="1440"/>
        <w:rPr>
          <w:rFonts w:ascii="Arial" w:hAnsi="Arial" w:cs="Arial"/>
          <w:b/>
        </w:rPr>
      </w:pPr>
    </w:p>
    <w:p w14:paraId="7E9355C5" w14:textId="3ECD3E73" w:rsidR="0062049E" w:rsidRPr="00AE76B5" w:rsidRDefault="00003208" w:rsidP="006F3C76">
      <w:pPr>
        <w:pStyle w:val="ListParagraph"/>
        <w:numPr>
          <w:ilvl w:val="1"/>
          <w:numId w:val="8"/>
        </w:numPr>
        <w:rPr>
          <w:rFonts w:ascii="Arial" w:hAnsi="Arial" w:cs="Arial"/>
          <w:b/>
        </w:rPr>
      </w:pPr>
      <w:r w:rsidRPr="00AE76B5">
        <w:rPr>
          <w:rFonts w:ascii="Arial" w:hAnsi="Arial" w:cs="Arial"/>
          <w:b/>
        </w:rPr>
        <w:t>Broj učenika u produženom boravku</w:t>
      </w:r>
    </w:p>
    <w:p w14:paraId="62E19AB7" w14:textId="77777777" w:rsidR="00003208" w:rsidRPr="00763A8D" w:rsidRDefault="00003208" w:rsidP="00003208">
      <w:pPr>
        <w:pStyle w:val="ListParagraph"/>
        <w:ind w:left="1080"/>
        <w:rPr>
          <w:rFonts w:ascii="Arial" w:hAnsi="Arial" w:cs="Arial"/>
          <w:b/>
        </w:rPr>
      </w:pPr>
    </w:p>
    <w:tbl>
      <w:tblPr>
        <w:tblStyle w:val="TableGrid"/>
        <w:tblW w:w="0" w:type="auto"/>
        <w:tblLook w:val="04A0" w:firstRow="1" w:lastRow="0" w:firstColumn="1" w:lastColumn="0" w:noHBand="0" w:noVBand="1"/>
      </w:tblPr>
      <w:tblGrid>
        <w:gridCol w:w="4530"/>
        <w:gridCol w:w="4530"/>
      </w:tblGrid>
      <w:tr w:rsidR="00003208" w:rsidRPr="00763A8D" w14:paraId="2A821A0D" w14:textId="77777777" w:rsidTr="00AE3BFA">
        <w:tc>
          <w:tcPr>
            <w:tcW w:w="4530" w:type="dxa"/>
            <w:shd w:val="clear" w:color="auto" w:fill="92D050"/>
          </w:tcPr>
          <w:p w14:paraId="0C69F330" w14:textId="77777777" w:rsidR="00003208" w:rsidRPr="00763A8D" w:rsidRDefault="00003208" w:rsidP="008B28F9">
            <w:pPr>
              <w:spacing w:before="100" w:beforeAutospacing="1" w:after="100" w:afterAutospacing="1"/>
              <w:jc w:val="center"/>
              <w:rPr>
                <w:rFonts w:ascii="Arial" w:hAnsi="Arial" w:cs="Arial"/>
              </w:rPr>
            </w:pPr>
            <w:r w:rsidRPr="00763A8D">
              <w:rPr>
                <w:rFonts w:ascii="Arial" w:hAnsi="Arial" w:cs="Arial"/>
                <w:b/>
              </w:rPr>
              <w:t>Matična škola u Bregani</w:t>
            </w:r>
          </w:p>
        </w:tc>
        <w:tc>
          <w:tcPr>
            <w:tcW w:w="4530" w:type="dxa"/>
            <w:shd w:val="clear" w:color="auto" w:fill="92D050"/>
          </w:tcPr>
          <w:p w14:paraId="57A33055" w14:textId="77777777" w:rsidR="00003208" w:rsidRPr="00763A8D" w:rsidRDefault="00003208" w:rsidP="008B28F9">
            <w:pPr>
              <w:spacing w:before="100" w:beforeAutospacing="1" w:after="100" w:afterAutospacing="1"/>
              <w:jc w:val="center"/>
              <w:rPr>
                <w:rFonts w:ascii="Arial" w:hAnsi="Arial" w:cs="Arial"/>
              </w:rPr>
            </w:pPr>
          </w:p>
        </w:tc>
      </w:tr>
      <w:tr w:rsidR="00003208" w:rsidRPr="00763A8D" w14:paraId="21AEB5FA" w14:textId="77777777" w:rsidTr="00003208">
        <w:tc>
          <w:tcPr>
            <w:tcW w:w="4530" w:type="dxa"/>
            <w:shd w:val="clear" w:color="auto" w:fill="auto"/>
          </w:tcPr>
          <w:p w14:paraId="1C4260B2" w14:textId="2066008A" w:rsidR="00003208" w:rsidRPr="00763A8D" w:rsidRDefault="00003208" w:rsidP="008B28F9">
            <w:pPr>
              <w:spacing w:before="100" w:beforeAutospacing="1" w:after="100" w:afterAutospacing="1"/>
              <w:jc w:val="center"/>
              <w:rPr>
                <w:rFonts w:ascii="Arial" w:hAnsi="Arial" w:cs="Arial"/>
                <w:b/>
              </w:rPr>
            </w:pPr>
            <w:r w:rsidRPr="00763A8D">
              <w:rPr>
                <w:rFonts w:ascii="Arial" w:hAnsi="Arial" w:cs="Arial"/>
                <w:b/>
              </w:rPr>
              <w:t>1. razred</w:t>
            </w:r>
          </w:p>
        </w:tc>
        <w:tc>
          <w:tcPr>
            <w:tcW w:w="4530" w:type="dxa"/>
          </w:tcPr>
          <w:p w14:paraId="39844097" w14:textId="7E295ECF" w:rsidR="00003208" w:rsidRPr="00763A8D" w:rsidRDefault="00AE76B5" w:rsidP="005245FF">
            <w:pPr>
              <w:spacing w:before="100" w:beforeAutospacing="1" w:after="100" w:afterAutospacing="1"/>
              <w:jc w:val="center"/>
              <w:rPr>
                <w:rFonts w:ascii="Arial" w:hAnsi="Arial" w:cs="Arial"/>
              </w:rPr>
            </w:pPr>
            <w:r>
              <w:rPr>
                <w:rFonts w:ascii="Arial" w:hAnsi="Arial" w:cs="Arial"/>
              </w:rPr>
              <w:t>43</w:t>
            </w:r>
          </w:p>
        </w:tc>
      </w:tr>
      <w:tr w:rsidR="00003208" w:rsidRPr="00763A8D" w14:paraId="36DAFE46" w14:textId="77777777" w:rsidTr="00003208">
        <w:tc>
          <w:tcPr>
            <w:tcW w:w="4530" w:type="dxa"/>
            <w:shd w:val="clear" w:color="auto" w:fill="auto"/>
          </w:tcPr>
          <w:p w14:paraId="22D48398" w14:textId="0EB5FF1F" w:rsidR="00003208" w:rsidRPr="00763A8D" w:rsidRDefault="00003208" w:rsidP="00016FD0">
            <w:pPr>
              <w:spacing w:before="100" w:beforeAutospacing="1" w:after="100" w:afterAutospacing="1"/>
              <w:jc w:val="center"/>
              <w:rPr>
                <w:rFonts w:ascii="Arial" w:hAnsi="Arial" w:cs="Arial"/>
                <w:b/>
              </w:rPr>
            </w:pPr>
            <w:r w:rsidRPr="00763A8D">
              <w:rPr>
                <w:rFonts w:ascii="Arial" w:hAnsi="Arial" w:cs="Arial"/>
                <w:b/>
              </w:rPr>
              <w:t>2. razred</w:t>
            </w:r>
          </w:p>
        </w:tc>
        <w:tc>
          <w:tcPr>
            <w:tcW w:w="4530" w:type="dxa"/>
          </w:tcPr>
          <w:p w14:paraId="4DC91943" w14:textId="534AFF45" w:rsidR="00003208" w:rsidRPr="00763A8D" w:rsidRDefault="00AE76B5" w:rsidP="00BF4557">
            <w:pPr>
              <w:spacing w:before="100" w:beforeAutospacing="1" w:after="100" w:afterAutospacing="1"/>
              <w:jc w:val="center"/>
              <w:rPr>
                <w:rFonts w:ascii="Arial" w:hAnsi="Arial" w:cs="Arial"/>
              </w:rPr>
            </w:pPr>
            <w:r>
              <w:rPr>
                <w:rFonts w:ascii="Arial" w:hAnsi="Arial" w:cs="Arial"/>
              </w:rPr>
              <w:t>35</w:t>
            </w:r>
          </w:p>
        </w:tc>
      </w:tr>
      <w:tr w:rsidR="00016FD0" w:rsidRPr="00763A8D" w14:paraId="39357D29" w14:textId="77777777" w:rsidTr="00003208">
        <w:tc>
          <w:tcPr>
            <w:tcW w:w="4530" w:type="dxa"/>
            <w:shd w:val="clear" w:color="auto" w:fill="auto"/>
          </w:tcPr>
          <w:p w14:paraId="5CF83EC2" w14:textId="076BEB12" w:rsidR="00016FD0" w:rsidRPr="00016FD0" w:rsidRDefault="00016FD0" w:rsidP="00016FD0">
            <w:pPr>
              <w:pStyle w:val="ListParagraph"/>
              <w:spacing w:before="100" w:beforeAutospacing="1" w:after="100" w:afterAutospacing="1"/>
              <w:rPr>
                <w:rFonts w:ascii="Arial" w:hAnsi="Arial" w:cs="Arial"/>
                <w:b/>
              </w:rPr>
            </w:pPr>
            <w:r>
              <w:rPr>
                <w:rFonts w:ascii="Arial" w:hAnsi="Arial" w:cs="Arial"/>
                <w:b/>
              </w:rPr>
              <w:t xml:space="preserve">              3.razred</w:t>
            </w:r>
          </w:p>
        </w:tc>
        <w:tc>
          <w:tcPr>
            <w:tcW w:w="4530" w:type="dxa"/>
          </w:tcPr>
          <w:p w14:paraId="3A8C7371" w14:textId="7B6D7E57" w:rsidR="00016FD0" w:rsidRPr="00763A8D" w:rsidRDefault="00AE76B5" w:rsidP="000357C6">
            <w:pPr>
              <w:spacing w:before="100" w:beforeAutospacing="1" w:after="100" w:afterAutospacing="1"/>
              <w:jc w:val="center"/>
              <w:rPr>
                <w:rFonts w:ascii="Arial" w:hAnsi="Arial" w:cs="Arial"/>
              </w:rPr>
            </w:pPr>
            <w:r>
              <w:rPr>
                <w:rFonts w:ascii="Arial" w:hAnsi="Arial" w:cs="Arial"/>
              </w:rPr>
              <w:t>2</w:t>
            </w:r>
            <w:r w:rsidR="000357C6">
              <w:rPr>
                <w:rFonts w:ascii="Arial" w:hAnsi="Arial" w:cs="Arial"/>
              </w:rPr>
              <w:t>7</w:t>
            </w:r>
          </w:p>
        </w:tc>
      </w:tr>
      <w:tr w:rsidR="00003208" w:rsidRPr="00763A8D" w14:paraId="797389B4" w14:textId="77777777" w:rsidTr="00AE3BFA">
        <w:tc>
          <w:tcPr>
            <w:tcW w:w="4530" w:type="dxa"/>
            <w:shd w:val="clear" w:color="auto" w:fill="00B0F0"/>
          </w:tcPr>
          <w:p w14:paraId="3F3FC9F1" w14:textId="77777777" w:rsidR="00003208" w:rsidRPr="00763A8D" w:rsidRDefault="00003208" w:rsidP="008B28F9">
            <w:pPr>
              <w:spacing w:before="100" w:beforeAutospacing="1" w:after="100" w:afterAutospacing="1"/>
              <w:jc w:val="center"/>
              <w:rPr>
                <w:rFonts w:ascii="Arial" w:hAnsi="Arial" w:cs="Arial"/>
                <w:b/>
                <w:sz w:val="32"/>
                <w:szCs w:val="32"/>
              </w:rPr>
            </w:pPr>
            <w:r w:rsidRPr="00763A8D">
              <w:rPr>
                <w:rFonts w:ascii="Arial" w:hAnsi="Arial" w:cs="Arial"/>
                <w:b/>
                <w:sz w:val="32"/>
                <w:szCs w:val="32"/>
              </w:rPr>
              <w:t>SVEUKUPNO</w:t>
            </w:r>
          </w:p>
        </w:tc>
        <w:tc>
          <w:tcPr>
            <w:tcW w:w="4530" w:type="dxa"/>
            <w:shd w:val="clear" w:color="auto" w:fill="00B0F0"/>
          </w:tcPr>
          <w:p w14:paraId="0D3305D6" w14:textId="39B0EB1B" w:rsidR="00003208" w:rsidRPr="00763A8D" w:rsidRDefault="00AE76B5" w:rsidP="000357C6">
            <w:pPr>
              <w:spacing w:before="100" w:beforeAutospacing="1" w:after="100" w:afterAutospacing="1"/>
              <w:jc w:val="center"/>
              <w:rPr>
                <w:rFonts w:ascii="Arial" w:hAnsi="Arial" w:cs="Arial"/>
                <w:b/>
                <w:sz w:val="32"/>
                <w:szCs w:val="32"/>
              </w:rPr>
            </w:pPr>
            <w:r>
              <w:rPr>
                <w:rFonts w:ascii="Arial" w:hAnsi="Arial" w:cs="Arial"/>
                <w:b/>
                <w:sz w:val="32"/>
                <w:szCs w:val="32"/>
              </w:rPr>
              <w:t>10</w:t>
            </w:r>
            <w:r w:rsidR="000357C6">
              <w:rPr>
                <w:rFonts w:ascii="Arial" w:hAnsi="Arial" w:cs="Arial"/>
                <w:b/>
                <w:sz w:val="32"/>
                <w:szCs w:val="32"/>
              </w:rPr>
              <w:t>5</w:t>
            </w:r>
          </w:p>
        </w:tc>
      </w:tr>
    </w:tbl>
    <w:p w14:paraId="5C4E906E" w14:textId="71B8EA52" w:rsidR="00003208" w:rsidRPr="00763A8D" w:rsidRDefault="00003208" w:rsidP="00003208">
      <w:pPr>
        <w:rPr>
          <w:rFonts w:ascii="Arial" w:hAnsi="Arial" w:cs="Arial"/>
          <w:b/>
        </w:rPr>
      </w:pPr>
    </w:p>
    <w:p w14:paraId="5E02324A" w14:textId="57E58415" w:rsidR="00003208" w:rsidRPr="00763A8D" w:rsidRDefault="00003208" w:rsidP="006F3C76">
      <w:pPr>
        <w:pStyle w:val="ListParagraph"/>
        <w:numPr>
          <w:ilvl w:val="1"/>
          <w:numId w:val="8"/>
        </w:numPr>
        <w:rPr>
          <w:rFonts w:ascii="Arial" w:hAnsi="Arial" w:cs="Arial"/>
          <w:b/>
        </w:rPr>
      </w:pPr>
      <w:r w:rsidRPr="00763A8D">
        <w:rPr>
          <w:rFonts w:ascii="Arial" w:hAnsi="Arial" w:cs="Arial"/>
          <w:b/>
        </w:rPr>
        <w:t>Broj smjena</w:t>
      </w:r>
    </w:p>
    <w:p w14:paraId="203D35F9" w14:textId="77777777" w:rsidR="00003208" w:rsidRPr="00763A8D" w:rsidRDefault="00003208" w:rsidP="00035D17">
      <w:pPr>
        <w:jc w:val="center"/>
        <w:rPr>
          <w:rFonts w:ascii="Arial" w:hAnsi="Arial" w:cs="Arial"/>
          <w:b/>
          <w:sz w:val="28"/>
          <w:szCs w:val="28"/>
        </w:rPr>
      </w:pPr>
    </w:p>
    <w:tbl>
      <w:tblPr>
        <w:tblStyle w:val="TableGrid"/>
        <w:tblW w:w="0" w:type="auto"/>
        <w:tblLook w:val="04A0" w:firstRow="1" w:lastRow="0" w:firstColumn="1" w:lastColumn="0" w:noHBand="0" w:noVBand="1"/>
      </w:tblPr>
      <w:tblGrid>
        <w:gridCol w:w="4530"/>
        <w:gridCol w:w="4530"/>
      </w:tblGrid>
      <w:tr w:rsidR="00E853E2" w:rsidRPr="00763A8D" w14:paraId="01C81973" w14:textId="77777777" w:rsidTr="00AE3BFA">
        <w:tc>
          <w:tcPr>
            <w:tcW w:w="4530" w:type="dxa"/>
            <w:shd w:val="clear" w:color="auto" w:fill="92D050"/>
          </w:tcPr>
          <w:p w14:paraId="4D41029D" w14:textId="77777777" w:rsidR="00003208" w:rsidRPr="00763A8D" w:rsidRDefault="00003208" w:rsidP="008B28F9">
            <w:pPr>
              <w:spacing w:before="100" w:beforeAutospacing="1" w:after="100" w:afterAutospacing="1"/>
              <w:jc w:val="center"/>
              <w:rPr>
                <w:rFonts w:ascii="Arial" w:hAnsi="Arial" w:cs="Arial"/>
              </w:rPr>
            </w:pPr>
            <w:r w:rsidRPr="00763A8D">
              <w:rPr>
                <w:rFonts w:ascii="Arial" w:hAnsi="Arial" w:cs="Arial"/>
                <w:b/>
              </w:rPr>
              <w:t>Matična škola u Bregani</w:t>
            </w:r>
          </w:p>
        </w:tc>
        <w:tc>
          <w:tcPr>
            <w:tcW w:w="4530" w:type="dxa"/>
            <w:shd w:val="clear" w:color="auto" w:fill="92D050"/>
          </w:tcPr>
          <w:p w14:paraId="520E1853" w14:textId="77777777" w:rsidR="00003208" w:rsidRPr="00763A8D" w:rsidRDefault="00003208" w:rsidP="008B28F9">
            <w:pPr>
              <w:spacing w:before="100" w:beforeAutospacing="1" w:after="100" w:afterAutospacing="1"/>
              <w:jc w:val="center"/>
              <w:rPr>
                <w:rFonts w:ascii="Arial" w:hAnsi="Arial" w:cs="Arial"/>
              </w:rPr>
            </w:pPr>
          </w:p>
        </w:tc>
      </w:tr>
      <w:tr w:rsidR="00E853E2" w:rsidRPr="00763A8D" w14:paraId="354BDC1B" w14:textId="77777777" w:rsidTr="00AE3BFA">
        <w:tc>
          <w:tcPr>
            <w:tcW w:w="4530" w:type="dxa"/>
            <w:shd w:val="clear" w:color="auto" w:fill="00B0F0"/>
          </w:tcPr>
          <w:p w14:paraId="7484F677" w14:textId="16E8B5DF" w:rsidR="00003208" w:rsidRPr="00763A8D" w:rsidRDefault="00003208" w:rsidP="008B28F9">
            <w:pPr>
              <w:spacing w:before="100" w:beforeAutospacing="1" w:after="100" w:afterAutospacing="1"/>
              <w:jc w:val="center"/>
              <w:rPr>
                <w:rFonts w:ascii="Arial" w:hAnsi="Arial" w:cs="Arial"/>
                <w:b/>
                <w:sz w:val="28"/>
                <w:szCs w:val="28"/>
              </w:rPr>
            </w:pPr>
            <w:r w:rsidRPr="00763A8D">
              <w:rPr>
                <w:rFonts w:ascii="Arial" w:hAnsi="Arial" w:cs="Arial"/>
                <w:b/>
                <w:sz w:val="28"/>
                <w:szCs w:val="28"/>
              </w:rPr>
              <w:t xml:space="preserve">broj smjena </w:t>
            </w:r>
          </w:p>
        </w:tc>
        <w:tc>
          <w:tcPr>
            <w:tcW w:w="4530" w:type="dxa"/>
            <w:shd w:val="clear" w:color="auto" w:fill="00B0F0"/>
          </w:tcPr>
          <w:p w14:paraId="2BF01B16" w14:textId="0946ED9F" w:rsidR="00003208" w:rsidRPr="00763A8D" w:rsidRDefault="00003208" w:rsidP="008B28F9">
            <w:pPr>
              <w:spacing w:before="100" w:beforeAutospacing="1" w:after="100" w:afterAutospacing="1"/>
              <w:jc w:val="center"/>
              <w:rPr>
                <w:rFonts w:ascii="Arial" w:hAnsi="Arial" w:cs="Arial"/>
                <w:b/>
                <w:sz w:val="28"/>
                <w:szCs w:val="28"/>
              </w:rPr>
            </w:pPr>
            <w:r w:rsidRPr="00763A8D">
              <w:rPr>
                <w:rFonts w:ascii="Arial" w:hAnsi="Arial" w:cs="Arial"/>
                <w:b/>
                <w:sz w:val="28"/>
                <w:szCs w:val="28"/>
              </w:rPr>
              <w:t>2</w:t>
            </w:r>
          </w:p>
        </w:tc>
      </w:tr>
      <w:tr w:rsidR="00E853E2" w:rsidRPr="00763A8D" w14:paraId="3F1F08D9" w14:textId="77777777" w:rsidTr="00003208">
        <w:tc>
          <w:tcPr>
            <w:tcW w:w="4530" w:type="dxa"/>
            <w:shd w:val="clear" w:color="auto" w:fill="auto"/>
          </w:tcPr>
          <w:p w14:paraId="3A47CBBB" w14:textId="616FD68F" w:rsidR="00003208" w:rsidRPr="00763A8D" w:rsidRDefault="00003208" w:rsidP="002A1580">
            <w:pPr>
              <w:spacing w:before="100" w:beforeAutospacing="1" w:after="100" w:afterAutospacing="1"/>
              <w:rPr>
                <w:rFonts w:ascii="Arial" w:hAnsi="Arial" w:cs="Arial"/>
              </w:rPr>
            </w:pPr>
            <w:r w:rsidRPr="00763A8D">
              <w:rPr>
                <w:rFonts w:ascii="Arial" w:hAnsi="Arial" w:cs="Arial"/>
              </w:rPr>
              <w:t>početak nastave u jutarnjoj smjeni</w:t>
            </w:r>
          </w:p>
        </w:tc>
        <w:tc>
          <w:tcPr>
            <w:tcW w:w="4530" w:type="dxa"/>
            <w:shd w:val="clear" w:color="auto" w:fill="auto"/>
          </w:tcPr>
          <w:p w14:paraId="6F5F8931" w14:textId="0996AB18" w:rsidR="00003208" w:rsidRPr="00763A8D" w:rsidRDefault="00003208" w:rsidP="001F36E0">
            <w:pPr>
              <w:spacing w:before="100" w:beforeAutospacing="1" w:after="100" w:afterAutospacing="1"/>
              <w:jc w:val="center"/>
              <w:rPr>
                <w:rFonts w:ascii="Arial" w:hAnsi="Arial" w:cs="Arial"/>
              </w:rPr>
            </w:pPr>
            <w:r w:rsidRPr="00763A8D">
              <w:rPr>
                <w:rFonts w:ascii="Arial" w:hAnsi="Arial" w:cs="Arial"/>
              </w:rPr>
              <w:t>8 sati</w:t>
            </w:r>
          </w:p>
        </w:tc>
      </w:tr>
      <w:tr w:rsidR="00E853E2" w:rsidRPr="00763A8D" w14:paraId="39A121DC" w14:textId="77777777" w:rsidTr="00003208">
        <w:tc>
          <w:tcPr>
            <w:tcW w:w="4530" w:type="dxa"/>
            <w:shd w:val="clear" w:color="auto" w:fill="auto"/>
          </w:tcPr>
          <w:p w14:paraId="24A343FA" w14:textId="54286F9C" w:rsidR="00003208" w:rsidRPr="00763A8D" w:rsidRDefault="00003208" w:rsidP="002A1580">
            <w:pPr>
              <w:spacing w:before="100" w:beforeAutospacing="1" w:after="100" w:afterAutospacing="1"/>
              <w:rPr>
                <w:rFonts w:ascii="Arial" w:hAnsi="Arial" w:cs="Arial"/>
              </w:rPr>
            </w:pPr>
            <w:r w:rsidRPr="00763A8D">
              <w:rPr>
                <w:rFonts w:ascii="Arial" w:hAnsi="Arial" w:cs="Arial"/>
              </w:rPr>
              <w:t>završetak nastave u jutarnjoj smjeni</w:t>
            </w:r>
          </w:p>
        </w:tc>
        <w:tc>
          <w:tcPr>
            <w:tcW w:w="4530" w:type="dxa"/>
            <w:shd w:val="clear" w:color="auto" w:fill="auto"/>
          </w:tcPr>
          <w:p w14:paraId="26738AD0" w14:textId="43983815" w:rsidR="00003208" w:rsidRPr="00763A8D" w:rsidRDefault="00003208" w:rsidP="001F36E0">
            <w:pPr>
              <w:spacing w:before="100" w:beforeAutospacing="1" w:after="100" w:afterAutospacing="1"/>
              <w:jc w:val="center"/>
              <w:rPr>
                <w:rFonts w:ascii="Arial" w:hAnsi="Arial" w:cs="Arial"/>
              </w:rPr>
            </w:pPr>
            <w:r w:rsidRPr="00763A8D">
              <w:rPr>
                <w:rFonts w:ascii="Arial" w:hAnsi="Arial" w:cs="Arial"/>
              </w:rPr>
              <w:t>razredna nastava u 12,15 sati, predmetna nastava u 13,05 sati</w:t>
            </w:r>
          </w:p>
        </w:tc>
      </w:tr>
      <w:tr w:rsidR="00E853E2" w:rsidRPr="00763A8D" w14:paraId="36F149AF" w14:textId="77777777" w:rsidTr="00003208">
        <w:tc>
          <w:tcPr>
            <w:tcW w:w="4530" w:type="dxa"/>
            <w:shd w:val="clear" w:color="auto" w:fill="auto"/>
          </w:tcPr>
          <w:p w14:paraId="759CB5A8" w14:textId="7BBDC44D" w:rsidR="00003208" w:rsidRPr="00763A8D" w:rsidRDefault="00003208" w:rsidP="002A1580">
            <w:pPr>
              <w:spacing w:before="100" w:beforeAutospacing="1" w:after="100" w:afterAutospacing="1"/>
              <w:rPr>
                <w:rFonts w:ascii="Arial" w:hAnsi="Arial" w:cs="Arial"/>
              </w:rPr>
            </w:pPr>
            <w:r w:rsidRPr="00763A8D">
              <w:rPr>
                <w:rFonts w:ascii="Arial" w:hAnsi="Arial" w:cs="Arial"/>
              </w:rPr>
              <w:t>početak nastave u poslijepodnevnoj smjeni</w:t>
            </w:r>
          </w:p>
        </w:tc>
        <w:tc>
          <w:tcPr>
            <w:tcW w:w="4530" w:type="dxa"/>
            <w:shd w:val="clear" w:color="auto" w:fill="auto"/>
          </w:tcPr>
          <w:p w14:paraId="17F1EBD7" w14:textId="531422A4" w:rsidR="00003208" w:rsidRPr="00763A8D" w:rsidRDefault="00003208" w:rsidP="001F36E0">
            <w:pPr>
              <w:spacing w:before="100" w:beforeAutospacing="1" w:after="100" w:afterAutospacing="1"/>
              <w:jc w:val="center"/>
              <w:rPr>
                <w:rFonts w:ascii="Arial" w:hAnsi="Arial" w:cs="Arial"/>
              </w:rPr>
            </w:pPr>
            <w:r w:rsidRPr="00763A8D">
              <w:rPr>
                <w:rFonts w:ascii="Arial" w:hAnsi="Arial" w:cs="Arial"/>
              </w:rPr>
              <w:t>14 sati</w:t>
            </w:r>
          </w:p>
        </w:tc>
      </w:tr>
      <w:tr w:rsidR="00E853E2" w:rsidRPr="00763A8D" w14:paraId="38635614" w14:textId="77777777" w:rsidTr="00003208">
        <w:tc>
          <w:tcPr>
            <w:tcW w:w="4530" w:type="dxa"/>
            <w:shd w:val="clear" w:color="auto" w:fill="auto"/>
          </w:tcPr>
          <w:p w14:paraId="61A4895A" w14:textId="13CEEEDD" w:rsidR="00003208" w:rsidRPr="00763A8D" w:rsidRDefault="00003208" w:rsidP="002A1580">
            <w:pPr>
              <w:spacing w:before="100" w:beforeAutospacing="1" w:after="100" w:afterAutospacing="1"/>
              <w:rPr>
                <w:rFonts w:ascii="Arial" w:hAnsi="Arial" w:cs="Arial"/>
              </w:rPr>
            </w:pPr>
            <w:r w:rsidRPr="00763A8D">
              <w:rPr>
                <w:rFonts w:ascii="Arial" w:hAnsi="Arial" w:cs="Arial"/>
              </w:rPr>
              <w:t>završetak nastave u poslijepodnevnoj smjeni</w:t>
            </w:r>
          </w:p>
        </w:tc>
        <w:tc>
          <w:tcPr>
            <w:tcW w:w="4530" w:type="dxa"/>
            <w:shd w:val="clear" w:color="auto" w:fill="auto"/>
          </w:tcPr>
          <w:p w14:paraId="0036262E" w14:textId="66B27F39" w:rsidR="00003208" w:rsidRPr="00763A8D" w:rsidRDefault="00DD724A" w:rsidP="001F36E0">
            <w:pPr>
              <w:spacing w:before="100" w:beforeAutospacing="1" w:after="100" w:afterAutospacing="1"/>
              <w:jc w:val="center"/>
              <w:rPr>
                <w:rFonts w:ascii="Arial" w:hAnsi="Arial" w:cs="Arial"/>
              </w:rPr>
            </w:pPr>
            <w:r>
              <w:rPr>
                <w:rFonts w:ascii="Arial" w:hAnsi="Arial" w:cs="Arial"/>
              </w:rPr>
              <w:t xml:space="preserve">razredna nastava u </w:t>
            </w:r>
            <w:r w:rsidR="00003208" w:rsidRPr="00763A8D">
              <w:rPr>
                <w:rFonts w:ascii="Arial" w:hAnsi="Arial" w:cs="Arial"/>
              </w:rPr>
              <w:t>18,15 sati, predmetna nastava u 19,05 sati</w:t>
            </w:r>
          </w:p>
        </w:tc>
      </w:tr>
      <w:tr w:rsidR="00E853E2" w:rsidRPr="00763A8D" w14:paraId="4E94461D" w14:textId="77777777" w:rsidTr="00AE3BFA">
        <w:tc>
          <w:tcPr>
            <w:tcW w:w="4530" w:type="dxa"/>
            <w:shd w:val="clear" w:color="auto" w:fill="92D050"/>
          </w:tcPr>
          <w:p w14:paraId="55EA0CEA" w14:textId="009E7957" w:rsidR="00003208" w:rsidRPr="00763A8D" w:rsidRDefault="00003208" w:rsidP="008B28F9">
            <w:pPr>
              <w:spacing w:before="100" w:beforeAutospacing="1" w:after="100" w:afterAutospacing="1"/>
              <w:jc w:val="center"/>
              <w:rPr>
                <w:rFonts w:ascii="Arial" w:hAnsi="Arial" w:cs="Arial"/>
                <w:b/>
              </w:rPr>
            </w:pPr>
            <w:r w:rsidRPr="00763A8D">
              <w:rPr>
                <w:rFonts w:ascii="Arial" w:hAnsi="Arial" w:cs="Arial"/>
                <w:b/>
              </w:rPr>
              <w:t>PŠ Grdanjci</w:t>
            </w:r>
          </w:p>
        </w:tc>
        <w:tc>
          <w:tcPr>
            <w:tcW w:w="4530" w:type="dxa"/>
            <w:shd w:val="clear" w:color="auto" w:fill="92D050"/>
          </w:tcPr>
          <w:p w14:paraId="0EFE5875" w14:textId="1A483CFB" w:rsidR="00003208" w:rsidRPr="00763A8D" w:rsidRDefault="00003208" w:rsidP="001F36E0">
            <w:pPr>
              <w:spacing w:before="100" w:beforeAutospacing="1" w:after="100" w:afterAutospacing="1"/>
              <w:jc w:val="center"/>
              <w:rPr>
                <w:rFonts w:ascii="Arial" w:hAnsi="Arial" w:cs="Arial"/>
              </w:rPr>
            </w:pPr>
          </w:p>
        </w:tc>
      </w:tr>
      <w:tr w:rsidR="00E853E2" w:rsidRPr="00763A8D" w14:paraId="61B32892" w14:textId="77777777" w:rsidTr="00AE3BFA">
        <w:tc>
          <w:tcPr>
            <w:tcW w:w="4530" w:type="dxa"/>
            <w:shd w:val="clear" w:color="auto" w:fill="00B0F0"/>
          </w:tcPr>
          <w:p w14:paraId="2952968F" w14:textId="19D2108B" w:rsidR="00003208" w:rsidRPr="00763A8D" w:rsidRDefault="00003208" w:rsidP="00003208">
            <w:pPr>
              <w:spacing w:before="100" w:beforeAutospacing="1" w:after="100" w:afterAutospacing="1"/>
              <w:jc w:val="center"/>
              <w:rPr>
                <w:rFonts w:ascii="Arial" w:hAnsi="Arial" w:cs="Arial"/>
                <w:b/>
                <w:sz w:val="28"/>
                <w:szCs w:val="28"/>
              </w:rPr>
            </w:pPr>
            <w:r w:rsidRPr="00763A8D">
              <w:rPr>
                <w:rFonts w:ascii="Arial" w:hAnsi="Arial" w:cs="Arial"/>
                <w:b/>
                <w:sz w:val="28"/>
                <w:szCs w:val="28"/>
              </w:rPr>
              <w:t xml:space="preserve">broj smjena </w:t>
            </w:r>
          </w:p>
        </w:tc>
        <w:tc>
          <w:tcPr>
            <w:tcW w:w="4530" w:type="dxa"/>
            <w:shd w:val="clear" w:color="auto" w:fill="00B0F0"/>
          </w:tcPr>
          <w:p w14:paraId="6066C57D" w14:textId="368AE3C3" w:rsidR="00003208" w:rsidRPr="00763A8D" w:rsidRDefault="00003208" w:rsidP="001F36E0">
            <w:pPr>
              <w:spacing w:before="100" w:beforeAutospacing="1" w:after="100" w:afterAutospacing="1"/>
              <w:jc w:val="center"/>
              <w:rPr>
                <w:rFonts w:ascii="Arial" w:hAnsi="Arial" w:cs="Arial"/>
                <w:b/>
                <w:sz w:val="28"/>
                <w:szCs w:val="28"/>
              </w:rPr>
            </w:pPr>
            <w:r w:rsidRPr="00763A8D">
              <w:rPr>
                <w:rFonts w:ascii="Arial" w:hAnsi="Arial" w:cs="Arial"/>
                <w:b/>
                <w:sz w:val="28"/>
                <w:szCs w:val="28"/>
              </w:rPr>
              <w:t>1</w:t>
            </w:r>
          </w:p>
        </w:tc>
      </w:tr>
      <w:tr w:rsidR="00E853E2" w:rsidRPr="00763A8D" w14:paraId="218CB123" w14:textId="77777777" w:rsidTr="00003208">
        <w:tc>
          <w:tcPr>
            <w:tcW w:w="4530" w:type="dxa"/>
            <w:shd w:val="clear" w:color="auto" w:fill="auto"/>
          </w:tcPr>
          <w:p w14:paraId="312852EA" w14:textId="3DA9EBCD" w:rsidR="00003208" w:rsidRPr="00763A8D" w:rsidRDefault="00003208" w:rsidP="002A1580">
            <w:pPr>
              <w:spacing w:before="100" w:beforeAutospacing="1" w:after="100" w:afterAutospacing="1"/>
              <w:rPr>
                <w:rFonts w:ascii="Arial" w:hAnsi="Arial" w:cs="Arial"/>
                <w:b/>
              </w:rPr>
            </w:pPr>
            <w:r w:rsidRPr="00763A8D">
              <w:rPr>
                <w:rFonts w:ascii="Arial" w:hAnsi="Arial" w:cs="Arial"/>
              </w:rPr>
              <w:t>početak nastave u jutarnjoj smjeni</w:t>
            </w:r>
          </w:p>
        </w:tc>
        <w:tc>
          <w:tcPr>
            <w:tcW w:w="4530" w:type="dxa"/>
            <w:shd w:val="clear" w:color="auto" w:fill="auto"/>
          </w:tcPr>
          <w:p w14:paraId="7301A7BB" w14:textId="30223540" w:rsidR="00003208" w:rsidRPr="00763A8D" w:rsidRDefault="00003208" w:rsidP="001F36E0">
            <w:pPr>
              <w:spacing w:before="100" w:beforeAutospacing="1" w:after="100" w:afterAutospacing="1"/>
              <w:jc w:val="center"/>
              <w:rPr>
                <w:rFonts w:ascii="Arial" w:hAnsi="Arial" w:cs="Arial"/>
                <w:b/>
              </w:rPr>
            </w:pPr>
            <w:r w:rsidRPr="00763A8D">
              <w:rPr>
                <w:rFonts w:ascii="Arial" w:hAnsi="Arial" w:cs="Arial"/>
              </w:rPr>
              <w:t>7,30 sati</w:t>
            </w:r>
          </w:p>
        </w:tc>
      </w:tr>
      <w:tr w:rsidR="00E853E2" w:rsidRPr="00763A8D" w14:paraId="1FBA21A7" w14:textId="77777777" w:rsidTr="00003208">
        <w:tc>
          <w:tcPr>
            <w:tcW w:w="4530" w:type="dxa"/>
            <w:shd w:val="clear" w:color="auto" w:fill="auto"/>
          </w:tcPr>
          <w:p w14:paraId="008CE6D4" w14:textId="212B76A3" w:rsidR="00003208" w:rsidRPr="00763A8D" w:rsidRDefault="00003208" w:rsidP="002A1580">
            <w:pPr>
              <w:spacing w:before="100" w:beforeAutospacing="1" w:after="100" w:afterAutospacing="1"/>
              <w:rPr>
                <w:rFonts w:ascii="Arial" w:hAnsi="Arial" w:cs="Arial"/>
                <w:b/>
              </w:rPr>
            </w:pPr>
            <w:r w:rsidRPr="00763A8D">
              <w:rPr>
                <w:rFonts w:ascii="Arial" w:hAnsi="Arial" w:cs="Arial"/>
              </w:rPr>
              <w:t>završetak nastave u jutarnjoj smjeni</w:t>
            </w:r>
          </w:p>
        </w:tc>
        <w:tc>
          <w:tcPr>
            <w:tcW w:w="4530" w:type="dxa"/>
            <w:shd w:val="clear" w:color="auto" w:fill="auto"/>
          </w:tcPr>
          <w:p w14:paraId="387FF3D6" w14:textId="0EA8C3EE" w:rsidR="00003208" w:rsidRPr="00763A8D" w:rsidRDefault="00003208" w:rsidP="001F36E0">
            <w:pPr>
              <w:spacing w:before="100" w:beforeAutospacing="1" w:after="100" w:afterAutospacing="1"/>
              <w:jc w:val="center"/>
              <w:rPr>
                <w:rFonts w:ascii="Arial" w:hAnsi="Arial" w:cs="Arial"/>
                <w:b/>
              </w:rPr>
            </w:pPr>
            <w:r w:rsidRPr="00763A8D">
              <w:rPr>
                <w:rFonts w:ascii="Arial" w:hAnsi="Arial" w:cs="Arial"/>
              </w:rPr>
              <w:t>11,45 sati</w:t>
            </w:r>
          </w:p>
        </w:tc>
      </w:tr>
    </w:tbl>
    <w:p w14:paraId="4C370CF4" w14:textId="77777777" w:rsidR="00003208" w:rsidRPr="00763A8D" w:rsidRDefault="00003208" w:rsidP="00003208">
      <w:pPr>
        <w:rPr>
          <w:rFonts w:ascii="Arial" w:hAnsi="Arial" w:cs="Arial"/>
          <w:b/>
          <w:sz w:val="28"/>
          <w:szCs w:val="28"/>
        </w:rPr>
      </w:pPr>
    </w:p>
    <w:p w14:paraId="331BDE4B" w14:textId="50F62EB6" w:rsidR="00003208" w:rsidRDefault="00003208" w:rsidP="006F3C76">
      <w:pPr>
        <w:pStyle w:val="ListParagraph"/>
        <w:numPr>
          <w:ilvl w:val="1"/>
          <w:numId w:val="8"/>
        </w:numPr>
        <w:rPr>
          <w:rFonts w:ascii="Arial" w:hAnsi="Arial" w:cs="Arial"/>
          <w:b/>
        </w:rPr>
      </w:pPr>
      <w:r w:rsidRPr="00B779E4">
        <w:rPr>
          <w:rFonts w:ascii="Arial" w:hAnsi="Arial" w:cs="Arial"/>
          <w:b/>
        </w:rPr>
        <w:t>Broj djelatnika</w:t>
      </w:r>
    </w:p>
    <w:p w14:paraId="2FF527D8" w14:textId="77777777" w:rsidR="00003208" w:rsidRPr="00763A8D" w:rsidRDefault="00003208" w:rsidP="00035D17">
      <w:pPr>
        <w:jc w:val="center"/>
        <w:rPr>
          <w:rFonts w:ascii="Arial" w:hAnsi="Arial" w:cs="Arial"/>
          <w:b/>
          <w:sz w:val="28"/>
          <w:szCs w:val="28"/>
        </w:rPr>
      </w:pPr>
    </w:p>
    <w:tbl>
      <w:tblPr>
        <w:tblStyle w:val="TableGrid"/>
        <w:tblW w:w="0" w:type="auto"/>
        <w:tblLook w:val="04A0" w:firstRow="1" w:lastRow="0" w:firstColumn="1" w:lastColumn="0" w:noHBand="0" w:noVBand="1"/>
      </w:tblPr>
      <w:tblGrid>
        <w:gridCol w:w="4530"/>
        <w:gridCol w:w="4530"/>
      </w:tblGrid>
      <w:tr w:rsidR="002A1580" w:rsidRPr="00763A8D" w14:paraId="682C7D5D" w14:textId="77777777" w:rsidTr="00AE3BFA">
        <w:tc>
          <w:tcPr>
            <w:tcW w:w="4530" w:type="dxa"/>
            <w:shd w:val="clear" w:color="auto" w:fill="92D050"/>
          </w:tcPr>
          <w:p w14:paraId="20CA3AA7" w14:textId="1F24E75B" w:rsidR="002A1580" w:rsidRPr="00763A8D" w:rsidRDefault="002A1580" w:rsidP="002A1580">
            <w:pPr>
              <w:jc w:val="center"/>
              <w:rPr>
                <w:rFonts w:ascii="Arial" w:hAnsi="Arial" w:cs="Arial"/>
                <w:b/>
              </w:rPr>
            </w:pPr>
            <w:r w:rsidRPr="00763A8D">
              <w:rPr>
                <w:rFonts w:ascii="Arial" w:hAnsi="Arial" w:cs="Arial"/>
                <w:b/>
              </w:rPr>
              <w:t>Broj djelatnika</w:t>
            </w:r>
          </w:p>
        </w:tc>
        <w:tc>
          <w:tcPr>
            <w:tcW w:w="4530" w:type="dxa"/>
            <w:shd w:val="clear" w:color="auto" w:fill="92D050"/>
          </w:tcPr>
          <w:p w14:paraId="0938EEC4" w14:textId="77777777" w:rsidR="002A1580" w:rsidRPr="00763A8D" w:rsidRDefault="002A1580" w:rsidP="002A1580">
            <w:pPr>
              <w:jc w:val="center"/>
              <w:rPr>
                <w:rFonts w:ascii="Arial" w:hAnsi="Arial" w:cs="Arial"/>
              </w:rPr>
            </w:pPr>
          </w:p>
        </w:tc>
      </w:tr>
      <w:tr w:rsidR="002A1580" w:rsidRPr="00763A8D" w14:paraId="073A8862" w14:textId="77777777" w:rsidTr="002A1580">
        <w:tc>
          <w:tcPr>
            <w:tcW w:w="4530" w:type="dxa"/>
          </w:tcPr>
          <w:p w14:paraId="0DD2406A" w14:textId="51F73593" w:rsidR="002A1580" w:rsidRPr="00763A8D" w:rsidRDefault="002A1580" w:rsidP="002A1580">
            <w:pPr>
              <w:rPr>
                <w:rFonts w:ascii="Arial" w:hAnsi="Arial" w:cs="Arial"/>
              </w:rPr>
            </w:pPr>
            <w:r w:rsidRPr="00763A8D">
              <w:rPr>
                <w:rFonts w:ascii="Arial" w:hAnsi="Arial" w:cs="Arial"/>
              </w:rPr>
              <w:t>učitelji/ce razredne nastave</w:t>
            </w:r>
          </w:p>
        </w:tc>
        <w:tc>
          <w:tcPr>
            <w:tcW w:w="4530" w:type="dxa"/>
          </w:tcPr>
          <w:p w14:paraId="55FDDE00" w14:textId="3E25F534" w:rsidR="002A1580" w:rsidRPr="00763A8D" w:rsidRDefault="00E9004B" w:rsidP="00E9004B">
            <w:pPr>
              <w:jc w:val="center"/>
              <w:rPr>
                <w:rFonts w:ascii="Arial" w:hAnsi="Arial" w:cs="Arial"/>
              </w:rPr>
            </w:pPr>
            <w:r>
              <w:rPr>
                <w:rFonts w:ascii="Arial" w:hAnsi="Arial" w:cs="Arial"/>
              </w:rPr>
              <w:t>13</w:t>
            </w:r>
            <w:r w:rsidR="00F64066">
              <w:rPr>
                <w:rFonts w:ascii="Arial" w:hAnsi="Arial" w:cs="Arial"/>
              </w:rPr>
              <w:t xml:space="preserve"> + 1 zamjena = 14</w:t>
            </w:r>
            <w:r>
              <w:rPr>
                <w:rFonts w:ascii="Arial" w:hAnsi="Arial" w:cs="Arial"/>
              </w:rPr>
              <w:t xml:space="preserve"> </w:t>
            </w:r>
          </w:p>
        </w:tc>
      </w:tr>
      <w:tr w:rsidR="002A1580" w:rsidRPr="00763A8D" w14:paraId="186269FE" w14:textId="77777777" w:rsidTr="002A1580">
        <w:tc>
          <w:tcPr>
            <w:tcW w:w="4530" w:type="dxa"/>
          </w:tcPr>
          <w:p w14:paraId="6B8EDE08" w14:textId="3A3A88B5" w:rsidR="002A1580" w:rsidRPr="00763A8D" w:rsidRDefault="002A1580" w:rsidP="002A1580">
            <w:pPr>
              <w:rPr>
                <w:rFonts w:ascii="Arial" w:hAnsi="Arial" w:cs="Arial"/>
              </w:rPr>
            </w:pPr>
            <w:r w:rsidRPr="00763A8D">
              <w:rPr>
                <w:rFonts w:ascii="Arial" w:hAnsi="Arial" w:cs="Arial"/>
              </w:rPr>
              <w:t>učitelji/ce predmetne nastave</w:t>
            </w:r>
          </w:p>
        </w:tc>
        <w:tc>
          <w:tcPr>
            <w:tcW w:w="4530" w:type="dxa"/>
          </w:tcPr>
          <w:p w14:paraId="62E8CF37" w14:textId="26DB9008" w:rsidR="002A1580" w:rsidRPr="00763A8D" w:rsidRDefault="00E9004B" w:rsidP="002C6607">
            <w:pPr>
              <w:jc w:val="center"/>
              <w:rPr>
                <w:rFonts w:ascii="Arial" w:hAnsi="Arial" w:cs="Arial"/>
              </w:rPr>
            </w:pPr>
            <w:r>
              <w:rPr>
                <w:rFonts w:ascii="Arial" w:hAnsi="Arial" w:cs="Arial"/>
              </w:rPr>
              <w:t>29 + 2 zamjene = 31</w:t>
            </w:r>
          </w:p>
        </w:tc>
      </w:tr>
      <w:tr w:rsidR="002A1580" w:rsidRPr="00763A8D" w14:paraId="79A5160D" w14:textId="77777777" w:rsidTr="002A1580">
        <w:tc>
          <w:tcPr>
            <w:tcW w:w="4530" w:type="dxa"/>
          </w:tcPr>
          <w:p w14:paraId="1288F62A" w14:textId="75E67E37" w:rsidR="002A1580" w:rsidRPr="00763A8D" w:rsidRDefault="002A1580" w:rsidP="002A1580">
            <w:pPr>
              <w:rPr>
                <w:rFonts w:ascii="Arial" w:hAnsi="Arial" w:cs="Arial"/>
              </w:rPr>
            </w:pPr>
            <w:r w:rsidRPr="00763A8D">
              <w:rPr>
                <w:rFonts w:ascii="Arial" w:hAnsi="Arial" w:cs="Arial"/>
              </w:rPr>
              <w:t>učitelj/ice u produženom boravku</w:t>
            </w:r>
          </w:p>
        </w:tc>
        <w:tc>
          <w:tcPr>
            <w:tcW w:w="4530" w:type="dxa"/>
          </w:tcPr>
          <w:p w14:paraId="2B586846" w14:textId="1C9ACA43" w:rsidR="002A1580" w:rsidRPr="00763A8D" w:rsidRDefault="00F64066" w:rsidP="00F64066">
            <w:pPr>
              <w:jc w:val="center"/>
              <w:rPr>
                <w:rFonts w:ascii="Arial" w:hAnsi="Arial" w:cs="Arial"/>
              </w:rPr>
            </w:pPr>
            <w:r>
              <w:rPr>
                <w:rFonts w:ascii="Arial" w:hAnsi="Arial" w:cs="Arial"/>
              </w:rPr>
              <w:t>4</w:t>
            </w:r>
            <w:r w:rsidR="00E9004B">
              <w:rPr>
                <w:rFonts w:ascii="Arial" w:hAnsi="Arial" w:cs="Arial"/>
              </w:rPr>
              <w:t xml:space="preserve"> + </w:t>
            </w:r>
            <w:r>
              <w:rPr>
                <w:rFonts w:ascii="Arial" w:hAnsi="Arial" w:cs="Arial"/>
              </w:rPr>
              <w:t>2</w:t>
            </w:r>
            <w:r w:rsidR="00E9004B">
              <w:rPr>
                <w:rFonts w:ascii="Arial" w:hAnsi="Arial" w:cs="Arial"/>
              </w:rPr>
              <w:t xml:space="preserve"> zamjen</w:t>
            </w:r>
            <w:r>
              <w:rPr>
                <w:rFonts w:ascii="Arial" w:hAnsi="Arial" w:cs="Arial"/>
              </w:rPr>
              <w:t>e</w:t>
            </w:r>
            <w:r w:rsidR="00E9004B">
              <w:rPr>
                <w:rFonts w:ascii="Arial" w:hAnsi="Arial" w:cs="Arial"/>
              </w:rPr>
              <w:t xml:space="preserve"> = </w:t>
            </w:r>
            <w:r>
              <w:rPr>
                <w:rFonts w:ascii="Arial" w:hAnsi="Arial" w:cs="Arial"/>
              </w:rPr>
              <w:t>6</w:t>
            </w:r>
          </w:p>
        </w:tc>
      </w:tr>
      <w:tr w:rsidR="002A1580" w:rsidRPr="00763A8D" w14:paraId="230C16E1" w14:textId="77777777" w:rsidTr="002A1580">
        <w:tc>
          <w:tcPr>
            <w:tcW w:w="4530" w:type="dxa"/>
          </w:tcPr>
          <w:p w14:paraId="4D4BDBA5" w14:textId="7860F152" w:rsidR="002A1580" w:rsidRPr="00763A8D" w:rsidRDefault="002A1580" w:rsidP="002A1580">
            <w:pPr>
              <w:rPr>
                <w:rFonts w:ascii="Arial" w:hAnsi="Arial" w:cs="Arial"/>
              </w:rPr>
            </w:pPr>
            <w:r w:rsidRPr="00763A8D">
              <w:rPr>
                <w:rFonts w:ascii="Arial" w:hAnsi="Arial" w:cs="Arial"/>
              </w:rPr>
              <w:t>stručni suradnici</w:t>
            </w:r>
          </w:p>
        </w:tc>
        <w:tc>
          <w:tcPr>
            <w:tcW w:w="4530" w:type="dxa"/>
          </w:tcPr>
          <w:p w14:paraId="72362A92" w14:textId="7BD11296" w:rsidR="002A1580" w:rsidRPr="00763A8D" w:rsidRDefault="00A55746" w:rsidP="0052496E">
            <w:pPr>
              <w:jc w:val="center"/>
              <w:rPr>
                <w:rFonts w:ascii="Arial" w:hAnsi="Arial" w:cs="Arial"/>
              </w:rPr>
            </w:pPr>
            <w:r>
              <w:rPr>
                <w:rFonts w:ascii="Arial" w:hAnsi="Arial" w:cs="Arial"/>
              </w:rPr>
              <w:t>4</w:t>
            </w:r>
          </w:p>
        </w:tc>
      </w:tr>
      <w:tr w:rsidR="002A1580" w:rsidRPr="00763A8D" w14:paraId="209765FF" w14:textId="77777777" w:rsidTr="002A1580">
        <w:tc>
          <w:tcPr>
            <w:tcW w:w="4530" w:type="dxa"/>
          </w:tcPr>
          <w:p w14:paraId="50684562" w14:textId="50DFB450" w:rsidR="002A1580" w:rsidRPr="00763A8D" w:rsidRDefault="002A1580" w:rsidP="002A1580">
            <w:pPr>
              <w:rPr>
                <w:rFonts w:ascii="Arial" w:hAnsi="Arial" w:cs="Arial"/>
              </w:rPr>
            </w:pPr>
            <w:r w:rsidRPr="00763A8D">
              <w:rPr>
                <w:rFonts w:ascii="Arial" w:hAnsi="Arial" w:cs="Arial"/>
              </w:rPr>
              <w:t>računovodstvo</w:t>
            </w:r>
          </w:p>
        </w:tc>
        <w:tc>
          <w:tcPr>
            <w:tcW w:w="4530" w:type="dxa"/>
          </w:tcPr>
          <w:p w14:paraId="4B3A8F47" w14:textId="17FBB285" w:rsidR="002A1580" w:rsidRPr="00763A8D" w:rsidRDefault="00A55746" w:rsidP="002A1580">
            <w:pPr>
              <w:jc w:val="center"/>
              <w:rPr>
                <w:rFonts w:ascii="Arial" w:hAnsi="Arial" w:cs="Arial"/>
              </w:rPr>
            </w:pPr>
            <w:r>
              <w:rPr>
                <w:rFonts w:ascii="Arial" w:hAnsi="Arial" w:cs="Arial"/>
              </w:rPr>
              <w:t>2</w:t>
            </w:r>
          </w:p>
        </w:tc>
      </w:tr>
      <w:tr w:rsidR="002A1580" w:rsidRPr="00763A8D" w14:paraId="31697E23" w14:textId="77777777" w:rsidTr="002A1580">
        <w:tc>
          <w:tcPr>
            <w:tcW w:w="4530" w:type="dxa"/>
          </w:tcPr>
          <w:p w14:paraId="21D688B0" w14:textId="78557B09" w:rsidR="002A1580" w:rsidRPr="00763A8D" w:rsidRDefault="002A1580" w:rsidP="002A1580">
            <w:pPr>
              <w:rPr>
                <w:rFonts w:ascii="Arial" w:hAnsi="Arial" w:cs="Arial"/>
              </w:rPr>
            </w:pPr>
            <w:r w:rsidRPr="00763A8D">
              <w:rPr>
                <w:rFonts w:ascii="Arial" w:hAnsi="Arial" w:cs="Arial"/>
              </w:rPr>
              <w:t>tajni</w:t>
            </w:r>
            <w:r w:rsidR="00A55746">
              <w:rPr>
                <w:rFonts w:ascii="Arial" w:hAnsi="Arial" w:cs="Arial"/>
              </w:rPr>
              <w:t>ca</w:t>
            </w:r>
          </w:p>
        </w:tc>
        <w:tc>
          <w:tcPr>
            <w:tcW w:w="4530" w:type="dxa"/>
          </w:tcPr>
          <w:p w14:paraId="3E467E56" w14:textId="41696527" w:rsidR="002A1580" w:rsidRPr="00763A8D" w:rsidRDefault="00A55746" w:rsidP="002A1580">
            <w:pPr>
              <w:jc w:val="center"/>
              <w:rPr>
                <w:rFonts w:ascii="Arial" w:hAnsi="Arial" w:cs="Arial"/>
              </w:rPr>
            </w:pPr>
            <w:r>
              <w:rPr>
                <w:rFonts w:ascii="Arial" w:hAnsi="Arial" w:cs="Arial"/>
              </w:rPr>
              <w:t>1</w:t>
            </w:r>
          </w:p>
        </w:tc>
      </w:tr>
      <w:tr w:rsidR="002A1580" w:rsidRPr="00763A8D" w14:paraId="684785A0" w14:textId="77777777" w:rsidTr="002A1580">
        <w:tc>
          <w:tcPr>
            <w:tcW w:w="4530" w:type="dxa"/>
          </w:tcPr>
          <w:p w14:paraId="3718D6D6" w14:textId="72911E64" w:rsidR="002A1580" w:rsidRPr="00763A8D" w:rsidRDefault="002A1580" w:rsidP="002A1580">
            <w:pPr>
              <w:rPr>
                <w:rFonts w:ascii="Arial" w:hAnsi="Arial" w:cs="Arial"/>
              </w:rPr>
            </w:pPr>
            <w:r w:rsidRPr="00763A8D">
              <w:rPr>
                <w:rFonts w:ascii="Arial" w:hAnsi="Arial" w:cs="Arial"/>
              </w:rPr>
              <w:t>pomoćnici u nastavi</w:t>
            </w:r>
          </w:p>
        </w:tc>
        <w:tc>
          <w:tcPr>
            <w:tcW w:w="4530" w:type="dxa"/>
          </w:tcPr>
          <w:p w14:paraId="4EF6AC94" w14:textId="60D28009" w:rsidR="002A1580" w:rsidRPr="00763A8D" w:rsidRDefault="00A55746" w:rsidP="002A1580">
            <w:pPr>
              <w:jc w:val="center"/>
              <w:rPr>
                <w:rFonts w:ascii="Arial" w:hAnsi="Arial" w:cs="Arial"/>
              </w:rPr>
            </w:pPr>
            <w:r>
              <w:rPr>
                <w:rFonts w:ascii="Arial" w:hAnsi="Arial" w:cs="Arial"/>
              </w:rPr>
              <w:t>5</w:t>
            </w:r>
          </w:p>
        </w:tc>
      </w:tr>
      <w:tr w:rsidR="002A1580" w:rsidRPr="00763A8D" w14:paraId="5330A798" w14:textId="77777777" w:rsidTr="002A1580">
        <w:tc>
          <w:tcPr>
            <w:tcW w:w="4530" w:type="dxa"/>
          </w:tcPr>
          <w:p w14:paraId="07A0E0B8" w14:textId="2657A7F1" w:rsidR="002A1580" w:rsidRPr="00763A8D" w:rsidRDefault="002A1580" w:rsidP="002A1580">
            <w:pPr>
              <w:rPr>
                <w:rFonts w:ascii="Arial" w:hAnsi="Arial" w:cs="Arial"/>
              </w:rPr>
            </w:pPr>
            <w:r w:rsidRPr="00763A8D">
              <w:rPr>
                <w:rFonts w:ascii="Arial" w:hAnsi="Arial" w:cs="Arial"/>
              </w:rPr>
              <w:t>spremači/ce</w:t>
            </w:r>
          </w:p>
        </w:tc>
        <w:tc>
          <w:tcPr>
            <w:tcW w:w="4530" w:type="dxa"/>
          </w:tcPr>
          <w:p w14:paraId="41D994DD" w14:textId="7EF42E1A" w:rsidR="002A1580" w:rsidRPr="00763A8D" w:rsidRDefault="00E9004B" w:rsidP="00E6664B">
            <w:pPr>
              <w:jc w:val="center"/>
              <w:rPr>
                <w:rFonts w:ascii="Arial" w:hAnsi="Arial" w:cs="Arial"/>
              </w:rPr>
            </w:pPr>
            <w:r>
              <w:rPr>
                <w:rFonts w:ascii="Arial" w:hAnsi="Arial" w:cs="Arial"/>
              </w:rPr>
              <w:t>6</w:t>
            </w:r>
            <w:r w:rsidR="00E6664B">
              <w:rPr>
                <w:rFonts w:ascii="Arial" w:hAnsi="Arial" w:cs="Arial"/>
              </w:rPr>
              <w:t xml:space="preserve"> + 1 zamjena = 7</w:t>
            </w:r>
          </w:p>
        </w:tc>
      </w:tr>
      <w:tr w:rsidR="002A1580" w:rsidRPr="00763A8D" w14:paraId="3C2FDFDA" w14:textId="77777777" w:rsidTr="002A1580">
        <w:tc>
          <w:tcPr>
            <w:tcW w:w="4530" w:type="dxa"/>
          </w:tcPr>
          <w:p w14:paraId="1F0C5E0C" w14:textId="536192BB" w:rsidR="002A1580" w:rsidRPr="00763A8D" w:rsidRDefault="002A1580" w:rsidP="002A1580">
            <w:pPr>
              <w:rPr>
                <w:rFonts w:ascii="Arial" w:hAnsi="Arial" w:cs="Arial"/>
              </w:rPr>
            </w:pPr>
            <w:r w:rsidRPr="00763A8D">
              <w:rPr>
                <w:rFonts w:ascii="Arial" w:hAnsi="Arial" w:cs="Arial"/>
              </w:rPr>
              <w:t>kuharice</w:t>
            </w:r>
          </w:p>
        </w:tc>
        <w:tc>
          <w:tcPr>
            <w:tcW w:w="4530" w:type="dxa"/>
          </w:tcPr>
          <w:p w14:paraId="3880B1C0" w14:textId="0BF26B87" w:rsidR="002A1580" w:rsidRPr="00763A8D" w:rsidRDefault="00A55746" w:rsidP="002A1580">
            <w:pPr>
              <w:jc w:val="center"/>
              <w:rPr>
                <w:rFonts w:ascii="Arial" w:hAnsi="Arial" w:cs="Arial"/>
              </w:rPr>
            </w:pPr>
            <w:r>
              <w:rPr>
                <w:rFonts w:ascii="Arial" w:hAnsi="Arial" w:cs="Arial"/>
              </w:rPr>
              <w:t>3</w:t>
            </w:r>
          </w:p>
        </w:tc>
      </w:tr>
      <w:tr w:rsidR="002A1580" w:rsidRPr="00763A8D" w14:paraId="746E2F5A" w14:textId="77777777" w:rsidTr="002A1580">
        <w:tc>
          <w:tcPr>
            <w:tcW w:w="4530" w:type="dxa"/>
          </w:tcPr>
          <w:p w14:paraId="73F43FA6" w14:textId="5FF42E3C" w:rsidR="002A1580" w:rsidRPr="00763A8D" w:rsidRDefault="002A1580" w:rsidP="002A1580">
            <w:pPr>
              <w:rPr>
                <w:rFonts w:ascii="Arial" w:hAnsi="Arial" w:cs="Arial"/>
              </w:rPr>
            </w:pPr>
            <w:r w:rsidRPr="00763A8D">
              <w:rPr>
                <w:rFonts w:ascii="Arial" w:hAnsi="Arial" w:cs="Arial"/>
              </w:rPr>
              <w:t>domar</w:t>
            </w:r>
          </w:p>
        </w:tc>
        <w:tc>
          <w:tcPr>
            <w:tcW w:w="4530" w:type="dxa"/>
          </w:tcPr>
          <w:p w14:paraId="7C3ABCE9" w14:textId="7D93F9AB" w:rsidR="002A1580" w:rsidRPr="00763A8D" w:rsidRDefault="00A55746" w:rsidP="002A1580">
            <w:pPr>
              <w:jc w:val="center"/>
              <w:rPr>
                <w:rFonts w:ascii="Arial" w:hAnsi="Arial" w:cs="Arial"/>
              </w:rPr>
            </w:pPr>
            <w:r>
              <w:rPr>
                <w:rFonts w:ascii="Arial" w:hAnsi="Arial" w:cs="Arial"/>
              </w:rPr>
              <w:t>2</w:t>
            </w:r>
          </w:p>
        </w:tc>
      </w:tr>
      <w:tr w:rsidR="002A1580" w:rsidRPr="00763A8D" w14:paraId="762F9351" w14:textId="77777777" w:rsidTr="002A1580">
        <w:tc>
          <w:tcPr>
            <w:tcW w:w="4530" w:type="dxa"/>
          </w:tcPr>
          <w:p w14:paraId="4BC34959" w14:textId="515AD41D" w:rsidR="002A1580" w:rsidRPr="00763A8D" w:rsidRDefault="002A1580" w:rsidP="002A1580">
            <w:pPr>
              <w:rPr>
                <w:rFonts w:ascii="Arial" w:hAnsi="Arial" w:cs="Arial"/>
              </w:rPr>
            </w:pPr>
            <w:r w:rsidRPr="00763A8D">
              <w:rPr>
                <w:rFonts w:ascii="Arial" w:hAnsi="Arial" w:cs="Arial"/>
              </w:rPr>
              <w:t>ravnatelj</w:t>
            </w:r>
          </w:p>
        </w:tc>
        <w:tc>
          <w:tcPr>
            <w:tcW w:w="4530" w:type="dxa"/>
          </w:tcPr>
          <w:p w14:paraId="1DE1B027" w14:textId="4CB5AA21" w:rsidR="002A1580" w:rsidRPr="00763A8D" w:rsidRDefault="00A55746" w:rsidP="002A1580">
            <w:pPr>
              <w:jc w:val="center"/>
              <w:rPr>
                <w:rFonts w:ascii="Arial" w:hAnsi="Arial" w:cs="Arial"/>
              </w:rPr>
            </w:pPr>
            <w:r>
              <w:rPr>
                <w:rFonts w:ascii="Arial" w:hAnsi="Arial" w:cs="Arial"/>
              </w:rPr>
              <w:t>1</w:t>
            </w:r>
          </w:p>
        </w:tc>
      </w:tr>
      <w:tr w:rsidR="002A1580" w:rsidRPr="00763A8D" w14:paraId="0AE169BD" w14:textId="77777777" w:rsidTr="00AE3BFA">
        <w:tc>
          <w:tcPr>
            <w:tcW w:w="4530" w:type="dxa"/>
            <w:shd w:val="clear" w:color="auto" w:fill="00B0F0"/>
          </w:tcPr>
          <w:p w14:paraId="5BA36216" w14:textId="7C2FB4C7" w:rsidR="002A1580" w:rsidRPr="00763A8D" w:rsidRDefault="002A1580" w:rsidP="002A1580">
            <w:pPr>
              <w:rPr>
                <w:rFonts w:ascii="Arial" w:hAnsi="Arial" w:cs="Arial"/>
                <w:b/>
                <w:sz w:val="32"/>
                <w:szCs w:val="32"/>
              </w:rPr>
            </w:pPr>
            <w:r w:rsidRPr="00763A8D">
              <w:rPr>
                <w:rFonts w:ascii="Arial" w:hAnsi="Arial" w:cs="Arial"/>
                <w:b/>
                <w:sz w:val="32"/>
                <w:szCs w:val="32"/>
              </w:rPr>
              <w:t>SVEUKUPNO</w:t>
            </w:r>
          </w:p>
        </w:tc>
        <w:tc>
          <w:tcPr>
            <w:tcW w:w="4530" w:type="dxa"/>
            <w:shd w:val="clear" w:color="auto" w:fill="00B0F0"/>
          </w:tcPr>
          <w:p w14:paraId="25F6DF4E" w14:textId="03446F80" w:rsidR="002A1580" w:rsidRPr="00763A8D" w:rsidRDefault="00E9004B" w:rsidP="00E6664B">
            <w:pPr>
              <w:jc w:val="center"/>
              <w:rPr>
                <w:rFonts w:ascii="Arial" w:hAnsi="Arial" w:cs="Arial"/>
                <w:b/>
                <w:sz w:val="32"/>
                <w:szCs w:val="32"/>
              </w:rPr>
            </w:pPr>
            <w:r>
              <w:rPr>
                <w:rFonts w:ascii="Arial" w:hAnsi="Arial" w:cs="Arial"/>
                <w:b/>
                <w:sz w:val="32"/>
                <w:szCs w:val="32"/>
              </w:rPr>
              <w:t>7</w:t>
            </w:r>
            <w:r w:rsidR="00E6664B">
              <w:rPr>
                <w:rFonts w:ascii="Arial" w:hAnsi="Arial" w:cs="Arial"/>
                <w:b/>
                <w:sz w:val="32"/>
                <w:szCs w:val="32"/>
              </w:rPr>
              <w:t>6</w:t>
            </w:r>
          </w:p>
        </w:tc>
      </w:tr>
    </w:tbl>
    <w:p w14:paraId="010A59BD" w14:textId="77777777" w:rsidR="00D77B1A" w:rsidRDefault="00D77B1A" w:rsidP="00D77B1A">
      <w:pPr>
        <w:rPr>
          <w:rFonts w:ascii="Arial" w:hAnsi="Arial" w:cs="Arial"/>
          <w:b/>
        </w:rPr>
      </w:pPr>
    </w:p>
    <w:p w14:paraId="05124AFF" w14:textId="77777777" w:rsidR="00D77B1A" w:rsidRDefault="00D77B1A" w:rsidP="00D77B1A">
      <w:pPr>
        <w:rPr>
          <w:rFonts w:ascii="Arial" w:hAnsi="Arial" w:cs="Arial"/>
          <w:b/>
        </w:rPr>
      </w:pPr>
    </w:p>
    <w:p w14:paraId="7B126E38" w14:textId="155705D9" w:rsidR="00302896" w:rsidRPr="00D77B1A" w:rsidRDefault="002A1580" w:rsidP="00D77B1A">
      <w:pPr>
        <w:pStyle w:val="ListParagraph"/>
        <w:numPr>
          <w:ilvl w:val="1"/>
          <w:numId w:val="8"/>
        </w:numPr>
        <w:rPr>
          <w:rFonts w:ascii="Arial" w:hAnsi="Arial" w:cs="Arial"/>
          <w:b/>
        </w:rPr>
      </w:pPr>
      <w:r w:rsidRPr="00D77B1A">
        <w:rPr>
          <w:rFonts w:ascii="Arial" w:hAnsi="Arial" w:cs="Arial"/>
          <w:b/>
        </w:rPr>
        <w:lastRenderedPageBreak/>
        <w:t>Napredovanja u zvanju</w:t>
      </w:r>
    </w:p>
    <w:p w14:paraId="4C8DF867" w14:textId="77777777" w:rsidR="002A1580" w:rsidRPr="00763A8D" w:rsidRDefault="002A1580" w:rsidP="002A1580">
      <w:pPr>
        <w:pStyle w:val="ListParagraph"/>
        <w:ind w:left="1080"/>
        <w:rPr>
          <w:rFonts w:ascii="Arial" w:hAnsi="Arial" w:cs="Arial"/>
        </w:rPr>
      </w:pPr>
    </w:p>
    <w:tbl>
      <w:tblPr>
        <w:tblStyle w:val="TableGrid"/>
        <w:tblW w:w="0" w:type="auto"/>
        <w:jc w:val="center"/>
        <w:tblLook w:val="04A0" w:firstRow="1" w:lastRow="0" w:firstColumn="1" w:lastColumn="0" w:noHBand="0" w:noVBand="1"/>
      </w:tblPr>
      <w:tblGrid>
        <w:gridCol w:w="4530"/>
        <w:gridCol w:w="4530"/>
      </w:tblGrid>
      <w:tr w:rsidR="00E853E2" w:rsidRPr="00763A8D" w14:paraId="2E20BE14" w14:textId="77777777" w:rsidTr="00AE3BFA">
        <w:trPr>
          <w:jc w:val="center"/>
        </w:trPr>
        <w:tc>
          <w:tcPr>
            <w:tcW w:w="4530" w:type="dxa"/>
            <w:shd w:val="clear" w:color="auto" w:fill="92D050"/>
          </w:tcPr>
          <w:p w14:paraId="26EE97C7" w14:textId="27E08C29" w:rsidR="002A1580" w:rsidRPr="00763A8D" w:rsidRDefault="000A6576" w:rsidP="002A1580">
            <w:pPr>
              <w:pStyle w:val="ListParagraph"/>
              <w:ind w:left="0"/>
              <w:rPr>
                <w:rFonts w:ascii="Arial" w:hAnsi="Arial" w:cs="Arial"/>
                <w:b/>
              </w:rPr>
            </w:pPr>
            <w:r w:rsidRPr="00763A8D">
              <w:rPr>
                <w:rFonts w:ascii="Arial" w:hAnsi="Arial" w:cs="Arial"/>
                <w:b/>
              </w:rPr>
              <w:t>Mentori</w:t>
            </w:r>
          </w:p>
        </w:tc>
        <w:tc>
          <w:tcPr>
            <w:tcW w:w="4530" w:type="dxa"/>
            <w:shd w:val="clear" w:color="auto" w:fill="92D050"/>
          </w:tcPr>
          <w:p w14:paraId="2A4181E3" w14:textId="6AC39FAD" w:rsidR="002A1580" w:rsidRPr="00763A8D" w:rsidRDefault="000A6576" w:rsidP="000A6576">
            <w:pPr>
              <w:pStyle w:val="ListParagraph"/>
              <w:ind w:left="0"/>
              <w:jc w:val="center"/>
              <w:rPr>
                <w:rFonts w:ascii="Arial" w:hAnsi="Arial" w:cs="Arial"/>
                <w:b/>
              </w:rPr>
            </w:pPr>
            <w:r w:rsidRPr="00763A8D">
              <w:rPr>
                <w:rFonts w:ascii="Arial" w:hAnsi="Arial" w:cs="Arial"/>
                <w:b/>
              </w:rPr>
              <w:t>3</w:t>
            </w:r>
          </w:p>
        </w:tc>
      </w:tr>
      <w:tr w:rsidR="00E853E2" w:rsidRPr="00763A8D" w14:paraId="50C1AB9A" w14:textId="77777777" w:rsidTr="002A1580">
        <w:trPr>
          <w:jc w:val="center"/>
        </w:trPr>
        <w:tc>
          <w:tcPr>
            <w:tcW w:w="4530" w:type="dxa"/>
          </w:tcPr>
          <w:p w14:paraId="4649A7C0" w14:textId="445E66C6" w:rsidR="00BE18E0" w:rsidRPr="00763A8D" w:rsidRDefault="00BE18E0" w:rsidP="002A1580">
            <w:pPr>
              <w:pStyle w:val="ListParagraph"/>
              <w:ind w:left="0"/>
              <w:rPr>
                <w:rFonts w:ascii="Arial" w:hAnsi="Arial" w:cs="Arial"/>
              </w:rPr>
            </w:pPr>
            <w:r w:rsidRPr="00763A8D">
              <w:rPr>
                <w:rFonts w:ascii="Arial" w:hAnsi="Arial" w:cs="Arial"/>
              </w:rPr>
              <w:t>Aleksandra Gudlin Mićić</w:t>
            </w:r>
          </w:p>
        </w:tc>
        <w:tc>
          <w:tcPr>
            <w:tcW w:w="4530" w:type="dxa"/>
          </w:tcPr>
          <w:p w14:paraId="12B54FC3" w14:textId="50EF3E5E" w:rsidR="00BE18E0" w:rsidRPr="00763A8D" w:rsidRDefault="00BE18E0" w:rsidP="000A6576">
            <w:pPr>
              <w:pStyle w:val="ListParagraph"/>
              <w:ind w:left="0"/>
              <w:jc w:val="center"/>
              <w:rPr>
                <w:rFonts w:ascii="Arial" w:hAnsi="Arial" w:cs="Arial"/>
              </w:rPr>
            </w:pPr>
            <w:r w:rsidRPr="00763A8D">
              <w:rPr>
                <w:rFonts w:ascii="Arial" w:hAnsi="Arial" w:cs="Arial"/>
              </w:rPr>
              <w:t>učiteljica razredne nastave</w:t>
            </w:r>
          </w:p>
        </w:tc>
      </w:tr>
      <w:tr w:rsidR="00E853E2" w:rsidRPr="00763A8D" w14:paraId="33C8E238" w14:textId="77777777" w:rsidTr="002A1580">
        <w:trPr>
          <w:jc w:val="center"/>
        </w:trPr>
        <w:tc>
          <w:tcPr>
            <w:tcW w:w="4530" w:type="dxa"/>
          </w:tcPr>
          <w:p w14:paraId="10359DDC" w14:textId="7AA3D847" w:rsidR="00BE18E0" w:rsidRPr="00763A8D" w:rsidRDefault="00BE18E0" w:rsidP="002A1580">
            <w:pPr>
              <w:pStyle w:val="ListParagraph"/>
              <w:ind w:left="0"/>
              <w:rPr>
                <w:rFonts w:ascii="Arial" w:hAnsi="Arial" w:cs="Arial"/>
              </w:rPr>
            </w:pPr>
            <w:r w:rsidRPr="00763A8D">
              <w:rPr>
                <w:rFonts w:ascii="Arial" w:hAnsi="Arial" w:cs="Arial"/>
              </w:rPr>
              <w:t>Andreja Vlahović Gabriša</w:t>
            </w:r>
          </w:p>
        </w:tc>
        <w:tc>
          <w:tcPr>
            <w:tcW w:w="4530" w:type="dxa"/>
          </w:tcPr>
          <w:p w14:paraId="73F5B25F" w14:textId="58768650" w:rsidR="00BE18E0" w:rsidRPr="00763A8D" w:rsidRDefault="00BE18E0" w:rsidP="000A6576">
            <w:pPr>
              <w:pStyle w:val="ListParagraph"/>
              <w:ind w:left="0"/>
              <w:jc w:val="center"/>
              <w:rPr>
                <w:rFonts w:ascii="Arial" w:hAnsi="Arial" w:cs="Arial"/>
              </w:rPr>
            </w:pPr>
            <w:r w:rsidRPr="00763A8D">
              <w:rPr>
                <w:rFonts w:ascii="Arial" w:hAnsi="Arial" w:cs="Arial"/>
              </w:rPr>
              <w:t>učiteljica engleskog jezika</w:t>
            </w:r>
          </w:p>
        </w:tc>
      </w:tr>
      <w:tr w:rsidR="00E853E2" w:rsidRPr="00763A8D" w14:paraId="1852CCE8" w14:textId="77777777" w:rsidTr="002A1580">
        <w:trPr>
          <w:jc w:val="center"/>
        </w:trPr>
        <w:tc>
          <w:tcPr>
            <w:tcW w:w="4530" w:type="dxa"/>
          </w:tcPr>
          <w:p w14:paraId="494BF97E" w14:textId="7D814B17" w:rsidR="00BE18E0" w:rsidRPr="00763A8D" w:rsidRDefault="00BE18E0" w:rsidP="002A1580">
            <w:pPr>
              <w:pStyle w:val="ListParagraph"/>
              <w:ind w:left="0"/>
              <w:rPr>
                <w:rFonts w:ascii="Arial" w:hAnsi="Arial" w:cs="Arial"/>
              </w:rPr>
            </w:pPr>
            <w:r w:rsidRPr="00763A8D">
              <w:rPr>
                <w:rFonts w:ascii="Arial" w:hAnsi="Arial" w:cs="Arial"/>
              </w:rPr>
              <w:t>Igor Matijašić</w:t>
            </w:r>
          </w:p>
        </w:tc>
        <w:tc>
          <w:tcPr>
            <w:tcW w:w="4530" w:type="dxa"/>
          </w:tcPr>
          <w:p w14:paraId="02AF40BA" w14:textId="5761AB6A" w:rsidR="00BE18E0" w:rsidRPr="00763A8D" w:rsidRDefault="00BE18E0" w:rsidP="000A6576">
            <w:pPr>
              <w:pStyle w:val="ListParagraph"/>
              <w:ind w:left="0"/>
              <w:jc w:val="center"/>
              <w:rPr>
                <w:rFonts w:ascii="Arial" w:hAnsi="Arial" w:cs="Arial"/>
              </w:rPr>
            </w:pPr>
            <w:r w:rsidRPr="00763A8D">
              <w:rPr>
                <w:rFonts w:ascii="Arial" w:hAnsi="Arial" w:cs="Arial"/>
              </w:rPr>
              <w:t>ravnatelj</w:t>
            </w:r>
          </w:p>
        </w:tc>
      </w:tr>
      <w:tr w:rsidR="00E853E2" w:rsidRPr="00763A8D" w14:paraId="52776BA0" w14:textId="77777777" w:rsidTr="00AE3BFA">
        <w:trPr>
          <w:jc w:val="center"/>
        </w:trPr>
        <w:tc>
          <w:tcPr>
            <w:tcW w:w="4530" w:type="dxa"/>
            <w:shd w:val="clear" w:color="auto" w:fill="92D050"/>
          </w:tcPr>
          <w:p w14:paraId="3928CC39" w14:textId="5FE430E5" w:rsidR="002A1580" w:rsidRPr="00763A8D" w:rsidRDefault="000A6576" w:rsidP="002A1580">
            <w:pPr>
              <w:pStyle w:val="ListParagraph"/>
              <w:ind w:left="0"/>
              <w:rPr>
                <w:rFonts w:ascii="Arial" w:hAnsi="Arial" w:cs="Arial"/>
                <w:b/>
              </w:rPr>
            </w:pPr>
            <w:r w:rsidRPr="00763A8D">
              <w:rPr>
                <w:rFonts w:ascii="Arial" w:hAnsi="Arial" w:cs="Arial"/>
                <w:b/>
              </w:rPr>
              <w:t>Savjetnici</w:t>
            </w:r>
          </w:p>
        </w:tc>
        <w:tc>
          <w:tcPr>
            <w:tcW w:w="4530" w:type="dxa"/>
            <w:shd w:val="clear" w:color="auto" w:fill="92D050"/>
          </w:tcPr>
          <w:p w14:paraId="6D2F8111" w14:textId="670FFC42" w:rsidR="002A1580" w:rsidRPr="00763A8D" w:rsidRDefault="000A6576" w:rsidP="000A6576">
            <w:pPr>
              <w:pStyle w:val="ListParagraph"/>
              <w:ind w:left="0"/>
              <w:jc w:val="center"/>
              <w:rPr>
                <w:rFonts w:ascii="Arial" w:hAnsi="Arial" w:cs="Arial"/>
                <w:b/>
              </w:rPr>
            </w:pPr>
            <w:r w:rsidRPr="00763A8D">
              <w:rPr>
                <w:rFonts w:ascii="Arial" w:hAnsi="Arial" w:cs="Arial"/>
                <w:b/>
              </w:rPr>
              <w:t>2</w:t>
            </w:r>
          </w:p>
        </w:tc>
      </w:tr>
      <w:tr w:rsidR="00E853E2" w:rsidRPr="00763A8D" w14:paraId="139CCE5E" w14:textId="77777777" w:rsidTr="002A1580">
        <w:trPr>
          <w:jc w:val="center"/>
        </w:trPr>
        <w:tc>
          <w:tcPr>
            <w:tcW w:w="4530" w:type="dxa"/>
          </w:tcPr>
          <w:p w14:paraId="2E547990" w14:textId="50E10CEE" w:rsidR="00BE18E0" w:rsidRPr="00763A8D" w:rsidRDefault="00BE18E0" w:rsidP="002A1580">
            <w:pPr>
              <w:pStyle w:val="ListParagraph"/>
              <w:ind w:left="0"/>
              <w:rPr>
                <w:rFonts w:ascii="Arial" w:hAnsi="Arial" w:cs="Arial"/>
              </w:rPr>
            </w:pPr>
            <w:r w:rsidRPr="00763A8D">
              <w:rPr>
                <w:rFonts w:ascii="Arial" w:hAnsi="Arial" w:cs="Arial"/>
              </w:rPr>
              <w:t>Sanja Rapljenović</w:t>
            </w:r>
          </w:p>
        </w:tc>
        <w:tc>
          <w:tcPr>
            <w:tcW w:w="4530" w:type="dxa"/>
          </w:tcPr>
          <w:p w14:paraId="79C848C6" w14:textId="44E3DA49" w:rsidR="00BE18E0" w:rsidRPr="00763A8D" w:rsidRDefault="00BE18E0" w:rsidP="000A6576">
            <w:pPr>
              <w:pStyle w:val="ListParagraph"/>
              <w:ind w:left="0"/>
              <w:jc w:val="center"/>
              <w:rPr>
                <w:rFonts w:ascii="Arial" w:hAnsi="Arial" w:cs="Arial"/>
              </w:rPr>
            </w:pPr>
            <w:r w:rsidRPr="00763A8D">
              <w:rPr>
                <w:rFonts w:ascii="Arial" w:hAnsi="Arial" w:cs="Arial"/>
              </w:rPr>
              <w:t>učiteljica povijesti i geografije</w:t>
            </w:r>
          </w:p>
        </w:tc>
      </w:tr>
      <w:tr w:rsidR="00E853E2" w:rsidRPr="00763A8D" w14:paraId="68FB6E3E" w14:textId="77777777" w:rsidTr="002A1580">
        <w:trPr>
          <w:jc w:val="center"/>
        </w:trPr>
        <w:tc>
          <w:tcPr>
            <w:tcW w:w="4530" w:type="dxa"/>
          </w:tcPr>
          <w:p w14:paraId="6C4AD832" w14:textId="1CEFD124" w:rsidR="00BE18E0" w:rsidRPr="00763A8D" w:rsidRDefault="00BE18E0" w:rsidP="002A1580">
            <w:pPr>
              <w:pStyle w:val="ListParagraph"/>
              <w:ind w:left="0"/>
              <w:rPr>
                <w:rFonts w:ascii="Arial" w:hAnsi="Arial" w:cs="Arial"/>
              </w:rPr>
            </w:pPr>
            <w:r w:rsidRPr="00763A8D">
              <w:rPr>
                <w:rFonts w:ascii="Arial" w:hAnsi="Arial" w:cs="Arial"/>
              </w:rPr>
              <w:t>Valentina Martinček</w:t>
            </w:r>
          </w:p>
        </w:tc>
        <w:tc>
          <w:tcPr>
            <w:tcW w:w="4530" w:type="dxa"/>
          </w:tcPr>
          <w:p w14:paraId="0E54DEFE" w14:textId="5819EA90" w:rsidR="00BE18E0" w:rsidRPr="00763A8D" w:rsidRDefault="00BE18E0" w:rsidP="0052496E">
            <w:pPr>
              <w:pStyle w:val="ListParagraph"/>
              <w:ind w:left="0"/>
              <w:jc w:val="center"/>
              <w:rPr>
                <w:rFonts w:ascii="Arial" w:hAnsi="Arial" w:cs="Arial"/>
              </w:rPr>
            </w:pPr>
            <w:r w:rsidRPr="00763A8D">
              <w:rPr>
                <w:rFonts w:ascii="Arial" w:hAnsi="Arial" w:cs="Arial"/>
              </w:rPr>
              <w:t>učiteljica prirode</w:t>
            </w:r>
            <w:r w:rsidR="0052496E">
              <w:rPr>
                <w:rFonts w:ascii="Arial" w:hAnsi="Arial" w:cs="Arial"/>
              </w:rPr>
              <w:t xml:space="preserve"> i </w:t>
            </w:r>
            <w:r w:rsidRPr="00763A8D">
              <w:rPr>
                <w:rFonts w:ascii="Arial" w:hAnsi="Arial" w:cs="Arial"/>
              </w:rPr>
              <w:t>biologije</w:t>
            </w:r>
          </w:p>
        </w:tc>
      </w:tr>
      <w:tr w:rsidR="00E853E2" w:rsidRPr="00763A8D" w14:paraId="2228C781" w14:textId="77777777" w:rsidTr="00AE3BFA">
        <w:trPr>
          <w:jc w:val="center"/>
        </w:trPr>
        <w:tc>
          <w:tcPr>
            <w:tcW w:w="4530" w:type="dxa"/>
            <w:shd w:val="clear" w:color="auto" w:fill="00B0F0"/>
          </w:tcPr>
          <w:p w14:paraId="0B367438" w14:textId="17DC4315" w:rsidR="000A6576" w:rsidRPr="00763A8D" w:rsidRDefault="000A6576" w:rsidP="000A6576">
            <w:pPr>
              <w:pStyle w:val="ListParagraph"/>
              <w:ind w:left="0"/>
              <w:rPr>
                <w:rFonts w:ascii="Arial" w:hAnsi="Arial" w:cs="Arial"/>
                <w:b/>
                <w:sz w:val="32"/>
                <w:szCs w:val="32"/>
              </w:rPr>
            </w:pPr>
            <w:r w:rsidRPr="00763A8D">
              <w:rPr>
                <w:rFonts w:ascii="Arial" w:hAnsi="Arial" w:cs="Arial"/>
                <w:b/>
                <w:sz w:val="32"/>
                <w:szCs w:val="32"/>
              </w:rPr>
              <w:t>SVEUKUPNO</w:t>
            </w:r>
          </w:p>
        </w:tc>
        <w:tc>
          <w:tcPr>
            <w:tcW w:w="4530" w:type="dxa"/>
            <w:shd w:val="clear" w:color="auto" w:fill="00B0F0"/>
          </w:tcPr>
          <w:p w14:paraId="431545EF" w14:textId="25480DD6" w:rsidR="000A6576" w:rsidRPr="00763A8D" w:rsidRDefault="000A6576" w:rsidP="000A6576">
            <w:pPr>
              <w:pStyle w:val="ListParagraph"/>
              <w:ind w:left="0"/>
              <w:jc w:val="center"/>
              <w:rPr>
                <w:rFonts w:ascii="Arial" w:hAnsi="Arial" w:cs="Arial"/>
                <w:b/>
                <w:sz w:val="32"/>
                <w:szCs w:val="32"/>
              </w:rPr>
            </w:pPr>
            <w:r w:rsidRPr="00763A8D">
              <w:rPr>
                <w:rFonts w:ascii="Arial" w:hAnsi="Arial" w:cs="Arial"/>
                <w:b/>
                <w:sz w:val="32"/>
                <w:szCs w:val="32"/>
              </w:rPr>
              <w:t>5</w:t>
            </w:r>
          </w:p>
        </w:tc>
      </w:tr>
    </w:tbl>
    <w:p w14:paraId="297480EA" w14:textId="77777777" w:rsidR="002A1580" w:rsidRPr="00763A8D" w:rsidRDefault="002A1580" w:rsidP="002A1580">
      <w:pPr>
        <w:pStyle w:val="ListParagraph"/>
        <w:ind w:left="1080"/>
        <w:rPr>
          <w:rFonts w:ascii="Arial" w:hAnsi="Arial" w:cs="Arial"/>
          <w:b/>
        </w:rPr>
      </w:pPr>
    </w:p>
    <w:p w14:paraId="401A5B13" w14:textId="5F003539" w:rsidR="002A1580" w:rsidRPr="00763A8D" w:rsidRDefault="000A6576" w:rsidP="006F3C76">
      <w:pPr>
        <w:pStyle w:val="ListParagraph"/>
        <w:numPr>
          <w:ilvl w:val="1"/>
          <w:numId w:val="8"/>
        </w:numPr>
        <w:rPr>
          <w:rFonts w:ascii="Arial" w:hAnsi="Arial" w:cs="Arial"/>
          <w:b/>
        </w:rPr>
      </w:pPr>
      <w:r w:rsidRPr="00763A8D">
        <w:rPr>
          <w:rFonts w:ascii="Arial" w:hAnsi="Arial" w:cs="Arial"/>
          <w:b/>
        </w:rPr>
        <w:t>Voditelji županijskih aktiva</w:t>
      </w:r>
    </w:p>
    <w:p w14:paraId="2606ACF7" w14:textId="3EC8A9CF" w:rsidR="000A6576" w:rsidRPr="00763A8D" w:rsidRDefault="000A6576" w:rsidP="000A6576">
      <w:pPr>
        <w:pStyle w:val="ListParagraph"/>
        <w:ind w:left="1080"/>
        <w:rPr>
          <w:rFonts w:ascii="Arial" w:hAnsi="Arial" w:cs="Arial"/>
          <w:b/>
        </w:rPr>
      </w:pPr>
    </w:p>
    <w:tbl>
      <w:tblPr>
        <w:tblStyle w:val="TableGrid"/>
        <w:tblW w:w="0" w:type="auto"/>
        <w:tblLook w:val="04A0" w:firstRow="1" w:lastRow="0" w:firstColumn="1" w:lastColumn="0" w:noHBand="0" w:noVBand="1"/>
      </w:tblPr>
      <w:tblGrid>
        <w:gridCol w:w="4530"/>
        <w:gridCol w:w="4530"/>
      </w:tblGrid>
      <w:tr w:rsidR="00E853E2" w:rsidRPr="00763A8D" w14:paraId="7D2A9346" w14:textId="77777777" w:rsidTr="00AE3BFA">
        <w:tc>
          <w:tcPr>
            <w:tcW w:w="4530" w:type="dxa"/>
            <w:shd w:val="clear" w:color="auto" w:fill="92D050"/>
          </w:tcPr>
          <w:p w14:paraId="3768C889" w14:textId="3F57BFCD" w:rsidR="000A6576" w:rsidRPr="00763A8D" w:rsidRDefault="000A6576" w:rsidP="000A6576">
            <w:pPr>
              <w:pStyle w:val="ListParagraph"/>
              <w:ind w:left="0"/>
              <w:jc w:val="both"/>
              <w:rPr>
                <w:rFonts w:ascii="Arial" w:hAnsi="Arial" w:cs="Arial"/>
                <w:b/>
              </w:rPr>
            </w:pPr>
            <w:r w:rsidRPr="00763A8D">
              <w:rPr>
                <w:rFonts w:ascii="Arial" w:hAnsi="Arial" w:cs="Arial"/>
                <w:b/>
              </w:rPr>
              <w:t>Voditelji ŽSV</w:t>
            </w:r>
          </w:p>
        </w:tc>
        <w:tc>
          <w:tcPr>
            <w:tcW w:w="4530" w:type="dxa"/>
            <w:shd w:val="clear" w:color="auto" w:fill="92D050"/>
          </w:tcPr>
          <w:p w14:paraId="49E1F96C" w14:textId="00BE2492" w:rsidR="000A6576" w:rsidRPr="00763A8D" w:rsidRDefault="00AE3BFA" w:rsidP="000A6576">
            <w:pPr>
              <w:pStyle w:val="ListParagraph"/>
              <w:ind w:left="0"/>
              <w:jc w:val="center"/>
              <w:rPr>
                <w:rFonts w:ascii="Arial" w:hAnsi="Arial" w:cs="Arial"/>
                <w:b/>
              </w:rPr>
            </w:pPr>
            <w:r>
              <w:rPr>
                <w:rFonts w:ascii="Arial" w:hAnsi="Arial" w:cs="Arial"/>
                <w:b/>
              </w:rPr>
              <w:t>1</w:t>
            </w:r>
          </w:p>
        </w:tc>
      </w:tr>
      <w:tr w:rsidR="00AE3BFA" w:rsidRPr="00763A8D" w14:paraId="6FA768B3" w14:textId="77777777" w:rsidTr="00AE3BFA">
        <w:tc>
          <w:tcPr>
            <w:tcW w:w="4530" w:type="dxa"/>
            <w:shd w:val="clear" w:color="auto" w:fill="auto"/>
          </w:tcPr>
          <w:p w14:paraId="17BD2242" w14:textId="113105C0" w:rsidR="00AE3BFA" w:rsidRPr="00AE3BFA" w:rsidRDefault="00AE3BFA" w:rsidP="000A6576">
            <w:pPr>
              <w:pStyle w:val="ListParagraph"/>
              <w:ind w:left="0"/>
              <w:jc w:val="both"/>
              <w:rPr>
                <w:rFonts w:ascii="Arial" w:hAnsi="Arial" w:cs="Arial"/>
              </w:rPr>
            </w:pPr>
            <w:r w:rsidRPr="00AE3BFA">
              <w:rPr>
                <w:rFonts w:ascii="Arial" w:hAnsi="Arial" w:cs="Arial"/>
              </w:rPr>
              <w:t>Igor Matijašić</w:t>
            </w:r>
          </w:p>
        </w:tc>
        <w:tc>
          <w:tcPr>
            <w:tcW w:w="4530" w:type="dxa"/>
            <w:shd w:val="clear" w:color="auto" w:fill="auto"/>
          </w:tcPr>
          <w:p w14:paraId="4DD7ECE2" w14:textId="210B79B4" w:rsidR="00AE3BFA" w:rsidRPr="00AE3BFA" w:rsidRDefault="00AE3BFA" w:rsidP="000A6576">
            <w:pPr>
              <w:pStyle w:val="ListParagraph"/>
              <w:ind w:left="0"/>
              <w:jc w:val="center"/>
              <w:rPr>
                <w:rFonts w:ascii="Arial" w:hAnsi="Arial" w:cs="Arial"/>
              </w:rPr>
            </w:pPr>
            <w:r w:rsidRPr="00AE3BFA">
              <w:rPr>
                <w:rFonts w:ascii="Arial" w:hAnsi="Arial" w:cs="Arial"/>
              </w:rPr>
              <w:t>voditelj ŽSV ravnatelja</w:t>
            </w:r>
          </w:p>
        </w:tc>
      </w:tr>
      <w:tr w:rsidR="00E853E2" w:rsidRPr="00763A8D" w14:paraId="6D891339" w14:textId="77777777" w:rsidTr="00AE3BFA">
        <w:tc>
          <w:tcPr>
            <w:tcW w:w="4530" w:type="dxa"/>
            <w:shd w:val="clear" w:color="auto" w:fill="00B0F0"/>
          </w:tcPr>
          <w:p w14:paraId="6560EBF9" w14:textId="7675710D" w:rsidR="000A6576" w:rsidRPr="00763A8D" w:rsidRDefault="000A6576" w:rsidP="000A6576">
            <w:pPr>
              <w:pStyle w:val="ListParagraph"/>
              <w:ind w:left="0"/>
              <w:jc w:val="both"/>
              <w:rPr>
                <w:rFonts w:ascii="Arial" w:hAnsi="Arial" w:cs="Arial"/>
                <w:b/>
                <w:sz w:val="32"/>
                <w:szCs w:val="32"/>
              </w:rPr>
            </w:pPr>
            <w:r w:rsidRPr="00763A8D">
              <w:rPr>
                <w:rFonts w:ascii="Arial" w:hAnsi="Arial" w:cs="Arial"/>
                <w:b/>
                <w:sz w:val="32"/>
                <w:szCs w:val="32"/>
              </w:rPr>
              <w:t>SVEUKUPNO</w:t>
            </w:r>
          </w:p>
        </w:tc>
        <w:tc>
          <w:tcPr>
            <w:tcW w:w="4530" w:type="dxa"/>
            <w:shd w:val="clear" w:color="auto" w:fill="00B0F0"/>
          </w:tcPr>
          <w:p w14:paraId="52499FEC" w14:textId="40EC31E8" w:rsidR="000A6576" w:rsidRPr="00763A8D" w:rsidRDefault="00AE3BFA" w:rsidP="000A6576">
            <w:pPr>
              <w:pStyle w:val="ListParagraph"/>
              <w:ind w:left="0"/>
              <w:jc w:val="center"/>
              <w:rPr>
                <w:rFonts w:ascii="Arial" w:hAnsi="Arial" w:cs="Arial"/>
                <w:b/>
                <w:sz w:val="32"/>
                <w:szCs w:val="32"/>
              </w:rPr>
            </w:pPr>
            <w:r>
              <w:rPr>
                <w:rFonts w:ascii="Arial" w:hAnsi="Arial" w:cs="Arial"/>
                <w:b/>
                <w:sz w:val="32"/>
                <w:szCs w:val="32"/>
              </w:rPr>
              <w:t>1</w:t>
            </w:r>
          </w:p>
        </w:tc>
      </w:tr>
    </w:tbl>
    <w:p w14:paraId="33272ED6" w14:textId="30C83429" w:rsidR="000A6576" w:rsidRPr="00763A8D" w:rsidRDefault="000A6576" w:rsidP="000A6576">
      <w:pPr>
        <w:pStyle w:val="ListParagraph"/>
        <w:ind w:left="1080"/>
        <w:jc w:val="both"/>
        <w:rPr>
          <w:rFonts w:ascii="Arial" w:hAnsi="Arial" w:cs="Arial"/>
          <w:b/>
        </w:rPr>
      </w:pPr>
    </w:p>
    <w:p w14:paraId="0B85DCD1" w14:textId="77114EEC" w:rsidR="006E73D2" w:rsidRPr="00F246F6" w:rsidRDefault="006E73D2" w:rsidP="006F3C76">
      <w:pPr>
        <w:pStyle w:val="ListParagraph"/>
        <w:numPr>
          <w:ilvl w:val="1"/>
          <w:numId w:val="8"/>
        </w:numPr>
        <w:rPr>
          <w:rFonts w:ascii="Arial" w:hAnsi="Arial" w:cs="Arial"/>
          <w:b/>
        </w:rPr>
      </w:pPr>
      <w:r w:rsidRPr="00F246F6">
        <w:rPr>
          <w:rFonts w:ascii="Arial" w:hAnsi="Arial" w:cs="Arial"/>
          <w:b/>
        </w:rPr>
        <w:t>Pripravnici</w:t>
      </w:r>
    </w:p>
    <w:p w14:paraId="6E0DA553" w14:textId="77777777" w:rsidR="006E73D2" w:rsidRPr="00763A8D" w:rsidRDefault="006E73D2" w:rsidP="006E73D2">
      <w:pPr>
        <w:pStyle w:val="ListParagraph"/>
        <w:ind w:left="1080"/>
        <w:rPr>
          <w:rFonts w:ascii="Arial" w:hAnsi="Arial" w:cs="Arial"/>
          <w:b/>
        </w:rPr>
      </w:pPr>
    </w:p>
    <w:tbl>
      <w:tblPr>
        <w:tblStyle w:val="TableGrid"/>
        <w:tblW w:w="0" w:type="auto"/>
        <w:tblLook w:val="04A0" w:firstRow="1" w:lastRow="0" w:firstColumn="1" w:lastColumn="0" w:noHBand="0" w:noVBand="1"/>
      </w:tblPr>
      <w:tblGrid>
        <w:gridCol w:w="4530"/>
        <w:gridCol w:w="4530"/>
      </w:tblGrid>
      <w:tr w:rsidR="006E73D2" w:rsidRPr="00763A8D" w14:paraId="297F0B1F" w14:textId="77777777" w:rsidTr="00AE3BFA">
        <w:tc>
          <w:tcPr>
            <w:tcW w:w="4530" w:type="dxa"/>
            <w:shd w:val="clear" w:color="auto" w:fill="92D050"/>
          </w:tcPr>
          <w:p w14:paraId="52EBDA40" w14:textId="0D85046C" w:rsidR="006E73D2" w:rsidRPr="00763A8D" w:rsidRDefault="006E73D2" w:rsidP="008B28F9">
            <w:pPr>
              <w:pStyle w:val="ListParagraph"/>
              <w:ind w:left="0"/>
              <w:jc w:val="both"/>
              <w:rPr>
                <w:rFonts w:ascii="Arial" w:hAnsi="Arial" w:cs="Arial"/>
                <w:b/>
              </w:rPr>
            </w:pPr>
            <w:r w:rsidRPr="00763A8D">
              <w:rPr>
                <w:rFonts w:ascii="Arial" w:hAnsi="Arial" w:cs="Arial"/>
                <w:b/>
              </w:rPr>
              <w:t>Pripravnici</w:t>
            </w:r>
          </w:p>
        </w:tc>
        <w:tc>
          <w:tcPr>
            <w:tcW w:w="4530" w:type="dxa"/>
            <w:shd w:val="clear" w:color="auto" w:fill="92D050"/>
          </w:tcPr>
          <w:p w14:paraId="3D20AC4E" w14:textId="49586BD9" w:rsidR="006E73D2" w:rsidRPr="00763A8D" w:rsidRDefault="002A4DB9" w:rsidP="008B28F9">
            <w:pPr>
              <w:pStyle w:val="ListParagraph"/>
              <w:ind w:left="0"/>
              <w:jc w:val="center"/>
              <w:rPr>
                <w:rFonts w:ascii="Arial" w:hAnsi="Arial" w:cs="Arial"/>
                <w:b/>
              </w:rPr>
            </w:pPr>
            <w:r>
              <w:rPr>
                <w:rFonts w:ascii="Arial" w:hAnsi="Arial" w:cs="Arial"/>
                <w:b/>
              </w:rPr>
              <w:t>1</w:t>
            </w:r>
          </w:p>
        </w:tc>
      </w:tr>
      <w:tr w:rsidR="000357C6" w:rsidRPr="00763A8D" w14:paraId="42C47857" w14:textId="77777777" w:rsidTr="000357C6">
        <w:tc>
          <w:tcPr>
            <w:tcW w:w="4530" w:type="dxa"/>
            <w:shd w:val="clear" w:color="auto" w:fill="auto"/>
          </w:tcPr>
          <w:p w14:paraId="42F088AA" w14:textId="142C320B" w:rsidR="000357C6" w:rsidRPr="000357C6" w:rsidRDefault="000357C6" w:rsidP="008B28F9">
            <w:pPr>
              <w:pStyle w:val="ListParagraph"/>
              <w:ind w:left="0"/>
              <w:jc w:val="both"/>
              <w:rPr>
                <w:rFonts w:ascii="Arial" w:hAnsi="Arial" w:cs="Arial"/>
              </w:rPr>
            </w:pPr>
            <w:r w:rsidRPr="000357C6">
              <w:rPr>
                <w:rFonts w:ascii="Arial" w:hAnsi="Arial" w:cs="Arial"/>
              </w:rPr>
              <w:t>Nikola Novosel</w:t>
            </w:r>
          </w:p>
        </w:tc>
        <w:tc>
          <w:tcPr>
            <w:tcW w:w="4530" w:type="dxa"/>
            <w:shd w:val="clear" w:color="auto" w:fill="auto"/>
          </w:tcPr>
          <w:p w14:paraId="20B7B5C1" w14:textId="3C896227" w:rsidR="000357C6" w:rsidRPr="000357C6" w:rsidRDefault="000357C6" w:rsidP="008B28F9">
            <w:pPr>
              <w:pStyle w:val="ListParagraph"/>
              <w:ind w:left="0"/>
              <w:jc w:val="center"/>
              <w:rPr>
                <w:rFonts w:ascii="Arial" w:hAnsi="Arial" w:cs="Arial"/>
              </w:rPr>
            </w:pPr>
            <w:r w:rsidRPr="000357C6">
              <w:rPr>
                <w:rFonts w:ascii="Arial" w:hAnsi="Arial" w:cs="Arial"/>
              </w:rPr>
              <w:t>psiholog</w:t>
            </w:r>
          </w:p>
        </w:tc>
      </w:tr>
      <w:tr w:rsidR="006E73D2" w:rsidRPr="00763A8D" w14:paraId="6F3F2FDC" w14:textId="77777777" w:rsidTr="00AE3BFA">
        <w:tc>
          <w:tcPr>
            <w:tcW w:w="4530" w:type="dxa"/>
            <w:shd w:val="clear" w:color="auto" w:fill="00B0F0"/>
          </w:tcPr>
          <w:p w14:paraId="09DA757D" w14:textId="77777777" w:rsidR="006E73D2" w:rsidRPr="00763A8D" w:rsidRDefault="006E73D2" w:rsidP="008B28F9">
            <w:pPr>
              <w:pStyle w:val="ListParagraph"/>
              <w:ind w:left="0"/>
              <w:jc w:val="both"/>
              <w:rPr>
                <w:rFonts w:ascii="Arial" w:hAnsi="Arial" w:cs="Arial"/>
                <w:b/>
                <w:sz w:val="32"/>
                <w:szCs w:val="32"/>
              </w:rPr>
            </w:pPr>
            <w:r w:rsidRPr="00763A8D">
              <w:rPr>
                <w:rFonts w:ascii="Arial" w:hAnsi="Arial" w:cs="Arial"/>
                <w:b/>
                <w:sz w:val="32"/>
                <w:szCs w:val="32"/>
              </w:rPr>
              <w:t>SVEUKUPNO</w:t>
            </w:r>
          </w:p>
        </w:tc>
        <w:tc>
          <w:tcPr>
            <w:tcW w:w="4530" w:type="dxa"/>
            <w:shd w:val="clear" w:color="auto" w:fill="00B0F0"/>
          </w:tcPr>
          <w:p w14:paraId="1CD9EBFE" w14:textId="022F8AA9" w:rsidR="006E73D2" w:rsidRPr="00763A8D" w:rsidRDefault="002A4DB9" w:rsidP="008B28F9">
            <w:pPr>
              <w:pStyle w:val="ListParagraph"/>
              <w:ind w:left="0"/>
              <w:jc w:val="center"/>
              <w:rPr>
                <w:rFonts w:ascii="Arial" w:hAnsi="Arial" w:cs="Arial"/>
                <w:b/>
                <w:sz w:val="32"/>
                <w:szCs w:val="32"/>
              </w:rPr>
            </w:pPr>
            <w:r>
              <w:rPr>
                <w:rFonts w:ascii="Arial" w:hAnsi="Arial" w:cs="Arial"/>
                <w:b/>
                <w:sz w:val="32"/>
                <w:szCs w:val="32"/>
              </w:rPr>
              <w:t>1</w:t>
            </w:r>
          </w:p>
        </w:tc>
      </w:tr>
    </w:tbl>
    <w:p w14:paraId="6418FEEE" w14:textId="215A7DBF" w:rsidR="006E73D2" w:rsidRPr="00763A8D" w:rsidRDefault="006E73D2" w:rsidP="006E73D2">
      <w:pPr>
        <w:rPr>
          <w:rFonts w:ascii="Arial" w:hAnsi="Arial" w:cs="Arial"/>
          <w:b/>
        </w:rPr>
      </w:pPr>
    </w:p>
    <w:p w14:paraId="1450BB13" w14:textId="1E073ED7" w:rsidR="006E73D2" w:rsidRPr="00763A8D" w:rsidRDefault="006E73D2" w:rsidP="006F3C76">
      <w:pPr>
        <w:pStyle w:val="ListParagraph"/>
        <w:numPr>
          <w:ilvl w:val="1"/>
          <w:numId w:val="8"/>
        </w:numPr>
        <w:rPr>
          <w:rFonts w:ascii="Arial" w:hAnsi="Arial" w:cs="Arial"/>
          <w:b/>
        </w:rPr>
      </w:pPr>
      <w:r w:rsidRPr="00763A8D">
        <w:rPr>
          <w:rFonts w:ascii="Arial" w:hAnsi="Arial" w:cs="Arial"/>
          <w:b/>
        </w:rPr>
        <w:t>Vanjski suradnici</w:t>
      </w:r>
    </w:p>
    <w:p w14:paraId="730E5C7F" w14:textId="64D65728" w:rsidR="002A1580" w:rsidRPr="00763A8D" w:rsidRDefault="002A1580" w:rsidP="00A10853">
      <w:pPr>
        <w:rPr>
          <w:rFonts w:ascii="Arial" w:hAnsi="Arial" w:cs="Arial"/>
        </w:rPr>
      </w:pPr>
    </w:p>
    <w:tbl>
      <w:tblPr>
        <w:tblStyle w:val="TableGrid"/>
        <w:tblW w:w="0" w:type="auto"/>
        <w:tblLook w:val="04A0" w:firstRow="1" w:lastRow="0" w:firstColumn="1" w:lastColumn="0" w:noHBand="0" w:noVBand="1"/>
      </w:tblPr>
      <w:tblGrid>
        <w:gridCol w:w="4530"/>
        <w:gridCol w:w="4530"/>
      </w:tblGrid>
      <w:tr w:rsidR="00E853E2" w:rsidRPr="00763A8D" w14:paraId="638BF9B7" w14:textId="77777777" w:rsidTr="00AE3BFA">
        <w:tc>
          <w:tcPr>
            <w:tcW w:w="4530" w:type="dxa"/>
            <w:shd w:val="clear" w:color="auto" w:fill="92D050"/>
          </w:tcPr>
          <w:p w14:paraId="7E08F3B9" w14:textId="323E3784" w:rsidR="006E73D2" w:rsidRPr="00763A8D" w:rsidRDefault="006E73D2" w:rsidP="008B28F9">
            <w:pPr>
              <w:pStyle w:val="ListParagraph"/>
              <w:ind w:left="0"/>
              <w:jc w:val="both"/>
              <w:rPr>
                <w:rFonts w:ascii="Arial" w:hAnsi="Arial" w:cs="Arial"/>
                <w:b/>
              </w:rPr>
            </w:pPr>
            <w:r w:rsidRPr="00763A8D">
              <w:rPr>
                <w:rFonts w:ascii="Arial" w:hAnsi="Arial" w:cs="Arial"/>
                <w:b/>
              </w:rPr>
              <w:t>Vanjski suradnici</w:t>
            </w:r>
          </w:p>
        </w:tc>
        <w:tc>
          <w:tcPr>
            <w:tcW w:w="4530" w:type="dxa"/>
            <w:shd w:val="clear" w:color="auto" w:fill="92D050"/>
          </w:tcPr>
          <w:p w14:paraId="387B0C19" w14:textId="77777777" w:rsidR="006E73D2" w:rsidRPr="00763A8D" w:rsidRDefault="006E73D2" w:rsidP="008B28F9">
            <w:pPr>
              <w:pStyle w:val="ListParagraph"/>
              <w:ind w:left="0"/>
              <w:jc w:val="center"/>
              <w:rPr>
                <w:rFonts w:ascii="Arial" w:hAnsi="Arial" w:cs="Arial"/>
                <w:b/>
              </w:rPr>
            </w:pPr>
            <w:r w:rsidRPr="00763A8D">
              <w:rPr>
                <w:rFonts w:ascii="Arial" w:hAnsi="Arial" w:cs="Arial"/>
                <w:b/>
              </w:rPr>
              <w:t>0</w:t>
            </w:r>
          </w:p>
        </w:tc>
      </w:tr>
      <w:tr w:rsidR="00E853E2" w:rsidRPr="00763A8D" w14:paraId="60D9712F" w14:textId="77777777" w:rsidTr="00AE3BFA">
        <w:tc>
          <w:tcPr>
            <w:tcW w:w="4530" w:type="dxa"/>
            <w:shd w:val="clear" w:color="auto" w:fill="00B0F0"/>
          </w:tcPr>
          <w:p w14:paraId="0BF7CB22" w14:textId="77777777" w:rsidR="006E73D2" w:rsidRPr="00763A8D" w:rsidRDefault="006E73D2" w:rsidP="008B28F9">
            <w:pPr>
              <w:pStyle w:val="ListParagraph"/>
              <w:ind w:left="0"/>
              <w:jc w:val="both"/>
              <w:rPr>
                <w:rFonts w:ascii="Arial" w:hAnsi="Arial" w:cs="Arial"/>
                <w:b/>
                <w:sz w:val="32"/>
                <w:szCs w:val="32"/>
              </w:rPr>
            </w:pPr>
            <w:r w:rsidRPr="00763A8D">
              <w:rPr>
                <w:rFonts w:ascii="Arial" w:hAnsi="Arial" w:cs="Arial"/>
                <w:b/>
                <w:sz w:val="32"/>
                <w:szCs w:val="32"/>
              </w:rPr>
              <w:t>SVEUKUPNO</w:t>
            </w:r>
          </w:p>
        </w:tc>
        <w:tc>
          <w:tcPr>
            <w:tcW w:w="4530" w:type="dxa"/>
            <w:shd w:val="clear" w:color="auto" w:fill="00B0F0"/>
          </w:tcPr>
          <w:p w14:paraId="3C388F2C" w14:textId="77777777" w:rsidR="006E73D2" w:rsidRPr="00763A8D" w:rsidRDefault="006E73D2" w:rsidP="008B28F9">
            <w:pPr>
              <w:pStyle w:val="ListParagraph"/>
              <w:ind w:left="0"/>
              <w:jc w:val="center"/>
              <w:rPr>
                <w:rFonts w:ascii="Arial" w:hAnsi="Arial" w:cs="Arial"/>
                <w:b/>
                <w:sz w:val="32"/>
                <w:szCs w:val="32"/>
              </w:rPr>
            </w:pPr>
            <w:r w:rsidRPr="00763A8D">
              <w:rPr>
                <w:rFonts w:ascii="Arial" w:hAnsi="Arial" w:cs="Arial"/>
                <w:b/>
                <w:sz w:val="32"/>
                <w:szCs w:val="32"/>
              </w:rPr>
              <w:t>0</w:t>
            </w:r>
          </w:p>
        </w:tc>
      </w:tr>
    </w:tbl>
    <w:p w14:paraId="0DDA8BCD" w14:textId="77777777" w:rsidR="006E73D2" w:rsidRPr="00763A8D" w:rsidRDefault="006E73D2" w:rsidP="00A10853">
      <w:pPr>
        <w:rPr>
          <w:rFonts w:ascii="Arial" w:hAnsi="Arial" w:cs="Arial"/>
        </w:rPr>
      </w:pPr>
    </w:p>
    <w:p w14:paraId="4B1788DB" w14:textId="09F71EF7" w:rsidR="006E73D2" w:rsidRPr="00763A8D" w:rsidRDefault="006E73D2" w:rsidP="006F3C76">
      <w:pPr>
        <w:pStyle w:val="ListParagraph"/>
        <w:numPr>
          <w:ilvl w:val="1"/>
          <w:numId w:val="8"/>
        </w:numPr>
        <w:rPr>
          <w:rFonts w:ascii="Arial" w:hAnsi="Arial" w:cs="Arial"/>
          <w:b/>
        </w:rPr>
      </w:pPr>
      <w:r w:rsidRPr="00763A8D">
        <w:rPr>
          <w:rFonts w:ascii="Arial" w:hAnsi="Arial" w:cs="Arial"/>
          <w:b/>
        </w:rPr>
        <w:t>Osnivač škole</w:t>
      </w:r>
    </w:p>
    <w:p w14:paraId="686B9184" w14:textId="67A389DD" w:rsidR="00394DB8" w:rsidRPr="00763A8D" w:rsidRDefault="00394DB8" w:rsidP="00394DB8">
      <w:pPr>
        <w:pStyle w:val="ListParagraph"/>
        <w:ind w:left="1080"/>
        <w:rPr>
          <w:rFonts w:ascii="Arial" w:hAnsi="Arial" w:cs="Arial"/>
          <w:b/>
        </w:rPr>
      </w:pPr>
    </w:p>
    <w:p w14:paraId="07ECD302" w14:textId="79794631" w:rsidR="00394DB8" w:rsidRPr="00763A8D" w:rsidRDefault="00394DB8" w:rsidP="00394DB8">
      <w:pPr>
        <w:jc w:val="both"/>
        <w:rPr>
          <w:rFonts w:ascii="Arial" w:hAnsi="Arial" w:cs="Arial"/>
        </w:rPr>
      </w:pPr>
      <w:r w:rsidRPr="00763A8D">
        <w:rPr>
          <w:rFonts w:ascii="Arial" w:hAnsi="Arial" w:cs="Arial"/>
        </w:rPr>
        <w:t xml:space="preserve">Osnivač škole je Grad Samobor. Škola je pravni slijednik društvene pravne osobe OŠ Bregana koju je osnovala </w:t>
      </w:r>
      <w:r w:rsidR="002E1945">
        <w:rPr>
          <w:rFonts w:ascii="Arial" w:hAnsi="Arial" w:cs="Arial"/>
        </w:rPr>
        <w:t>Skupština općine Samobor</w:t>
      </w:r>
      <w:r w:rsidRPr="00763A8D">
        <w:rPr>
          <w:rFonts w:ascii="Arial" w:hAnsi="Arial" w:cs="Arial"/>
        </w:rPr>
        <w:t xml:space="preserve"> rješenjem broj 2019 od 4. kolovoza 1955. godine.</w:t>
      </w:r>
    </w:p>
    <w:p w14:paraId="586DF2D3" w14:textId="77777777" w:rsidR="00394DB8" w:rsidRPr="00763A8D" w:rsidRDefault="00394DB8" w:rsidP="00394DB8">
      <w:pPr>
        <w:pStyle w:val="ListParagraph"/>
        <w:ind w:left="1080"/>
        <w:rPr>
          <w:rFonts w:ascii="Arial" w:hAnsi="Arial" w:cs="Arial"/>
          <w:b/>
        </w:rPr>
      </w:pPr>
    </w:p>
    <w:p w14:paraId="748EA4F1" w14:textId="4F16C411" w:rsidR="006E73D2" w:rsidRPr="00763A8D" w:rsidRDefault="006E73D2" w:rsidP="006F3C76">
      <w:pPr>
        <w:pStyle w:val="ListParagraph"/>
        <w:numPr>
          <w:ilvl w:val="1"/>
          <w:numId w:val="8"/>
        </w:numPr>
        <w:rPr>
          <w:rFonts w:ascii="Arial" w:hAnsi="Arial" w:cs="Arial"/>
          <w:b/>
        </w:rPr>
      </w:pPr>
      <w:r w:rsidRPr="00763A8D">
        <w:rPr>
          <w:rFonts w:ascii="Arial" w:hAnsi="Arial" w:cs="Arial"/>
          <w:b/>
        </w:rPr>
        <w:t>Upravljanje školom</w:t>
      </w:r>
    </w:p>
    <w:p w14:paraId="376C9DFD" w14:textId="586A08F4" w:rsidR="00394DB8" w:rsidRPr="00763A8D" w:rsidRDefault="00394DB8" w:rsidP="00394DB8">
      <w:pPr>
        <w:pStyle w:val="ListParagraph"/>
        <w:ind w:left="1080"/>
        <w:rPr>
          <w:rFonts w:ascii="Arial" w:hAnsi="Arial" w:cs="Arial"/>
          <w:b/>
        </w:rPr>
      </w:pPr>
    </w:p>
    <w:p w14:paraId="32FF1517" w14:textId="77777777" w:rsidR="00394DB8" w:rsidRPr="00763A8D" w:rsidRDefault="00394DB8" w:rsidP="00394DB8">
      <w:pPr>
        <w:jc w:val="both"/>
        <w:rPr>
          <w:rFonts w:ascii="Arial" w:hAnsi="Arial" w:cs="Arial"/>
        </w:rPr>
      </w:pPr>
      <w:r w:rsidRPr="00763A8D">
        <w:rPr>
          <w:rFonts w:ascii="Arial" w:hAnsi="Arial" w:cs="Arial"/>
        </w:rPr>
        <w:t>Školom upravljaju ravnatelj i Školski odbor. Školski odbor ima položaj  i ovlaštenja tijela upravljanja, a ravnatelj poslovodnog tijela i pedagoškog rukovoditelja u skladu sa zakonom.</w:t>
      </w:r>
    </w:p>
    <w:p w14:paraId="08294362" w14:textId="77777777" w:rsidR="00394DB8" w:rsidRPr="00763A8D" w:rsidRDefault="00394DB8" w:rsidP="00394DB8">
      <w:pPr>
        <w:pStyle w:val="ListParagraph"/>
        <w:ind w:left="1080"/>
        <w:rPr>
          <w:rFonts w:ascii="Arial" w:hAnsi="Arial" w:cs="Arial"/>
          <w:b/>
        </w:rPr>
      </w:pPr>
    </w:p>
    <w:p w14:paraId="4647C67E" w14:textId="74AC29B7" w:rsidR="00394DB8" w:rsidRPr="00763A8D" w:rsidRDefault="00394DB8" w:rsidP="006F3C76">
      <w:pPr>
        <w:pStyle w:val="ListParagraph"/>
        <w:numPr>
          <w:ilvl w:val="2"/>
          <w:numId w:val="8"/>
        </w:numPr>
        <w:rPr>
          <w:rFonts w:ascii="Arial" w:hAnsi="Arial" w:cs="Arial"/>
          <w:b/>
        </w:rPr>
      </w:pPr>
      <w:r w:rsidRPr="00763A8D">
        <w:rPr>
          <w:rFonts w:ascii="Arial" w:hAnsi="Arial" w:cs="Arial"/>
          <w:b/>
        </w:rPr>
        <w:t>Školski odbor</w:t>
      </w:r>
    </w:p>
    <w:p w14:paraId="0BC9538F" w14:textId="16230CD9" w:rsidR="00394DB8" w:rsidRPr="00763A8D" w:rsidRDefault="00394DB8" w:rsidP="00394DB8">
      <w:pPr>
        <w:pStyle w:val="ListParagraph"/>
        <w:ind w:left="1080"/>
        <w:rPr>
          <w:rFonts w:ascii="Arial" w:hAnsi="Arial" w:cs="Arial"/>
          <w:b/>
        </w:rPr>
      </w:pPr>
    </w:p>
    <w:tbl>
      <w:tblPr>
        <w:tblStyle w:val="TableGrid"/>
        <w:tblW w:w="0" w:type="auto"/>
        <w:jc w:val="center"/>
        <w:tblLook w:val="04A0" w:firstRow="1" w:lastRow="0" w:firstColumn="1" w:lastColumn="0" w:noHBand="0" w:noVBand="1"/>
      </w:tblPr>
      <w:tblGrid>
        <w:gridCol w:w="3539"/>
        <w:gridCol w:w="5521"/>
      </w:tblGrid>
      <w:tr w:rsidR="00E853E2" w:rsidRPr="00763A8D" w14:paraId="338D4A7C" w14:textId="77777777" w:rsidTr="00A55746">
        <w:trPr>
          <w:jc w:val="center"/>
        </w:trPr>
        <w:tc>
          <w:tcPr>
            <w:tcW w:w="3539" w:type="dxa"/>
            <w:tcBorders>
              <w:bottom w:val="single" w:sz="4" w:space="0" w:color="auto"/>
            </w:tcBorders>
            <w:shd w:val="clear" w:color="auto" w:fill="92D050"/>
          </w:tcPr>
          <w:p w14:paraId="4DC37ADD" w14:textId="061CFBEE" w:rsidR="00394DB8" w:rsidRPr="00763A8D" w:rsidRDefault="00163AC5" w:rsidP="00073FC4">
            <w:pPr>
              <w:pStyle w:val="ListParagraph"/>
              <w:ind w:left="0"/>
              <w:rPr>
                <w:rFonts w:ascii="Arial" w:hAnsi="Arial" w:cs="Arial"/>
                <w:b/>
              </w:rPr>
            </w:pPr>
            <w:r w:rsidRPr="00763A8D">
              <w:rPr>
                <w:rFonts w:ascii="Arial" w:hAnsi="Arial" w:cs="Arial"/>
                <w:b/>
              </w:rPr>
              <w:t>Članovi Školskog odbora</w:t>
            </w:r>
          </w:p>
        </w:tc>
        <w:tc>
          <w:tcPr>
            <w:tcW w:w="5521" w:type="dxa"/>
            <w:shd w:val="clear" w:color="auto" w:fill="92D050"/>
          </w:tcPr>
          <w:p w14:paraId="5F4D4CEF" w14:textId="56762C87" w:rsidR="00394DB8" w:rsidRPr="00763A8D" w:rsidRDefault="00163AC5" w:rsidP="00163AC5">
            <w:pPr>
              <w:pStyle w:val="ListParagraph"/>
              <w:ind w:left="0"/>
              <w:jc w:val="center"/>
              <w:rPr>
                <w:rFonts w:ascii="Arial" w:hAnsi="Arial" w:cs="Arial"/>
                <w:b/>
              </w:rPr>
            </w:pPr>
            <w:r w:rsidRPr="00763A8D">
              <w:rPr>
                <w:rFonts w:ascii="Arial" w:hAnsi="Arial" w:cs="Arial"/>
                <w:b/>
              </w:rPr>
              <w:t>Ime i prezime</w:t>
            </w:r>
          </w:p>
        </w:tc>
      </w:tr>
      <w:tr w:rsidR="00A55746" w:rsidRPr="00763A8D" w14:paraId="06BAABDD" w14:textId="77777777" w:rsidTr="00A55746">
        <w:trPr>
          <w:jc w:val="center"/>
        </w:trPr>
        <w:tc>
          <w:tcPr>
            <w:tcW w:w="3539" w:type="dxa"/>
            <w:tcBorders>
              <w:top w:val="single" w:sz="4" w:space="0" w:color="auto"/>
            </w:tcBorders>
          </w:tcPr>
          <w:p w14:paraId="57340930" w14:textId="77777777" w:rsidR="00A55746" w:rsidRPr="00763A8D" w:rsidRDefault="00A55746" w:rsidP="00A55746">
            <w:pPr>
              <w:pStyle w:val="ListParagraph"/>
              <w:ind w:left="0"/>
              <w:rPr>
                <w:rFonts w:ascii="Arial" w:hAnsi="Arial" w:cs="Arial"/>
              </w:rPr>
            </w:pPr>
            <w:r w:rsidRPr="00763A8D">
              <w:rPr>
                <w:rFonts w:ascii="Arial" w:hAnsi="Arial" w:cs="Arial"/>
              </w:rPr>
              <w:t>iz reda radnika</w:t>
            </w:r>
          </w:p>
        </w:tc>
        <w:tc>
          <w:tcPr>
            <w:tcW w:w="5521" w:type="dxa"/>
          </w:tcPr>
          <w:p w14:paraId="02515F1E" w14:textId="35551C03" w:rsidR="00A55746" w:rsidRPr="00763A8D" w:rsidRDefault="00A55746" w:rsidP="00A55746">
            <w:pPr>
              <w:pStyle w:val="ListParagraph"/>
              <w:ind w:left="0"/>
              <w:jc w:val="center"/>
              <w:rPr>
                <w:rFonts w:ascii="Arial" w:hAnsi="Arial" w:cs="Arial"/>
              </w:rPr>
            </w:pPr>
            <w:r w:rsidRPr="00763A8D">
              <w:rPr>
                <w:rFonts w:ascii="Arial" w:hAnsi="Arial" w:cs="Arial"/>
              </w:rPr>
              <w:t>Josipa Tandarić</w:t>
            </w:r>
            <w:r>
              <w:rPr>
                <w:rFonts w:ascii="Arial" w:hAnsi="Arial" w:cs="Arial"/>
              </w:rPr>
              <w:t xml:space="preserve"> – </w:t>
            </w:r>
            <w:r w:rsidRPr="00763A8D">
              <w:rPr>
                <w:rFonts w:ascii="Arial" w:hAnsi="Arial" w:cs="Arial"/>
              </w:rPr>
              <w:t>predsjednic</w:t>
            </w:r>
            <w:r>
              <w:rPr>
                <w:rFonts w:ascii="Arial" w:hAnsi="Arial" w:cs="Arial"/>
              </w:rPr>
              <w:t>a</w:t>
            </w:r>
          </w:p>
        </w:tc>
      </w:tr>
      <w:tr w:rsidR="00394DB8" w:rsidRPr="00763A8D" w14:paraId="15766744" w14:textId="77777777" w:rsidTr="00A55746">
        <w:trPr>
          <w:jc w:val="center"/>
        </w:trPr>
        <w:tc>
          <w:tcPr>
            <w:tcW w:w="3539" w:type="dxa"/>
            <w:tcBorders>
              <w:top w:val="single" w:sz="4" w:space="0" w:color="auto"/>
              <w:left w:val="single" w:sz="4" w:space="0" w:color="auto"/>
              <w:bottom w:val="nil"/>
              <w:right w:val="single" w:sz="4" w:space="0" w:color="auto"/>
            </w:tcBorders>
          </w:tcPr>
          <w:p w14:paraId="4E6F52D5" w14:textId="0A2F9C72" w:rsidR="00394DB8" w:rsidRPr="00763A8D" w:rsidRDefault="00594F8B" w:rsidP="00757DC9">
            <w:pPr>
              <w:pStyle w:val="ListParagraph"/>
              <w:ind w:left="0"/>
              <w:rPr>
                <w:rFonts w:ascii="Arial" w:hAnsi="Arial" w:cs="Arial"/>
              </w:rPr>
            </w:pPr>
            <w:r w:rsidRPr="00763A8D">
              <w:rPr>
                <w:rFonts w:ascii="Arial" w:hAnsi="Arial" w:cs="Arial"/>
              </w:rPr>
              <w:t>iz reda učitelja i stručnih suradnika</w:t>
            </w:r>
          </w:p>
        </w:tc>
        <w:tc>
          <w:tcPr>
            <w:tcW w:w="5521" w:type="dxa"/>
            <w:tcBorders>
              <w:left w:val="single" w:sz="4" w:space="0" w:color="auto"/>
            </w:tcBorders>
          </w:tcPr>
          <w:p w14:paraId="1FC9A2C7" w14:textId="1C0082CE" w:rsidR="00394DB8" w:rsidRPr="00763A8D" w:rsidRDefault="00A55746" w:rsidP="00714A57">
            <w:pPr>
              <w:pStyle w:val="ListParagraph"/>
              <w:ind w:left="0"/>
              <w:jc w:val="center"/>
              <w:rPr>
                <w:rFonts w:ascii="Arial" w:hAnsi="Arial" w:cs="Arial"/>
              </w:rPr>
            </w:pPr>
            <w:r>
              <w:rPr>
                <w:rFonts w:ascii="Arial" w:hAnsi="Arial" w:cs="Arial"/>
              </w:rPr>
              <w:t>Natalija Hrenek Prosoli</w:t>
            </w:r>
            <w:r w:rsidR="00163AC5" w:rsidRPr="00763A8D">
              <w:rPr>
                <w:rFonts w:ascii="Arial" w:hAnsi="Arial" w:cs="Arial"/>
              </w:rPr>
              <w:t xml:space="preserve"> </w:t>
            </w:r>
            <w:r w:rsidR="00714A57">
              <w:rPr>
                <w:rFonts w:ascii="Arial" w:hAnsi="Arial" w:cs="Arial"/>
              </w:rPr>
              <w:t>–</w:t>
            </w:r>
            <w:r w:rsidR="00163AC5" w:rsidRPr="00763A8D">
              <w:rPr>
                <w:rFonts w:ascii="Arial" w:hAnsi="Arial" w:cs="Arial"/>
              </w:rPr>
              <w:t xml:space="preserve"> </w:t>
            </w:r>
            <w:r w:rsidR="00714A57">
              <w:rPr>
                <w:rFonts w:ascii="Arial" w:hAnsi="Arial" w:cs="Arial"/>
              </w:rPr>
              <w:t xml:space="preserve">zamjenica </w:t>
            </w:r>
            <w:r w:rsidR="00163AC5" w:rsidRPr="00763A8D">
              <w:rPr>
                <w:rFonts w:ascii="Arial" w:hAnsi="Arial" w:cs="Arial"/>
              </w:rPr>
              <w:t>predsjednic</w:t>
            </w:r>
            <w:r w:rsidR="00714A57">
              <w:rPr>
                <w:rFonts w:ascii="Arial" w:hAnsi="Arial" w:cs="Arial"/>
              </w:rPr>
              <w:t>e</w:t>
            </w:r>
          </w:p>
        </w:tc>
      </w:tr>
      <w:tr w:rsidR="00394DB8" w:rsidRPr="00763A8D" w14:paraId="317D56CD" w14:textId="77777777" w:rsidTr="00A55746">
        <w:trPr>
          <w:jc w:val="center"/>
        </w:trPr>
        <w:tc>
          <w:tcPr>
            <w:tcW w:w="3539" w:type="dxa"/>
            <w:tcBorders>
              <w:top w:val="nil"/>
              <w:left w:val="single" w:sz="4" w:space="0" w:color="auto"/>
              <w:bottom w:val="single" w:sz="4" w:space="0" w:color="auto"/>
              <w:right w:val="single" w:sz="4" w:space="0" w:color="auto"/>
            </w:tcBorders>
          </w:tcPr>
          <w:p w14:paraId="7A644D4D" w14:textId="334AD1D6" w:rsidR="00394DB8" w:rsidRPr="00DD724A" w:rsidRDefault="00DD724A" w:rsidP="00757DC9">
            <w:pPr>
              <w:pStyle w:val="ListParagraph"/>
              <w:ind w:left="0"/>
              <w:rPr>
                <w:rFonts w:ascii="Arial" w:hAnsi="Arial" w:cs="Arial"/>
              </w:rPr>
            </w:pPr>
            <w:r w:rsidRPr="00DD724A">
              <w:rPr>
                <w:rFonts w:ascii="Arial" w:hAnsi="Arial" w:cs="Arial"/>
              </w:rPr>
              <w:t>iz reda učitelja i stručnih suradnika</w:t>
            </w:r>
          </w:p>
        </w:tc>
        <w:tc>
          <w:tcPr>
            <w:tcW w:w="5521" w:type="dxa"/>
            <w:tcBorders>
              <w:left w:val="single" w:sz="4" w:space="0" w:color="auto"/>
            </w:tcBorders>
          </w:tcPr>
          <w:p w14:paraId="74F68C9D" w14:textId="77F3369F" w:rsidR="00394DB8" w:rsidRPr="00763A8D" w:rsidRDefault="00A55746" w:rsidP="00073FC4">
            <w:pPr>
              <w:pStyle w:val="ListParagraph"/>
              <w:ind w:left="0"/>
              <w:jc w:val="center"/>
              <w:rPr>
                <w:rFonts w:ascii="Arial" w:hAnsi="Arial" w:cs="Arial"/>
              </w:rPr>
            </w:pPr>
            <w:r>
              <w:rPr>
                <w:rFonts w:ascii="Arial" w:hAnsi="Arial" w:cs="Arial"/>
              </w:rPr>
              <w:t>Martina Glasnović</w:t>
            </w:r>
          </w:p>
        </w:tc>
      </w:tr>
      <w:tr w:rsidR="00394DB8" w:rsidRPr="00763A8D" w14:paraId="739C5C82" w14:textId="77777777" w:rsidTr="00A55746">
        <w:trPr>
          <w:jc w:val="center"/>
        </w:trPr>
        <w:tc>
          <w:tcPr>
            <w:tcW w:w="3539" w:type="dxa"/>
            <w:tcBorders>
              <w:bottom w:val="single" w:sz="4" w:space="0" w:color="auto"/>
            </w:tcBorders>
          </w:tcPr>
          <w:p w14:paraId="6FC08785" w14:textId="60585CD5" w:rsidR="00394DB8" w:rsidRPr="00763A8D" w:rsidRDefault="00FC5B3B" w:rsidP="00757DC9">
            <w:pPr>
              <w:pStyle w:val="ListParagraph"/>
              <w:ind w:left="0"/>
              <w:rPr>
                <w:rFonts w:ascii="Arial" w:hAnsi="Arial" w:cs="Arial"/>
              </w:rPr>
            </w:pPr>
            <w:r w:rsidRPr="00763A8D">
              <w:rPr>
                <w:rFonts w:ascii="Arial" w:hAnsi="Arial" w:cs="Arial"/>
              </w:rPr>
              <w:lastRenderedPageBreak/>
              <w:t>i</w:t>
            </w:r>
            <w:r w:rsidR="00594F8B" w:rsidRPr="00763A8D">
              <w:rPr>
                <w:rFonts w:ascii="Arial" w:hAnsi="Arial" w:cs="Arial"/>
              </w:rPr>
              <w:t>z reda roditelja</w:t>
            </w:r>
          </w:p>
        </w:tc>
        <w:tc>
          <w:tcPr>
            <w:tcW w:w="5521" w:type="dxa"/>
          </w:tcPr>
          <w:p w14:paraId="481BF53F" w14:textId="515D022D" w:rsidR="00394DB8" w:rsidRPr="00763A8D" w:rsidRDefault="00A55746" w:rsidP="00073FC4">
            <w:pPr>
              <w:pStyle w:val="ListParagraph"/>
              <w:ind w:left="0"/>
              <w:jc w:val="center"/>
              <w:rPr>
                <w:rFonts w:ascii="Arial" w:hAnsi="Arial" w:cs="Arial"/>
              </w:rPr>
            </w:pPr>
            <w:r>
              <w:rPr>
                <w:rFonts w:ascii="Arial" w:hAnsi="Arial" w:cs="Arial"/>
              </w:rPr>
              <w:t>Iris Gović Penić</w:t>
            </w:r>
          </w:p>
        </w:tc>
      </w:tr>
      <w:tr w:rsidR="00394DB8" w:rsidRPr="00763A8D" w14:paraId="387DF365" w14:textId="77777777" w:rsidTr="00A55746">
        <w:trPr>
          <w:jc w:val="center"/>
        </w:trPr>
        <w:tc>
          <w:tcPr>
            <w:tcW w:w="3539" w:type="dxa"/>
            <w:tcBorders>
              <w:top w:val="single" w:sz="4" w:space="0" w:color="auto"/>
              <w:left w:val="single" w:sz="4" w:space="0" w:color="auto"/>
              <w:bottom w:val="nil"/>
              <w:right w:val="single" w:sz="4" w:space="0" w:color="auto"/>
            </w:tcBorders>
          </w:tcPr>
          <w:p w14:paraId="5095D346" w14:textId="064252FB" w:rsidR="00394DB8" w:rsidRPr="00763A8D" w:rsidRDefault="00FC5B3B" w:rsidP="00757DC9">
            <w:pPr>
              <w:pStyle w:val="ListParagraph"/>
              <w:ind w:left="0"/>
              <w:rPr>
                <w:rFonts w:ascii="Arial" w:hAnsi="Arial" w:cs="Arial"/>
              </w:rPr>
            </w:pPr>
            <w:r w:rsidRPr="00763A8D">
              <w:rPr>
                <w:rFonts w:ascii="Arial" w:hAnsi="Arial" w:cs="Arial"/>
              </w:rPr>
              <w:t>i</w:t>
            </w:r>
            <w:r w:rsidR="00594F8B" w:rsidRPr="00763A8D">
              <w:rPr>
                <w:rFonts w:ascii="Arial" w:hAnsi="Arial" w:cs="Arial"/>
              </w:rPr>
              <w:t>z reda osnivača</w:t>
            </w:r>
          </w:p>
        </w:tc>
        <w:tc>
          <w:tcPr>
            <w:tcW w:w="5521" w:type="dxa"/>
            <w:tcBorders>
              <w:left w:val="single" w:sz="4" w:space="0" w:color="auto"/>
            </w:tcBorders>
          </w:tcPr>
          <w:p w14:paraId="1ED6FB93" w14:textId="5544AF45" w:rsidR="00394DB8" w:rsidRPr="00763A8D" w:rsidRDefault="00163AC5" w:rsidP="00073FC4">
            <w:pPr>
              <w:pStyle w:val="ListParagraph"/>
              <w:ind w:left="0"/>
              <w:jc w:val="center"/>
              <w:rPr>
                <w:rFonts w:ascii="Arial" w:hAnsi="Arial" w:cs="Arial"/>
              </w:rPr>
            </w:pPr>
            <w:r w:rsidRPr="00763A8D">
              <w:rPr>
                <w:rFonts w:ascii="Arial" w:hAnsi="Arial" w:cs="Arial"/>
              </w:rPr>
              <w:t>Jelena Đogić</w:t>
            </w:r>
          </w:p>
        </w:tc>
      </w:tr>
      <w:tr w:rsidR="00394DB8" w:rsidRPr="00763A8D" w14:paraId="42A95EBF" w14:textId="77777777" w:rsidTr="00A55746">
        <w:trPr>
          <w:jc w:val="center"/>
        </w:trPr>
        <w:tc>
          <w:tcPr>
            <w:tcW w:w="3539" w:type="dxa"/>
            <w:tcBorders>
              <w:top w:val="nil"/>
              <w:left w:val="single" w:sz="4" w:space="0" w:color="auto"/>
              <w:bottom w:val="nil"/>
              <w:right w:val="single" w:sz="4" w:space="0" w:color="auto"/>
            </w:tcBorders>
          </w:tcPr>
          <w:p w14:paraId="52EF3DFC" w14:textId="6DE90D2F" w:rsidR="00394DB8" w:rsidRPr="00763A8D" w:rsidRDefault="00DD724A" w:rsidP="00757DC9">
            <w:pPr>
              <w:pStyle w:val="ListParagraph"/>
              <w:ind w:left="0"/>
              <w:rPr>
                <w:rFonts w:ascii="Arial" w:hAnsi="Arial" w:cs="Arial"/>
              </w:rPr>
            </w:pPr>
            <w:r w:rsidRPr="00DD724A">
              <w:rPr>
                <w:rFonts w:ascii="Arial" w:hAnsi="Arial" w:cs="Arial"/>
              </w:rPr>
              <w:t>iz reda osnivača</w:t>
            </w:r>
          </w:p>
        </w:tc>
        <w:tc>
          <w:tcPr>
            <w:tcW w:w="5521" w:type="dxa"/>
            <w:tcBorders>
              <w:left w:val="single" w:sz="4" w:space="0" w:color="auto"/>
            </w:tcBorders>
          </w:tcPr>
          <w:p w14:paraId="3F29D3A6" w14:textId="2FD19AC2" w:rsidR="00394DB8" w:rsidRPr="00763A8D" w:rsidRDefault="00163AC5" w:rsidP="00073FC4">
            <w:pPr>
              <w:pStyle w:val="ListParagraph"/>
              <w:ind w:left="0"/>
              <w:jc w:val="center"/>
              <w:rPr>
                <w:rFonts w:ascii="Arial" w:hAnsi="Arial" w:cs="Arial"/>
              </w:rPr>
            </w:pPr>
            <w:r w:rsidRPr="00763A8D">
              <w:rPr>
                <w:rFonts w:ascii="Arial" w:hAnsi="Arial" w:cs="Arial"/>
              </w:rPr>
              <w:t>Kristina Noršić</w:t>
            </w:r>
          </w:p>
        </w:tc>
      </w:tr>
      <w:tr w:rsidR="00163AC5" w:rsidRPr="00763A8D" w14:paraId="606A794A" w14:textId="77777777" w:rsidTr="00A55746">
        <w:trPr>
          <w:jc w:val="center"/>
        </w:trPr>
        <w:tc>
          <w:tcPr>
            <w:tcW w:w="3539" w:type="dxa"/>
            <w:tcBorders>
              <w:top w:val="nil"/>
              <w:left w:val="single" w:sz="4" w:space="0" w:color="auto"/>
              <w:bottom w:val="single" w:sz="4" w:space="0" w:color="auto"/>
              <w:right w:val="single" w:sz="4" w:space="0" w:color="auto"/>
            </w:tcBorders>
          </w:tcPr>
          <w:p w14:paraId="3F03E073" w14:textId="7D15E28F" w:rsidR="00163AC5" w:rsidRPr="00763A8D" w:rsidRDefault="00DD724A" w:rsidP="00757DC9">
            <w:pPr>
              <w:pStyle w:val="ListParagraph"/>
              <w:ind w:left="0"/>
              <w:rPr>
                <w:rFonts w:ascii="Arial" w:hAnsi="Arial" w:cs="Arial"/>
              </w:rPr>
            </w:pPr>
            <w:r w:rsidRPr="00DD724A">
              <w:rPr>
                <w:rFonts w:ascii="Arial" w:hAnsi="Arial" w:cs="Arial"/>
              </w:rPr>
              <w:t>iz reda osnivača</w:t>
            </w:r>
          </w:p>
        </w:tc>
        <w:tc>
          <w:tcPr>
            <w:tcW w:w="5521" w:type="dxa"/>
            <w:tcBorders>
              <w:left w:val="single" w:sz="4" w:space="0" w:color="auto"/>
            </w:tcBorders>
          </w:tcPr>
          <w:p w14:paraId="12C66702" w14:textId="0E21EA4E" w:rsidR="00163AC5" w:rsidRPr="00763A8D" w:rsidRDefault="00163AC5" w:rsidP="00073FC4">
            <w:pPr>
              <w:pStyle w:val="ListParagraph"/>
              <w:ind w:left="0"/>
              <w:jc w:val="center"/>
              <w:rPr>
                <w:rFonts w:ascii="Arial" w:hAnsi="Arial" w:cs="Arial"/>
              </w:rPr>
            </w:pPr>
            <w:r w:rsidRPr="00763A8D">
              <w:rPr>
                <w:rFonts w:ascii="Arial" w:hAnsi="Arial" w:cs="Arial"/>
              </w:rPr>
              <w:t>Ante Andabak</w:t>
            </w:r>
          </w:p>
        </w:tc>
      </w:tr>
    </w:tbl>
    <w:p w14:paraId="59B099DA" w14:textId="4EE76362" w:rsidR="00394DB8" w:rsidRPr="00763A8D" w:rsidRDefault="00394DB8" w:rsidP="00394DB8">
      <w:pPr>
        <w:pStyle w:val="ListParagraph"/>
        <w:ind w:left="1080"/>
        <w:rPr>
          <w:rFonts w:ascii="Arial" w:hAnsi="Arial" w:cs="Arial"/>
          <w:b/>
        </w:rPr>
      </w:pPr>
    </w:p>
    <w:p w14:paraId="1DDC762E" w14:textId="21FFE7A6" w:rsidR="00594F8B" w:rsidRPr="00763A8D" w:rsidRDefault="00594F8B" w:rsidP="00C9028B">
      <w:pPr>
        <w:rPr>
          <w:rFonts w:ascii="Arial" w:hAnsi="Arial" w:cs="Arial"/>
        </w:rPr>
      </w:pPr>
      <w:r w:rsidRPr="00763A8D">
        <w:rPr>
          <w:rFonts w:ascii="Arial" w:hAnsi="Arial" w:cs="Arial"/>
        </w:rPr>
        <w:t>Školski odbor konstituiran je 2</w:t>
      </w:r>
      <w:r w:rsidR="00A55746">
        <w:rPr>
          <w:rFonts w:ascii="Arial" w:hAnsi="Arial" w:cs="Arial"/>
        </w:rPr>
        <w:t>1</w:t>
      </w:r>
      <w:r w:rsidRPr="00763A8D">
        <w:rPr>
          <w:rFonts w:ascii="Arial" w:hAnsi="Arial" w:cs="Arial"/>
        </w:rPr>
        <w:t xml:space="preserve">. </w:t>
      </w:r>
      <w:r w:rsidR="00C9028B" w:rsidRPr="00763A8D">
        <w:rPr>
          <w:rFonts w:ascii="Arial" w:hAnsi="Arial" w:cs="Arial"/>
        </w:rPr>
        <w:t>svibnja</w:t>
      </w:r>
      <w:r w:rsidRPr="00763A8D">
        <w:rPr>
          <w:rFonts w:ascii="Arial" w:hAnsi="Arial" w:cs="Arial"/>
        </w:rPr>
        <w:t xml:space="preserve"> 202</w:t>
      </w:r>
      <w:r w:rsidR="00A55746">
        <w:rPr>
          <w:rFonts w:ascii="Arial" w:hAnsi="Arial" w:cs="Arial"/>
        </w:rPr>
        <w:t>5</w:t>
      </w:r>
      <w:r w:rsidRPr="00763A8D">
        <w:rPr>
          <w:rFonts w:ascii="Arial" w:hAnsi="Arial" w:cs="Arial"/>
        </w:rPr>
        <w:t>.</w:t>
      </w:r>
    </w:p>
    <w:p w14:paraId="23167A13" w14:textId="77777777" w:rsidR="00594F8B" w:rsidRPr="00763A8D" w:rsidRDefault="00594F8B" w:rsidP="00594F8B">
      <w:pPr>
        <w:pStyle w:val="ListParagraph"/>
        <w:ind w:left="1080"/>
        <w:jc w:val="center"/>
        <w:rPr>
          <w:rFonts w:ascii="Arial" w:hAnsi="Arial" w:cs="Arial"/>
        </w:rPr>
      </w:pPr>
    </w:p>
    <w:p w14:paraId="62706952" w14:textId="5DCCA0AD" w:rsidR="00394DB8" w:rsidRPr="000357C6" w:rsidRDefault="00394DB8" w:rsidP="006F3C76">
      <w:pPr>
        <w:pStyle w:val="ListParagraph"/>
        <w:numPr>
          <w:ilvl w:val="1"/>
          <w:numId w:val="8"/>
        </w:numPr>
        <w:rPr>
          <w:rFonts w:ascii="Arial" w:hAnsi="Arial" w:cs="Arial"/>
          <w:b/>
        </w:rPr>
      </w:pPr>
      <w:r w:rsidRPr="000357C6">
        <w:rPr>
          <w:rFonts w:ascii="Arial" w:hAnsi="Arial" w:cs="Arial"/>
          <w:b/>
        </w:rPr>
        <w:t>Vijeće roditelja</w:t>
      </w:r>
    </w:p>
    <w:p w14:paraId="0E3CE6D7" w14:textId="2B6D8E1E" w:rsidR="00C9028B" w:rsidRPr="00763A8D" w:rsidRDefault="00C9028B" w:rsidP="00C9028B">
      <w:pPr>
        <w:rPr>
          <w:rFonts w:ascii="Arial" w:hAnsi="Arial" w:cs="Arial"/>
          <w:b/>
        </w:rPr>
      </w:pPr>
    </w:p>
    <w:tbl>
      <w:tblPr>
        <w:tblStyle w:val="TableGrid"/>
        <w:tblW w:w="0" w:type="auto"/>
        <w:tblLook w:val="04A0" w:firstRow="1" w:lastRow="0" w:firstColumn="1" w:lastColumn="0" w:noHBand="0" w:noVBand="1"/>
      </w:tblPr>
      <w:tblGrid>
        <w:gridCol w:w="4530"/>
        <w:gridCol w:w="4530"/>
      </w:tblGrid>
      <w:tr w:rsidR="00C9028B" w:rsidRPr="00763A8D" w14:paraId="69125111" w14:textId="77777777" w:rsidTr="00AE3BFA">
        <w:tc>
          <w:tcPr>
            <w:tcW w:w="4530" w:type="dxa"/>
            <w:shd w:val="clear" w:color="auto" w:fill="92D050"/>
          </w:tcPr>
          <w:p w14:paraId="087A1AC4" w14:textId="3408213B" w:rsidR="00C9028B" w:rsidRPr="00763A8D" w:rsidRDefault="00C9028B" w:rsidP="00C9028B">
            <w:pPr>
              <w:jc w:val="center"/>
              <w:rPr>
                <w:rFonts w:ascii="Arial" w:hAnsi="Arial" w:cs="Arial"/>
                <w:b/>
              </w:rPr>
            </w:pPr>
            <w:r w:rsidRPr="00763A8D">
              <w:rPr>
                <w:rFonts w:ascii="Arial" w:hAnsi="Arial" w:cs="Arial"/>
                <w:b/>
              </w:rPr>
              <w:t>Razredni odjel</w:t>
            </w:r>
          </w:p>
        </w:tc>
        <w:tc>
          <w:tcPr>
            <w:tcW w:w="4530" w:type="dxa"/>
            <w:shd w:val="clear" w:color="auto" w:fill="92D050"/>
          </w:tcPr>
          <w:p w14:paraId="4F6176AB" w14:textId="51DA2AF1" w:rsidR="00C9028B" w:rsidRPr="00763A8D" w:rsidRDefault="00C9028B" w:rsidP="00C9028B">
            <w:pPr>
              <w:rPr>
                <w:rFonts w:ascii="Arial" w:hAnsi="Arial" w:cs="Arial"/>
                <w:b/>
              </w:rPr>
            </w:pPr>
            <w:r w:rsidRPr="00763A8D">
              <w:rPr>
                <w:rFonts w:ascii="Arial" w:hAnsi="Arial" w:cs="Arial"/>
                <w:b/>
              </w:rPr>
              <w:t>Ime i prezime predstavnika roditelja</w:t>
            </w:r>
          </w:p>
        </w:tc>
      </w:tr>
      <w:tr w:rsidR="00C9028B" w:rsidRPr="00763A8D" w14:paraId="109650D4" w14:textId="77777777" w:rsidTr="00C9028B">
        <w:tc>
          <w:tcPr>
            <w:tcW w:w="4530" w:type="dxa"/>
          </w:tcPr>
          <w:p w14:paraId="7EBCD5EF" w14:textId="134EB79F" w:rsidR="00C9028B" w:rsidRPr="00763A8D" w:rsidRDefault="00C9028B" w:rsidP="00C9028B">
            <w:pPr>
              <w:jc w:val="center"/>
              <w:rPr>
                <w:rFonts w:ascii="Arial" w:hAnsi="Arial" w:cs="Arial"/>
                <w:b/>
              </w:rPr>
            </w:pPr>
            <w:r w:rsidRPr="00763A8D">
              <w:rPr>
                <w:rFonts w:ascii="Arial" w:hAnsi="Arial" w:cs="Arial"/>
              </w:rPr>
              <w:t>1. a</w:t>
            </w:r>
          </w:p>
        </w:tc>
        <w:tc>
          <w:tcPr>
            <w:tcW w:w="4530" w:type="dxa"/>
          </w:tcPr>
          <w:p w14:paraId="2D682D15" w14:textId="2E31A9B0" w:rsidR="00C9028B" w:rsidRPr="00763A8D" w:rsidRDefault="00771B73" w:rsidP="002A2941">
            <w:pPr>
              <w:jc w:val="center"/>
              <w:rPr>
                <w:rFonts w:ascii="Arial" w:hAnsi="Arial" w:cs="Arial"/>
              </w:rPr>
            </w:pPr>
            <w:r>
              <w:rPr>
                <w:rFonts w:ascii="Arial" w:hAnsi="Arial" w:cs="Arial"/>
              </w:rPr>
              <w:t>Petra Matijaščić Žugaj</w:t>
            </w:r>
          </w:p>
        </w:tc>
      </w:tr>
      <w:tr w:rsidR="00C9028B" w:rsidRPr="00763A8D" w14:paraId="58BAC156" w14:textId="77777777" w:rsidTr="00C9028B">
        <w:tc>
          <w:tcPr>
            <w:tcW w:w="4530" w:type="dxa"/>
          </w:tcPr>
          <w:p w14:paraId="71A79274" w14:textId="4DE71305" w:rsidR="00C9028B" w:rsidRPr="00763A8D" w:rsidRDefault="00C9028B" w:rsidP="00C9028B">
            <w:pPr>
              <w:jc w:val="center"/>
              <w:rPr>
                <w:rFonts w:ascii="Arial" w:hAnsi="Arial" w:cs="Arial"/>
                <w:b/>
              </w:rPr>
            </w:pPr>
            <w:r w:rsidRPr="00763A8D">
              <w:rPr>
                <w:rFonts w:ascii="Arial" w:hAnsi="Arial" w:cs="Arial"/>
              </w:rPr>
              <w:t>1. b</w:t>
            </w:r>
          </w:p>
        </w:tc>
        <w:tc>
          <w:tcPr>
            <w:tcW w:w="4530" w:type="dxa"/>
          </w:tcPr>
          <w:p w14:paraId="44AA6A3F" w14:textId="33733830" w:rsidR="00C9028B" w:rsidRPr="00763A8D" w:rsidRDefault="007F1B85" w:rsidP="009F61FA">
            <w:pPr>
              <w:jc w:val="center"/>
              <w:rPr>
                <w:rFonts w:ascii="Arial" w:hAnsi="Arial" w:cs="Arial"/>
              </w:rPr>
            </w:pPr>
            <w:r>
              <w:rPr>
                <w:rFonts w:ascii="Arial" w:hAnsi="Arial" w:cs="Arial"/>
              </w:rPr>
              <w:t>Barbara Brabenec</w:t>
            </w:r>
          </w:p>
        </w:tc>
      </w:tr>
      <w:tr w:rsidR="00C9028B" w:rsidRPr="00763A8D" w14:paraId="01C2EC6B" w14:textId="77777777" w:rsidTr="00C9028B">
        <w:tc>
          <w:tcPr>
            <w:tcW w:w="4530" w:type="dxa"/>
          </w:tcPr>
          <w:p w14:paraId="0F97E0E7" w14:textId="34D192DD" w:rsidR="00C9028B" w:rsidRPr="00763A8D" w:rsidRDefault="00C9028B" w:rsidP="00C9028B">
            <w:pPr>
              <w:jc w:val="center"/>
              <w:rPr>
                <w:rFonts w:ascii="Arial" w:hAnsi="Arial" w:cs="Arial"/>
                <w:b/>
              </w:rPr>
            </w:pPr>
            <w:r w:rsidRPr="00763A8D">
              <w:rPr>
                <w:rFonts w:ascii="Arial" w:hAnsi="Arial" w:cs="Arial"/>
              </w:rPr>
              <w:t>1. c</w:t>
            </w:r>
          </w:p>
        </w:tc>
        <w:tc>
          <w:tcPr>
            <w:tcW w:w="4530" w:type="dxa"/>
          </w:tcPr>
          <w:p w14:paraId="509BBD88" w14:textId="23C89CE7" w:rsidR="00C9028B" w:rsidRPr="00763A8D" w:rsidRDefault="007F1B85" w:rsidP="002A2941">
            <w:pPr>
              <w:jc w:val="center"/>
              <w:rPr>
                <w:rFonts w:ascii="Arial" w:hAnsi="Arial" w:cs="Arial"/>
              </w:rPr>
            </w:pPr>
            <w:r>
              <w:rPr>
                <w:rFonts w:ascii="Arial" w:hAnsi="Arial" w:cs="Arial"/>
              </w:rPr>
              <w:t>Tibor Benkovič</w:t>
            </w:r>
          </w:p>
        </w:tc>
      </w:tr>
      <w:tr w:rsidR="00C9028B" w:rsidRPr="00763A8D" w14:paraId="1CB825F0" w14:textId="77777777" w:rsidTr="00C9028B">
        <w:tc>
          <w:tcPr>
            <w:tcW w:w="4530" w:type="dxa"/>
          </w:tcPr>
          <w:p w14:paraId="2DF46877" w14:textId="66FBFF46" w:rsidR="00C9028B" w:rsidRPr="00763A8D" w:rsidRDefault="00C9028B" w:rsidP="00C9028B">
            <w:pPr>
              <w:jc w:val="center"/>
              <w:rPr>
                <w:rFonts w:ascii="Arial" w:hAnsi="Arial" w:cs="Arial"/>
                <w:b/>
              </w:rPr>
            </w:pPr>
            <w:r w:rsidRPr="00763A8D">
              <w:rPr>
                <w:rFonts w:ascii="Arial" w:hAnsi="Arial" w:cs="Arial"/>
              </w:rPr>
              <w:t>2. a</w:t>
            </w:r>
          </w:p>
        </w:tc>
        <w:tc>
          <w:tcPr>
            <w:tcW w:w="4530" w:type="dxa"/>
          </w:tcPr>
          <w:p w14:paraId="14585B6D" w14:textId="3FBEE87E" w:rsidR="00C9028B" w:rsidRPr="00763A8D" w:rsidRDefault="007F1B85" w:rsidP="00F21169">
            <w:pPr>
              <w:jc w:val="center"/>
              <w:rPr>
                <w:rFonts w:ascii="Arial" w:hAnsi="Arial" w:cs="Arial"/>
              </w:rPr>
            </w:pPr>
            <w:r>
              <w:rPr>
                <w:rFonts w:ascii="Arial" w:hAnsi="Arial" w:cs="Arial"/>
              </w:rPr>
              <w:t>Dario Nikić Čakar</w:t>
            </w:r>
          </w:p>
        </w:tc>
      </w:tr>
      <w:tr w:rsidR="00C9028B" w:rsidRPr="00763A8D" w14:paraId="5663817B" w14:textId="77777777" w:rsidTr="00C9028B">
        <w:tc>
          <w:tcPr>
            <w:tcW w:w="4530" w:type="dxa"/>
          </w:tcPr>
          <w:p w14:paraId="5F942AA6" w14:textId="6C7D1C35" w:rsidR="00C9028B" w:rsidRPr="00763A8D" w:rsidRDefault="00C9028B" w:rsidP="00C9028B">
            <w:pPr>
              <w:jc w:val="center"/>
              <w:rPr>
                <w:rFonts w:ascii="Arial" w:hAnsi="Arial" w:cs="Arial"/>
                <w:b/>
              </w:rPr>
            </w:pPr>
            <w:r w:rsidRPr="00763A8D">
              <w:rPr>
                <w:rFonts w:ascii="Arial" w:hAnsi="Arial" w:cs="Arial"/>
              </w:rPr>
              <w:t>2. b</w:t>
            </w:r>
          </w:p>
        </w:tc>
        <w:tc>
          <w:tcPr>
            <w:tcW w:w="4530" w:type="dxa"/>
          </w:tcPr>
          <w:p w14:paraId="52350090" w14:textId="499BA928" w:rsidR="00C9028B" w:rsidRPr="00763A8D" w:rsidRDefault="007F1B85" w:rsidP="002A2941">
            <w:pPr>
              <w:jc w:val="center"/>
              <w:rPr>
                <w:rFonts w:ascii="Arial" w:hAnsi="Arial" w:cs="Arial"/>
              </w:rPr>
            </w:pPr>
            <w:r>
              <w:rPr>
                <w:rFonts w:ascii="Arial" w:hAnsi="Arial" w:cs="Arial"/>
              </w:rPr>
              <w:t>Sanja Vrtarić</w:t>
            </w:r>
          </w:p>
        </w:tc>
      </w:tr>
      <w:tr w:rsidR="00C9028B" w:rsidRPr="00763A8D" w14:paraId="253AAEAD" w14:textId="77777777" w:rsidTr="00C9028B">
        <w:tc>
          <w:tcPr>
            <w:tcW w:w="4530" w:type="dxa"/>
          </w:tcPr>
          <w:p w14:paraId="426B3E79" w14:textId="16B02028" w:rsidR="00C9028B" w:rsidRPr="00763A8D" w:rsidRDefault="00C9028B" w:rsidP="00C9028B">
            <w:pPr>
              <w:jc w:val="center"/>
              <w:rPr>
                <w:rFonts w:ascii="Arial" w:hAnsi="Arial" w:cs="Arial"/>
                <w:b/>
              </w:rPr>
            </w:pPr>
            <w:r w:rsidRPr="00763A8D">
              <w:rPr>
                <w:rFonts w:ascii="Arial" w:hAnsi="Arial" w:cs="Arial"/>
              </w:rPr>
              <w:t>2. c</w:t>
            </w:r>
          </w:p>
        </w:tc>
        <w:tc>
          <w:tcPr>
            <w:tcW w:w="4530" w:type="dxa"/>
          </w:tcPr>
          <w:p w14:paraId="27488C4A" w14:textId="00263848" w:rsidR="00C9028B" w:rsidRPr="00763A8D" w:rsidRDefault="007F1B85" w:rsidP="002A2941">
            <w:pPr>
              <w:jc w:val="center"/>
              <w:rPr>
                <w:rFonts w:ascii="Arial" w:hAnsi="Arial" w:cs="Arial"/>
              </w:rPr>
            </w:pPr>
            <w:r>
              <w:rPr>
                <w:rFonts w:ascii="Arial" w:hAnsi="Arial" w:cs="Arial"/>
              </w:rPr>
              <w:t>Danijela Debeljak</w:t>
            </w:r>
          </w:p>
        </w:tc>
      </w:tr>
      <w:tr w:rsidR="00C9028B" w:rsidRPr="00763A8D" w14:paraId="3E3521E8" w14:textId="77777777" w:rsidTr="00C9028B">
        <w:tc>
          <w:tcPr>
            <w:tcW w:w="4530" w:type="dxa"/>
          </w:tcPr>
          <w:p w14:paraId="574BFABD" w14:textId="7DCE5E97" w:rsidR="00C9028B" w:rsidRPr="00763A8D" w:rsidRDefault="00C9028B" w:rsidP="00C9028B">
            <w:pPr>
              <w:jc w:val="center"/>
              <w:rPr>
                <w:rFonts w:ascii="Arial" w:hAnsi="Arial" w:cs="Arial"/>
                <w:b/>
              </w:rPr>
            </w:pPr>
            <w:r w:rsidRPr="00763A8D">
              <w:rPr>
                <w:rFonts w:ascii="Arial" w:hAnsi="Arial" w:cs="Arial"/>
              </w:rPr>
              <w:t>3. a</w:t>
            </w:r>
          </w:p>
        </w:tc>
        <w:tc>
          <w:tcPr>
            <w:tcW w:w="4530" w:type="dxa"/>
          </w:tcPr>
          <w:p w14:paraId="18DF00F9" w14:textId="67E56E60" w:rsidR="00C9028B" w:rsidRPr="00763A8D" w:rsidRDefault="007F1B85" w:rsidP="007F1B85">
            <w:pPr>
              <w:jc w:val="center"/>
              <w:rPr>
                <w:rFonts w:ascii="Arial" w:hAnsi="Arial" w:cs="Arial"/>
              </w:rPr>
            </w:pPr>
            <w:r>
              <w:rPr>
                <w:rFonts w:ascii="Arial" w:hAnsi="Arial" w:cs="Arial"/>
              </w:rPr>
              <w:t>Iva Malek</w:t>
            </w:r>
          </w:p>
        </w:tc>
      </w:tr>
      <w:tr w:rsidR="00C9028B" w:rsidRPr="00763A8D" w14:paraId="11835861" w14:textId="77777777" w:rsidTr="00C9028B">
        <w:tc>
          <w:tcPr>
            <w:tcW w:w="4530" w:type="dxa"/>
          </w:tcPr>
          <w:p w14:paraId="176285C5" w14:textId="710FD2AB" w:rsidR="00C9028B" w:rsidRPr="00763A8D" w:rsidRDefault="00C9028B" w:rsidP="00C9028B">
            <w:pPr>
              <w:jc w:val="center"/>
              <w:rPr>
                <w:rFonts w:ascii="Arial" w:hAnsi="Arial" w:cs="Arial"/>
                <w:b/>
              </w:rPr>
            </w:pPr>
            <w:r w:rsidRPr="00763A8D">
              <w:rPr>
                <w:rFonts w:ascii="Arial" w:hAnsi="Arial" w:cs="Arial"/>
              </w:rPr>
              <w:t>3. b</w:t>
            </w:r>
          </w:p>
        </w:tc>
        <w:tc>
          <w:tcPr>
            <w:tcW w:w="4530" w:type="dxa"/>
          </w:tcPr>
          <w:p w14:paraId="39B28ACB" w14:textId="616B754D" w:rsidR="00C9028B" w:rsidRPr="00763A8D" w:rsidRDefault="007F1B85" w:rsidP="002A2941">
            <w:pPr>
              <w:jc w:val="center"/>
              <w:rPr>
                <w:rFonts w:ascii="Arial" w:hAnsi="Arial" w:cs="Arial"/>
              </w:rPr>
            </w:pPr>
            <w:r>
              <w:rPr>
                <w:rFonts w:ascii="Arial" w:hAnsi="Arial" w:cs="Arial"/>
              </w:rPr>
              <w:t>Ana Bošnjak</w:t>
            </w:r>
          </w:p>
        </w:tc>
      </w:tr>
      <w:tr w:rsidR="00C9028B" w:rsidRPr="00763A8D" w14:paraId="21C9D885" w14:textId="77777777" w:rsidTr="00C9028B">
        <w:tc>
          <w:tcPr>
            <w:tcW w:w="4530" w:type="dxa"/>
          </w:tcPr>
          <w:p w14:paraId="76E2316A" w14:textId="0711E83B" w:rsidR="00C9028B" w:rsidRPr="00763A8D" w:rsidRDefault="00C9028B" w:rsidP="00C9028B">
            <w:pPr>
              <w:jc w:val="center"/>
              <w:rPr>
                <w:rFonts w:ascii="Arial" w:hAnsi="Arial" w:cs="Arial"/>
                <w:b/>
              </w:rPr>
            </w:pPr>
            <w:r w:rsidRPr="00763A8D">
              <w:rPr>
                <w:rFonts w:ascii="Arial" w:hAnsi="Arial" w:cs="Arial"/>
              </w:rPr>
              <w:t>3. c</w:t>
            </w:r>
          </w:p>
        </w:tc>
        <w:tc>
          <w:tcPr>
            <w:tcW w:w="4530" w:type="dxa"/>
          </w:tcPr>
          <w:p w14:paraId="5E8EA7D7" w14:textId="7EC89851" w:rsidR="00C9028B" w:rsidRPr="00763A8D" w:rsidRDefault="00621663" w:rsidP="00B94951">
            <w:pPr>
              <w:jc w:val="center"/>
              <w:rPr>
                <w:rFonts w:ascii="Arial" w:hAnsi="Arial" w:cs="Arial"/>
              </w:rPr>
            </w:pPr>
            <w:r>
              <w:rPr>
                <w:rFonts w:ascii="Arial" w:hAnsi="Arial" w:cs="Arial"/>
              </w:rPr>
              <w:t>Jelena Jednar Domović</w:t>
            </w:r>
          </w:p>
        </w:tc>
      </w:tr>
      <w:tr w:rsidR="00C9028B" w:rsidRPr="00763A8D" w14:paraId="6BE446F1" w14:textId="77777777" w:rsidTr="00C9028B">
        <w:tc>
          <w:tcPr>
            <w:tcW w:w="4530" w:type="dxa"/>
          </w:tcPr>
          <w:p w14:paraId="578431FE" w14:textId="5506C785" w:rsidR="00C9028B" w:rsidRPr="00763A8D" w:rsidRDefault="00C9028B" w:rsidP="00C9028B">
            <w:pPr>
              <w:jc w:val="center"/>
              <w:rPr>
                <w:rFonts w:ascii="Arial" w:hAnsi="Arial" w:cs="Arial"/>
                <w:b/>
              </w:rPr>
            </w:pPr>
            <w:r w:rsidRPr="00763A8D">
              <w:rPr>
                <w:rFonts w:ascii="Arial" w:hAnsi="Arial" w:cs="Arial"/>
              </w:rPr>
              <w:t>4. a</w:t>
            </w:r>
          </w:p>
        </w:tc>
        <w:tc>
          <w:tcPr>
            <w:tcW w:w="4530" w:type="dxa"/>
          </w:tcPr>
          <w:p w14:paraId="057EC8A6" w14:textId="2799D1A0" w:rsidR="00C9028B" w:rsidRPr="00763A8D" w:rsidRDefault="00771B73" w:rsidP="002A2941">
            <w:pPr>
              <w:jc w:val="center"/>
              <w:rPr>
                <w:rFonts w:ascii="Arial" w:hAnsi="Arial" w:cs="Arial"/>
              </w:rPr>
            </w:pPr>
            <w:r>
              <w:rPr>
                <w:rFonts w:ascii="Arial" w:hAnsi="Arial" w:cs="Arial"/>
              </w:rPr>
              <w:t>Sanja Kalingar</w:t>
            </w:r>
          </w:p>
        </w:tc>
      </w:tr>
      <w:tr w:rsidR="00C9028B" w:rsidRPr="00763A8D" w14:paraId="519C3497" w14:textId="77777777" w:rsidTr="00C9028B">
        <w:tc>
          <w:tcPr>
            <w:tcW w:w="4530" w:type="dxa"/>
          </w:tcPr>
          <w:p w14:paraId="2F82860F" w14:textId="002119FA" w:rsidR="00C9028B" w:rsidRPr="00763A8D" w:rsidRDefault="00C9028B" w:rsidP="00C9028B">
            <w:pPr>
              <w:jc w:val="center"/>
              <w:rPr>
                <w:rFonts w:ascii="Arial" w:hAnsi="Arial" w:cs="Arial"/>
                <w:b/>
              </w:rPr>
            </w:pPr>
            <w:r w:rsidRPr="00763A8D">
              <w:rPr>
                <w:rFonts w:ascii="Arial" w:hAnsi="Arial" w:cs="Arial"/>
              </w:rPr>
              <w:t>4. b</w:t>
            </w:r>
          </w:p>
        </w:tc>
        <w:tc>
          <w:tcPr>
            <w:tcW w:w="4530" w:type="dxa"/>
          </w:tcPr>
          <w:p w14:paraId="3D5DC6B0" w14:textId="5308C25D" w:rsidR="00C9028B" w:rsidRPr="00763A8D" w:rsidRDefault="00771B73" w:rsidP="002A2941">
            <w:pPr>
              <w:jc w:val="center"/>
              <w:rPr>
                <w:rFonts w:ascii="Arial" w:hAnsi="Arial" w:cs="Arial"/>
              </w:rPr>
            </w:pPr>
            <w:r>
              <w:rPr>
                <w:rFonts w:ascii="Arial" w:hAnsi="Arial" w:cs="Arial"/>
              </w:rPr>
              <w:t>Maja Križan</w:t>
            </w:r>
          </w:p>
        </w:tc>
      </w:tr>
      <w:tr w:rsidR="00C9028B" w:rsidRPr="00763A8D" w14:paraId="3E4C0D29" w14:textId="77777777" w:rsidTr="00C9028B">
        <w:tc>
          <w:tcPr>
            <w:tcW w:w="4530" w:type="dxa"/>
          </w:tcPr>
          <w:p w14:paraId="709A58D9" w14:textId="10EE4B70" w:rsidR="00C9028B" w:rsidRPr="00763A8D" w:rsidRDefault="00C9028B" w:rsidP="00C9028B">
            <w:pPr>
              <w:jc w:val="center"/>
              <w:rPr>
                <w:rFonts w:ascii="Arial" w:hAnsi="Arial" w:cs="Arial"/>
                <w:b/>
              </w:rPr>
            </w:pPr>
            <w:r w:rsidRPr="00763A8D">
              <w:rPr>
                <w:rFonts w:ascii="Arial" w:hAnsi="Arial" w:cs="Arial"/>
              </w:rPr>
              <w:t>4. c</w:t>
            </w:r>
          </w:p>
        </w:tc>
        <w:tc>
          <w:tcPr>
            <w:tcW w:w="4530" w:type="dxa"/>
          </w:tcPr>
          <w:p w14:paraId="6C4F6E6C" w14:textId="3978092B" w:rsidR="00C9028B" w:rsidRPr="00763A8D" w:rsidRDefault="007F1B85" w:rsidP="002A2941">
            <w:pPr>
              <w:jc w:val="center"/>
              <w:rPr>
                <w:rFonts w:ascii="Arial" w:hAnsi="Arial" w:cs="Arial"/>
              </w:rPr>
            </w:pPr>
            <w:r>
              <w:rPr>
                <w:rFonts w:ascii="Arial" w:hAnsi="Arial" w:cs="Arial"/>
              </w:rPr>
              <w:t>Antonija Radek</w:t>
            </w:r>
          </w:p>
        </w:tc>
      </w:tr>
      <w:tr w:rsidR="00C9028B" w:rsidRPr="00763A8D" w14:paraId="67EA5EFB" w14:textId="77777777" w:rsidTr="00C9028B">
        <w:tc>
          <w:tcPr>
            <w:tcW w:w="4530" w:type="dxa"/>
          </w:tcPr>
          <w:p w14:paraId="06A1B557" w14:textId="20D0C356" w:rsidR="00C9028B" w:rsidRPr="00763A8D" w:rsidRDefault="00C9028B" w:rsidP="00C9028B">
            <w:pPr>
              <w:jc w:val="center"/>
              <w:rPr>
                <w:rFonts w:ascii="Arial" w:hAnsi="Arial" w:cs="Arial"/>
                <w:b/>
              </w:rPr>
            </w:pPr>
            <w:r w:rsidRPr="00763A8D">
              <w:rPr>
                <w:rFonts w:ascii="Arial" w:hAnsi="Arial" w:cs="Arial"/>
              </w:rPr>
              <w:t>5. a</w:t>
            </w:r>
          </w:p>
        </w:tc>
        <w:tc>
          <w:tcPr>
            <w:tcW w:w="4530" w:type="dxa"/>
          </w:tcPr>
          <w:p w14:paraId="04B67D1C" w14:textId="38F30070" w:rsidR="00C9028B" w:rsidRPr="00763A8D" w:rsidRDefault="000357C6" w:rsidP="000357C6">
            <w:pPr>
              <w:jc w:val="center"/>
              <w:rPr>
                <w:rFonts w:ascii="Arial" w:hAnsi="Arial" w:cs="Arial"/>
              </w:rPr>
            </w:pPr>
            <w:r>
              <w:rPr>
                <w:rFonts w:ascii="Arial" w:hAnsi="Arial" w:cs="Arial"/>
              </w:rPr>
              <w:t>Natalija Maroš</w:t>
            </w:r>
          </w:p>
        </w:tc>
      </w:tr>
      <w:tr w:rsidR="00C9028B" w:rsidRPr="00763A8D" w14:paraId="5500C10B" w14:textId="77777777" w:rsidTr="00C9028B">
        <w:tc>
          <w:tcPr>
            <w:tcW w:w="4530" w:type="dxa"/>
          </w:tcPr>
          <w:p w14:paraId="254AABC9" w14:textId="03E26C34" w:rsidR="00C9028B" w:rsidRPr="00763A8D" w:rsidRDefault="00C9028B" w:rsidP="00C9028B">
            <w:pPr>
              <w:jc w:val="center"/>
              <w:rPr>
                <w:rFonts w:ascii="Arial" w:hAnsi="Arial" w:cs="Arial"/>
                <w:b/>
              </w:rPr>
            </w:pPr>
            <w:r w:rsidRPr="00763A8D">
              <w:rPr>
                <w:rFonts w:ascii="Arial" w:hAnsi="Arial" w:cs="Arial"/>
              </w:rPr>
              <w:t>5. b</w:t>
            </w:r>
          </w:p>
        </w:tc>
        <w:tc>
          <w:tcPr>
            <w:tcW w:w="4530" w:type="dxa"/>
          </w:tcPr>
          <w:p w14:paraId="3CAD0760" w14:textId="45610B34" w:rsidR="00C9028B" w:rsidRPr="00763A8D" w:rsidRDefault="0030641F" w:rsidP="0069669E">
            <w:pPr>
              <w:jc w:val="center"/>
              <w:rPr>
                <w:rFonts w:ascii="Arial" w:hAnsi="Arial" w:cs="Arial"/>
              </w:rPr>
            </w:pPr>
            <w:r>
              <w:rPr>
                <w:rFonts w:ascii="Arial" w:hAnsi="Arial" w:cs="Arial"/>
              </w:rPr>
              <w:t>Ivana Močan</w:t>
            </w:r>
          </w:p>
        </w:tc>
      </w:tr>
      <w:tr w:rsidR="00C9028B" w:rsidRPr="00763A8D" w14:paraId="25853821" w14:textId="77777777" w:rsidTr="00C9028B">
        <w:tc>
          <w:tcPr>
            <w:tcW w:w="4530" w:type="dxa"/>
          </w:tcPr>
          <w:p w14:paraId="18FAB4AA" w14:textId="205DC828" w:rsidR="00C9028B" w:rsidRPr="00763A8D" w:rsidRDefault="00C9028B" w:rsidP="00C9028B">
            <w:pPr>
              <w:jc w:val="center"/>
              <w:rPr>
                <w:rFonts w:ascii="Arial" w:hAnsi="Arial" w:cs="Arial"/>
                <w:b/>
              </w:rPr>
            </w:pPr>
            <w:r w:rsidRPr="00763A8D">
              <w:rPr>
                <w:rFonts w:ascii="Arial" w:hAnsi="Arial" w:cs="Arial"/>
              </w:rPr>
              <w:t>5. c</w:t>
            </w:r>
          </w:p>
        </w:tc>
        <w:tc>
          <w:tcPr>
            <w:tcW w:w="4530" w:type="dxa"/>
          </w:tcPr>
          <w:p w14:paraId="64F1A649" w14:textId="11AED9C8" w:rsidR="00C9028B" w:rsidRPr="00763A8D" w:rsidRDefault="000357C6" w:rsidP="002A2941">
            <w:pPr>
              <w:jc w:val="center"/>
              <w:rPr>
                <w:rFonts w:ascii="Arial" w:hAnsi="Arial" w:cs="Arial"/>
              </w:rPr>
            </w:pPr>
            <w:r>
              <w:rPr>
                <w:rFonts w:ascii="Arial" w:hAnsi="Arial" w:cs="Arial"/>
              </w:rPr>
              <w:t>Sanjin Franković</w:t>
            </w:r>
          </w:p>
        </w:tc>
      </w:tr>
      <w:tr w:rsidR="00C9028B" w:rsidRPr="00763A8D" w14:paraId="67076B5F" w14:textId="77777777" w:rsidTr="00C9028B">
        <w:tc>
          <w:tcPr>
            <w:tcW w:w="4530" w:type="dxa"/>
          </w:tcPr>
          <w:p w14:paraId="02C71C43" w14:textId="48D46206" w:rsidR="00C9028B" w:rsidRPr="00763A8D" w:rsidRDefault="00C9028B" w:rsidP="00C9028B">
            <w:pPr>
              <w:jc w:val="center"/>
              <w:rPr>
                <w:rFonts w:ascii="Arial" w:hAnsi="Arial" w:cs="Arial"/>
                <w:b/>
              </w:rPr>
            </w:pPr>
            <w:r w:rsidRPr="00763A8D">
              <w:rPr>
                <w:rFonts w:ascii="Arial" w:hAnsi="Arial" w:cs="Arial"/>
              </w:rPr>
              <w:t>6. a</w:t>
            </w:r>
          </w:p>
        </w:tc>
        <w:tc>
          <w:tcPr>
            <w:tcW w:w="4530" w:type="dxa"/>
          </w:tcPr>
          <w:p w14:paraId="2B93FAC0" w14:textId="382972E5" w:rsidR="00C9028B" w:rsidRPr="00763A8D" w:rsidRDefault="009C0FA0" w:rsidP="002A2941">
            <w:pPr>
              <w:jc w:val="center"/>
              <w:rPr>
                <w:rFonts w:ascii="Arial" w:hAnsi="Arial" w:cs="Arial"/>
              </w:rPr>
            </w:pPr>
            <w:r>
              <w:rPr>
                <w:rFonts w:ascii="Arial" w:hAnsi="Arial" w:cs="Arial"/>
              </w:rPr>
              <w:t>Marija Hrdelja</w:t>
            </w:r>
          </w:p>
        </w:tc>
      </w:tr>
      <w:tr w:rsidR="00C9028B" w:rsidRPr="00763A8D" w14:paraId="0A386728" w14:textId="77777777" w:rsidTr="00C9028B">
        <w:tc>
          <w:tcPr>
            <w:tcW w:w="4530" w:type="dxa"/>
          </w:tcPr>
          <w:p w14:paraId="22AF0144" w14:textId="16C16290" w:rsidR="00C9028B" w:rsidRPr="00763A8D" w:rsidRDefault="00C9028B" w:rsidP="00C9028B">
            <w:pPr>
              <w:jc w:val="center"/>
              <w:rPr>
                <w:rFonts w:ascii="Arial" w:hAnsi="Arial" w:cs="Arial"/>
                <w:b/>
              </w:rPr>
            </w:pPr>
            <w:r w:rsidRPr="00763A8D">
              <w:rPr>
                <w:rFonts w:ascii="Arial" w:hAnsi="Arial" w:cs="Arial"/>
              </w:rPr>
              <w:t>6. b</w:t>
            </w:r>
          </w:p>
        </w:tc>
        <w:tc>
          <w:tcPr>
            <w:tcW w:w="4530" w:type="dxa"/>
          </w:tcPr>
          <w:p w14:paraId="2ED05ACE" w14:textId="222E967F" w:rsidR="00C9028B" w:rsidRPr="00763A8D" w:rsidRDefault="000357C6" w:rsidP="002A2941">
            <w:pPr>
              <w:jc w:val="center"/>
              <w:rPr>
                <w:rFonts w:ascii="Arial" w:hAnsi="Arial" w:cs="Arial"/>
              </w:rPr>
            </w:pPr>
            <w:r>
              <w:rPr>
                <w:rFonts w:ascii="Arial" w:hAnsi="Arial" w:cs="Arial"/>
              </w:rPr>
              <w:t>Svjetlana Vrbančić</w:t>
            </w:r>
          </w:p>
        </w:tc>
      </w:tr>
      <w:tr w:rsidR="00C9028B" w:rsidRPr="00763A8D" w14:paraId="0A32BF74" w14:textId="77777777" w:rsidTr="00C9028B">
        <w:tc>
          <w:tcPr>
            <w:tcW w:w="4530" w:type="dxa"/>
          </w:tcPr>
          <w:p w14:paraId="30DA2699" w14:textId="13EEF4C0" w:rsidR="00C9028B" w:rsidRPr="00763A8D" w:rsidRDefault="00C9028B" w:rsidP="00C9028B">
            <w:pPr>
              <w:jc w:val="center"/>
              <w:rPr>
                <w:rFonts w:ascii="Arial" w:hAnsi="Arial" w:cs="Arial"/>
                <w:b/>
              </w:rPr>
            </w:pPr>
            <w:r w:rsidRPr="00763A8D">
              <w:rPr>
                <w:rFonts w:ascii="Arial" w:hAnsi="Arial" w:cs="Arial"/>
              </w:rPr>
              <w:t>6. c</w:t>
            </w:r>
          </w:p>
        </w:tc>
        <w:tc>
          <w:tcPr>
            <w:tcW w:w="4530" w:type="dxa"/>
          </w:tcPr>
          <w:p w14:paraId="3C0796D8" w14:textId="14BD080E" w:rsidR="00C9028B" w:rsidRPr="00763A8D" w:rsidRDefault="000357C6" w:rsidP="007705F5">
            <w:pPr>
              <w:jc w:val="center"/>
              <w:rPr>
                <w:rFonts w:ascii="Arial" w:hAnsi="Arial" w:cs="Arial"/>
              </w:rPr>
            </w:pPr>
            <w:r>
              <w:rPr>
                <w:rFonts w:ascii="Arial" w:hAnsi="Arial" w:cs="Arial"/>
              </w:rPr>
              <w:t>Antonija Kalauz Omelić</w:t>
            </w:r>
          </w:p>
        </w:tc>
      </w:tr>
      <w:tr w:rsidR="00C9028B" w:rsidRPr="00763A8D" w14:paraId="3113BBE2" w14:textId="77777777" w:rsidTr="00C9028B">
        <w:tc>
          <w:tcPr>
            <w:tcW w:w="4530" w:type="dxa"/>
          </w:tcPr>
          <w:p w14:paraId="57E77698" w14:textId="51301356" w:rsidR="00C9028B" w:rsidRPr="00763A8D" w:rsidRDefault="00C9028B" w:rsidP="00C9028B">
            <w:pPr>
              <w:jc w:val="center"/>
              <w:rPr>
                <w:rFonts w:ascii="Arial" w:hAnsi="Arial" w:cs="Arial"/>
                <w:b/>
              </w:rPr>
            </w:pPr>
            <w:r w:rsidRPr="00763A8D">
              <w:rPr>
                <w:rFonts w:ascii="Arial" w:hAnsi="Arial" w:cs="Arial"/>
              </w:rPr>
              <w:t>7. a</w:t>
            </w:r>
          </w:p>
        </w:tc>
        <w:tc>
          <w:tcPr>
            <w:tcW w:w="4530" w:type="dxa"/>
          </w:tcPr>
          <w:p w14:paraId="65BD7A8F" w14:textId="67CD0C6C" w:rsidR="00C9028B" w:rsidRPr="00763A8D" w:rsidRDefault="000357C6" w:rsidP="002A2941">
            <w:pPr>
              <w:jc w:val="center"/>
              <w:rPr>
                <w:rFonts w:ascii="Arial" w:hAnsi="Arial" w:cs="Arial"/>
              </w:rPr>
            </w:pPr>
            <w:r>
              <w:rPr>
                <w:rFonts w:ascii="Arial" w:hAnsi="Arial" w:cs="Arial"/>
              </w:rPr>
              <w:t>Maja Noršić</w:t>
            </w:r>
          </w:p>
        </w:tc>
      </w:tr>
      <w:tr w:rsidR="00C9028B" w:rsidRPr="00763A8D" w14:paraId="31D598CE" w14:textId="77777777" w:rsidTr="00C9028B">
        <w:tc>
          <w:tcPr>
            <w:tcW w:w="4530" w:type="dxa"/>
          </w:tcPr>
          <w:p w14:paraId="5D1B9136" w14:textId="3C629CD0" w:rsidR="00C9028B" w:rsidRPr="00763A8D" w:rsidRDefault="00C9028B" w:rsidP="00C9028B">
            <w:pPr>
              <w:jc w:val="center"/>
              <w:rPr>
                <w:rFonts w:ascii="Arial" w:hAnsi="Arial" w:cs="Arial"/>
                <w:b/>
              </w:rPr>
            </w:pPr>
            <w:r w:rsidRPr="00763A8D">
              <w:rPr>
                <w:rFonts w:ascii="Arial" w:hAnsi="Arial" w:cs="Arial"/>
              </w:rPr>
              <w:t>7. b</w:t>
            </w:r>
          </w:p>
        </w:tc>
        <w:tc>
          <w:tcPr>
            <w:tcW w:w="4530" w:type="dxa"/>
          </w:tcPr>
          <w:p w14:paraId="059EA2BB" w14:textId="0C4B3D1E" w:rsidR="00C9028B" w:rsidRPr="00763A8D" w:rsidRDefault="001C7953" w:rsidP="0069669E">
            <w:pPr>
              <w:jc w:val="center"/>
              <w:rPr>
                <w:rFonts w:ascii="Arial" w:hAnsi="Arial" w:cs="Arial"/>
              </w:rPr>
            </w:pPr>
            <w:r>
              <w:rPr>
                <w:rFonts w:ascii="Arial" w:hAnsi="Arial" w:cs="Arial"/>
              </w:rPr>
              <w:t>Miriam Matijaščić</w:t>
            </w:r>
          </w:p>
        </w:tc>
      </w:tr>
      <w:tr w:rsidR="00C9028B" w:rsidRPr="00763A8D" w14:paraId="0384B341" w14:textId="77777777" w:rsidTr="00C9028B">
        <w:tc>
          <w:tcPr>
            <w:tcW w:w="4530" w:type="dxa"/>
          </w:tcPr>
          <w:p w14:paraId="6A53EB81" w14:textId="2E26B7D9" w:rsidR="00C9028B" w:rsidRPr="00763A8D" w:rsidRDefault="00C9028B" w:rsidP="00C9028B">
            <w:pPr>
              <w:jc w:val="center"/>
              <w:rPr>
                <w:rFonts w:ascii="Arial" w:hAnsi="Arial" w:cs="Arial"/>
                <w:b/>
              </w:rPr>
            </w:pPr>
            <w:r w:rsidRPr="00763A8D">
              <w:rPr>
                <w:rFonts w:ascii="Arial" w:hAnsi="Arial" w:cs="Arial"/>
              </w:rPr>
              <w:t>7. c</w:t>
            </w:r>
          </w:p>
        </w:tc>
        <w:tc>
          <w:tcPr>
            <w:tcW w:w="4530" w:type="dxa"/>
          </w:tcPr>
          <w:p w14:paraId="307E9772" w14:textId="4B8C2D03" w:rsidR="00C9028B" w:rsidRPr="00763A8D" w:rsidRDefault="0030641F" w:rsidP="002A2941">
            <w:pPr>
              <w:jc w:val="center"/>
              <w:rPr>
                <w:rFonts w:ascii="Arial" w:hAnsi="Arial" w:cs="Arial"/>
              </w:rPr>
            </w:pPr>
            <w:r>
              <w:rPr>
                <w:rFonts w:ascii="Arial" w:hAnsi="Arial" w:cs="Arial"/>
              </w:rPr>
              <w:t>Sandra Runtas</w:t>
            </w:r>
          </w:p>
        </w:tc>
      </w:tr>
      <w:tr w:rsidR="00C9028B" w:rsidRPr="00763A8D" w14:paraId="70D6C89E" w14:textId="77777777" w:rsidTr="00C9028B">
        <w:tc>
          <w:tcPr>
            <w:tcW w:w="4530" w:type="dxa"/>
          </w:tcPr>
          <w:p w14:paraId="14DD78FE" w14:textId="1E67C2F8" w:rsidR="00C9028B" w:rsidRPr="00763A8D" w:rsidRDefault="00C9028B" w:rsidP="00C9028B">
            <w:pPr>
              <w:jc w:val="center"/>
              <w:rPr>
                <w:rFonts w:ascii="Arial" w:hAnsi="Arial" w:cs="Arial"/>
                <w:b/>
              </w:rPr>
            </w:pPr>
            <w:r w:rsidRPr="00763A8D">
              <w:rPr>
                <w:rFonts w:ascii="Arial" w:hAnsi="Arial" w:cs="Arial"/>
              </w:rPr>
              <w:t>8. a</w:t>
            </w:r>
          </w:p>
        </w:tc>
        <w:tc>
          <w:tcPr>
            <w:tcW w:w="4530" w:type="dxa"/>
          </w:tcPr>
          <w:p w14:paraId="0F775A7B" w14:textId="4A380049" w:rsidR="00C9028B" w:rsidRPr="00763A8D" w:rsidRDefault="009C0FA0" w:rsidP="002A2941">
            <w:pPr>
              <w:jc w:val="center"/>
              <w:rPr>
                <w:rFonts w:ascii="Arial" w:hAnsi="Arial" w:cs="Arial"/>
              </w:rPr>
            </w:pPr>
            <w:r>
              <w:rPr>
                <w:rFonts w:ascii="Arial" w:hAnsi="Arial" w:cs="Arial"/>
              </w:rPr>
              <w:t>Ivana Šinko</w:t>
            </w:r>
            <w:r w:rsidR="000357C6">
              <w:rPr>
                <w:rFonts w:ascii="Arial" w:hAnsi="Arial" w:cs="Arial"/>
              </w:rPr>
              <w:t xml:space="preserve"> Kranjc</w:t>
            </w:r>
          </w:p>
        </w:tc>
      </w:tr>
      <w:tr w:rsidR="00C9028B" w:rsidRPr="00763A8D" w14:paraId="2E022940" w14:textId="77777777" w:rsidTr="00C9028B">
        <w:tc>
          <w:tcPr>
            <w:tcW w:w="4530" w:type="dxa"/>
          </w:tcPr>
          <w:p w14:paraId="7ADB4E7B" w14:textId="0DAF7458" w:rsidR="00C9028B" w:rsidRPr="00763A8D" w:rsidRDefault="00C9028B" w:rsidP="00C9028B">
            <w:pPr>
              <w:jc w:val="center"/>
              <w:rPr>
                <w:rFonts w:ascii="Arial" w:hAnsi="Arial" w:cs="Arial"/>
                <w:b/>
              </w:rPr>
            </w:pPr>
            <w:r w:rsidRPr="00763A8D">
              <w:rPr>
                <w:rFonts w:ascii="Arial" w:hAnsi="Arial" w:cs="Arial"/>
              </w:rPr>
              <w:t>8. b</w:t>
            </w:r>
          </w:p>
        </w:tc>
        <w:tc>
          <w:tcPr>
            <w:tcW w:w="4530" w:type="dxa"/>
          </w:tcPr>
          <w:p w14:paraId="4A5EB2E7" w14:textId="66695AC4" w:rsidR="00C9028B" w:rsidRPr="00763A8D" w:rsidRDefault="000357C6" w:rsidP="000357C6">
            <w:pPr>
              <w:jc w:val="center"/>
              <w:rPr>
                <w:rFonts w:ascii="Arial" w:hAnsi="Arial" w:cs="Arial"/>
              </w:rPr>
            </w:pPr>
            <w:r>
              <w:rPr>
                <w:rFonts w:ascii="Arial" w:hAnsi="Arial" w:cs="Arial"/>
              </w:rPr>
              <w:t>Andrea Beribak</w:t>
            </w:r>
          </w:p>
        </w:tc>
      </w:tr>
      <w:tr w:rsidR="00C9028B" w:rsidRPr="00763A8D" w14:paraId="1B4CC8AB" w14:textId="77777777" w:rsidTr="00C9028B">
        <w:tc>
          <w:tcPr>
            <w:tcW w:w="4530" w:type="dxa"/>
          </w:tcPr>
          <w:p w14:paraId="23F55438" w14:textId="1F0F1C0D" w:rsidR="00C9028B" w:rsidRPr="00763A8D" w:rsidRDefault="00C9028B" w:rsidP="00C9028B">
            <w:pPr>
              <w:jc w:val="center"/>
              <w:rPr>
                <w:rFonts w:ascii="Arial" w:hAnsi="Arial" w:cs="Arial"/>
                <w:b/>
              </w:rPr>
            </w:pPr>
            <w:r w:rsidRPr="00763A8D">
              <w:rPr>
                <w:rFonts w:ascii="Arial" w:hAnsi="Arial" w:cs="Arial"/>
              </w:rPr>
              <w:t>8. c</w:t>
            </w:r>
          </w:p>
        </w:tc>
        <w:tc>
          <w:tcPr>
            <w:tcW w:w="4530" w:type="dxa"/>
          </w:tcPr>
          <w:p w14:paraId="15ACA543" w14:textId="5AC504BF" w:rsidR="00C9028B" w:rsidRPr="00763A8D" w:rsidRDefault="000357C6" w:rsidP="003A5F91">
            <w:pPr>
              <w:jc w:val="center"/>
              <w:rPr>
                <w:rFonts w:ascii="Arial" w:hAnsi="Arial" w:cs="Arial"/>
              </w:rPr>
            </w:pPr>
            <w:r>
              <w:rPr>
                <w:rFonts w:ascii="Arial" w:hAnsi="Arial" w:cs="Arial"/>
              </w:rPr>
              <w:t>Višnja Pavlin</w:t>
            </w:r>
          </w:p>
        </w:tc>
      </w:tr>
      <w:tr w:rsidR="00C9028B" w:rsidRPr="00763A8D" w14:paraId="65467BCE" w14:textId="77777777" w:rsidTr="00C9028B">
        <w:tc>
          <w:tcPr>
            <w:tcW w:w="4530" w:type="dxa"/>
          </w:tcPr>
          <w:p w14:paraId="3DB9A16C" w14:textId="380EBECB" w:rsidR="00C9028B" w:rsidRPr="00763A8D" w:rsidRDefault="00C9028B" w:rsidP="00AE3BFA">
            <w:pPr>
              <w:jc w:val="center"/>
              <w:rPr>
                <w:rFonts w:ascii="Arial" w:hAnsi="Arial" w:cs="Arial"/>
              </w:rPr>
            </w:pPr>
            <w:r w:rsidRPr="00763A8D">
              <w:rPr>
                <w:rFonts w:ascii="Arial" w:hAnsi="Arial" w:cs="Arial"/>
              </w:rPr>
              <w:t xml:space="preserve">PŠ Grdanjci </w:t>
            </w:r>
            <w:r w:rsidR="00A55746">
              <w:rPr>
                <w:rFonts w:ascii="Arial" w:hAnsi="Arial" w:cs="Arial"/>
              </w:rPr>
              <w:t>1</w:t>
            </w:r>
            <w:r w:rsidRPr="00763A8D">
              <w:rPr>
                <w:rFonts w:ascii="Arial" w:hAnsi="Arial" w:cs="Arial"/>
              </w:rPr>
              <w:t>. i 4. razred</w:t>
            </w:r>
          </w:p>
        </w:tc>
        <w:tc>
          <w:tcPr>
            <w:tcW w:w="4530" w:type="dxa"/>
          </w:tcPr>
          <w:p w14:paraId="15728434" w14:textId="6A91EAC9" w:rsidR="00C9028B" w:rsidRPr="00763A8D" w:rsidRDefault="000357C6" w:rsidP="000357C6">
            <w:pPr>
              <w:jc w:val="center"/>
              <w:rPr>
                <w:rFonts w:ascii="Arial" w:hAnsi="Arial" w:cs="Arial"/>
              </w:rPr>
            </w:pPr>
            <w:r>
              <w:rPr>
                <w:rFonts w:ascii="Arial" w:hAnsi="Arial" w:cs="Arial"/>
              </w:rPr>
              <w:t>Dražen Pavlin</w:t>
            </w:r>
          </w:p>
        </w:tc>
      </w:tr>
    </w:tbl>
    <w:p w14:paraId="47499973" w14:textId="5B3A0296" w:rsidR="00594F8B" w:rsidRPr="00763A8D" w:rsidRDefault="00594F8B" w:rsidP="00594F8B">
      <w:pPr>
        <w:pStyle w:val="ListParagraph"/>
        <w:ind w:left="1080"/>
        <w:rPr>
          <w:rFonts w:ascii="Arial" w:hAnsi="Arial" w:cs="Arial"/>
          <w:b/>
        </w:rPr>
      </w:pPr>
    </w:p>
    <w:p w14:paraId="65DD8E11" w14:textId="7D94D254" w:rsidR="00394DB8" w:rsidRPr="00763A8D" w:rsidRDefault="00394DB8" w:rsidP="006F3C76">
      <w:pPr>
        <w:pStyle w:val="ListParagraph"/>
        <w:numPr>
          <w:ilvl w:val="1"/>
          <w:numId w:val="8"/>
        </w:numPr>
        <w:rPr>
          <w:rFonts w:ascii="Arial" w:hAnsi="Arial" w:cs="Arial"/>
          <w:b/>
        </w:rPr>
      </w:pPr>
      <w:r w:rsidRPr="00763A8D">
        <w:rPr>
          <w:rFonts w:ascii="Arial" w:hAnsi="Arial" w:cs="Arial"/>
          <w:b/>
        </w:rPr>
        <w:t>Opći tehnički podaci</w:t>
      </w:r>
    </w:p>
    <w:p w14:paraId="5155CB23" w14:textId="77777777" w:rsidR="002A476A" w:rsidRPr="00763A8D" w:rsidRDefault="002A476A" w:rsidP="002A476A">
      <w:pPr>
        <w:pStyle w:val="ListParagraph"/>
        <w:ind w:left="1080"/>
        <w:rPr>
          <w:rFonts w:ascii="Arial" w:hAnsi="Arial" w:cs="Arial"/>
          <w:b/>
        </w:rPr>
      </w:pPr>
    </w:p>
    <w:tbl>
      <w:tblPr>
        <w:tblStyle w:val="TableGrid"/>
        <w:tblW w:w="9067" w:type="dxa"/>
        <w:jc w:val="center"/>
        <w:tblLook w:val="04A0" w:firstRow="1" w:lastRow="0" w:firstColumn="1" w:lastColumn="0" w:noHBand="0" w:noVBand="1"/>
      </w:tblPr>
      <w:tblGrid>
        <w:gridCol w:w="3114"/>
        <w:gridCol w:w="1843"/>
        <w:gridCol w:w="1884"/>
        <w:gridCol w:w="2226"/>
      </w:tblGrid>
      <w:tr w:rsidR="00C9028B" w:rsidRPr="00763A8D" w14:paraId="674E6A5B" w14:textId="77777777" w:rsidTr="00AE3BFA">
        <w:trPr>
          <w:jc w:val="center"/>
        </w:trPr>
        <w:tc>
          <w:tcPr>
            <w:tcW w:w="3114" w:type="dxa"/>
            <w:shd w:val="clear" w:color="auto" w:fill="92D050"/>
          </w:tcPr>
          <w:p w14:paraId="7B1F2510" w14:textId="4DA154A5" w:rsidR="00C9028B" w:rsidRPr="00763A8D" w:rsidRDefault="00C9028B" w:rsidP="00C9028B">
            <w:pPr>
              <w:pStyle w:val="ListParagraph"/>
              <w:ind w:left="0"/>
              <w:jc w:val="center"/>
              <w:rPr>
                <w:rFonts w:ascii="Arial" w:hAnsi="Arial" w:cs="Arial"/>
                <w:b/>
              </w:rPr>
            </w:pPr>
          </w:p>
        </w:tc>
        <w:tc>
          <w:tcPr>
            <w:tcW w:w="1843" w:type="dxa"/>
            <w:shd w:val="clear" w:color="auto" w:fill="92D050"/>
          </w:tcPr>
          <w:p w14:paraId="74DDDD9B" w14:textId="554FD614" w:rsidR="00C9028B" w:rsidRPr="00763A8D" w:rsidRDefault="00C9028B" w:rsidP="00C9028B">
            <w:pPr>
              <w:pStyle w:val="ListParagraph"/>
              <w:ind w:left="0"/>
              <w:jc w:val="center"/>
              <w:rPr>
                <w:rFonts w:ascii="Arial" w:hAnsi="Arial" w:cs="Arial"/>
                <w:b/>
              </w:rPr>
            </w:pPr>
            <w:r w:rsidRPr="00763A8D">
              <w:rPr>
                <w:rFonts w:ascii="Arial" w:hAnsi="Arial" w:cs="Arial"/>
                <w:b/>
              </w:rPr>
              <w:t>Bregana</w:t>
            </w:r>
          </w:p>
        </w:tc>
        <w:tc>
          <w:tcPr>
            <w:tcW w:w="1884" w:type="dxa"/>
            <w:shd w:val="clear" w:color="auto" w:fill="92D050"/>
          </w:tcPr>
          <w:p w14:paraId="7E8B7AD1" w14:textId="48A95139" w:rsidR="00C9028B" w:rsidRPr="00763A8D" w:rsidRDefault="00C9028B" w:rsidP="00C9028B">
            <w:pPr>
              <w:pStyle w:val="ListParagraph"/>
              <w:ind w:left="0"/>
              <w:jc w:val="center"/>
              <w:rPr>
                <w:rFonts w:ascii="Arial" w:hAnsi="Arial" w:cs="Arial"/>
                <w:b/>
              </w:rPr>
            </w:pPr>
            <w:r w:rsidRPr="00763A8D">
              <w:rPr>
                <w:rFonts w:ascii="Arial" w:hAnsi="Arial" w:cs="Arial"/>
                <w:b/>
              </w:rPr>
              <w:t>Grdanjci</w:t>
            </w:r>
          </w:p>
        </w:tc>
        <w:tc>
          <w:tcPr>
            <w:tcW w:w="2226" w:type="dxa"/>
            <w:shd w:val="clear" w:color="auto" w:fill="92D050"/>
          </w:tcPr>
          <w:p w14:paraId="47F39957" w14:textId="39A5A586" w:rsidR="00C9028B" w:rsidRPr="00763A8D" w:rsidRDefault="00C9028B" w:rsidP="00C9028B">
            <w:pPr>
              <w:pStyle w:val="ListParagraph"/>
              <w:ind w:left="0"/>
              <w:jc w:val="center"/>
              <w:rPr>
                <w:rFonts w:ascii="Arial" w:hAnsi="Arial" w:cs="Arial"/>
                <w:b/>
              </w:rPr>
            </w:pPr>
            <w:r w:rsidRPr="00763A8D">
              <w:rPr>
                <w:rFonts w:ascii="Arial" w:hAnsi="Arial" w:cs="Arial"/>
                <w:b/>
              </w:rPr>
              <w:t>Ukupan broj</w:t>
            </w:r>
          </w:p>
        </w:tc>
      </w:tr>
      <w:tr w:rsidR="00C9028B" w:rsidRPr="00763A8D" w14:paraId="45D80C22" w14:textId="77777777" w:rsidTr="00C9028B">
        <w:trPr>
          <w:jc w:val="center"/>
        </w:trPr>
        <w:tc>
          <w:tcPr>
            <w:tcW w:w="3114" w:type="dxa"/>
          </w:tcPr>
          <w:p w14:paraId="46531766" w14:textId="322D162E" w:rsidR="00C9028B" w:rsidRPr="00763A8D" w:rsidRDefault="00C9028B" w:rsidP="00757DC9">
            <w:pPr>
              <w:pStyle w:val="ListParagraph"/>
              <w:ind w:left="0"/>
              <w:rPr>
                <w:rFonts w:ascii="Arial" w:hAnsi="Arial" w:cs="Arial"/>
              </w:rPr>
            </w:pPr>
            <w:r w:rsidRPr="00763A8D">
              <w:rPr>
                <w:rFonts w:ascii="Arial" w:hAnsi="Arial" w:cs="Arial"/>
              </w:rPr>
              <w:t>računala (stolna)</w:t>
            </w:r>
          </w:p>
        </w:tc>
        <w:tc>
          <w:tcPr>
            <w:tcW w:w="1843" w:type="dxa"/>
          </w:tcPr>
          <w:p w14:paraId="7CB584EF" w14:textId="0CA3B641" w:rsidR="00C9028B" w:rsidRPr="00763A8D" w:rsidRDefault="00175FB3" w:rsidP="00935308">
            <w:pPr>
              <w:pStyle w:val="ListParagraph"/>
              <w:ind w:left="0"/>
              <w:jc w:val="center"/>
              <w:rPr>
                <w:rFonts w:ascii="Arial" w:hAnsi="Arial" w:cs="Arial"/>
              </w:rPr>
            </w:pPr>
            <w:r w:rsidRPr="00763A8D">
              <w:rPr>
                <w:rFonts w:ascii="Arial" w:hAnsi="Arial" w:cs="Arial"/>
              </w:rPr>
              <w:t>34</w:t>
            </w:r>
          </w:p>
        </w:tc>
        <w:tc>
          <w:tcPr>
            <w:tcW w:w="1884" w:type="dxa"/>
          </w:tcPr>
          <w:p w14:paraId="5AB9BFB5" w14:textId="2F57FF6B" w:rsidR="00C9028B" w:rsidRPr="00763A8D" w:rsidRDefault="00175FB3" w:rsidP="00935308">
            <w:pPr>
              <w:pStyle w:val="ListParagraph"/>
              <w:ind w:left="0"/>
              <w:jc w:val="center"/>
              <w:rPr>
                <w:rFonts w:ascii="Arial" w:hAnsi="Arial" w:cs="Arial"/>
              </w:rPr>
            </w:pPr>
            <w:r w:rsidRPr="00763A8D">
              <w:rPr>
                <w:rFonts w:ascii="Arial" w:hAnsi="Arial" w:cs="Arial"/>
              </w:rPr>
              <w:t>2</w:t>
            </w:r>
          </w:p>
        </w:tc>
        <w:tc>
          <w:tcPr>
            <w:tcW w:w="2226" w:type="dxa"/>
          </w:tcPr>
          <w:p w14:paraId="22FC5866" w14:textId="52773F2C" w:rsidR="00C9028B" w:rsidRPr="00763A8D" w:rsidRDefault="00175FB3" w:rsidP="00935308">
            <w:pPr>
              <w:pStyle w:val="ListParagraph"/>
              <w:ind w:left="0"/>
              <w:jc w:val="center"/>
              <w:rPr>
                <w:rFonts w:ascii="Arial" w:hAnsi="Arial" w:cs="Arial"/>
              </w:rPr>
            </w:pPr>
            <w:r w:rsidRPr="00763A8D">
              <w:rPr>
                <w:rFonts w:ascii="Arial" w:hAnsi="Arial" w:cs="Arial"/>
              </w:rPr>
              <w:t>36</w:t>
            </w:r>
          </w:p>
        </w:tc>
      </w:tr>
      <w:tr w:rsidR="00C9028B" w:rsidRPr="00763A8D" w14:paraId="70218A70" w14:textId="77777777" w:rsidTr="00C9028B">
        <w:trPr>
          <w:jc w:val="center"/>
        </w:trPr>
        <w:tc>
          <w:tcPr>
            <w:tcW w:w="3114" w:type="dxa"/>
          </w:tcPr>
          <w:p w14:paraId="0C564E58" w14:textId="043ED40A" w:rsidR="00C9028B" w:rsidRPr="00763A8D" w:rsidRDefault="00C9028B" w:rsidP="00757DC9">
            <w:pPr>
              <w:pStyle w:val="ListParagraph"/>
              <w:ind w:left="0"/>
              <w:rPr>
                <w:rFonts w:ascii="Arial" w:hAnsi="Arial" w:cs="Arial"/>
              </w:rPr>
            </w:pPr>
            <w:r w:rsidRPr="00763A8D">
              <w:rPr>
                <w:rFonts w:ascii="Arial" w:hAnsi="Arial" w:cs="Arial"/>
              </w:rPr>
              <w:t>računala (prijenosna)</w:t>
            </w:r>
          </w:p>
        </w:tc>
        <w:tc>
          <w:tcPr>
            <w:tcW w:w="1843" w:type="dxa"/>
          </w:tcPr>
          <w:p w14:paraId="66083F36" w14:textId="5B0F7D8E" w:rsidR="00C9028B" w:rsidRPr="00763A8D" w:rsidRDefault="00414B97" w:rsidP="00935308">
            <w:pPr>
              <w:pStyle w:val="ListParagraph"/>
              <w:ind w:left="0"/>
              <w:jc w:val="center"/>
              <w:rPr>
                <w:rFonts w:ascii="Arial" w:hAnsi="Arial" w:cs="Arial"/>
              </w:rPr>
            </w:pPr>
            <w:r>
              <w:rPr>
                <w:rFonts w:ascii="Arial" w:hAnsi="Arial" w:cs="Arial"/>
              </w:rPr>
              <w:t>105</w:t>
            </w:r>
          </w:p>
        </w:tc>
        <w:tc>
          <w:tcPr>
            <w:tcW w:w="1884" w:type="dxa"/>
          </w:tcPr>
          <w:p w14:paraId="656DF220" w14:textId="72071C80" w:rsidR="00C9028B" w:rsidRPr="00763A8D" w:rsidRDefault="00DB1378" w:rsidP="00935308">
            <w:pPr>
              <w:pStyle w:val="ListParagraph"/>
              <w:ind w:left="0"/>
              <w:jc w:val="center"/>
              <w:rPr>
                <w:rFonts w:ascii="Arial" w:hAnsi="Arial" w:cs="Arial"/>
              </w:rPr>
            </w:pPr>
            <w:r w:rsidRPr="00763A8D">
              <w:rPr>
                <w:rFonts w:ascii="Arial" w:hAnsi="Arial" w:cs="Arial"/>
              </w:rPr>
              <w:t>15</w:t>
            </w:r>
          </w:p>
        </w:tc>
        <w:tc>
          <w:tcPr>
            <w:tcW w:w="2226" w:type="dxa"/>
          </w:tcPr>
          <w:p w14:paraId="45EEAAF6" w14:textId="5282A5EB" w:rsidR="00C9028B" w:rsidRPr="00763A8D" w:rsidRDefault="00DB1378" w:rsidP="00935308">
            <w:pPr>
              <w:pStyle w:val="ListParagraph"/>
              <w:ind w:left="0"/>
              <w:jc w:val="center"/>
              <w:rPr>
                <w:rFonts w:ascii="Arial" w:hAnsi="Arial" w:cs="Arial"/>
              </w:rPr>
            </w:pPr>
            <w:r w:rsidRPr="00763A8D">
              <w:rPr>
                <w:rFonts w:ascii="Arial" w:hAnsi="Arial" w:cs="Arial"/>
              </w:rPr>
              <w:t>95</w:t>
            </w:r>
          </w:p>
        </w:tc>
      </w:tr>
      <w:tr w:rsidR="00C9028B" w:rsidRPr="00763A8D" w14:paraId="2442338E" w14:textId="77777777" w:rsidTr="00C9028B">
        <w:trPr>
          <w:jc w:val="center"/>
        </w:trPr>
        <w:tc>
          <w:tcPr>
            <w:tcW w:w="3114" w:type="dxa"/>
          </w:tcPr>
          <w:p w14:paraId="51C8DA2E" w14:textId="5EA618EE" w:rsidR="00C9028B" w:rsidRPr="00763A8D" w:rsidRDefault="00C9028B" w:rsidP="00757DC9">
            <w:pPr>
              <w:pStyle w:val="ListParagraph"/>
              <w:ind w:left="0"/>
              <w:rPr>
                <w:rFonts w:ascii="Arial" w:hAnsi="Arial" w:cs="Arial"/>
              </w:rPr>
            </w:pPr>
            <w:r w:rsidRPr="00763A8D">
              <w:rPr>
                <w:rFonts w:ascii="Arial" w:hAnsi="Arial" w:cs="Arial"/>
              </w:rPr>
              <w:t>tableti</w:t>
            </w:r>
          </w:p>
        </w:tc>
        <w:tc>
          <w:tcPr>
            <w:tcW w:w="1843" w:type="dxa"/>
          </w:tcPr>
          <w:p w14:paraId="2166FB58" w14:textId="2E80B97F" w:rsidR="00C9028B" w:rsidRPr="00763A8D" w:rsidRDefault="0018058D" w:rsidP="00935308">
            <w:pPr>
              <w:pStyle w:val="ListParagraph"/>
              <w:ind w:left="0"/>
              <w:jc w:val="center"/>
              <w:rPr>
                <w:rFonts w:ascii="Arial" w:hAnsi="Arial" w:cs="Arial"/>
              </w:rPr>
            </w:pPr>
            <w:r w:rsidRPr="00763A8D">
              <w:rPr>
                <w:rFonts w:ascii="Arial" w:hAnsi="Arial" w:cs="Arial"/>
              </w:rPr>
              <w:t>280</w:t>
            </w:r>
          </w:p>
        </w:tc>
        <w:tc>
          <w:tcPr>
            <w:tcW w:w="1884" w:type="dxa"/>
          </w:tcPr>
          <w:p w14:paraId="06C51046" w14:textId="7DC20E87" w:rsidR="00C9028B" w:rsidRPr="00763A8D" w:rsidRDefault="0018058D" w:rsidP="00935308">
            <w:pPr>
              <w:pStyle w:val="ListParagraph"/>
              <w:ind w:left="0"/>
              <w:jc w:val="center"/>
              <w:rPr>
                <w:rFonts w:ascii="Arial" w:hAnsi="Arial" w:cs="Arial"/>
              </w:rPr>
            </w:pPr>
            <w:r w:rsidRPr="00763A8D">
              <w:rPr>
                <w:rFonts w:ascii="Arial" w:hAnsi="Arial" w:cs="Arial"/>
              </w:rPr>
              <w:t>6</w:t>
            </w:r>
          </w:p>
        </w:tc>
        <w:tc>
          <w:tcPr>
            <w:tcW w:w="2226" w:type="dxa"/>
          </w:tcPr>
          <w:p w14:paraId="510E14D6" w14:textId="3728D409" w:rsidR="00C9028B" w:rsidRPr="00763A8D" w:rsidRDefault="0018058D" w:rsidP="00935308">
            <w:pPr>
              <w:pStyle w:val="ListParagraph"/>
              <w:ind w:left="0"/>
              <w:jc w:val="center"/>
              <w:rPr>
                <w:rFonts w:ascii="Arial" w:hAnsi="Arial" w:cs="Arial"/>
              </w:rPr>
            </w:pPr>
            <w:r w:rsidRPr="00763A8D">
              <w:rPr>
                <w:rFonts w:ascii="Arial" w:hAnsi="Arial" w:cs="Arial"/>
              </w:rPr>
              <w:t>286</w:t>
            </w:r>
          </w:p>
        </w:tc>
      </w:tr>
      <w:tr w:rsidR="00C9028B" w:rsidRPr="00763A8D" w14:paraId="330547FD" w14:textId="77777777" w:rsidTr="00C9028B">
        <w:trPr>
          <w:jc w:val="center"/>
        </w:trPr>
        <w:tc>
          <w:tcPr>
            <w:tcW w:w="3114" w:type="dxa"/>
          </w:tcPr>
          <w:p w14:paraId="1AC091F3" w14:textId="62CD578F" w:rsidR="00C9028B" w:rsidRPr="00763A8D" w:rsidRDefault="00C9028B" w:rsidP="00757DC9">
            <w:pPr>
              <w:pStyle w:val="ListParagraph"/>
              <w:ind w:left="0"/>
              <w:rPr>
                <w:rFonts w:ascii="Arial" w:hAnsi="Arial" w:cs="Arial"/>
              </w:rPr>
            </w:pPr>
            <w:r w:rsidRPr="00763A8D">
              <w:rPr>
                <w:rFonts w:ascii="Arial" w:hAnsi="Arial" w:cs="Arial"/>
              </w:rPr>
              <w:t>pametne ploče</w:t>
            </w:r>
          </w:p>
        </w:tc>
        <w:tc>
          <w:tcPr>
            <w:tcW w:w="1843" w:type="dxa"/>
          </w:tcPr>
          <w:p w14:paraId="68ABD611" w14:textId="5E2730AA" w:rsidR="00C9028B" w:rsidRPr="00763A8D" w:rsidRDefault="002E1945" w:rsidP="00935308">
            <w:pPr>
              <w:pStyle w:val="ListParagraph"/>
              <w:ind w:left="0"/>
              <w:jc w:val="center"/>
              <w:rPr>
                <w:rFonts w:ascii="Arial" w:hAnsi="Arial" w:cs="Arial"/>
              </w:rPr>
            </w:pPr>
            <w:r>
              <w:rPr>
                <w:rFonts w:ascii="Arial" w:hAnsi="Arial" w:cs="Arial"/>
              </w:rPr>
              <w:t>17</w:t>
            </w:r>
          </w:p>
        </w:tc>
        <w:tc>
          <w:tcPr>
            <w:tcW w:w="1884" w:type="dxa"/>
          </w:tcPr>
          <w:p w14:paraId="23402C42" w14:textId="75024FD7" w:rsidR="00C9028B" w:rsidRPr="00763A8D" w:rsidRDefault="0018058D" w:rsidP="00935308">
            <w:pPr>
              <w:pStyle w:val="ListParagraph"/>
              <w:ind w:left="0"/>
              <w:jc w:val="center"/>
              <w:rPr>
                <w:rFonts w:ascii="Arial" w:hAnsi="Arial" w:cs="Arial"/>
              </w:rPr>
            </w:pPr>
            <w:r w:rsidRPr="00763A8D">
              <w:rPr>
                <w:rFonts w:ascii="Arial" w:hAnsi="Arial" w:cs="Arial"/>
              </w:rPr>
              <w:t>1</w:t>
            </w:r>
          </w:p>
        </w:tc>
        <w:tc>
          <w:tcPr>
            <w:tcW w:w="2226" w:type="dxa"/>
          </w:tcPr>
          <w:p w14:paraId="6FEEB0E6" w14:textId="71EFAE37" w:rsidR="00C9028B" w:rsidRPr="00763A8D" w:rsidRDefault="0018058D" w:rsidP="00935308">
            <w:pPr>
              <w:pStyle w:val="ListParagraph"/>
              <w:ind w:left="0"/>
              <w:jc w:val="center"/>
              <w:rPr>
                <w:rFonts w:ascii="Arial" w:hAnsi="Arial" w:cs="Arial"/>
              </w:rPr>
            </w:pPr>
            <w:r w:rsidRPr="00763A8D">
              <w:rPr>
                <w:rFonts w:ascii="Arial" w:hAnsi="Arial" w:cs="Arial"/>
              </w:rPr>
              <w:t>16</w:t>
            </w:r>
          </w:p>
        </w:tc>
      </w:tr>
      <w:tr w:rsidR="00C9028B" w:rsidRPr="00763A8D" w14:paraId="7C8C7B47" w14:textId="77777777" w:rsidTr="00C9028B">
        <w:trPr>
          <w:jc w:val="center"/>
        </w:trPr>
        <w:tc>
          <w:tcPr>
            <w:tcW w:w="3114" w:type="dxa"/>
          </w:tcPr>
          <w:p w14:paraId="6E58D5E7" w14:textId="43AA3811" w:rsidR="00C9028B" w:rsidRPr="00763A8D" w:rsidRDefault="00C9028B" w:rsidP="00757DC9">
            <w:pPr>
              <w:pStyle w:val="ListParagraph"/>
              <w:ind w:left="0"/>
              <w:rPr>
                <w:rFonts w:ascii="Arial" w:hAnsi="Arial" w:cs="Arial"/>
              </w:rPr>
            </w:pPr>
            <w:r w:rsidRPr="00763A8D">
              <w:rPr>
                <w:rFonts w:ascii="Arial" w:hAnsi="Arial" w:cs="Arial"/>
              </w:rPr>
              <w:t>interaktivni ekrani</w:t>
            </w:r>
          </w:p>
        </w:tc>
        <w:tc>
          <w:tcPr>
            <w:tcW w:w="1843" w:type="dxa"/>
          </w:tcPr>
          <w:p w14:paraId="6112E605" w14:textId="2774768F" w:rsidR="00C9028B" w:rsidRPr="00763A8D" w:rsidRDefault="0018058D" w:rsidP="00935308">
            <w:pPr>
              <w:pStyle w:val="ListParagraph"/>
              <w:ind w:left="0"/>
              <w:jc w:val="center"/>
              <w:rPr>
                <w:rFonts w:ascii="Arial" w:hAnsi="Arial" w:cs="Arial"/>
              </w:rPr>
            </w:pPr>
            <w:r w:rsidRPr="00763A8D">
              <w:rPr>
                <w:rFonts w:ascii="Arial" w:hAnsi="Arial" w:cs="Arial"/>
              </w:rPr>
              <w:t>1</w:t>
            </w:r>
          </w:p>
        </w:tc>
        <w:tc>
          <w:tcPr>
            <w:tcW w:w="1884" w:type="dxa"/>
          </w:tcPr>
          <w:p w14:paraId="2D0F2542" w14:textId="2034A4AC" w:rsidR="00C9028B" w:rsidRPr="00763A8D" w:rsidRDefault="0018058D" w:rsidP="00935308">
            <w:pPr>
              <w:pStyle w:val="ListParagraph"/>
              <w:ind w:left="0"/>
              <w:jc w:val="center"/>
              <w:rPr>
                <w:rFonts w:ascii="Arial" w:hAnsi="Arial" w:cs="Arial"/>
              </w:rPr>
            </w:pPr>
            <w:r w:rsidRPr="00763A8D">
              <w:rPr>
                <w:rFonts w:ascii="Arial" w:hAnsi="Arial" w:cs="Arial"/>
              </w:rPr>
              <w:t>1</w:t>
            </w:r>
          </w:p>
        </w:tc>
        <w:tc>
          <w:tcPr>
            <w:tcW w:w="2226" w:type="dxa"/>
          </w:tcPr>
          <w:p w14:paraId="39152DD8" w14:textId="43E58165" w:rsidR="00C9028B" w:rsidRPr="00763A8D" w:rsidRDefault="0018058D" w:rsidP="00935308">
            <w:pPr>
              <w:pStyle w:val="ListParagraph"/>
              <w:ind w:left="0"/>
              <w:jc w:val="center"/>
              <w:rPr>
                <w:rFonts w:ascii="Arial" w:hAnsi="Arial" w:cs="Arial"/>
              </w:rPr>
            </w:pPr>
            <w:r w:rsidRPr="00763A8D">
              <w:rPr>
                <w:rFonts w:ascii="Arial" w:hAnsi="Arial" w:cs="Arial"/>
              </w:rPr>
              <w:t>2</w:t>
            </w:r>
          </w:p>
        </w:tc>
      </w:tr>
      <w:tr w:rsidR="00C9028B" w:rsidRPr="00763A8D" w14:paraId="1375A8A7" w14:textId="77777777" w:rsidTr="00C9028B">
        <w:trPr>
          <w:jc w:val="center"/>
        </w:trPr>
        <w:tc>
          <w:tcPr>
            <w:tcW w:w="3114" w:type="dxa"/>
          </w:tcPr>
          <w:p w14:paraId="34623B65" w14:textId="526BEAA4" w:rsidR="00C9028B" w:rsidRPr="00763A8D" w:rsidRDefault="00C9028B" w:rsidP="00757DC9">
            <w:pPr>
              <w:pStyle w:val="ListParagraph"/>
              <w:ind w:left="0"/>
              <w:rPr>
                <w:rFonts w:ascii="Arial" w:hAnsi="Arial" w:cs="Arial"/>
              </w:rPr>
            </w:pPr>
            <w:r w:rsidRPr="00763A8D">
              <w:rPr>
                <w:rFonts w:ascii="Arial" w:hAnsi="Arial" w:cs="Arial"/>
              </w:rPr>
              <w:t>specijalizirane učionice</w:t>
            </w:r>
          </w:p>
        </w:tc>
        <w:tc>
          <w:tcPr>
            <w:tcW w:w="1843" w:type="dxa"/>
          </w:tcPr>
          <w:p w14:paraId="378D5B0C" w14:textId="2711EBE6" w:rsidR="00C9028B" w:rsidRPr="00763A8D" w:rsidRDefault="0018058D" w:rsidP="00935308">
            <w:pPr>
              <w:pStyle w:val="ListParagraph"/>
              <w:ind w:left="0"/>
              <w:jc w:val="center"/>
              <w:rPr>
                <w:rFonts w:ascii="Arial" w:hAnsi="Arial" w:cs="Arial"/>
              </w:rPr>
            </w:pPr>
            <w:r w:rsidRPr="00763A8D">
              <w:rPr>
                <w:rFonts w:ascii="Arial" w:hAnsi="Arial" w:cs="Arial"/>
              </w:rPr>
              <w:t>5</w:t>
            </w:r>
          </w:p>
        </w:tc>
        <w:tc>
          <w:tcPr>
            <w:tcW w:w="1884" w:type="dxa"/>
          </w:tcPr>
          <w:p w14:paraId="44EAAE88" w14:textId="60332A2B" w:rsidR="00C9028B" w:rsidRPr="00763A8D" w:rsidRDefault="0018058D" w:rsidP="00935308">
            <w:pPr>
              <w:pStyle w:val="ListParagraph"/>
              <w:ind w:left="0"/>
              <w:jc w:val="center"/>
              <w:rPr>
                <w:rFonts w:ascii="Arial" w:hAnsi="Arial" w:cs="Arial"/>
              </w:rPr>
            </w:pPr>
            <w:r w:rsidRPr="00763A8D">
              <w:rPr>
                <w:rFonts w:ascii="Arial" w:hAnsi="Arial" w:cs="Arial"/>
              </w:rPr>
              <w:t>0</w:t>
            </w:r>
          </w:p>
        </w:tc>
        <w:tc>
          <w:tcPr>
            <w:tcW w:w="2226" w:type="dxa"/>
          </w:tcPr>
          <w:p w14:paraId="7A3662B5" w14:textId="723C91FC" w:rsidR="00C9028B" w:rsidRPr="00763A8D" w:rsidRDefault="0018058D" w:rsidP="00935308">
            <w:pPr>
              <w:pStyle w:val="ListParagraph"/>
              <w:ind w:left="0"/>
              <w:jc w:val="center"/>
              <w:rPr>
                <w:rFonts w:ascii="Arial" w:hAnsi="Arial" w:cs="Arial"/>
              </w:rPr>
            </w:pPr>
            <w:r w:rsidRPr="00763A8D">
              <w:rPr>
                <w:rFonts w:ascii="Arial" w:hAnsi="Arial" w:cs="Arial"/>
              </w:rPr>
              <w:t>5</w:t>
            </w:r>
          </w:p>
        </w:tc>
      </w:tr>
      <w:tr w:rsidR="00C9028B" w:rsidRPr="00763A8D" w14:paraId="77EB8FDC" w14:textId="77777777" w:rsidTr="00C9028B">
        <w:trPr>
          <w:jc w:val="center"/>
        </w:trPr>
        <w:tc>
          <w:tcPr>
            <w:tcW w:w="3114" w:type="dxa"/>
          </w:tcPr>
          <w:p w14:paraId="6863D65C" w14:textId="6C2FFC71" w:rsidR="00C9028B" w:rsidRPr="00763A8D" w:rsidRDefault="00C9028B" w:rsidP="00757DC9">
            <w:pPr>
              <w:pStyle w:val="ListParagraph"/>
              <w:ind w:left="0"/>
              <w:rPr>
                <w:rFonts w:ascii="Arial" w:hAnsi="Arial" w:cs="Arial"/>
              </w:rPr>
            </w:pPr>
            <w:r w:rsidRPr="00763A8D">
              <w:rPr>
                <w:rFonts w:ascii="Arial" w:hAnsi="Arial" w:cs="Arial"/>
              </w:rPr>
              <w:t>opće učionice</w:t>
            </w:r>
          </w:p>
        </w:tc>
        <w:tc>
          <w:tcPr>
            <w:tcW w:w="1843" w:type="dxa"/>
          </w:tcPr>
          <w:p w14:paraId="59237B1C" w14:textId="54CB0B74" w:rsidR="00C9028B" w:rsidRPr="00763A8D" w:rsidRDefault="0018058D" w:rsidP="00935308">
            <w:pPr>
              <w:pStyle w:val="ListParagraph"/>
              <w:ind w:left="0"/>
              <w:jc w:val="center"/>
              <w:rPr>
                <w:rFonts w:ascii="Arial" w:hAnsi="Arial" w:cs="Arial"/>
              </w:rPr>
            </w:pPr>
            <w:r w:rsidRPr="00763A8D">
              <w:rPr>
                <w:rFonts w:ascii="Arial" w:hAnsi="Arial" w:cs="Arial"/>
              </w:rPr>
              <w:t>15</w:t>
            </w:r>
          </w:p>
        </w:tc>
        <w:tc>
          <w:tcPr>
            <w:tcW w:w="1884" w:type="dxa"/>
          </w:tcPr>
          <w:p w14:paraId="4136CC65" w14:textId="4AB3D9BF" w:rsidR="00C9028B" w:rsidRPr="00763A8D" w:rsidRDefault="0018058D" w:rsidP="00935308">
            <w:pPr>
              <w:pStyle w:val="ListParagraph"/>
              <w:ind w:left="0"/>
              <w:jc w:val="center"/>
              <w:rPr>
                <w:rFonts w:ascii="Arial" w:hAnsi="Arial" w:cs="Arial"/>
              </w:rPr>
            </w:pPr>
            <w:r w:rsidRPr="00763A8D">
              <w:rPr>
                <w:rFonts w:ascii="Arial" w:hAnsi="Arial" w:cs="Arial"/>
              </w:rPr>
              <w:t>2</w:t>
            </w:r>
          </w:p>
        </w:tc>
        <w:tc>
          <w:tcPr>
            <w:tcW w:w="2226" w:type="dxa"/>
          </w:tcPr>
          <w:p w14:paraId="6E4C15C1" w14:textId="08930408" w:rsidR="00C9028B" w:rsidRPr="00763A8D" w:rsidRDefault="0018058D" w:rsidP="00935308">
            <w:pPr>
              <w:pStyle w:val="ListParagraph"/>
              <w:ind w:left="0"/>
              <w:jc w:val="center"/>
              <w:rPr>
                <w:rFonts w:ascii="Arial" w:hAnsi="Arial" w:cs="Arial"/>
              </w:rPr>
            </w:pPr>
            <w:r w:rsidRPr="00763A8D">
              <w:rPr>
                <w:rFonts w:ascii="Arial" w:hAnsi="Arial" w:cs="Arial"/>
              </w:rPr>
              <w:t>17</w:t>
            </w:r>
          </w:p>
        </w:tc>
      </w:tr>
      <w:tr w:rsidR="00C9028B" w:rsidRPr="00763A8D" w14:paraId="68570C7A" w14:textId="77777777" w:rsidTr="00C9028B">
        <w:trPr>
          <w:jc w:val="center"/>
        </w:trPr>
        <w:tc>
          <w:tcPr>
            <w:tcW w:w="3114" w:type="dxa"/>
          </w:tcPr>
          <w:p w14:paraId="4364E56B" w14:textId="680EF114" w:rsidR="00C9028B" w:rsidRPr="00763A8D" w:rsidRDefault="00C9028B" w:rsidP="00757DC9">
            <w:pPr>
              <w:pStyle w:val="ListParagraph"/>
              <w:ind w:left="0"/>
              <w:rPr>
                <w:rFonts w:ascii="Arial" w:hAnsi="Arial" w:cs="Arial"/>
              </w:rPr>
            </w:pPr>
            <w:r w:rsidRPr="00763A8D">
              <w:rPr>
                <w:rFonts w:ascii="Arial" w:hAnsi="Arial" w:cs="Arial"/>
              </w:rPr>
              <w:t>sportske dvorane</w:t>
            </w:r>
          </w:p>
        </w:tc>
        <w:tc>
          <w:tcPr>
            <w:tcW w:w="1843" w:type="dxa"/>
          </w:tcPr>
          <w:p w14:paraId="10C2015B" w14:textId="74F81EB4" w:rsidR="00C9028B" w:rsidRPr="00763A8D" w:rsidRDefault="00935308" w:rsidP="00935308">
            <w:pPr>
              <w:pStyle w:val="ListParagraph"/>
              <w:ind w:left="0"/>
              <w:jc w:val="center"/>
              <w:rPr>
                <w:rFonts w:ascii="Arial" w:hAnsi="Arial" w:cs="Arial"/>
              </w:rPr>
            </w:pPr>
            <w:r w:rsidRPr="00763A8D">
              <w:rPr>
                <w:rFonts w:ascii="Arial" w:hAnsi="Arial" w:cs="Arial"/>
              </w:rPr>
              <w:t>1</w:t>
            </w:r>
          </w:p>
        </w:tc>
        <w:tc>
          <w:tcPr>
            <w:tcW w:w="1884" w:type="dxa"/>
          </w:tcPr>
          <w:p w14:paraId="7DBABE78" w14:textId="782837A3" w:rsidR="00C9028B" w:rsidRPr="00763A8D" w:rsidRDefault="00935308" w:rsidP="00935308">
            <w:pPr>
              <w:pStyle w:val="ListParagraph"/>
              <w:ind w:left="0"/>
              <w:jc w:val="center"/>
              <w:rPr>
                <w:rFonts w:ascii="Arial" w:hAnsi="Arial" w:cs="Arial"/>
              </w:rPr>
            </w:pPr>
            <w:r w:rsidRPr="00763A8D">
              <w:rPr>
                <w:rFonts w:ascii="Arial" w:hAnsi="Arial" w:cs="Arial"/>
              </w:rPr>
              <w:t>0</w:t>
            </w:r>
          </w:p>
        </w:tc>
        <w:tc>
          <w:tcPr>
            <w:tcW w:w="2226" w:type="dxa"/>
          </w:tcPr>
          <w:p w14:paraId="002A0D90" w14:textId="53073CB5" w:rsidR="00C9028B" w:rsidRPr="00763A8D" w:rsidRDefault="00935308" w:rsidP="00935308">
            <w:pPr>
              <w:pStyle w:val="ListParagraph"/>
              <w:ind w:left="0"/>
              <w:jc w:val="center"/>
              <w:rPr>
                <w:rFonts w:ascii="Arial" w:hAnsi="Arial" w:cs="Arial"/>
              </w:rPr>
            </w:pPr>
            <w:r w:rsidRPr="00763A8D">
              <w:rPr>
                <w:rFonts w:ascii="Arial" w:hAnsi="Arial" w:cs="Arial"/>
              </w:rPr>
              <w:t>1</w:t>
            </w:r>
          </w:p>
        </w:tc>
      </w:tr>
      <w:tr w:rsidR="00C9028B" w:rsidRPr="00763A8D" w14:paraId="0BC0FD38" w14:textId="77777777" w:rsidTr="00C9028B">
        <w:trPr>
          <w:jc w:val="center"/>
        </w:trPr>
        <w:tc>
          <w:tcPr>
            <w:tcW w:w="3114" w:type="dxa"/>
          </w:tcPr>
          <w:p w14:paraId="323B5271" w14:textId="41FEBD19" w:rsidR="00C9028B" w:rsidRPr="00763A8D" w:rsidRDefault="00C9028B" w:rsidP="00757DC9">
            <w:pPr>
              <w:pStyle w:val="ListParagraph"/>
              <w:ind w:left="0"/>
              <w:rPr>
                <w:rFonts w:ascii="Arial" w:hAnsi="Arial" w:cs="Arial"/>
              </w:rPr>
            </w:pPr>
            <w:r w:rsidRPr="00763A8D">
              <w:rPr>
                <w:rFonts w:ascii="Arial" w:hAnsi="Arial" w:cs="Arial"/>
              </w:rPr>
              <w:t>sportska igrališta</w:t>
            </w:r>
          </w:p>
        </w:tc>
        <w:tc>
          <w:tcPr>
            <w:tcW w:w="1843" w:type="dxa"/>
          </w:tcPr>
          <w:p w14:paraId="28D6796B" w14:textId="792ED6A5" w:rsidR="00C9028B" w:rsidRPr="00763A8D" w:rsidRDefault="00935308" w:rsidP="00935308">
            <w:pPr>
              <w:pStyle w:val="ListParagraph"/>
              <w:ind w:left="0"/>
              <w:jc w:val="center"/>
              <w:rPr>
                <w:rFonts w:ascii="Arial" w:hAnsi="Arial" w:cs="Arial"/>
              </w:rPr>
            </w:pPr>
            <w:r w:rsidRPr="00763A8D">
              <w:rPr>
                <w:rFonts w:ascii="Arial" w:hAnsi="Arial" w:cs="Arial"/>
              </w:rPr>
              <w:t>1</w:t>
            </w:r>
          </w:p>
        </w:tc>
        <w:tc>
          <w:tcPr>
            <w:tcW w:w="1884" w:type="dxa"/>
          </w:tcPr>
          <w:p w14:paraId="46FCC01C" w14:textId="01D63322" w:rsidR="00C9028B" w:rsidRPr="00763A8D" w:rsidRDefault="00935308" w:rsidP="00935308">
            <w:pPr>
              <w:pStyle w:val="ListParagraph"/>
              <w:ind w:left="0"/>
              <w:jc w:val="center"/>
              <w:rPr>
                <w:rFonts w:ascii="Arial" w:hAnsi="Arial" w:cs="Arial"/>
              </w:rPr>
            </w:pPr>
            <w:r w:rsidRPr="00763A8D">
              <w:rPr>
                <w:rFonts w:ascii="Arial" w:hAnsi="Arial" w:cs="Arial"/>
              </w:rPr>
              <w:t>1</w:t>
            </w:r>
          </w:p>
        </w:tc>
        <w:tc>
          <w:tcPr>
            <w:tcW w:w="2226" w:type="dxa"/>
          </w:tcPr>
          <w:p w14:paraId="6962BB86" w14:textId="0B9141F8" w:rsidR="00C9028B" w:rsidRPr="00763A8D" w:rsidRDefault="00935308" w:rsidP="00935308">
            <w:pPr>
              <w:pStyle w:val="ListParagraph"/>
              <w:ind w:left="0"/>
              <w:jc w:val="center"/>
              <w:rPr>
                <w:rFonts w:ascii="Arial" w:hAnsi="Arial" w:cs="Arial"/>
              </w:rPr>
            </w:pPr>
            <w:r w:rsidRPr="00763A8D">
              <w:rPr>
                <w:rFonts w:ascii="Arial" w:hAnsi="Arial" w:cs="Arial"/>
              </w:rPr>
              <w:t>2</w:t>
            </w:r>
          </w:p>
        </w:tc>
      </w:tr>
      <w:tr w:rsidR="00C9028B" w:rsidRPr="00763A8D" w14:paraId="05D3EE27" w14:textId="77777777" w:rsidTr="00C9028B">
        <w:trPr>
          <w:jc w:val="center"/>
        </w:trPr>
        <w:tc>
          <w:tcPr>
            <w:tcW w:w="3114" w:type="dxa"/>
          </w:tcPr>
          <w:p w14:paraId="44B24F22" w14:textId="6167DC37" w:rsidR="00C9028B" w:rsidRPr="00763A8D" w:rsidRDefault="00C9028B" w:rsidP="00757DC9">
            <w:pPr>
              <w:pStyle w:val="ListParagraph"/>
              <w:ind w:left="0"/>
              <w:rPr>
                <w:rFonts w:ascii="Arial" w:hAnsi="Arial" w:cs="Arial"/>
              </w:rPr>
            </w:pPr>
            <w:r w:rsidRPr="00763A8D">
              <w:rPr>
                <w:rFonts w:ascii="Arial" w:hAnsi="Arial" w:cs="Arial"/>
              </w:rPr>
              <w:t>školska knjižnica</w:t>
            </w:r>
          </w:p>
        </w:tc>
        <w:tc>
          <w:tcPr>
            <w:tcW w:w="1843" w:type="dxa"/>
          </w:tcPr>
          <w:p w14:paraId="07929F80" w14:textId="53979FE6" w:rsidR="00C9028B" w:rsidRPr="00763A8D" w:rsidRDefault="00935308" w:rsidP="00935308">
            <w:pPr>
              <w:pStyle w:val="ListParagraph"/>
              <w:ind w:left="0"/>
              <w:jc w:val="center"/>
              <w:rPr>
                <w:rFonts w:ascii="Arial" w:hAnsi="Arial" w:cs="Arial"/>
              </w:rPr>
            </w:pPr>
            <w:r w:rsidRPr="00763A8D">
              <w:rPr>
                <w:rFonts w:ascii="Arial" w:hAnsi="Arial" w:cs="Arial"/>
              </w:rPr>
              <w:t>1</w:t>
            </w:r>
          </w:p>
        </w:tc>
        <w:tc>
          <w:tcPr>
            <w:tcW w:w="1884" w:type="dxa"/>
          </w:tcPr>
          <w:p w14:paraId="1EFDA44E" w14:textId="0533CEDB" w:rsidR="00C9028B" w:rsidRPr="00763A8D" w:rsidRDefault="00935308" w:rsidP="00935308">
            <w:pPr>
              <w:pStyle w:val="ListParagraph"/>
              <w:ind w:left="0"/>
              <w:jc w:val="center"/>
              <w:rPr>
                <w:rFonts w:ascii="Arial" w:hAnsi="Arial" w:cs="Arial"/>
              </w:rPr>
            </w:pPr>
            <w:r w:rsidRPr="00763A8D">
              <w:rPr>
                <w:rFonts w:ascii="Arial" w:hAnsi="Arial" w:cs="Arial"/>
              </w:rPr>
              <w:t>0</w:t>
            </w:r>
          </w:p>
        </w:tc>
        <w:tc>
          <w:tcPr>
            <w:tcW w:w="2226" w:type="dxa"/>
          </w:tcPr>
          <w:p w14:paraId="0394FDA9" w14:textId="79039B00" w:rsidR="00C9028B" w:rsidRPr="00763A8D" w:rsidRDefault="00935308" w:rsidP="00935308">
            <w:pPr>
              <w:pStyle w:val="ListParagraph"/>
              <w:ind w:left="0"/>
              <w:jc w:val="center"/>
              <w:rPr>
                <w:rFonts w:ascii="Arial" w:hAnsi="Arial" w:cs="Arial"/>
              </w:rPr>
            </w:pPr>
            <w:r w:rsidRPr="00763A8D">
              <w:rPr>
                <w:rFonts w:ascii="Arial" w:hAnsi="Arial" w:cs="Arial"/>
              </w:rPr>
              <w:t>1</w:t>
            </w:r>
          </w:p>
        </w:tc>
      </w:tr>
      <w:tr w:rsidR="00C9028B" w:rsidRPr="00763A8D" w14:paraId="7FCDAC52" w14:textId="77777777" w:rsidTr="00C9028B">
        <w:trPr>
          <w:jc w:val="center"/>
        </w:trPr>
        <w:tc>
          <w:tcPr>
            <w:tcW w:w="3114" w:type="dxa"/>
          </w:tcPr>
          <w:p w14:paraId="2BBDB932" w14:textId="734255FD" w:rsidR="00C9028B" w:rsidRPr="00763A8D" w:rsidRDefault="00C9028B" w:rsidP="00757DC9">
            <w:pPr>
              <w:pStyle w:val="ListParagraph"/>
              <w:ind w:left="0"/>
              <w:rPr>
                <w:rFonts w:ascii="Arial" w:hAnsi="Arial" w:cs="Arial"/>
              </w:rPr>
            </w:pPr>
            <w:r w:rsidRPr="00763A8D">
              <w:rPr>
                <w:rFonts w:ascii="Arial" w:hAnsi="Arial" w:cs="Arial"/>
              </w:rPr>
              <w:lastRenderedPageBreak/>
              <w:t>školska kuhinja</w:t>
            </w:r>
          </w:p>
        </w:tc>
        <w:tc>
          <w:tcPr>
            <w:tcW w:w="1843" w:type="dxa"/>
          </w:tcPr>
          <w:p w14:paraId="28768FDA" w14:textId="2C0799BD" w:rsidR="00C9028B" w:rsidRPr="00D97941" w:rsidRDefault="00935308" w:rsidP="00935308">
            <w:pPr>
              <w:pStyle w:val="ListParagraph"/>
              <w:ind w:left="0"/>
              <w:jc w:val="center"/>
              <w:rPr>
                <w:rFonts w:ascii="Arial" w:hAnsi="Arial" w:cs="Arial"/>
              </w:rPr>
            </w:pPr>
            <w:r w:rsidRPr="00D97941">
              <w:rPr>
                <w:rFonts w:ascii="Arial" w:hAnsi="Arial" w:cs="Arial"/>
              </w:rPr>
              <w:t>1</w:t>
            </w:r>
          </w:p>
        </w:tc>
        <w:tc>
          <w:tcPr>
            <w:tcW w:w="1884" w:type="dxa"/>
          </w:tcPr>
          <w:p w14:paraId="67796C1E" w14:textId="1857A2F6" w:rsidR="00C9028B" w:rsidRPr="00D97941" w:rsidRDefault="00935308" w:rsidP="00935308">
            <w:pPr>
              <w:pStyle w:val="ListParagraph"/>
              <w:ind w:left="0"/>
              <w:jc w:val="center"/>
              <w:rPr>
                <w:rFonts w:ascii="Arial" w:hAnsi="Arial" w:cs="Arial"/>
              </w:rPr>
            </w:pPr>
            <w:r w:rsidRPr="00D97941">
              <w:rPr>
                <w:rFonts w:ascii="Arial" w:hAnsi="Arial" w:cs="Arial"/>
              </w:rPr>
              <w:t>1</w:t>
            </w:r>
          </w:p>
        </w:tc>
        <w:tc>
          <w:tcPr>
            <w:tcW w:w="2226" w:type="dxa"/>
          </w:tcPr>
          <w:p w14:paraId="3835B781" w14:textId="58623124" w:rsidR="00C9028B" w:rsidRPr="00D97941" w:rsidRDefault="00935308" w:rsidP="00935308">
            <w:pPr>
              <w:pStyle w:val="ListParagraph"/>
              <w:ind w:left="0"/>
              <w:jc w:val="center"/>
              <w:rPr>
                <w:rFonts w:ascii="Arial" w:hAnsi="Arial" w:cs="Arial"/>
              </w:rPr>
            </w:pPr>
            <w:r w:rsidRPr="00D97941">
              <w:rPr>
                <w:rFonts w:ascii="Arial" w:hAnsi="Arial" w:cs="Arial"/>
              </w:rPr>
              <w:t>2</w:t>
            </w:r>
          </w:p>
        </w:tc>
      </w:tr>
    </w:tbl>
    <w:p w14:paraId="0EA36624" w14:textId="5257C21F" w:rsidR="008B28F9" w:rsidRPr="00763A8D" w:rsidRDefault="002A476A" w:rsidP="006F3C76">
      <w:pPr>
        <w:pStyle w:val="ListParagraph"/>
        <w:numPr>
          <w:ilvl w:val="0"/>
          <w:numId w:val="8"/>
        </w:numPr>
        <w:spacing w:before="100" w:beforeAutospacing="1" w:after="100" w:afterAutospacing="1"/>
        <w:rPr>
          <w:rFonts w:ascii="Arial" w:hAnsi="Arial" w:cs="Arial"/>
          <w:b/>
          <w:sz w:val="40"/>
          <w:szCs w:val="40"/>
        </w:rPr>
      </w:pPr>
      <w:r w:rsidRPr="00763A8D">
        <w:rPr>
          <w:rFonts w:ascii="Arial" w:hAnsi="Arial" w:cs="Arial"/>
          <w:b/>
          <w:sz w:val="40"/>
          <w:szCs w:val="40"/>
        </w:rPr>
        <w:t xml:space="preserve"> </w:t>
      </w:r>
      <w:r w:rsidR="008B28F9" w:rsidRPr="00763A8D">
        <w:rPr>
          <w:rFonts w:ascii="Arial" w:hAnsi="Arial" w:cs="Arial"/>
          <w:b/>
          <w:sz w:val="40"/>
          <w:szCs w:val="40"/>
        </w:rPr>
        <w:t>PODACI O UVJE</w:t>
      </w:r>
      <w:r w:rsidR="004820A9" w:rsidRPr="00763A8D">
        <w:rPr>
          <w:rFonts w:ascii="Arial" w:hAnsi="Arial" w:cs="Arial"/>
          <w:b/>
          <w:sz w:val="40"/>
          <w:szCs w:val="40"/>
        </w:rPr>
        <w:t>TIMA RADA</w:t>
      </w:r>
    </w:p>
    <w:p w14:paraId="0BBEFEF3" w14:textId="77777777" w:rsidR="004820A9" w:rsidRPr="00763A8D" w:rsidRDefault="004820A9" w:rsidP="004820A9">
      <w:pPr>
        <w:pStyle w:val="ListParagraph"/>
        <w:spacing w:before="100" w:beforeAutospacing="1" w:after="100" w:afterAutospacing="1"/>
        <w:rPr>
          <w:rFonts w:ascii="Arial" w:hAnsi="Arial" w:cs="Arial"/>
          <w:b/>
          <w:sz w:val="40"/>
          <w:szCs w:val="40"/>
        </w:rPr>
      </w:pPr>
    </w:p>
    <w:p w14:paraId="1FB28C6C" w14:textId="55E4730B" w:rsidR="00F0537B" w:rsidRPr="00763A8D" w:rsidRDefault="008B28F9" w:rsidP="006F3C76">
      <w:pPr>
        <w:pStyle w:val="ListParagraph"/>
        <w:numPr>
          <w:ilvl w:val="1"/>
          <w:numId w:val="8"/>
        </w:numPr>
        <w:rPr>
          <w:rFonts w:ascii="Arial" w:hAnsi="Arial" w:cs="Arial"/>
          <w:b/>
        </w:rPr>
      </w:pPr>
      <w:r w:rsidRPr="00763A8D">
        <w:rPr>
          <w:rFonts w:ascii="Arial" w:hAnsi="Arial" w:cs="Arial"/>
          <w:b/>
        </w:rPr>
        <w:t>Podaci o upisnom području</w:t>
      </w:r>
    </w:p>
    <w:p w14:paraId="2FC866D3" w14:textId="77777777" w:rsidR="006F4ED8" w:rsidRPr="00763A8D" w:rsidRDefault="006F4ED8" w:rsidP="00A10853">
      <w:pPr>
        <w:spacing w:after="160" w:line="259" w:lineRule="auto"/>
        <w:rPr>
          <w:rFonts w:ascii="Arial" w:eastAsiaTheme="minorHAnsi" w:hAnsi="Arial" w:cs="Arial"/>
          <w:sz w:val="22"/>
          <w:szCs w:val="22"/>
          <w:lang w:eastAsia="en-US"/>
        </w:rPr>
      </w:pPr>
    </w:p>
    <w:p w14:paraId="40F204C3" w14:textId="095ED70F" w:rsidR="008F7DAD" w:rsidRPr="00763A8D" w:rsidRDefault="008F7DAD" w:rsidP="00C4408B">
      <w:pPr>
        <w:jc w:val="both"/>
        <w:rPr>
          <w:rFonts w:ascii="Arial" w:hAnsi="Arial" w:cs="Arial"/>
        </w:rPr>
      </w:pPr>
      <w:r w:rsidRPr="00763A8D">
        <w:rPr>
          <w:rFonts w:ascii="Arial" w:hAnsi="Arial" w:cs="Arial"/>
        </w:rPr>
        <w:t>Osnovna škola Milana Langa djeluje na zapadu Republike Hrvats</w:t>
      </w:r>
      <w:r w:rsidR="00C8211F" w:rsidRPr="00763A8D">
        <w:rPr>
          <w:rFonts w:ascii="Arial" w:hAnsi="Arial" w:cs="Arial"/>
        </w:rPr>
        <w:t>ke na prostoru površine preko 100</w:t>
      </w:r>
      <w:r w:rsidRPr="00763A8D">
        <w:rPr>
          <w:rFonts w:ascii="Arial" w:hAnsi="Arial" w:cs="Arial"/>
        </w:rPr>
        <w:t xml:space="preserve"> kvadra</w:t>
      </w:r>
      <w:r w:rsidR="009B3035" w:rsidRPr="00763A8D">
        <w:rPr>
          <w:rFonts w:ascii="Arial" w:hAnsi="Arial" w:cs="Arial"/>
        </w:rPr>
        <w:t>tnih kilometara. Obuhvaća</w:t>
      </w:r>
      <w:r w:rsidRPr="00763A8D">
        <w:rPr>
          <w:rFonts w:ascii="Arial" w:hAnsi="Arial" w:cs="Arial"/>
        </w:rPr>
        <w:t xml:space="preserve"> naselja Samoborskog prigor</w:t>
      </w:r>
      <w:r w:rsidR="00C8211F" w:rsidRPr="00763A8D">
        <w:rPr>
          <w:rFonts w:ascii="Arial" w:hAnsi="Arial" w:cs="Arial"/>
        </w:rPr>
        <w:t>ja, Samoborskog gorja i Žumberačkog gorja</w:t>
      </w:r>
      <w:r w:rsidRPr="00763A8D">
        <w:rPr>
          <w:rFonts w:ascii="Arial" w:hAnsi="Arial" w:cs="Arial"/>
        </w:rPr>
        <w:t xml:space="preserve"> u Gradu Samoboru i Zagrebačkoj županiji. Škola ima </w:t>
      </w:r>
      <w:r w:rsidR="00757DC9" w:rsidRPr="00763A8D">
        <w:rPr>
          <w:rFonts w:ascii="Arial" w:hAnsi="Arial" w:cs="Arial"/>
        </w:rPr>
        <w:t>i područnu školu u Grdanjcima</w:t>
      </w:r>
      <w:r w:rsidRPr="00763A8D">
        <w:rPr>
          <w:rFonts w:ascii="Arial" w:hAnsi="Arial" w:cs="Arial"/>
        </w:rPr>
        <w:t>. Naše školsko područje g</w:t>
      </w:r>
      <w:r w:rsidR="005D665B" w:rsidRPr="00763A8D">
        <w:rPr>
          <w:rFonts w:ascii="Arial" w:hAnsi="Arial" w:cs="Arial"/>
        </w:rPr>
        <w:t>raniči s Republikom Slovenijom</w:t>
      </w:r>
      <w:r w:rsidRPr="00763A8D">
        <w:rPr>
          <w:rFonts w:ascii="Arial" w:hAnsi="Arial" w:cs="Arial"/>
        </w:rPr>
        <w:t xml:space="preserve">, </w:t>
      </w:r>
      <w:r w:rsidR="00C8211F" w:rsidRPr="00763A8D">
        <w:rPr>
          <w:rFonts w:ascii="Arial" w:hAnsi="Arial" w:cs="Arial"/>
        </w:rPr>
        <w:t>općinom Žumberak i upisnim područjem OŠ Samobor</w:t>
      </w:r>
      <w:r w:rsidRPr="00763A8D">
        <w:rPr>
          <w:rFonts w:ascii="Arial" w:hAnsi="Arial" w:cs="Arial"/>
        </w:rPr>
        <w:t xml:space="preserve">. Za obilazak svih škola potrebno je prijeći preko </w:t>
      </w:r>
      <w:smartTag w:uri="urn:schemas-microsoft-com:office:smarttags" w:element="metricconverter">
        <w:smartTagPr>
          <w:attr w:name="ProductID" w:val="60 kilometara"/>
        </w:smartTagPr>
        <w:r w:rsidRPr="00763A8D">
          <w:rPr>
            <w:rFonts w:ascii="Arial" w:hAnsi="Arial" w:cs="Arial"/>
          </w:rPr>
          <w:t>60 kilometara</w:t>
        </w:r>
      </w:smartTag>
      <w:r w:rsidRPr="00763A8D">
        <w:rPr>
          <w:rFonts w:ascii="Arial" w:hAnsi="Arial" w:cs="Arial"/>
        </w:rPr>
        <w:t xml:space="preserve"> brdskih putova. Mreža škola prilagođena je urbanističkoj izgradnji i javnom prometu tako da je upisno područje škole u Bregani prošireno do </w:t>
      </w:r>
      <w:r w:rsidR="005D665B" w:rsidRPr="00763A8D">
        <w:rPr>
          <w:rFonts w:ascii="Arial" w:hAnsi="Arial" w:cs="Arial"/>
        </w:rPr>
        <w:t>ulice P</w:t>
      </w:r>
      <w:r w:rsidR="00714A57">
        <w:rPr>
          <w:rFonts w:ascii="Arial" w:hAnsi="Arial" w:cs="Arial"/>
        </w:rPr>
        <w:t>avla</w:t>
      </w:r>
      <w:r w:rsidR="005D665B" w:rsidRPr="00763A8D">
        <w:rPr>
          <w:rFonts w:ascii="Arial" w:hAnsi="Arial" w:cs="Arial"/>
        </w:rPr>
        <w:t xml:space="preserve"> Štoosa u Samoboru (Šmid</w:t>
      </w:r>
      <w:r w:rsidRPr="00763A8D">
        <w:rPr>
          <w:rFonts w:ascii="Arial" w:hAnsi="Arial" w:cs="Arial"/>
        </w:rPr>
        <w:t>hen).</w:t>
      </w:r>
    </w:p>
    <w:p w14:paraId="36DDD0A2" w14:textId="77777777" w:rsidR="00B83F66" w:rsidRPr="00763A8D" w:rsidRDefault="00B83F66" w:rsidP="00AD714E">
      <w:pPr>
        <w:jc w:val="center"/>
        <w:rPr>
          <w:rFonts w:ascii="Arial" w:hAnsi="Arial" w:cs="Arial"/>
          <w:b/>
        </w:rPr>
      </w:pPr>
    </w:p>
    <w:p w14:paraId="5EB89705" w14:textId="09C887E8" w:rsidR="008F7DAD" w:rsidRPr="00763A8D" w:rsidRDefault="008F7DAD" w:rsidP="00AD714E">
      <w:pPr>
        <w:jc w:val="center"/>
        <w:rPr>
          <w:rFonts w:ascii="Arial" w:hAnsi="Arial" w:cs="Arial"/>
          <w:b/>
        </w:rPr>
      </w:pPr>
      <w:r w:rsidRPr="00763A8D">
        <w:rPr>
          <w:rFonts w:ascii="Arial" w:hAnsi="Arial" w:cs="Arial"/>
          <w:b/>
        </w:rPr>
        <w:t>Matična škola u Bregani</w:t>
      </w:r>
    </w:p>
    <w:p w14:paraId="6D129257" w14:textId="77777777" w:rsidR="002A476A" w:rsidRPr="00763A8D" w:rsidRDefault="002A476A" w:rsidP="00AD714E">
      <w:pPr>
        <w:jc w:val="center"/>
        <w:rPr>
          <w:rFonts w:ascii="Arial" w:hAnsi="Arial" w:cs="Arial"/>
          <w:b/>
        </w:rPr>
      </w:pPr>
    </w:p>
    <w:p w14:paraId="7F008A71" w14:textId="6AD45F71" w:rsidR="00E17179" w:rsidRPr="00763A8D" w:rsidRDefault="008F7DAD" w:rsidP="00C4408B">
      <w:pPr>
        <w:jc w:val="both"/>
        <w:rPr>
          <w:rFonts w:ascii="Arial" w:hAnsi="Arial" w:cs="Arial"/>
        </w:rPr>
      </w:pPr>
      <w:r w:rsidRPr="00763A8D">
        <w:rPr>
          <w:rFonts w:ascii="Arial" w:hAnsi="Arial" w:cs="Arial"/>
        </w:rPr>
        <w:t>U</w:t>
      </w:r>
      <w:r w:rsidR="006F2460" w:rsidRPr="00763A8D">
        <w:rPr>
          <w:rFonts w:ascii="Arial" w:hAnsi="Arial" w:cs="Arial"/>
        </w:rPr>
        <w:t xml:space="preserve"> upisno područje Bregane obuhvaćena su</w:t>
      </w:r>
      <w:r w:rsidRPr="00763A8D">
        <w:rPr>
          <w:rFonts w:ascii="Arial" w:hAnsi="Arial" w:cs="Arial"/>
        </w:rPr>
        <w:t xml:space="preserve"> sela i nas</w:t>
      </w:r>
      <w:r w:rsidR="006F2460" w:rsidRPr="00763A8D">
        <w:rPr>
          <w:rFonts w:ascii="Arial" w:hAnsi="Arial" w:cs="Arial"/>
        </w:rPr>
        <w:t>elja: Bregana, Velika Jazbina, Mala Jazbina</w:t>
      </w:r>
      <w:r w:rsidRPr="00763A8D">
        <w:rPr>
          <w:rFonts w:ascii="Arial" w:hAnsi="Arial" w:cs="Arial"/>
        </w:rPr>
        <w:t>, Otruševac, Lug</w:t>
      </w:r>
      <w:r w:rsidR="006F2460" w:rsidRPr="00763A8D">
        <w:rPr>
          <w:rFonts w:ascii="Arial" w:hAnsi="Arial" w:cs="Arial"/>
        </w:rPr>
        <w:t xml:space="preserve"> Samoborski</w:t>
      </w:r>
      <w:r w:rsidRPr="00763A8D">
        <w:rPr>
          <w:rFonts w:ascii="Arial" w:hAnsi="Arial" w:cs="Arial"/>
        </w:rPr>
        <w:t>, Klokoč</w:t>
      </w:r>
      <w:r w:rsidR="0077768D" w:rsidRPr="00763A8D">
        <w:rPr>
          <w:rFonts w:ascii="Arial" w:hAnsi="Arial" w:cs="Arial"/>
        </w:rPr>
        <w:t>evac, Podvrh, Bistrac,</w:t>
      </w:r>
      <w:r w:rsidRPr="00763A8D">
        <w:rPr>
          <w:rFonts w:ascii="Arial" w:hAnsi="Arial" w:cs="Arial"/>
        </w:rPr>
        <w:t xml:space="preserve"> Cvjetno naselje</w:t>
      </w:r>
      <w:r w:rsidR="00854831" w:rsidRPr="00763A8D">
        <w:rPr>
          <w:rFonts w:ascii="Arial" w:hAnsi="Arial" w:cs="Arial"/>
        </w:rPr>
        <w:t>, a</w:t>
      </w:r>
      <w:r w:rsidRPr="00763A8D">
        <w:rPr>
          <w:rFonts w:ascii="Arial" w:hAnsi="Arial" w:cs="Arial"/>
        </w:rPr>
        <w:t xml:space="preserve"> od 5. </w:t>
      </w:r>
      <w:r w:rsidR="0077768D" w:rsidRPr="00763A8D">
        <w:rPr>
          <w:rFonts w:ascii="Arial" w:hAnsi="Arial" w:cs="Arial"/>
        </w:rPr>
        <w:t>r</w:t>
      </w:r>
      <w:r w:rsidRPr="00763A8D">
        <w:rPr>
          <w:rFonts w:ascii="Arial" w:hAnsi="Arial" w:cs="Arial"/>
        </w:rPr>
        <w:t>azreda</w:t>
      </w:r>
      <w:r w:rsidR="0077768D" w:rsidRPr="00763A8D">
        <w:rPr>
          <w:rFonts w:ascii="Arial" w:hAnsi="Arial" w:cs="Arial"/>
        </w:rPr>
        <w:t xml:space="preserve"> upisuju se</w:t>
      </w:r>
      <w:r w:rsidRPr="00763A8D">
        <w:rPr>
          <w:rFonts w:ascii="Arial" w:hAnsi="Arial" w:cs="Arial"/>
        </w:rPr>
        <w:t xml:space="preserve"> </w:t>
      </w:r>
      <w:r w:rsidR="00414B11" w:rsidRPr="00763A8D">
        <w:rPr>
          <w:rFonts w:ascii="Arial" w:hAnsi="Arial" w:cs="Arial"/>
        </w:rPr>
        <w:t>učeni</w:t>
      </w:r>
      <w:r w:rsidR="0077768D" w:rsidRPr="00763A8D">
        <w:rPr>
          <w:rFonts w:ascii="Arial" w:hAnsi="Arial" w:cs="Arial"/>
        </w:rPr>
        <w:t>ci</w:t>
      </w:r>
      <w:r w:rsidRPr="00763A8D">
        <w:rPr>
          <w:rFonts w:ascii="Arial" w:hAnsi="Arial" w:cs="Arial"/>
        </w:rPr>
        <w:t xml:space="preserve"> područn</w:t>
      </w:r>
      <w:r w:rsidR="00757DC9" w:rsidRPr="00763A8D">
        <w:rPr>
          <w:rFonts w:ascii="Arial" w:hAnsi="Arial" w:cs="Arial"/>
        </w:rPr>
        <w:t xml:space="preserve">e škole </w:t>
      </w:r>
      <w:r w:rsidRPr="00763A8D">
        <w:rPr>
          <w:rFonts w:ascii="Arial" w:hAnsi="Arial" w:cs="Arial"/>
        </w:rPr>
        <w:t>Grdanjci. U školu se također po osobnoj želji upisuju učenici iz pograničnog područja Republike Slovenije.</w:t>
      </w:r>
      <w:r w:rsidR="0047543D" w:rsidRPr="00763A8D">
        <w:rPr>
          <w:rFonts w:ascii="Arial" w:hAnsi="Arial" w:cs="Arial"/>
        </w:rPr>
        <w:t xml:space="preserve"> </w:t>
      </w:r>
      <w:r w:rsidRPr="00763A8D">
        <w:rPr>
          <w:rFonts w:ascii="Arial" w:hAnsi="Arial" w:cs="Arial"/>
        </w:rPr>
        <w:t xml:space="preserve">Učenici iz okolice Bregane u školu dolaze pješice, biciklima i javnim gradskim prijevozom. Socijalna i materijalno-financijska struktura stanovništva na razini je prigradskih prosjeka. </w:t>
      </w:r>
      <w:r w:rsidR="002B0D3D" w:rsidRPr="00763A8D">
        <w:rPr>
          <w:rFonts w:ascii="Arial" w:hAnsi="Arial" w:cs="Arial"/>
        </w:rPr>
        <w:t>Učenički organizirani prijevoz</w:t>
      </w:r>
      <w:r w:rsidRPr="00763A8D">
        <w:rPr>
          <w:rFonts w:ascii="Arial" w:hAnsi="Arial" w:cs="Arial"/>
        </w:rPr>
        <w:t xml:space="preserve"> koji polazi iz Budinjaka na Žumberku dovozi i odvozi učenike putnike jednom na dan (brdska cesta, relacija </w:t>
      </w:r>
      <w:smartTag w:uri="urn:schemas-microsoft-com:office:smarttags" w:element="metricconverter">
        <w:smartTagPr>
          <w:attr w:name="ProductID" w:val="35 km"/>
        </w:smartTagPr>
        <w:r w:rsidRPr="00763A8D">
          <w:rPr>
            <w:rFonts w:ascii="Arial" w:hAnsi="Arial" w:cs="Arial"/>
          </w:rPr>
          <w:t>35 km</w:t>
        </w:r>
      </w:smartTag>
      <w:r w:rsidR="008705ED" w:rsidRPr="00763A8D">
        <w:rPr>
          <w:rFonts w:ascii="Arial" w:hAnsi="Arial" w:cs="Arial"/>
        </w:rPr>
        <w:t>)</w:t>
      </w:r>
      <w:r w:rsidRPr="00763A8D">
        <w:rPr>
          <w:rFonts w:ascii="Arial" w:hAnsi="Arial" w:cs="Arial"/>
        </w:rPr>
        <w:t xml:space="preserve">. </w:t>
      </w:r>
      <w:r w:rsidR="002B0D3D" w:rsidRPr="00763A8D">
        <w:rPr>
          <w:rFonts w:ascii="Arial" w:hAnsi="Arial" w:cs="Arial"/>
        </w:rPr>
        <w:t>Zakonodavac bi morao voditi računa</w:t>
      </w:r>
      <w:r w:rsidR="00BA3341" w:rsidRPr="00763A8D">
        <w:rPr>
          <w:rFonts w:ascii="Arial" w:hAnsi="Arial" w:cs="Arial"/>
        </w:rPr>
        <w:t xml:space="preserve"> da se za učenike putnike treba </w:t>
      </w:r>
      <w:r w:rsidRPr="00763A8D">
        <w:rPr>
          <w:rFonts w:ascii="Arial" w:hAnsi="Arial" w:cs="Arial"/>
        </w:rPr>
        <w:t>organizirati pedagoški nadzor</w:t>
      </w:r>
      <w:r w:rsidR="002B0D3D" w:rsidRPr="00763A8D">
        <w:rPr>
          <w:rFonts w:ascii="Arial" w:hAnsi="Arial" w:cs="Arial"/>
        </w:rPr>
        <w:t xml:space="preserve"> </w:t>
      </w:r>
      <w:r w:rsidR="00BA3341" w:rsidRPr="00763A8D">
        <w:rPr>
          <w:rFonts w:ascii="Arial" w:hAnsi="Arial" w:cs="Arial"/>
        </w:rPr>
        <w:t xml:space="preserve">u </w:t>
      </w:r>
      <w:r w:rsidR="002B0D3D" w:rsidRPr="00763A8D">
        <w:rPr>
          <w:rFonts w:ascii="Arial" w:hAnsi="Arial" w:cs="Arial"/>
        </w:rPr>
        <w:t xml:space="preserve">vremenu čekanja prijevoznog sredstva, posebno u </w:t>
      </w:r>
      <w:r w:rsidRPr="00763A8D">
        <w:rPr>
          <w:rFonts w:ascii="Arial" w:hAnsi="Arial" w:cs="Arial"/>
        </w:rPr>
        <w:t>Bregani i PŠ Grdan</w:t>
      </w:r>
      <w:r w:rsidR="002B0D3D" w:rsidRPr="00763A8D">
        <w:rPr>
          <w:rFonts w:ascii="Arial" w:hAnsi="Arial" w:cs="Arial"/>
        </w:rPr>
        <w:t>jci.</w:t>
      </w:r>
      <w:r w:rsidR="0047543D" w:rsidRPr="00763A8D">
        <w:rPr>
          <w:rFonts w:ascii="Arial" w:hAnsi="Arial" w:cs="Arial"/>
        </w:rPr>
        <w:t xml:space="preserve"> </w:t>
      </w:r>
      <w:r w:rsidRPr="00763A8D">
        <w:rPr>
          <w:rFonts w:ascii="Arial" w:hAnsi="Arial" w:cs="Arial"/>
        </w:rPr>
        <w:t>Problem učenika putnika</w:t>
      </w:r>
      <w:r w:rsidR="008705ED" w:rsidRPr="00763A8D">
        <w:rPr>
          <w:rFonts w:ascii="Arial" w:hAnsi="Arial" w:cs="Arial"/>
        </w:rPr>
        <w:t xml:space="preserve"> </w:t>
      </w:r>
      <w:r w:rsidRPr="00763A8D">
        <w:rPr>
          <w:rFonts w:ascii="Arial" w:hAnsi="Arial" w:cs="Arial"/>
        </w:rPr>
        <w:t>moguće je jedino kvalitetno i uz znatne proračunske uštede riješiti prelaskom na rad u jednoj s</w:t>
      </w:r>
      <w:r w:rsidR="00854831" w:rsidRPr="00763A8D">
        <w:rPr>
          <w:rFonts w:ascii="Arial" w:hAnsi="Arial" w:cs="Arial"/>
        </w:rPr>
        <w:t>mjeni za što nedostaje još nekoliko učionica (</w:t>
      </w:r>
      <w:r w:rsidR="00DD724A">
        <w:rPr>
          <w:rFonts w:ascii="Arial" w:hAnsi="Arial" w:cs="Arial"/>
        </w:rPr>
        <w:t>skorom</w:t>
      </w:r>
      <w:r w:rsidR="00854831" w:rsidRPr="00763A8D">
        <w:rPr>
          <w:rFonts w:ascii="Arial" w:hAnsi="Arial" w:cs="Arial"/>
        </w:rPr>
        <w:t xml:space="preserve"> izgradnjom nove dvorane i novih učionica taj </w:t>
      </w:r>
      <w:r w:rsidR="00DD724A">
        <w:rPr>
          <w:rFonts w:ascii="Arial" w:hAnsi="Arial" w:cs="Arial"/>
        </w:rPr>
        <w:t>će se problem u potpunosti otkloniti</w:t>
      </w:r>
      <w:r w:rsidR="00714A57">
        <w:rPr>
          <w:rFonts w:ascii="Arial" w:hAnsi="Arial" w:cs="Arial"/>
        </w:rPr>
        <w:t>)</w:t>
      </w:r>
      <w:r w:rsidR="00854831" w:rsidRPr="00763A8D">
        <w:rPr>
          <w:rFonts w:ascii="Arial" w:hAnsi="Arial" w:cs="Arial"/>
        </w:rPr>
        <w:t>.</w:t>
      </w:r>
    </w:p>
    <w:p w14:paraId="52CC0DE1" w14:textId="77777777" w:rsidR="00FE06DD" w:rsidRPr="00763A8D" w:rsidRDefault="00FE06DD" w:rsidP="00A10853">
      <w:pPr>
        <w:rPr>
          <w:rFonts w:ascii="Arial" w:hAnsi="Arial" w:cs="Arial"/>
          <w:b/>
        </w:rPr>
      </w:pPr>
    </w:p>
    <w:p w14:paraId="72B99176" w14:textId="77777777" w:rsidR="008F7DAD" w:rsidRPr="00763A8D" w:rsidRDefault="008F7DAD" w:rsidP="00C4408B">
      <w:pPr>
        <w:jc w:val="center"/>
        <w:rPr>
          <w:rFonts w:ascii="Arial" w:hAnsi="Arial" w:cs="Arial"/>
          <w:b/>
        </w:rPr>
      </w:pPr>
      <w:r w:rsidRPr="00763A8D">
        <w:rPr>
          <w:rFonts w:ascii="Arial" w:hAnsi="Arial" w:cs="Arial"/>
          <w:b/>
        </w:rPr>
        <w:t>Područna škola Grdanjci</w:t>
      </w:r>
    </w:p>
    <w:p w14:paraId="540E62AA" w14:textId="77777777" w:rsidR="005D665B" w:rsidRPr="00763A8D" w:rsidRDefault="005D665B" w:rsidP="00C4408B">
      <w:pPr>
        <w:jc w:val="center"/>
        <w:rPr>
          <w:rFonts w:ascii="Arial" w:hAnsi="Arial" w:cs="Arial"/>
          <w:b/>
        </w:rPr>
      </w:pPr>
    </w:p>
    <w:p w14:paraId="46EBE4E8" w14:textId="24E7B1C4" w:rsidR="008F7DAD" w:rsidRDefault="00C4408B" w:rsidP="00C4408B">
      <w:pPr>
        <w:jc w:val="both"/>
        <w:rPr>
          <w:rFonts w:ascii="Arial" w:hAnsi="Arial" w:cs="Arial"/>
        </w:rPr>
      </w:pPr>
      <w:r w:rsidRPr="00763A8D">
        <w:rPr>
          <w:rFonts w:ascii="Arial" w:hAnsi="Arial" w:cs="Arial"/>
        </w:rPr>
        <w:t>U</w:t>
      </w:r>
      <w:r w:rsidR="008F7DAD" w:rsidRPr="00763A8D">
        <w:rPr>
          <w:rFonts w:ascii="Arial" w:hAnsi="Arial" w:cs="Arial"/>
        </w:rPr>
        <w:t xml:space="preserve">pisno područje PŠ </w:t>
      </w:r>
      <w:r w:rsidR="0077768D" w:rsidRPr="00763A8D">
        <w:rPr>
          <w:rFonts w:ascii="Arial" w:hAnsi="Arial" w:cs="Arial"/>
        </w:rPr>
        <w:t xml:space="preserve">Grdanjci prostire se na ova </w:t>
      </w:r>
      <w:r w:rsidR="00714A57">
        <w:rPr>
          <w:rFonts w:ascii="Arial" w:hAnsi="Arial" w:cs="Arial"/>
        </w:rPr>
        <w:t xml:space="preserve">sela i </w:t>
      </w:r>
      <w:r w:rsidR="0077768D" w:rsidRPr="00763A8D">
        <w:rPr>
          <w:rFonts w:ascii="Arial" w:hAnsi="Arial" w:cs="Arial"/>
        </w:rPr>
        <w:t>naselja</w:t>
      </w:r>
      <w:r w:rsidR="008F7DAD" w:rsidRPr="00763A8D">
        <w:rPr>
          <w:rFonts w:ascii="Arial" w:hAnsi="Arial" w:cs="Arial"/>
        </w:rPr>
        <w:t xml:space="preserve">: Grdanjci, Javorek, Kostanjevac, Bedar, Stojdraga, Kršlini, Glažuta, Breganica, </w:t>
      </w:r>
      <w:r w:rsidR="00DE6731" w:rsidRPr="00763A8D">
        <w:rPr>
          <w:rFonts w:ascii="Arial" w:hAnsi="Arial" w:cs="Arial"/>
        </w:rPr>
        <w:t>V</w:t>
      </w:r>
      <w:r w:rsidR="008F7DAD" w:rsidRPr="00763A8D">
        <w:rPr>
          <w:rFonts w:ascii="Arial" w:hAnsi="Arial" w:cs="Arial"/>
        </w:rPr>
        <w:t>išnjev</w:t>
      </w:r>
      <w:r w:rsidR="008705ED" w:rsidRPr="00763A8D">
        <w:rPr>
          <w:rFonts w:ascii="Arial" w:hAnsi="Arial" w:cs="Arial"/>
        </w:rPr>
        <w:t>a</w:t>
      </w:r>
      <w:r w:rsidR="008F7DAD" w:rsidRPr="00763A8D">
        <w:rPr>
          <w:rFonts w:ascii="Arial" w:hAnsi="Arial" w:cs="Arial"/>
        </w:rPr>
        <w:t>c</w:t>
      </w:r>
      <w:r w:rsidR="00DE6731" w:rsidRPr="00763A8D">
        <w:rPr>
          <w:rFonts w:ascii="Arial" w:hAnsi="Arial" w:cs="Arial"/>
        </w:rPr>
        <w:t xml:space="preserve">, </w:t>
      </w:r>
      <w:r w:rsidR="00757DC9" w:rsidRPr="00763A8D">
        <w:rPr>
          <w:rFonts w:ascii="Arial" w:hAnsi="Arial" w:cs="Arial"/>
        </w:rPr>
        <w:t xml:space="preserve">Gluščić Breg, Noršić Selo, </w:t>
      </w:r>
      <w:r w:rsidR="00DE6731" w:rsidRPr="00763A8D">
        <w:rPr>
          <w:rFonts w:ascii="Arial" w:hAnsi="Arial" w:cs="Arial"/>
        </w:rPr>
        <w:t>Beribaki i Tušini</w:t>
      </w:r>
      <w:r w:rsidR="008F7DAD" w:rsidRPr="00763A8D">
        <w:rPr>
          <w:rFonts w:ascii="Arial" w:hAnsi="Arial" w:cs="Arial"/>
        </w:rPr>
        <w:t xml:space="preserve">. Grdanjci su udaljeni </w:t>
      </w:r>
      <w:smartTag w:uri="urn:schemas-microsoft-com:office:smarttags" w:element="metricconverter">
        <w:smartTagPr>
          <w:attr w:name="ProductID" w:val="5 km"/>
        </w:smartTagPr>
        <w:r w:rsidR="008F7DAD" w:rsidRPr="00763A8D">
          <w:rPr>
            <w:rFonts w:ascii="Arial" w:hAnsi="Arial" w:cs="Arial"/>
          </w:rPr>
          <w:t>5 km</w:t>
        </w:r>
      </w:smartTag>
      <w:r w:rsidR="008F7DAD" w:rsidRPr="00763A8D">
        <w:rPr>
          <w:rFonts w:ascii="Arial" w:hAnsi="Arial" w:cs="Arial"/>
        </w:rPr>
        <w:t xml:space="preserve"> od Bregane. Učenici u</w:t>
      </w:r>
      <w:r w:rsidR="00D97941">
        <w:rPr>
          <w:rFonts w:ascii="Arial" w:hAnsi="Arial" w:cs="Arial"/>
        </w:rPr>
        <w:t xml:space="preserve"> školu dolaze </w:t>
      </w:r>
      <w:r w:rsidR="00DE6731" w:rsidRPr="00763A8D">
        <w:rPr>
          <w:rFonts w:ascii="Arial" w:hAnsi="Arial" w:cs="Arial"/>
        </w:rPr>
        <w:t>organiziranim prijevozom.</w:t>
      </w:r>
      <w:r w:rsidR="008F7DAD" w:rsidRPr="00763A8D">
        <w:rPr>
          <w:rFonts w:ascii="Arial" w:hAnsi="Arial" w:cs="Arial"/>
        </w:rPr>
        <w:t xml:space="preserve"> U brdskim selima živi </w:t>
      </w:r>
      <w:r w:rsidR="008705ED" w:rsidRPr="00763A8D">
        <w:rPr>
          <w:rFonts w:ascii="Arial" w:hAnsi="Arial" w:cs="Arial"/>
        </w:rPr>
        <w:t xml:space="preserve">pretežno </w:t>
      </w:r>
      <w:r w:rsidR="008F7DAD" w:rsidRPr="00763A8D">
        <w:rPr>
          <w:rFonts w:ascii="Arial" w:hAnsi="Arial" w:cs="Arial"/>
        </w:rPr>
        <w:t>autohtono stanovništvo</w:t>
      </w:r>
      <w:r w:rsidR="008705ED" w:rsidRPr="00763A8D">
        <w:rPr>
          <w:rFonts w:ascii="Arial" w:hAnsi="Arial" w:cs="Arial"/>
        </w:rPr>
        <w:t xml:space="preserve">. </w:t>
      </w:r>
      <w:r w:rsidR="008F7DAD" w:rsidRPr="00763A8D">
        <w:rPr>
          <w:rFonts w:ascii="Arial" w:hAnsi="Arial" w:cs="Arial"/>
        </w:rPr>
        <w:t>Nema vrtića</w:t>
      </w:r>
      <w:r w:rsidR="008705ED" w:rsidRPr="00763A8D">
        <w:rPr>
          <w:rFonts w:ascii="Arial" w:hAnsi="Arial" w:cs="Arial"/>
        </w:rPr>
        <w:t xml:space="preserve"> i o</w:t>
      </w:r>
      <w:r w:rsidR="00DE6731" w:rsidRPr="00763A8D">
        <w:rPr>
          <w:rFonts w:ascii="Arial" w:hAnsi="Arial" w:cs="Arial"/>
        </w:rPr>
        <w:t>rganiziranog predškolskog odgoja</w:t>
      </w:r>
      <w:r w:rsidR="008F7DAD" w:rsidRPr="00763A8D">
        <w:rPr>
          <w:rFonts w:ascii="Arial" w:hAnsi="Arial" w:cs="Arial"/>
        </w:rPr>
        <w:t>. Od 5.</w:t>
      </w:r>
      <w:r w:rsidR="005D665B" w:rsidRPr="00763A8D">
        <w:rPr>
          <w:rFonts w:ascii="Arial" w:hAnsi="Arial" w:cs="Arial"/>
        </w:rPr>
        <w:t xml:space="preserve"> do </w:t>
      </w:r>
      <w:r w:rsidR="008F7DAD" w:rsidRPr="00763A8D">
        <w:rPr>
          <w:rFonts w:ascii="Arial" w:hAnsi="Arial" w:cs="Arial"/>
        </w:rPr>
        <w:t>8. raz</w:t>
      </w:r>
      <w:r w:rsidR="00DE6731" w:rsidRPr="00763A8D">
        <w:rPr>
          <w:rFonts w:ascii="Arial" w:hAnsi="Arial" w:cs="Arial"/>
        </w:rPr>
        <w:t>reda učenici putuju</w:t>
      </w:r>
      <w:r w:rsidR="008F7DAD" w:rsidRPr="00763A8D">
        <w:rPr>
          <w:rFonts w:ascii="Arial" w:hAnsi="Arial" w:cs="Arial"/>
        </w:rPr>
        <w:t xml:space="preserve"> učeničkim autobusom u Breganu. </w:t>
      </w:r>
    </w:p>
    <w:p w14:paraId="60B4C6DC" w14:textId="77777777" w:rsidR="00AF1044" w:rsidRPr="00763A8D" w:rsidRDefault="00AF1044" w:rsidP="00C4408B">
      <w:pPr>
        <w:jc w:val="both"/>
        <w:rPr>
          <w:rFonts w:ascii="Arial" w:hAnsi="Arial" w:cs="Arial"/>
        </w:rPr>
      </w:pPr>
    </w:p>
    <w:p w14:paraId="5590A2FC" w14:textId="79F777CC" w:rsidR="008B28F9" w:rsidRPr="00763A8D" w:rsidRDefault="008B28F9" w:rsidP="006F3C76">
      <w:pPr>
        <w:pStyle w:val="Heading2"/>
        <w:numPr>
          <w:ilvl w:val="1"/>
          <w:numId w:val="9"/>
        </w:numPr>
        <w:jc w:val="left"/>
        <w:rPr>
          <w:rFonts w:ascii="Arial" w:hAnsi="Arial" w:cs="Arial"/>
        </w:rPr>
      </w:pPr>
      <w:bookmarkStart w:id="5" w:name="_Toc114734064"/>
      <w:bookmarkStart w:id="6" w:name="_Toc336513711"/>
      <w:r w:rsidRPr="00763A8D">
        <w:rPr>
          <w:rFonts w:ascii="Arial" w:hAnsi="Arial" w:cs="Arial"/>
        </w:rPr>
        <w:t>Prostorni uvjeti</w:t>
      </w:r>
      <w:bookmarkEnd w:id="5"/>
    </w:p>
    <w:p w14:paraId="25C6153D" w14:textId="77777777" w:rsidR="008B28F9" w:rsidRPr="00763A8D" w:rsidRDefault="008B28F9" w:rsidP="008B28F9">
      <w:pPr>
        <w:pStyle w:val="Heading2"/>
        <w:ind w:left="1080"/>
        <w:jc w:val="left"/>
        <w:rPr>
          <w:rFonts w:ascii="Arial" w:hAnsi="Arial" w:cs="Arial"/>
        </w:rPr>
      </w:pPr>
    </w:p>
    <w:p w14:paraId="15FB8731" w14:textId="77777777" w:rsidR="008B28F9" w:rsidRPr="00763A8D" w:rsidRDefault="008B28F9" w:rsidP="006F3C76">
      <w:pPr>
        <w:pStyle w:val="Heading2"/>
        <w:numPr>
          <w:ilvl w:val="2"/>
          <w:numId w:val="9"/>
        </w:numPr>
        <w:jc w:val="left"/>
        <w:rPr>
          <w:rFonts w:ascii="Arial" w:hAnsi="Arial" w:cs="Arial"/>
        </w:rPr>
      </w:pPr>
      <w:bookmarkStart w:id="7" w:name="_Toc114734065"/>
      <w:r w:rsidRPr="00763A8D">
        <w:rPr>
          <w:rFonts w:ascii="Arial" w:hAnsi="Arial" w:cs="Arial"/>
        </w:rPr>
        <w:t>Unutarnji školski prostori</w:t>
      </w:r>
      <w:bookmarkEnd w:id="7"/>
    </w:p>
    <w:bookmarkEnd w:id="6"/>
    <w:p w14:paraId="4A4840CE" w14:textId="77777777" w:rsidR="008F7DAD" w:rsidRPr="00763A8D" w:rsidRDefault="008F7DAD" w:rsidP="00C4408B">
      <w:pPr>
        <w:jc w:val="center"/>
        <w:rPr>
          <w:rFonts w:ascii="Arial" w:hAnsi="Arial" w:cs="Arial"/>
          <w:bCs/>
        </w:rPr>
      </w:pPr>
    </w:p>
    <w:p w14:paraId="50EAF680" w14:textId="77777777" w:rsidR="008F7DAD" w:rsidRPr="00763A8D" w:rsidRDefault="008F7DAD" w:rsidP="00C4408B">
      <w:pPr>
        <w:jc w:val="center"/>
        <w:rPr>
          <w:rFonts w:ascii="Arial" w:hAnsi="Arial" w:cs="Arial"/>
          <w:b/>
        </w:rPr>
      </w:pPr>
      <w:r w:rsidRPr="00763A8D">
        <w:rPr>
          <w:rFonts w:ascii="Arial" w:hAnsi="Arial" w:cs="Arial"/>
          <w:b/>
        </w:rPr>
        <w:t>Matična škola u Bregani</w:t>
      </w:r>
    </w:p>
    <w:p w14:paraId="60FF7A45" w14:textId="77777777" w:rsidR="008F7DAD" w:rsidRPr="00763A8D" w:rsidRDefault="008F7DAD" w:rsidP="00A10853">
      <w:pPr>
        <w:rPr>
          <w:rFonts w:ascii="Arial" w:hAnsi="Arial" w:cs="Arial"/>
          <w:b/>
        </w:rPr>
      </w:pPr>
    </w:p>
    <w:p w14:paraId="2FFD291A" w14:textId="7A42E339" w:rsidR="00FE06DD" w:rsidRPr="00763A8D" w:rsidRDefault="008F7DAD" w:rsidP="003B558E">
      <w:pPr>
        <w:jc w:val="both"/>
        <w:rPr>
          <w:rFonts w:ascii="Arial" w:hAnsi="Arial" w:cs="Arial"/>
        </w:rPr>
      </w:pPr>
      <w:r w:rsidRPr="00763A8D">
        <w:rPr>
          <w:rFonts w:ascii="Arial" w:hAnsi="Arial" w:cs="Arial"/>
        </w:rPr>
        <w:t>Škol</w:t>
      </w:r>
      <w:r w:rsidR="00C32CC0" w:rsidRPr="00763A8D">
        <w:rPr>
          <w:rFonts w:ascii="Arial" w:hAnsi="Arial" w:cs="Arial"/>
        </w:rPr>
        <w:t xml:space="preserve">ska zgrada izgrađena je prije </w:t>
      </w:r>
      <w:r w:rsidR="00C4408B" w:rsidRPr="00763A8D">
        <w:rPr>
          <w:rFonts w:ascii="Arial" w:hAnsi="Arial" w:cs="Arial"/>
        </w:rPr>
        <w:t>6</w:t>
      </w:r>
      <w:r w:rsidR="00C32CC0" w:rsidRPr="00763A8D">
        <w:rPr>
          <w:rFonts w:ascii="Arial" w:hAnsi="Arial" w:cs="Arial"/>
        </w:rPr>
        <w:t>0</w:t>
      </w:r>
      <w:r w:rsidRPr="00763A8D">
        <w:rPr>
          <w:rFonts w:ascii="Arial" w:hAnsi="Arial" w:cs="Arial"/>
        </w:rPr>
        <w:t xml:space="preserve"> godina. Klasične je arhitektonske izvedbe s adaptiranim, dograđenim i nadograđenim prostorima. </w:t>
      </w:r>
      <w:r w:rsidR="00DD724A">
        <w:rPr>
          <w:rFonts w:ascii="Arial" w:hAnsi="Arial" w:cs="Arial"/>
        </w:rPr>
        <w:t xml:space="preserve">Prošle godine krenulo se s </w:t>
      </w:r>
      <w:r w:rsidR="00DD724A">
        <w:rPr>
          <w:rFonts w:ascii="Arial" w:hAnsi="Arial" w:cs="Arial"/>
        </w:rPr>
        <w:lastRenderedPageBreak/>
        <w:t>dogradnjom škole</w:t>
      </w:r>
      <w:r w:rsidRPr="00763A8D">
        <w:rPr>
          <w:rFonts w:ascii="Arial" w:hAnsi="Arial" w:cs="Arial"/>
        </w:rPr>
        <w:t xml:space="preserve"> </w:t>
      </w:r>
      <w:r w:rsidR="00DD724A">
        <w:rPr>
          <w:rFonts w:ascii="Arial" w:hAnsi="Arial" w:cs="Arial"/>
        </w:rPr>
        <w:t xml:space="preserve">i izgradnjom nove dvorane te se u skoroj budućnosti očekuje rad u jednoj smjeni. </w:t>
      </w:r>
      <w:r w:rsidRPr="00763A8D">
        <w:rPr>
          <w:rFonts w:ascii="Arial" w:hAnsi="Arial" w:cs="Arial"/>
        </w:rPr>
        <w:t>To je nužno iz više razloga:</w:t>
      </w:r>
    </w:p>
    <w:p w14:paraId="683CAE86" w14:textId="2A46CE64" w:rsidR="00757DC9" w:rsidRPr="00714A57" w:rsidRDefault="008F7DAD" w:rsidP="00590FBC">
      <w:pPr>
        <w:pStyle w:val="ListParagraph"/>
        <w:numPr>
          <w:ilvl w:val="0"/>
          <w:numId w:val="25"/>
        </w:numPr>
        <w:jc w:val="both"/>
        <w:rPr>
          <w:rFonts w:ascii="Arial" w:hAnsi="Arial" w:cs="Arial"/>
        </w:rPr>
      </w:pPr>
      <w:r w:rsidRPr="00714A57">
        <w:rPr>
          <w:rFonts w:ascii="Arial" w:hAnsi="Arial" w:cs="Arial"/>
        </w:rPr>
        <w:t xml:space="preserve">sela Žumberka i Samoborskog gorja, iz kojih djeca putuju u Breganu udaljena su i do </w:t>
      </w:r>
      <w:smartTag w:uri="urn:schemas-microsoft-com:office:smarttags" w:element="metricconverter">
        <w:smartTagPr>
          <w:attr w:name="ProductID" w:val="35 kilometara"/>
        </w:smartTagPr>
        <w:r w:rsidRPr="00714A57">
          <w:rPr>
            <w:rFonts w:ascii="Arial" w:hAnsi="Arial" w:cs="Arial"/>
          </w:rPr>
          <w:t>35 kilometara</w:t>
        </w:r>
        <w:r w:rsidR="00714A57">
          <w:rPr>
            <w:rFonts w:ascii="Arial" w:hAnsi="Arial" w:cs="Arial"/>
          </w:rPr>
          <w:t xml:space="preserve"> (navečer se kasno vraćaju)</w:t>
        </w:r>
      </w:smartTag>
    </w:p>
    <w:p w14:paraId="1483A4E2" w14:textId="1D72F156" w:rsidR="008F7DAD" w:rsidRPr="00714A57" w:rsidRDefault="008F7DAD" w:rsidP="00590FBC">
      <w:pPr>
        <w:pStyle w:val="ListParagraph"/>
        <w:numPr>
          <w:ilvl w:val="0"/>
          <w:numId w:val="25"/>
        </w:numPr>
        <w:jc w:val="both"/>
        <w:rPr>
          <w:rFonts w:ascii="Arial" w:hAnsi="Arial" w:cs="Arial"/>
        </w:rPr>
      </w:pPr>
      <w:r w:rsidRPr="00714A57">
        <w:rPr>
          <w:rFonts w:ascii="Arial" w:hAnsi="Arial" w:cs="Arial"/>
        </w:rPr>
        <w:t>sadašnja organizacija prijevoza učenika iziskuje velika proračunska sredstva koja bi se znatno smanj</w:t>
      </w:r>
      <w:r w:rsidR="00F22678" w:rsidRPr="00714A57">
        <w:rPr>
          <w:rFonts w:ascii="Arial" w:hAnsi="Arial" w:cs="Arial"/>
        </w:rPr>
        <w:t>ila radom škole u jednoj smjeni</w:t>
      </w:r>
    </w:p>
    <w:p w14:paraId="417E08C3" w14:textId="77777777" w:rsidR="00714A57" w:rsidRDefault="008F7DAD" w:rsidP="00590FBC">
      <w:pPr>
        <w:pStyle w:val="ListParagraph"/>
        <w:numPr>
          <w:ilvl w:val="0"/>
          <w:numId w:val="24"/>
        </w:numPr>
        <w:jc w:val="both"/>
        <w:rPr>
          <w:rFonts w:ascii="Arial" w:hAnsi="Arial" w:cs="Arial"/>
        </w:rPr>
      </w:pPr>
      <w:r w:rsidRPr="00714A57">
        <w:rPr>
          <w:rFonts w:ascii="Arial" w:hAnsi="Arial" w:cs="Arial"/>
        </w:rPr>
        <w:t>koncepcija našeg sustava osnovnog obrazovanja i odgoja temelji se na pozitivnim iskustvima zemalja u našem okruženju gdje je rad u jednom turnusu osnova za uspješnost ostvarenja školskih i socijalnih programa koji su nastali</w:t>
      </w:r>
      <w:r w:rsidR="00F22678" w:rsidRPr="00714A57">
        <w:rPr>
          <w:rFonts w:ascii="Arial" w:hAnsi="Arial" w:cs="Arial"/>
        </w:rPr>
        <w:t xml:space="preserve"> kao zahtjev suvremenog društva</w:t>
      </w:r>
    </w:p>
    <w:p w14:paraId="5AC94F5C" w14:textId="4CC7B1F9" w:rsidR="008F7DAD" w:rsidRPr="00714A57" w:rsidRDefault="008F7DAD" w:rsidP="00590FBC">
      <w:pPr>
        <w:pStyle w:val="ListParagraph"/>
        <w:numPr>
          <w:ilvl w:val="0"/>
          <w:numId w:val="24"/>
        </w:numPr>
        <w:jc w:val="both"/>
        <w:rPr>
          <w:rFonts w:ascii="Arial" w:hAnsi="Arial" w:cs="Arial"/>
        </w:rPr>
      </w:pPr>
      <w:r w:rsidRPr="00714A57">
        <w:rPr>
          <w:rFonts w:ascii="Arial" w:hAnsi="Arial" w:cs="Arial"/>
        </w:rPr>
        <w:t>bregansko područje je u najvećem dijelu radničko naselje, dakle roditelji rade prije podne, a u poslijepodnevnim sa</w:t>
      </w:r>
      <w:r w:rsidR="00F22678" w:rsidRPr="00714A57">
        <w:rPr>
          <w:rFonts w:ascii="Arial" w:hAnsi="Arial" w:cs="Arial"/>
        </w:rPr>
        <w:t>tima mogu biti sa svojom djecom</w:t>
      </w:r>
    </w:p>
    <w:p w14:paraId="47575ED9" w14:textId="7E5BC249" w:rsidR="00714A57" w:rsidRPr="00714A57" w:rsidRDefault="00714A57" w:rsidP="00590FBC">
      <w:pPr>
        <w:pStyle w:val="ListParagraph"/>
        <w:numPr>
          <w:ilvl w:val="0"/>
          <w:numId w:val="24"/>
        </w:numPr>
        <w:jc w:val="both"/>
        <w:rPr>
          <w:rFonts w:ascii="Arial" w:hAnsi="Arial" w:cs="Arial"/>
        </w:rPr>
      </w:pPr>
      <w:r w:rsidRPr="00714A57">
        <w:rPr>
          <w:rFonts w:ascii="Arial" w:hAnsi="Arial" w:cs="Arial"/>
        </w:rPr>
        <w:t>velika ušteda energentata</w:t>
      </w:r>
    </w:p>
    <w:p w14:paraId="380800FE" w14:textId="77777777" w:rsidR="00791DF0" w:rsidRPr="00763A8D" w:rsidRDefault="00791DF0" w:rsidP="00F0537B">
      <w:pPr>
        <w:jc w:val="both"/>
        <w:rPr>
          <w:rFonts w:ascii="Arial" w:hAnsi="Arial" w:cs="Arial"/>
        </w:rPr>
      </w:pPr>
    </w:p>
    <w:p w14:paraId="77F66B9D" w14:textId="77777777" w:rsidR="008F7DAD" w:rsidRPr="00763A8D" w:rsidRDefault="008F7DAD" w:rsidP="00C4408B">
      <w:pPr>
        <w:jc w:val="center"/>
        <w:rPr>
          <w:rFonts w:ascii="Arial" w:hAnsi="Arial" w:cs="Arial"/>
          <w:b/>
        </w:rPr>
      </w:pPr>
      <w:r w:rsidRPr="00763A8D">
        <w:rPr>
          <w:rFonts w:ascii="Arial" w:hAnsi="Arial" w:cs="Arial"/>
          <w:b/>
        </w:rPr>
        <w:t>Dvorana za tjelesnu i zdravstvenu kulturu</w:t>
      </w:r>
    </w:p>
    <w:p w14:paraId="438B5527" w14:textId="77777777" w:rsidR="008F7DAD" w:rsidRPr="00763A8D" w:rsidRDefault="008F7DAD" w:rsidP="00A10853">
      <w:pPr>
        <w:rPr>
          <w:rFonts w:ascii="Arial" w:hAnsi="Arial" w:cs="Arial"/>
          <w:b/>
        </w:rPr>
      </w:pPr>
    </w:p>
    <w:p w14:paraId="534EA164" w14:textId="5CED5E58" w:rsidR="00411DA6" w:rsidRDefault="008F7DAD" w:rsidP="00C4408B">
      <w:pPr>
        <w:jc w:val="both"/>
        <w:rPr>
          <w:rFonts w:ascii="Arial" w:hAnsi="Arial" w:cs="Arial"/>
        </w:rPr>
      </w:pPr>
      <w:r w:rsidRPr="00763A8D">
        <w:rPr>
          <w:rFonts w:ascii="Arial" w:hAnsi="Arial" w:cs="Arial"/>
        </w:rPr>
        <w:t xml:space="preserve">Dvorana za tjelesnu i zdravstvenu kulturu u vlasništvu je </w:t>
      </w:r>
      <w:r w:rsidR="00DD724A">
        <w:rPr>
          <w:rFonts w:ascii="Arial" w:hAnsi="Arial" w:cs="Arial"/>
        </w:rPr>
        <w:t>škole i z</w:t>
      </w:r>
      <w:r w:rsidRPr="00763A8D">
        <w:rPr>
          <w:rFonts w:ascii="Arial" w:hAnsi="Arial" w:cs="Arial"/>
        </w:rPr>
        <w:t xml:space="preserve">adovoljava potrebe </w:t>
      </w:r>
      <w:r w:rsidR="00DD724A">
        <w:rPr>
          <w:rFonts w:ascii="Arial" w:hAnsi="Arial" w:cs="Arial"/>
        </w:rPr>
        <w:t>učenika</w:t>
      </w:r>
      <w:r w:rsidRPr="00763A8D">
        <w:rPr>
          <w:rFonts w:ascii="Arial" w:hAnsi="Arial" w:cs="Arial"/>
        </w:rPr>
        <w:t xml:space="preserve"> i mještana neprekidno </w:t>
      </w:r>
      <w:r w:rsidR="00395894" w:rsidRPr="00763A8D">
        <w:rPr>
          <w:rFonts w:ascii="Arial" w:hAnsi="Arial" w:cs="Arial"/>
        </w:rPr>
        <w:t xml:space="preserve">gotovo 60 </w:t>
      </w:r>
      <w:r w:rsidRPr="00763A8D">
        <w:rPr>
          <w:rFonts w:ascii="Arial" w:hAnsi="Arial" w:cs="Arial"/>
        </w:rPr>
        <w:t xml:space="preserve">godina. Investicijskim ulaganjem Grada Samobora, dvorana je funkcionalno adaptirana i </w:t>
      </w:r>
      <w:r w:rsidR="00DD0BFD" w:rsidRPr="00763A8D">
        <w:rPr>
          <w:rFonts w:ascii="Arial" w:hAnsi="Arial" w:cs="Arial"/>
        </w:rPr>
        <w:t xml:space="preserve">većinom </w:t>
      </w:r>
      <w:r w:rsidRPr="00763A8D">
        <w:rPr>
          <w:rFonts w:ascii="Arial" w:hAnsi="Arial" w:cs="Arial"/>
        </w:rPr>
        <w:t>zadovoljav</w:t>
      </w:r>
      <w:r w:rsidR="00395894" w:rsidRPr="00763A8D">
        <w:rPr>
          <w:rFonts w:ascii="Arial" w:hAnsi="Arial" w:cs="Arial"/>
        </w:rPr>
        <w:t>a potrebe izvođenja nastave TZK</w:t>
      </w:r>
      <w:r w:rsidR="00260722" w:rsidRPr="00763A8D">
        <w:rPr>
          <w:rFonts w:ascii="Arial" w:hAnsi="Arial" w:cs="Arial"/>
        </w:rPr>
        <w:t xml:space="preserve">, no s obzirom na današnje prilike </w:t>
      </w:r>
      <w:r w:rsidR="00DD724A">
        <w:rPr>
          <w:rFonts w:ascii="Arial" w:hAnsi="Arial" w:cs="Arial"/>
        </w:rPr>
        <w:t>nova dvorana koja će uskoro biti izgrađena svakako je nepresušna potreba.</w:t>
      </w:r>
    </w:p>
    <w:p w14:paraId="095210BE" w14:textId="77777777" w:rsidR="00AF1044" w:rsidRPr="00763A8D" w:rsidRDefault="00AF1044" w:rsidP="00C4408B">
      <w:pPr>
        <w:jc w:val="both"/>
        <w:rPr>
          <w:rFonts w:ascii="Arial" w:hAnsi="Arial" w:cs="Arial"/>
        </w:rPr>
      </w:pPr>
    </w:p>
    <w:p w14:paraId="0A926C92" w14:textId="7BAC60AF" w:rsidR="00BD22CD" w:rsidRPr="00763A8D" w:rsidRDefault="00BD22CD" w:rsidP="00A10853">
      <w:pPr>
        <w:rPr>
          <w:rFonts w:ascii="Arial" w:hAnsi="Arial" w:cs="Arial"/>
          <w:b/>
        </w:rPr>
      </w:pPr>
    </w:p>
    <w:tbl>
      <w:tblPr>
        <w:tblStyle w:val="TableGrid"/>
        <w:tblW w:w="0" w:type="auto"/>
        <w:tblLook w:val="04A0" w:firstRow="1" w:lastRow="0" w:firstColumn="1" w:lastColumn="0" w:noHBand="0" w:noVBand="1"/>
      </w:tblPr>
      <w:tblGrid>
        <w:gridCol w:w="3018"/>
        <w:gridCol w:w="720"/>
        <w:gridCol w:w="1147"/>
        <w:gridCol w:w="742"/>
        <w:gridCol w:w="1175"/>
        <w:gridCol w:w="841"/>
        <w:gridCol w:w="1417"/>
      </w:tblGrid>
      <w:tr w:rsidR="00E853E2" w:rsidRPr="00763A8D" w14:paraId="088CAF1A" w14:textId="77777777" w:rsidTr="00166F8E">
        <w:tc>
          <w:tcPr>
            <w:tcW w:w="2263" w:type="dxa"/>
            <w:shd w:val="clear" w:color="auto" w:fill="92D050"/>
          </w:tcPr>
          <w:p w14:paraId="75349375" w14:textId="7A46AC4E" w:rsidR="00B534C0" w:rsidRPr="00763A8D" w:rsidRDefault="00B534C0" w:rsidP="00A10853">
            <w:pPr>
              <w:rPr>
                <w:rFonts w:ascii="Arial" w:hAnsi="Arial" w:cs="Arial"/>
                <w:b/>
              </w:rPr>
            </w:pPr>
            <w:r w:rsidRPr="00763A8D">
              <w:rPr>
                <w:rFonts w:ascii="Arial" w:hAnsi="Arial" w:cs="Arial"/>
                <w:b/>
              </w:rPr>
              <w:t>Naziv prostora</w:t>
            </w:r>
          </w:p>
        </w:tc>
        <w:tc>
          <w:tcPr>
            <w:tcW w:w="2080" w:type="dxa"/>
            <w:gridSpan w:val="2"/>
            <w:shd w:val="clear" w:color="auto" w:fill="92D050"/>
          </w:tcPr>
          <w:p w14:paraId="7D09ED3B" w14:textId="16CD5E58" w:rsidR="00B534C0" w:rsidRPr="00763A8D" w:rsidRDefault="00B534C0" w:rsidP="00A10853">
            <w:pPr>
              <w:rPr>
                <w:rFonts w:ascii="Arial" w:hAnsi="Arial" w:cs="Arial"/>
                <w:b/>
              </w:rPr>
            </w:pPr>
            <w:r w:rsidRPr="00763A8D">
              <w:rPr>
                <w:rFonts w:ascii="Arial" w:hAnsi="Arial" w:cs="Arial"/>
                <w:b/>
              </w:rPr>
              <w:t>Učionice</w:t>
            </w:r>
          </w:p>
        </w:tc>
        <w:tc>
          <w:tcPr>
            <w:tcW w:w="2353" w:type="dxa"/>
            <w:gridSpan w:val="2"/>
            <w:shd w:val="clear" w:color="auto" w:fill="92D050"/>
          </w:tcPr>
          <w:p w14:paraId="00DEE8D9" w14:textId="15BB90FD" w:rsidR="00B534C0" w:rsidRPr="00763A8D" w:rsidRDefault="00B534C0" w:rsidP="00A10853">
            <w:pPr>
              <w:rPr>
                <w:rFonts w:ascii="Arial" w:hAnsi="Arial" w:cs="Arial"/>
                <w:b/>
              </w:rPr>
            </w:pPr>
            <w:r w:rsidRPr="00763A8D">
              <w:rPr>
                <w:rFonts w:ascii="Arial" w:hAnsi="Arial" w:cs="Arial"/>
                <w:b/>
              </w:rPr>
              <w:t>Kabineti</w:t>
            </w:r>
          </w:p>
        </w:tc>
        <w:tc>
          <w:tcPr>
            <w:tcW w:w="2364" w:type="dxa"/>
            <w:gridSpan w:val="2"/>
            <w:shd w:val="clear" w:color="auto" w:fill="92D050"/>
          </w:tcPr>
          <w:p w14:paraId="02977C6A" w14:textId="0E35C97B" w:rsidR="00B534C0" w:rsidRPr="00763A8D" w:rsidRDefault="00B534C0" w:rsidP="00A10853">
            <w:pPr>
              <w:rPr>
                <w:rFonts w:ascii="Arial" w:hAnsi="Arial" w:cs="Arial"/>
                <w:b/>
              </w:rPr>
            </w:pPr>
            <w:r w:rsidRPr="00763A8D">
              <w:rPr>
                <w:rFonts w:ascii="Arial" w:hAnsi="Arial" w:cs="Arial"/>
                <w:b/>
              </w:rPr>
              <w:t>Stanje opremljenosti</w:t>
            </w:r>
          </w:p>
        </w:tc>
      </w:tr>
      <w:tr w:rsidR="00E853E2" w:rsidRPr="00763A8D" w14:paraId="094EA6DD" w14:textId="77777777" w:rsidTr="004A6E8C">
        <w:tc>
          <w:tcPr>
            <w:tcW w:w="2263" w:type="dxa"/>
          </w:tcPr>
          <w:p w14:paraId="2929EDFC" w14:textId="77777777" w:rsidR="00B534C0" w:rsidRPr="00763A8D" w:rsidRDefault="00B534C0" w:rsidP="00A10853">
            <w:pPr>
              <w:rPr>
                <w:rFonts w:ascii="Arial" w:hAnsi="Arial" w:cs="Arial"/>
                <w:b/>
              </w:rPr>
            </w:pPr>
          </w:p>
        </w:tc>
        <w:tc>
          <w:tcPr>
            <w:tcW w:w="827" w:type="dxa"/>
          </w:tcPr>
          <w:p w14:paraId="489BA65A" w14:textId="4D7D677D" w:rsidR="00B534C0" w:rsidRPr="00763A8D" w:rsidRDefault="00B534C0" w:rsidP="00A10853">
            <w:pPr>
              <w:rPr>
                <w:rFonts w:ascii="Arial" w:hAnsi="Arial" w:cs="Arial"/>
                <w:b/>
              </w:rPr>
            </w:pPr>
            <w:r w:rsidRPr="00763A8D">
              <w:rPr>
                <w:rFonts w:ascii="Arial" w:hAnsi="Arial" w:cs="Arial"/>
                <w:b/>
              </w:rPr>
              <w:t>Broj</w:t>
            </w:r>
          </w:p>
        </w:tc>
        <w:tc>
          <w:tcPr>
            <w:tcW w:w="1253" w:type="dxa"/>
          </w:tcPr>
          <w:p w14:paraId="1649A151" w14:textId="403759A7" w:rsidR="00B534C0" w:rsidRPr="00763A8D" w:rsidRDefault="00B534C0" w:rsidP="00A10853">
            <w:pPr>
              <w:rPr>
                <w:rFonts w:ascii="Arial" w:hAnsi="Arial" w:cs="Arial"/>
                <w:b/>
              </w:rPr>
            </w:pPr>
            <w:r w:rsidRPr="00763A8D">
              <w:rPr>
                <w:rFonts w:ascii="Arial" w:hAnsi="Arial" w:cs="Arial"/>
                <w:b/>
              </w:rPr>
              <w:t>Veličina</w:t>
            </w:r>
          </w:p>
        </w:tc>
        <w:tc>
          <w:tcPr>
            <w:tcW w:w="951" w:type="dxa"/>
          </w:tcPr>
          <w:p w14:paraId="21BE5301" w14:textId="63310114" w:rsidR="00B534C0" w:rsidRPr="00763A8D" w:rsidRDefault="00B534C0" w:rsidP="00A10853">
            <w:pPr>
              <w:rPr>
                <w:rFonts w:ascii="Arial" w:hAnsi="Arial" w:cs="Arial"/>
                <w:b/>
              </w:rPr>
            </w:pPr>
            <w:r w:rsidRPr="00763A8D">
              <w:rPr>
                <w:rFonts w:ascii="Arial" w:hAnsi="Arial" w:cs="Arial"/>
                <w:b/>
              </w:rPr>
              <w:t>Broj</w:t>
            </w:r>
          </w:p>
        </w:tc>
        <w:tc>
          <w:tcPr>
            <w:tcW w:w="1402" w:type="dxa"/>
          </w:tcPr>
          <w:p w14:paraId="1D831825" w14:textId="59DDCF89" w:rsidR="00B534C0" w:rsidRPr="00763A8D" w:rsidRDefault="00B534C0" w:rsidP="00A10853">
            <w:pPr>
              <w:rPr>
                <w:rFonts w:ascii="Arial" w:hAnsi="Arial" w:cs="Arial"/>
                <w:b/>
              </w:rPr>
            </w:pPr>
            <w:r w:rsidRPr="00763A8D">
              <w:rPr>
                <w:rFonts w:ascii="Arial" w:hAnsi="Arial" w:cs="Arial"/>
                <w:b/>
              </w:rPr>
              <w:t>Veličina</w:t>
            </w:r>
          </w:p>
        </w:tc>
        <w:tc>
          <w:tcPr>
            <w:tcW w:w="947" w:type="dxa"/>
          </w:tcPr>
          <w:p w14:paraId="4942018F" w14:textId="06866AED" w:rsidR="00B534C0" w:rsidRPr="00763A8D" w:rsidRDefault="00B534C0" w:rsidP="00A10853">
            <w:pPr>
              <w:rPr>
                <w:rFonts w:ascii="Arial" w:hAnsi="Arial" w:cs="Arial"/>
                <w:b/>
              </w:rPr>
            </w:pPr>
            <w:r w:rsidRPr="00763A8D">
              <w:rPr>
                <w:rFonts w:ascii="Arial" w:hAnsi="Arial" w:cs="Arial"/>
                <w:b/>
              </w:rPr>
              <w:t>Opća</w:t>
            </w:r>
          </w:p>
        </w:tc>
        <w:tc>
          <w:tcPr>
            <w:tcW w:w="1417" w:type="dxa"/>
          </w:tcPr>
          <w:p w14:paraId="044294AF" w14:textId="36A5FD9D" w:rsidR="00B534C0" w:rsidRPr="00763A8D" w:rsidRDefault="00B534C0" w:rsidP="00A10853">
            <w:pPr>
              <w:rPr>
                <w:rFonts w:ascii="Arial" w:hAnsi="Arial" w:cs="Arial"/>
                <w:b/>
              </w:rPr>
            </w:pPr>
            <w:r w:rsidRPr="00763A8D">
              <w:rPr>
                <w:rFonts w:ascii="Arial" w:hAnsi="Arial" w:cs="Arial"/>
                <w:b/>
              </w:rPr>
              <w:t>Didaktička</w:t>
            </w:r>
          </w:p>
        </w:tc>
      </w:tr>
      <w:tr w:rsidR="00E853E2" w:rsidRPr="00763A8D" w14:paraId="55B7AFEF" w14:textId="77777777" w:rsidTr="004A6E8C">
        <w:tc>
          <w:tcPr>
            <w:tcW w:w="2263" w:type="dxa"/>
          </w:tcPr>
          <w:p w14:paraId="296422FC" w14:textId="1B15C755" w:rsidR="00B534C0" w:rsidRPr="00763A8D" w:rsidRDefault="00B534C0" w:rsidP="00A10853">
            <w:pPr>
              <w:rPr>
                <w:rFonts w:ascii="Arial" w:hAnsi="Arial" w:cs="Arial"/>
              </w:rPr>
            </w:pPr>
            <w:r w:rsidRPr="00763A8D">
              <w:rPr>
                <w:rFonts w:ascii="Arial" w:hAnsi="Arial" w:cs="Arial"/>
              </w:rPr>
              <w:t>glazbena kultura</w:t>
            </w:r>
          </w:p>
        </w:tc>
        <w:tc>
          <w:tcPr>
            <w:tcW w:w="827" w:type="dxa"/>
          </w:tcPr>
          <w:p w14:paraId="019EE7F4" w14:textId="64710C1F" w:rsidR="00B534C0" w:rsidRPr="00763A8D" w:rsidRDefault="00B534C0" w:rsidP="00B534C0">
            <w:pPr>
              <w:jc w:val="center"/>
              <w:rPr>
                <w:rFonts w:ascii="Arial" w:hAnsi="Arial" w:cs="Arial"/>
              </w:rPr>
            </w:pPr>
            <w:r w:rsidRPr="00763A8D">
              <w:rPr>
                <w:rFonts w:ascii="Arial" w:hAnsi="Arial" w:cs="Arial"/>
              </w:rPr>
              <w:t>1</w:t>
            </w:r>
          </w:p>
        </w:tc>
        <w:tc>
          <w:tcPr>
            <w:tcW w:w="1253" w:type="dxa"/>
          </w:tcPr>
          <w:p w14:paraId="48353D47" w14:textId="32BB4AFC" w:rsidR="00B534C0" w:rsidRPr="00763A8D" w:rsidRDefault="00B534C0" w:rsidP="00B534C0">
            <w:pPr>
              <w:jc w:val="center"/>
              <w:rPr>
                <w:rFonts w:ascii="Arial" w:hAnsi="Arial" w:cs="Arial"/>
              </w:rPr>
            </w:pPr>
            <w:r w:rsidRPr="00763A8D">
              <w:rPr>
                <w:rFonts w:ascii="Arial" w:hAnsi="Arial" w:cs="Arial"/>
              </w:rPr>
              <w:t>65 m2</w:t>
            </w:r>
          </w:p>
        </w:tc>
        <w:tc>
          <w:tcPr>
            <w:tcW w:w="951" w:type="dxa"/>
          </w:tcPr>
          <w:p w14:paraId="3D7CAB21" w14:textId="0DC4587E" w:rsidR="00B534C0" w:rsidRPr="00763A8D" w:rsidRDefault="00CB233F" w:rsidP="00B534C0">
            <w:pPr>
              <w:jc w:val="center"/>
              <w:rPr>
                <w:rFonts w:ascii="Arial" w:hAnsi="Arial" w:cs="Arial"/>
              </w:rPr>
            </w:pPr>
            <w:r w:rsidRPr="00763A8D">
              <w:rPr>
                <w:rFonts w:ascii="Arial" w:hAnsi="Arial" w:cs="Arial"/>
              </w:rPr>
              <w:t>/</w:t>
            </w:r>
          </w:p>
        </w:tc>
        <w:tc>
          <w:tcPr>
            <w:tcW w:w="1402" w:type="dxa"/>
          </w:tcPr>
          <w:p w14:paraId="72BDEA3A" w14:textId="4348B30F" w:rsidR="00B534C0" w:rsidRPr="00763A8D" w:rsidRDefault="00CB233F" w:rsidP="00B534C0">
            <w:pPr>
              <w:jc w:val="center"/>
              <w:rPr>
                <w:rFonts w:ascii="Arial" w:hAnsi="Arial" w:cs="Arial"/>
              </w:rPr>
            </w:pPr>
            <w:r w:rsidRPr="00763A8D">
              <w:rPr>
                <w:rFonts w:ascii="Arial" w:hAnsi="Arial" w:cs="Arial"/>
              </w:rPr>
              <w:t>/</w:t>
            </w:r>
          </w:p>
        </w:tc>
        <w:tc>
          <w:tcPr>
            <w:tcW w:w="947" w:type="dxa"/>
          </w:tcPr>
          <w:p w14:paraId="7ACF99B8" w14:textId="49D453E7" w:rsidR="00B534C0" w:rsidRPr="00763A8D" w:rsidRDefault="00CB233F" w:rsidP="00B534C0">
            <w:pPr>
              <w:jc w:val="center"/>
              <w:rPr>
                <w:rFonts w:ascii="Arial" w:hAnsi="Arial" w:cs="Arial"/>
              </w:rPr>
            </w:pPr>
            <w:r w:rsidRPr="00763A8D">
              <w:rPr>
                <w:rFonts w:ascii="Arial" w:hAnsi="Arial" w:cs="Arial"/>
              </w:rPr>
              <w:t>3</w:t>
            </w:r>
          </w:p>
        </w:tc>
        <w:tc>
          <w:tcPr>
            <w:tcW w:w="1417" w:type="dxa"/>
          </w:tcPr>
          <w:p w14:paraId="0949225B" w14:textId="02FFD63D" w:rsidR="00B534C0" w:rsidRPr="00763A8D" w:rsidRDefault="00CB233F" w:rsidP="00B534C0">
            <w:pPr>
              <w:jc w:val="center"/>
              <w:rPr>
                <w:rFonts w:ascii="Arial" w:hAnsi="Arial" w:cs="Arial"/>
              </w:rPr>
            </w:pPr>
            <w:r w:rsidRPr="00763A8D">
              <w:rPr>
                <w:rFonts w:ascii="Arial" w:hAnsi="Arial" w:cs="Arial"/>
              </w:rPr>
              <w:t>3</w:t>
            </w:r>
          </w:p>
        </w:tc>
      </w:tr>
      <w:tr w:rsidR="00E853E2" w:rsidRPr="00763A8D" w14:paraId="397AF023" w14:textId="77777777" w:rsidTr="004A6E8C">
        <w:tc>
          <w:tcPr>
            <w:tcW w:w="2263" w:type="dxa"/>
          </w:tcPr>
          <w:p w14:paraId="4BE91C7F" w14:textId="5797EDEB" w:rsidR="00B534C0" w:rsidRPr="00763A8D" w:rsidRDefault="00CB233F" w:rsidP="00A10853">
            <w:pPr>
              <w:rPr>
                <w:rFonts w:ascii="Arial" w:hAnsi="Arial" w:cs="Arial"/>
              </w:rPr>
            </w:pPr>
            <w:r w:rsidRPr="00763A8D">
              <w:rPr>
                <w:rFonts w:ascii="Arial" w:hAnsi="Arial" w:cs="Arial"/>
              </w:rPr>
              <w:t>likovna kultura</w:t>
            </w:r>
          </w:p>
        </w:tc>
        <w:tc>
          <w:tcPr>
            <w:tcW w:w="827" w:type="dxa"/>
          </w:tcPr>
          <w:p w14:paraId="48F72295" w14:textId="4E6D24A8" w:rsidR="00B534C0" w:rsidRPr="00763A8D" w:rsidRDefault="00CB233F" w:rsidP="00B534C0">
            <w:pPr>
              <w:jc w:val="center"/>
              <w:rPr>
                <w:rFonts w:ascii="Arial" w:hAnsi="Arial" w:cs="Arial"/>
              </w:rPr>
            </w:pPr>
            <w:r w:rsidRPr="00763A8D">
              <w:rPr>
                <w:rFonts w:ascii="Arial" w:hAnsi="Arial" w:cs="Arial"/>
              </w:rPr>
              <w:t>1</w:t>
            </w:r>
          </w:p>
        </w:tc>
        <w:tc>
          <w:tcPr>
            <w:tcW w:w="1253" w:type="dxa"/>
          </w:tcPr>
          <w:p w14:paraId="4BF67DED" w14:textId="33796B4A" w:rsidR="00B534C0" w:rsidRPr="00763A8D" w:rsidRDefault="00CB233F" w:rsidP="00B534C0">
            <w:pPr>
              <w:jc w:val="center"/>
              <w:rPr>
                <w:rFonts w:ascii="Arial" w:hAnsi="Arial" w:cs="Arial"/>
              </w:rPr>
            </w:pPr>
            <w:r w:rsidRPr="00763A8D">
              <w:rPr>
                <w:rFonts w:ascii="Arial" w:hAnsi="Arial" w:cs="Arial"/>
              </w:rPr>
              <w:t>65 m2</w:t>
            </w:r>
          </w:p>
        </w:tc>
        <w:tc>
          <w:tcPr>
            <w:tcW w:w="951" w:type="dxa"/>
          </w:tcPr>
          <w:p w14:paraId="4A49D818" w14:textId="01BFB19E" w:rsidR="00B534C0" w:rsidRPr="00763A8D" w:rsidRDefault="00CB233F" w:rsidP="00B534C0">
            <w:pPr>
              <w:jc w:val="center"/>
              <w:rPr>
                <w:rFonts w:ascii="Arial" w:hAnsi="Arial" w:cs="Arial"/>
              </w:rPr>
            </w:pPr>
            <w:r w:rsidRPr="00763A8D">
              <w:rPr>
                <w:rFonts w:ascii="Arial" w:hAnsi="Arial" w:cs="Arial"/>
              </w:rPr>
              <w:t>/</w:t>
            </w:r>
          </w:p>
        </w:tc>
        <w:tc>
          <w:tcPr>
            <w:tcW w:w="1402" w:type="dxa"/>
          </w:tcPr>
          <w:p w14:paraId="0DF3F93F" w14:textId="49691DE6" w:rsidR="00B534C0" w:rsidRPr="00763A8D" w:rsidRDefault="00CB233F" w:rsidP="00B534C0">
            <w:pPr>
              <w:jc w:val="center"/>
              <w:rPr>
                <w:rFonts w:ascii="Arial" w:hAnsi="Arial" w:cs="Arial"/>
              </w:rPr>
            </w:pPr>
            <w:r w:rsidRPr="00763A8D">
              <w:rPr>
                <w:rFonts w:ascii="Arial" w:hAnsi="Arial" w:cs="Arial"/>
              </w:rPr>
              <w:t>/</w:t>
            </w:r>
          </w:p>
        </w:tc>
        <w:tc>
          <w:tcPr>
            <w:tcW w:w="947" w:type="dxa"/>
          </w:tcPr>
          <w:p w14:paraId="63ADA845" w14:textId="4E5D6FEA" w:rsidR="00B534C0" w:rsidRPr="00763A8D" w:rsidRDefault="00CB233F" w:rsidP="00B534C0">
            <w:pPr>
              <w:jc w:val="center"/>
              <w:rPr>
                <w:rFonts w:ascii="Arial" w:hAnsi="Arial" w:cs="Arial"/>
              </w:rPr>
            </w:pPr>
            <w:r w:rsidRPr="00763A8D">
              <w:rPr>
                <w:rFonts w:ascii="Arial" w:hAnsi="Arial" w:cs="Arial"/>
              </w:rPr>
              <w:t>3</w:t>
            </w:r>
          </w:p>
        </w:tc>
        <w:tc>
          <w:tcPr>
            <w:tcW w:w="1417" w:type="dxa"/>
          </w:tcPr>
          <w:p w14:paraId="181D5CB9" w14:textId="4D12A2B7" w:rsidR="00B534C0" w:rsidRPr="00763A8D" w:rsidRDefault="00CB233F" w:rsidP="00B534C0">
            <w:pPr>
              <w:jc w:val="center"/>
              <w:rPr>
                <w:rFonts w:ascii="Arial" w:hAnsi="Arial" w:cs="Arial"/>
              </w:rPr>
            </w:pPr>
            <w:r w:rsidRPr="00763A8D">
              <w:rPr>
                <w:rFonts w:ascii="Arial" w:hAnsi="Arial" w:cs="Arial"/>
              </w:rPr>
              <w:t>3</w:t>
            </w:r>
          </w:p>
        </w:tc>
      </w:tr>
      <w:tr w:rsidR="00E853E2" w:rsidRPr="00763A8D" w14:paraId="411521C6" w14:textId="77777777" w:rsidTr="004A6E8C">
        <w:tc>
          <w:tcPr>
            <w:tcW w:w="2263" w:type="dxa"/>
          </w:tcPr>
          <w:p w14:paraId="236C0B22" w14:textId="76D1C402" w:rsidR="00CB233F" w:rsidRPr="00763A8D" w:rsidRDefault="00A55746" w:rsidP="00A55746">
            <w:pPr>
              <w:rPr>
                <w:rFonts w:ascii="Arial" w:hAnsi="Arial" w:cs="Arial"/>
              </w:rPr>
            </w:pPr>
            <w:r>
              <w:rPr>
                <w:rFonts w:ascii="Arial" w:hAnsi="Arial" w:cs="Arial"/>
              </w:rPr>
              <w:t>3</w:t>
            </w:r>
            <w:r w:rsidR="00CB233F" w:rsidRPr="00763A8D">
              <w:rPr>
                <w:rFonts w:ascii="Arial" w:hAnsi="Arial" w:cs="Arial"/>
              </w:rPr>
              <w:t>.r./</w:t>
            </w:r>
            <w:r>
              <w:rPr>
                <w:rFonts w:ascii="Arial" w:hAnsi="Arial" w:cs="Arial"/>
              </w:rPr>
              <w:t>produženi boravak</w:t>
            </w:r>
          </w:p>
        </w:tc>
        <w:tc>
          <w:tcPr>
            <w:tcW w:w="827" w:type="dxa"/>
          </w:tcPr>
          <w:p w14:paraId="02F3D8B1" w14:textId="3D069657" w:rsidR="00CB233F" w:rsidRPr="00763A8D" w:rsidRDefault="00CB233F" w:rsidP="00B534C0">
            <w:pPr>
              <w:jc w:val="center"/>
              <w:rPr>
                <w:rFonts w:ascii="Arial" w:hAnsi="Arial" w:cs="Arial"/>
              </w:rPr>
            </w:pPr>
            <w:r w:rsidRPr="00763A8D">
              <w:rPr>
                <w:rFonts w:ascii="Arial" w:hAnsi="Arial" w:cs="Arial"/>
              </w:rPr>
              <w:t>1</w:t>
            </w:r>
          </w:p>
        </w:tc>
        <w:tc>
          <w:tcPr>
            <w:tcW w:w="1253" w:type="dxa"/>
          </w:tcPr>
          <w:p w14:paraId="5FCCC0C3" w14:textId="12E6528A" w:rsidR="00CB233F" w:rsidRPr="00763A8D" w:rsidRDefault="00CB233F" w:rsidP="00B534C0">
            <w:pPr>
              <w:jc w:val="center"/>
              <w:rPr>
                <w:rFonts w:ascii="Arial" w:hAnsi="Arial" w:cs="Arial"/>
              </w:rPr>
            </w:pPr>
            <w:r w:rsidRPr="00763A8D">
              <w:rPr>
                <w:rFonts w:ascii="Arial" w:hAnsi="Arial" w:cs="Arial"/>
              </w:rPr>
              <w:t>58 m2</w:t>
            </w:r>
          </w:p>
        </w:tc>
        <w:tc>
          <w:tcPr>
            <w:tcW w:w="951" w:type="dxa"/>
          </w:tcPr>
          <w:p w14:paraId="4D0BD71A" w14:textId="14888149" w:rsidR="00CB233F" w:rsidRPr="00763A8D" w:rsidRDefault="00CB233F" w:rsidP="00B534C0">
            <w:pPr>
              <w:jc w:val="center"/>
              <w:rPr>
                <w:rFonts w:ascii="Arial" w:hAnsi="Arial" w:cs="Arial"/>
              </w:rPr>
            </w:pPr>
            <w:r w:rsidRPr="00763A8D">
              <w:rPr>
                <w:rFonts w:ascii="Arial" w:hAnsi="Arial" w:cs="Arial"/>
              </w:rPr>
              <w:t>/</w:t>
            </w:r>
          </w:p>
        </w:tc>
        <w:tc>
          <w:tcPr>
            <w:tcW w:w="1402" w:type="dxa"/>
          </w:tcPr>
          <w:p w14:paraId="5A47DE41" w14:textId="152B22C6" w:rsidR="00CB233F" w:rsidRPr="00763A8D" w:rsidRDefault="00CB233F" w:rsidP="00B534C0">
            <w:pPr>
              <w:jc w:val="center"/>
              <w:rPr>
                <w:rFonts w:ascii="Arial" w:hAnsi="Arial" w:cs="Arial"/>
              </w:rPr>
            </w:pPr>
            <w:r w:rsidRPr="00763A8D">
              <w:rPr>
                <w:rFonts w:ascii="Arial" w:hAnsi="Arial" w:cs="Arial"/>
              </w:rPr>
              <w:t>/</w:t>
            </w:r>
          </w:p>
        </w:tc>
        <w:tc>
          <w:tcPr>
            <w:tcW w:w="947" w:type="dxa"/>
          </w:tcPr>
          <w:p w14:paraId="12264D57" w14:textId="6978B771" w:rsidR="00CB233F" w:rsidRPr="00763A8D" w:rsidRDefault="00CB233F" w:rsidP="00B534C0">
            <w:pPr>
              <w:jc w:val="center"/>
              <w:rPr>
                <w:rFonts w:ascii="Arial" w:hAnsi="Arial" w:cs="Arial"/>
              </w:rPr>
            </w:pPr>
            <w:r w:rsidRPr="00763A8D">
              <w:rPr>
                <w:rFonts w:ascii="Arial" w:hAnsi="Arial" w:cs="Arial"/>
              </w:rPr>
              <w:t>3</w:t>
            </w:r>
          </w:p>
        </w:tc>
        <w:tc>
          <w:tcPr>
            <w:tcW w:w="1417" w:type="dxa"/>
          </w:tcPr>
          <w:p w14:paraId="6271C165" w14:textId="36D541B2" w:rsidR="00CB233F" w:rsidRPr="00763A8D" w:rsidRDefault="00CB233F" w:rsidP="00B534C0">
            <w:pPr>
              <w:jc w:val="center"/>
              <w:rPr>
                <w:rFonts w:ascii="Arial" w:hAnsi="Arial" w:cs="Arial"/>
              </w:rPr>
            </w:pPr>
            <w:r w:rsidRPr="00763A8D">
              <w:rPr>
                <w:rFonts w:ascii="Arial" w:hAnsi="Arial" w:cs="Arial"/>
              </w:rPr>
              <w:t>3</w:t>
            </w:r>
          </w:p>
        </w:tc>
      </w:tr>
      <w:tr w:rsidR="00E853E2" w:rsidRPr="00763A8D" w14:paraId="5DC68F45" w14:textId="77777777" w:rsidTr="004A6E8C">
        <w:tc>
          <w:tcPr>
            <w:tcW w:w="2263" w:type="dxa"/>
          </w:tcPr>
          <w:p w14:paraId="3DCDE9FD" w14:textId="08090164" w:rsidR="00CB233F" w:rsidRPr="00763A8D" w:rsidRDefault="00A55746" w:rsidP="00CB233F">
            <w:pPr>
              <w:rPr>
                <w:rFonts w:ascii="Arial" w:hAnsi="Arial" w:cs="Arial"/>
              </w:rPr>
            </w:pPr>
            <w:r>
              <w:rPr>
                <w:rFonts w:ascii="Arial" w:hAnsi="Arial" w:cs="Arial"/>
              </w:rPr>
              <w:t>3</w:t>
            </w:r>
            <w:r w:rsidR="00CB233F" w:rsidRPr="00763A8D">
              <w:rPr>
                <w:rFonts w:ascii="Arial" w:hAnsi="Arial" w:cs="Arial"/>
              </w:rPr>
              <w:t>.r./</w:t>
            </w:r>
            <w:r w:rsidR="00E853E2" w:rsidRPr="00763A8D">
              <w:rPr>
                <w:rFonts w:ascii="Arial" w:hAnsi="Arial" w:cs="Arial"/>
              </w:rPr>
              <w:t>produženi boravak</w:t>
            </w:r>
          </w:p>
        </w:tc>
        <w:tc>
          <w:tcPr>
            <w:tcW w:w="827" w:type="dxa"/>
          </w:tcPr>
          <w:p w14:paraId="1F966EAC" w14:textId="7F70FF9A" w:rsidR="00CB233F" w:rsidRPr="00763A8D" w:rsidRDefault="00CB233F" w:rsidP="00CB233F">
            <w:pPr>
              <w:jc w:val="center"/>
              <w:rPr>
                <w:rFonts w:ascii="Arial" w:hAnsi="Arial" w:cs="Arial"/>
              </w:rPr>
            </w:pPr>
            <w:r w:rsidRPr="00763A8D">
              <w:rPr>
                <w:rFonts w:ascii="Arial" w:hAnsi="Arial" w:cs="Arial"/>
              </w:rPr>
              <w:t>1</w:t>
            </w:r>
          </w:p>
        </w:tc>
        <w:tc>
          <w:tcPr>
            <w:tcW w:w="1253" w:type="dxa"/>
          </w:tcPr>
          <w:p w14:paraId="69207534" w14:textId="0F1F8EA8" w:rsidR="00CB233F" w:rsidRPr="00763A8D" w:rsidRDefault="00CB233F" w:rsidP="00CB233F">
            <w:pPr>
              <w:jc w:val="center"/>
              <w:rPr>
                <w:rFonts w:ascii="Arial" w:hAnsi="Arial" w:cs="Arial"/>
              </w:rPr>
            </w:pPr>
            <w:r w:rsidRPr="00763A8D">
              <w:rPr>
                <w:rFonts w:ascii="Arial" w:hAnsi="Arial" w:cs="Arial"/>
              </w:rPr>
              <w:t>58 m2</w:t>
            </w:r>
          </w:p>
        </w:tc>
        <w:tc>
          <w:tcPr>
            <w:tcW w:w="951" w:type="dxa"/>
          </w:tcPr>
          <w:p w14:paraId="1D3D38FD" w14:textId="368DF614" w:rsidR="00CB233F" w:rsidRPr="00763A8D" w:rsidRDefault="00CB233F" w:rsidP="00CB233F">
            <w:pPr>
              <w:jc w:val="center"/>
              <w:rPr>
                <w:rFonts w:ascii="Arial" w:hAnsi="Arial" w:cs="Arial"/>
              </w:rPr>
            </w:pPr>
            <w:r w:rsidRPr="00763A8D">
              <w:rPr>
                <w:rFonts w:ascii="Arial" w:hAnsi="Arial" w:cs="Arial"/>
              </w:rPr>
              <w:t>/</w:t>
            </w:r>
          </w:p>
        </w:tc>
        <w:tc>
          <w:tcPr>
            <w:tcW w:w="1402" w:type="dxa"/>
          </w:tcPr>
          <w:p w14:paraId="50C0075E" w14:textId="7F262B56" w:rsidR="00CB233F" w:rsidRPr="00763A8D" w:rsidRDefault="00CB233F" w:rsidP="00CB233F">
            <w:pPr>
              <w:jc w:val="center"/>
              <w:rPr>
                <w:rFonts w:ascii="Arial" w:hAnsi="Arial" w:cs="Arial"/>
              </w:rPr>
            </w:pPr>
            <w:r w:rsidRPr="00763A8D">
              <w:rPr>
                <w:rFonts w:ascii="Arial" w:hAnsi="Arial" w:cs="Arial"/>
              </w:rPr>
              <w:t>/</w:t>
            </w:r>
          </w:p>
        </w:tc>
        <w:tc>
          <w:tcPr>
            <w:tcW w:w="947" w:type="dxa"/>
          </w:tcPr>
          <w:p w14:paraId="71E78999" w14:textId="76598CC8" w:rsidR="00CB233F" w:rsidRPr="00763A8D" w:rsidRDefault="00CB233F" w:rsidP="00CB233F">
            <w:pPr>
              <w:jc w:val="center"/>
              <w:rPr>
                <w:rFonts w:ascii="Arial" w:hAnsi="Arial" w:cs="Arial"/>
              </w:rPr>
            </w:pPr>
            <w:r w:rsidRPr="00763A8D">
              <w:rPr>
                <w:rFonts w:ascii="Arial" w:hAnsi="Arial" w:cs="Arial"/>
              </w:rPr>
              <w:t>3</w:t>
            </w:r>
          </w:p>
        </w:tc>
        <w:tc>
          <w:tcPr>
            <w:tcW w:w="1417" w:type="dxa"/>
          </w:tcPr>
          <w:p w14:paraId="5A96945D" w14:textId="647ACF50" w:rsidR="00CB233F" w:rsidRPr="00763A8D" w:rsidRDefault="00CB233F" w:rsidP="00CB233F">
            <w:pPr>
              <w:jc w:val="center"/>
              <w:rPr>
                <w:rFonts w:ascii="Arial" w:hAnsi="Arial" w:cs="Arial"/>
              </w:rPr>
            </w:pPr>
            <w:r w:rsidRPr="00763A8D">
              <w:rPr>
                <w:rFonts w:ascii="Arial" w:hAnsi="Arial" w:cs="Arial"/>
              </w:rPr>
              <w:t>3</w:t>
            </w:r>
          </w:p>
        </w:tc>
      </w:tr>
      <w:tr w:rsidR="00E853E2" w:rsidRPr="00763A8D" w14:paraId="57DE1A65" w14:textId="77777777" w:rsidTr="004A6E8C">
        <w:tc>
          <w:tcPr>
            <w:tcW w:w="2263" w:type="dxa"/>
          </w:tcPr>
          <w:p w14:paraId="0FD10BC8" w14:textId="078DD5B1" w:rsidR="00CB233F" w:rsidRPr="00763A8D" w:rsidRDefault="00A55746" w:rsidP="00CB233F">
            <w:pPr>
              <w:rPr>
                <w:rFonts w:ascii="Arial" w:hAnsi="Arial" w:cs="Arial"/>
              </w:rPr>
            </w:pPr>
            <w:r>
              <w:rPr>
                <w:rFonts w:ascii="Arial" w:hAnsi="Arial" w:cs="Arial"/>
              </w:rPr>
              <w:t>2</w:t>
            </w:r>
            <w:r w:rsidR="00CB233F" w:rsidRPr="00763A8D">
              <w:rPr>
                <w:rFonts w:ascii="Arial" w:hAnsi="Arial" w:cs="Arial"/>
              </w:rPr>
              <w:t>.r./hrvatski jezik</w:t>
            </w:r>
          </w:p>
        </w:tc>
        <w:tc>
          <w:tcPr>
            <w:tcW w:w="827" w:type="dxa"/>
          </w:tcPr>
          <w:p w14:paraId="61BDA91B" w14:textId="0B93B55B" w:rsidR="00CB233F" w:rsidRPr="00763A8D" w:rsidRDefault="00753D59" w:rsidP="00CB233F">
            <w:pPr>
              <w:jc w:val="center"/>
              <w:rPr>
                <w:rFonts w:ascii="Arial" w:hAnsi="Arial" w:cs="Arial"/>
              </w:rPr>
            </w:pPr>
            <w:r w:rsidRPr="00763A8D">
              <w:rPr>
                <w:rFonts w:ascii="Arial" w:hAnsi="Arial" w:cs="Arial"/>
              </w:rPr>
              <w:t>1</w:t>
            </w:r>
          </w:p>
        </w:tc>
        <w:tc>
          <w:tcPr>
            <w:tcW w:w="1253" w:type="dxa"/>
          </w:tcPr>
          <w:p w14:paraId="440D6C84" w14:textId="02F0080E" w:rsidR="00CB233F" w:rsidRPr="00763A8D" w:rsidRDefault="00753D59" w:rsidP="00CB233F">
            <w:pPr>
              <w:jc w:val="center"/>
              <w:rPr>
                <w:rFonts w:ascii="Arial" w:hAnsi="Arial" w:cs="Arial"/>
              </w:rPr>
            </w:pPr>
            <w:r w:rsidRPr="00763A8D">
              <w:rPr>
                <w:rFonts w:ascii="Arial" w:hAnsi="Arial" w:cs="Arial"/>
              </w:rPr>
              <w:t>58 m2</w:t>
            </w:r>
          </w:p>
        </w:tc>
        <w:tc>
          <w:tcPr>
            <w:tcW w:w="951" w:type="dxa"/>
          </w:tcPr>
          <w:p w14:paraId="5208D985" w14:textId="3F736F8A" w:rsidR="00CB233F" w:rsidRPr="00763A8D" w:rsidRDefault="00753D59" w:rsidP="00CB233F">
            <w:pPr>
              <w:jc w:val="center"/>
              <w:rPr>
                <w:rFonts w:ascii="Arial" w:hAnsi="Arial" w:cs="Arial"/>
              </w:rPr>
            </w:pPr>
            <w:r w:rsidRPr="00763A8D">
              <w:rPr>
                <w:rFonts w:ascii="Arial" w:hAnsi="Arial" w:cs="Arial"/>
              </w:rPr>
              <w:t>/</w:t>
            </w:r>
          </w:p>
        </w:tc>
        <w:tc>
          <w:tcPr>
            <w:tcW w:w="1402" w:type="dxa"/>
          </w:tcPr>
          <w:p w14:paraId="388DADCA" w14:textId="630A4896" w:rsidR="00CB233F" w:rsidRPr="00763A8D" w:rsidRDefault="00753D59" w:rsidP="00CB233F">
            <w:pPr>
              <w:jc w:val="center"/>
              <w:rPr>
                <w:rFonts w:ascii="Arial" w:hAnsi="Arial" w:cs="Arial"/>
              </w:rPr>
            </w:pPr>
            <w:r w:rsidRPr="00763A8D">
              <w:rPr>
                <w:rFonts w:ascii="Arial" w:hAnsi="Arial" w:cs="Arial"/>
              </w:rPr>
              <w:t>/</w:t>
            </w:r>
          </w:p>
        </w:tc>
        <w:tc>
          <w:tcPr>
            <w:tcW w:w="947" w:type="dxa"/>
          </w:tcPr>
          <w:p w14:paraId="2E50FC7F" w14:textId="526FF1B5" w:rsidR="00CB233F" w:rsidRPr="00763A8D" w:rsidRDefault="00753D59" w:rsidP="00CB233F">
            <w:pPr>
              <w:jc w:val="center"/>
              <w:rPr>
                <w:rFonts w:ascii="Arial" w:hAnsi="Arial" w:cs="Arial"/>
              </w:rPr>
            </w:pPr>
            <w:r w:rsidRPr="00763A8D">
              <w:rPr>
                <w:rFonts w:ascii="Arial" w:hAnsi="Arial" w:cs="Arial"/>
              </w:rPr>
              <w:t>3</w:t>
            </w:r>
          </w:p>
        </w:tc>
        <w:tc>
          <w:tcPr>
            <w:tcW w:w="1417" w:type="dxa"/>
          </w:tcPr>
          <w:p w14:paraId="73F34D01" w14:textId="533DCC9B" w:rsidR="00CB233F" w:rsidRPr="00763A8D" w:rsidRDefault="00753D59" w:rsidP="00CB233F">
            <w:pPr>
              <w:jc w:val="center"/>
              <w:rPr>
                <w:rFonts w:ascii="Arial" w:hAnsi="Arial" w:cs="Arial"/>
              </w:rPr>
            </w:pPr>
            <w:r w:rsidRPr="00763A8D">
              <w:rPr>
                <w:rFonts w:ascii="Arial" w:hAnsi="Arial" w:cs="Arial"/>
              </w:rPr>
              <w:t>3</w:t>
            </w:r>
          </w:p>
        </w:tc>
      </w:tr>
      <w:tr w:rsidR="00E853E2" w:rsidRPr="00763A8D" w14:paraId="145C99BA" w14:textId="77777777" w:rsidTr="004A6E8C">
        <w:tc>
          <w:tcPr>
            <w:tcW w:w="2263" w:type="dxa"/>
          </w:tcPr>
          <w:p w14:paraId="6E84D566" w14:textId="3F1B70D8" w:rsidR="00753D59" w:rsidRPr="00763A8D" w:rsidRDefault="00A55746" w:rsidP="00753D59">
            <w:pPr>
              <w:rPr>
                <w:rFonts w:ascii="Arial" w:hAnsi="Arial" w:cs="Arial"/>
              </w:rPr>
            </w:pPr>
            <w:r>
              <w:rPr>
                <w:rFonts w:ascii="Arial" w:hAnsi="Arial" w:cs="Arial"/>
              </w:rPr>
              <w:t>4</w:t>
            </w:r>
            <w:r w:rsidR="00753D59" w:rsidRPr="00763A8D">
              <w:rPr>
                <w:rFonts w:ascii="Arial" w:hAnsi="Arial" w:cs="Arial"/>
              </w:rPr>
              <w:t>.r./matematika</w:t>
            </w:r>
          </w:p>
        </w:tc>
        <w:tc>
          <w:tcPr>
            <w:tcW w:w="827" w:type="dxa"/>
          </w:tcPr>
          <w:p w14:paraId="78FB94E6" w14:textId="4F5C8396" w:rsidR="00753D59" w:rsidRPr="00763A8D" w:rsidRDefault="00753D59" w:rsidP="00753D59">
            <w:pPr>
              <w:jc w:val="center"/>
              <w:rPr>
                <w:rFonts w:ascii="Arial" w:hAnsi="Arial" w:cs="Arial"/>
              </w:rPr>
            </w:pPr>
            <w:r w:rsidRPr="00763A8D">
              <w:rPr>
                <w:rFonts w:ascii="Arial" w:hAnsi="Arial" w:cs="Arial"/>
              </w:rPr>
              <w:t>1</w:t>
            </w:r>
          </w:p>
        </w:tc>
        <w:tc>
          <w:tcPr>
            <w:tcW w:w="1253" w:type="dxa"/>
          </w:tcPr>
          <w:p w14:paraId="668C3CA7" w14:textId="2B30E3C4" w:rsidR="00753D59" w:rsidRPr="00763A8D" w:rsidRDefault="00753D59" w:rsidP="00753D59">
            <w:pPr>
              <w:jc w:val="center"/>
              <w:rPr>
                <w:rFonts w:ascii="Arial" w:hAnsi="Arial" w:cs="Arial"/>
              </w:rPr>
            </w:pPr>
            <w:r w:rsidRPr="00763A8D">
              <w:rPr>
                <w:rFonts w:ascii="Arial" w:hAnsi="Arial" w:cs="Arial"/>
              </w:rPr>
              <w:t>58 m2</w:t>
            </w:r>
          </w:p>
        </w:tc>
        <w:tc>
          <w:tcPr>
            <w:tcW w:w="951" w:type="dxa"/>
          </w:tcPr>
          <w:p w14:paraId="2CFFD1AC" w14:textId="0D9E9A9E" w:rsidR="00753D59" w:rsidRPr="00763A8D" w:rsidRDefault="00753D59" w:rsidP="00753D59">
            <w:pPr>
              <w:jc w:val="center"/>
              <w:rPr>
                <w:rFonts w:ascii="Arial" w:hAnsi="Arial" w:cs="Arial"/>
              </w:rPr>
            </w:pPr>
            <w:r w:rsidRPr="00763A8D">
              <w:rPr>
                <w:rFonts w:ascii="Arial" w:hAnsi="Arial" w:cs="Arial"/>
              </w:rPr>
              <w:t>/</w:t>
            </w:r>
          </w:p>
        </w:tc>
        <w:tc>
          <w:tcPr>
            <w:tcW w:w="1402" w:type="dxa"/>
          </w:tcPr>
          <w:p w14:paraId="6D1B88C0" w14:textId="189E4CA8" w:rsidR="00753D59" w:rsidRPr="00763A8D" w:rsidRDefault="00753D59" w:rsidP="00753D59">
            <w:pPr>
              <w:jc w:val="center"/>
              <w:rPr>
                <w:rFonts w:ascii="Arial" w:hAnsi="Arial" w:cs="Arial"/>
              </w:rPr>
            </w:pPr>
            <w:r w:rsidRPr="00763A8D">
              <w:rPr>
                <w:rFonts w:ascii="Arial" w:hAnsi="Arial" w:cs="Arial"/>
              </w:rPr>
              <w:t>/</w:t>
            </w:r>
          </w:p>
        </w:tc>
        <w:tc>
          <w:tcPr>
            <w:tcW w:w="947" w:type="dxa"/>
          </w:tcPr>
          <w:p w14:paraId="545A22B6" w14:textId="0BEF97C9" w:rsidR="00753D59" w:rsidRPr="00763A8D" w:rsidRDefault="00753D59" w:rsidP="00753D59">
            <w:pPr>
              <w:jc w:val="center"/>
              <w:rPr>
                <w:rFonts w:ascii="Arial" w:hAnsi="Arial" w:cs="Arial"/>
              </w:rPr>
            </w:pPr>
            <w:r w:rsidRPr="00763A8D">
              <w:rPr>
                <w:rFonts w:ascii="Arial" w:hAnsi="Arial" w:cs="Arial"/>
              </w:rPr>
              <w:t>3</w:t>
            </w:r>
          </w:p>
        </w:tc>
        <w:tc>
          <w:tcPr>
            <w:tcW w:w="1417" w:type="dxa"/>
          </w:tcPr>
          <w:p w14:paraId="20F28ECA" w14:textId="019EA9D4" w:rsidR="00753D59" w:rsidRPr="00763A8D" w:rsidRDefault="00753D59" w:rsidP="00753D59">
            <w:pPr>
              <w:jc w:val="center"/>
              <w:rPr>
                <w:rFonts w:ascii="Arial" w:hAnsi="Arial" w:cs="Arial"/>
              </w:rPr>
            </w:pPr>
            <w:r w:rsidRPr="00763A8D">
              <w:rPr>
                <w:rFonts w:ascii="Arial" w:hAnsi="Arial" w:cs="Arial"/>
              </w:rPr>
              <w:t>3</w:t>
            </w:r>
          </w:p>
        </w:tc>
      </w:tr>
      <w:tr w:rsidR="00E853E2" w:rsidRPr="00763A8D" w14:paraId="22E254D6" w14:textId="77777777" w:rsidTr="004A6E8C">
        <w:tc>
          <w:tcPr>
            <w:tcW w:w="2263" w:type="dxa"/>
          </w:tcPr>
          <w:p w14:paraId="2703E87B" w14:textId="61308E90" w:rsidR="00753D59" w:rsidRPr="00763A8D" w:rsidRDefault="00A55746" w:rsidP="00753D59">
            <w:pPr>
              <w:rPr>
                <w:rFonts w:ascii="Arial" w:hAnsi="Arial" w:cs="Arial"/>
              </w:rPr>
            </w:pPr>
            <w:r>
              <w:rPr>
                <w:rFonts w:ascii="Arial" w:hAnsi="Arial" w:cs="Arial"/>
              </w:rPr>
              <w:t>1</w:t>
            </w:r>
            <w:r w:rsidR="00753D59" w:rsidRPr="00763A8D">
              <w:rPr>
                <w:rFonts w:ascii="Arial" w:hAnsi="Arial" w:cs="Arial"/>
              </w:rPr>
              <w:t>.r./matematika</w:t>
            </w:r>
          </w:p>
        </w:tc>
        <w:tc>
          <w:tcPr>
            <w:tcW w:w="827" w:type="dxa"/>
          </w:tcPr>
          <w:p w14:paraId="5BFA78FE" w14:textId="420CF7C3" w:rsidR="00753D59" w:rsidRPr="00763A8D" w:rsidRDefault="00753D59" w:rsidP="00753D59">
            <w:pPr>
              <w:jc w:val="center"/>
              <w:rPr>
                <w:rFonts w:ascii="Arial" w:hAnsi="Arial" w:cs="Arial"/>
              </w:rPr>
            </w:pPr>
            <w:r w:rsidRPr="00763A8D">
              <w:rPr>
                <w:rFonts w:ascii="Arial" w:hAnsi="Arial" w:cs="Arial"/>
              </w:rPr>
              <w:t>1</w:t>
            </w:r>
          </w:p>
        </w:tc>
        <w:tc>
          <w:tcPr>
            <w:tcW w:w="1253" w:type="dxa"/>
          </w:tcPr>
          <w:p w14:paraId="33009EF6" w14:textId="0689DB52" w:rsidR="00753D59" w:rsidRPr="00763A8D" w:rsidRDefault="00753D59" w:rsidP="00753D59">
            <w:pPr>
              <w:jc w:val="center"/>
              <w:rPr>
                <w:rFonts w:ascii="Arial" w:hAnsi="Arial" w:cs="Arial"/>
              </w:rPr>
            </w:pPr>
            <w:r w:rsidRPr="00763A8D">
              <w:rPr>
                <w:rFonts w:ascii="Arial" w:hAnsi="Arial" w:cs="Arial"/>
              </w:rPr>
              <w:t>58 m2</w:t>
            </w:r>
          </w:p>
        </w:tc>
        <w:tc>
          <w:tcPr>
            <w:tcW w:w="951" w:type="dxa"/>
          </w:tcPr>
          <w:p w14:paraId="39DF126B" w14:textId="71AF8658" w:rsidR="00753D59" w:rsidRPr="00763A8D" w:rsidRDefault="00753D59" w:rsidP="00753D59">
            <w:pPr>
              <w:jc w:val="center"/>
              <w:rPr>
                <w:rFonts w:ascii="Arial" w:hAnsi="Arial" w:cs="Arial"/>
              </w:rPr>
            </w:pPr>
            <w:r w:rsidRPr="00763A8D">
              <w:rPr>
                <w:rFonts w:ascii="Arial" w:hAnsi="Arial" w:cs="Arial"/>
              </w:rPr>
              <w:t>/</w:t>
            </w:r>
          </w:p>
        </w:tc>
        <w:tc>
          <w:tcPr>
            <w:tcW w:w="1402" w:type="dxa"/>
          </w:tcPr>
          <w:p w14:paraId="3DD25E8D" w14:textId="75C1C897" w:rsidR="00753D59" w:rsidRPr="00763A8D" w:rsidRDefault="00753D59" w:rsidP="00753D59">
            <w:pPr>
              <w:jc w:val="center"/>
              <w:rPr>
                <w:rFonts w:ascii="Arial" w:hAnsi="Arial" w:cs="Arial"/>
              </w:rPr>
            </w:pPr>
            <w:r w:rsidRPr="00763A8D">
              <w:rPr>
                <w:rFonts w:ascii="Arial" w:hAnsi="Arial" w:cs="Arial"/>
              </w:rPr>
              <w:t>/</w:t>
            </w:r>
          </w:p>
        </w:tc>
        <w:tc>
          <w:tcPr>
            <w:tcW w:w="947" w:type="dxa"/>
          </w:tcPr>
          <w:p w14:paraId="4A820C3B" w14:textId="263934FB" w:rsidR="00753D59" w:rsidRPr="00763A8D" w:rsidRDefault="00753D59" w:rsidP="00753D59">
            <w:pPr>
              <w:jc w:val="center"/>
              <w:rPr>
                <w:rFonts w:ascii="Arial" w:hAnsi="Arial" w:cs="Arial"/>
              </w:rPr>
            </w:pPr>
            <w:r w:rsidRPr="00763A8D">
              <w:rPr>
                <w:rFonts w:ascii="Arial" w:hAnsi="Arial" w:cs="Arial"/>
              </w:rPr>
              <w:t>3</w:t>
            </w:r>
          </w:p>
        </w:tc>
        <w:tc>
          <w:tcPr>
            <w:tcW w:w="1417" w:type="dxa"/>
          </w:tcPr>
          <w:p w14:paraId="7A1C186F" w14:textId="7BB238DA" w:rsidR="00753D59" w:rsidRPr="00763A8D" w:rsidRDefault="00753D59" w:rsidP="00753D59">
            <w:pPr>
              <w:jc w:val="center"/>
              <w:rPr>
                <w:rFonts w:ascii="Arial" w:hAnsi="Arial" w:cs="Arial"/>
              </w:rPr>
            </w:pPr>
            <w:r w:rsidRPr="00763A8D">
              <w:rPr>
                <w:rFonts w:ascii="Arial" w:hAnsi="Arial" w:cs="Arial"/>
              </w:rPr>
              <w:t>3</w:t>
            </w:r>
          </w:p>
        </w:tc>
      </w:tr>
      <w:tr w:rsidR="00E853E2" w:rsidRPr="00763A8D" w14:paraId="28AE032E" w14:textId="77777777" w:rsidTr="004A6E8C">
        <w:tc>
          <w:tcPr>
            <w:tcW w:w="2263" w:type="dxa"/>
          </w:tcPr>
          <w:p w14:paraId="115A52D3" w14:textId="59C904B3" w:rsidR="00753D59" w:rsidRPr="00763A8D" w:rsidRDefault="00A55746" w:rsidP="00753D59">
            <w:pPr>
              <w:rPr>
                <w:rFonts w:ascii="Arial" w:hAnsi="Arial" w:cs="Arial"/>
              </w:rPr>
            </w:pPr>
            <w:r>
              <w:rPr>
                <w:rFonts w:ascii="Arial" w:hAnsi="Arial" w:cs="Arial"/>
              </w:rPr>
              <w:t>4</w:t>
            </w:r>
            <w:r w:rsidR="00753D59" w:rsidRPr="00763A8D">
              <w:rPr>
                <w:rFonts w:ascii="Arial" w:hAnsi="Arial" w:cs="Arial"/>
              </w:rPr>
              <w:t>.r./povijest</w:t>
            </w:r>
          </w:p>
        </w:tc>
        <w:tc>
          <w:tcPr>
            <w:tcW w:w="827" w:type="dxa"/>
          </w:tcPr>
          <w:p w14:paraId="51283155" w14:textId="7FFA641F" w:rsidR="00753D59" w:rsidRPr="00763A8D" w:rsidRDefault="00753D59" w:rsidP="00753D59">
            <w:pPr>
              <w:jc w:val="center"/>
              <w:rPr>
                <w:rFonts w:ascii="Arial" w:hAnsi="Arial" w:cs="Arial"/>
              </w:rPr>
            </w:pPr>
            <w:r w:rsidRPr="00763A8D">
              <w:rPr>
                <w:rFonts w:ascii="Arial" w:hAnsi="Arial" w:cs="Arial"/>
              </w:rPr>
              <w:t>1</w:t>
            </w:r>
          </w:p>
        </w:tc>
        <w:tc>
          <w:tcPr>
            <w:tcW w:w="1253" w:type="dxa"/>
          </w:tcPr>
          <w:p w14:paraId="0DF96B10" w14:textId="43DFF438" w:rsidR="00753D59" w:rsidRPr="00763A8D" w:rsidRDefault="00753D59" w:rsidP="00753D59">
            <w:pPr>
              <w:jc w:val="center"/>
              <w:rPr>
                <w:rFonts w:ascii="Arial" w:hAnsi="Arial" w:cs="Arial"/>
              </w:rPr>
            </w:pPr>
            <w:r w:rsidRPr="00763A8D">
              <w:rPr>
                <w:rFonts w:ascii="Arial" w:hAnsi="Arial" w:cs="Arial"/>
              </w:rPr>
              <w:t>58 m2</w:t>
            </w:r>
          </w:p>
        </w:tc>
        <w:tc>
          <w:tcPr>
            <w:tcW w:w="951" w:type="dxa"/>
          </w:tcPr>
          <w:p w14:paraId="348D0ED8" w14:textId="01A8E509" w:rsidR="00753D59" w:rsidRPr="00763A8D" w:rsidRDefault="00753D59" w:rsidP="00753D59">
            <w:pPr>
              <w:jc w:val="center"/>
              <w:rPr>
                <w:rFonts w:ascii="Arial" w:hAnsi="Arial" w:cs="Arial"/>
              </w:rPr>
            </w:pPr>
            <w:r w:rsidRPr="00763A8D">
              <w:rPr>
                <w:rFonts w:ascii="Arial" w:hAnsi="Arial" w:cs="Arial"/>
              </w:rPr>
              <w:t>/</w:t>
            </w:r>
          </w:p>
        </w:tc>
        <w:tc>
          <w:tcPr>
            <w:tcW w:w="1402" w:type="dxa"/>
          </w:tcPr>
          <w:p w14:paraId="227F39A1" w14:textId="476731D5" w:rsidR="00753D59" w:rsidRPr="00763A8D" w:rsidRDefault="00753D59" w:rsidP="00753D59">
            <w:pPr>
              <w:jc w:val="center"/>
              <w:rPr>
                <w:rFonts w:ascii="Arial" w:hAnsi="Arial" w:cs="Arial"/>
              </w:rPr>
            </w:pPr>
            <w:r w:rsidRPr="00763A8D">
              <w:rPr>
                <w:rFonts w:ascii="Arial" w:hAnsi="Arial" w:cs="Arial"/>
              </w:rPr>
              <w:t>/</w:t>
            </w:r>
          </w:p>
        </w:tc>
        <w:tc>
          <w:tcPr>
            <w:tcW w:w="947" w:type="dxa"/>
          </w:tcPr>
          <w:p w14:paraId="05D2A212" w14:textId="5CEF8E9F" w:rsidR="00753D59" w:rsidRPr="00763A8D" w:rsidRDefault="00753D59" w:rsidP="00753D59">
            <w:pPr>
              <w:jc w:val="center"/>
              <w:rPr>
                <w:rFonts w:ascii="Arial" w:hAnsi="Arial" w:cs="Arial"/>
              </w:rPr>
            </w:pPr>
            <w:r w:rsidRPr="00763A8D">
              <w:rPr>
                <w:rFonts w:ascii="Arial" w:hAnsi="Arial" w:cs="Arial"/>
              </w:rPr>
              <w:t>3</w:t>
            </w:r>
          </w:p>
        </w:tc>
        <w:tc>
          <w:tcPr>
            <w:tcW w:w="1417" w:type="dxa"/>
          </w:tcPr>
          <w:p w14:paraId="7CA03213" w14:textId="6D3F51AF" w:rsidR="00753D59" w:rsidRPr="00763A8D" w:rsidRDefault="00753D59" w:rsidP="00753D59">
            <w:pPr>
              <w:jc w:val="center"/>
              <w:rPr>
                <w:rFonts w:ascii="Arial" w:hAnsi="Arial" w:cs="Arial"/>
              </w:rPr>
            </w:pPr>
            <w:r w:rsidRPr="00763A8D">
              <w:rPr>
                <w:rFonts w:ascii="Arial" w:hAnsi="Arial" w:cs="Arial"/>
              </w:rPr>
              <w:t>3</w:t>
            </w:r>
          </w:p>
        </w:tc>
      </w:tr>
      <w:tr w:rsidR="00E853E2" w:rsidRPr="00763A8D" w14:paraId="16C84C30" w14:textId="77777777" w:rsidTr="004A6E8C">
        <w:tc>
          <w:tcPr>
            <w:tcW w:w="2263" w:type="dxa"/>
          </w:tcPr>
          <w:p w14:paraId="6052C74F" w14:textId="07C5BC2B" w:rsidR="004A6E8C" w:rsidRPr="00763A8D" w:rsidRDefault="004A6E8C" w:rsidP="004A6E8C">
            <w:pPr>
              <w:rPr>
                <w:rFonts w:ascii="Arial" w:hAnsi="Arial" w:cs="Arial"/>
              </w:rPr>
            </w:pPr>
            <w:r w:rsidRPr="00763A8D">
              <w:rPr>
                <w:rFonts w:ascii="Arial" w:hAnsi="Arial" w:cs="Arial"/>
              </w:rPr>
              <w:t>engleski jezik</w:t>
            </w:r>
          </w:p>
        </w:tc>
        <w:tc>
          <w:tcPr>
            <w:tcW w:w="827" w:type="dxa"/>
          </w:tcPr>
          <w:p w14:paraId="62B504FA" w14:textId="4C24CA92" w:rsidR="004A6E8C" w:rsidRPr="00763A8D" w:rsidRDefault="004A6E8C" w:rsidP="004A6E8C">
            <w:pPr>
              <w:jc w:val="center"/>
              <w:rPr>
                <w:rFonts w:ascii="Arial" w:hAnsi="Arial" w:cs="Arial"/>
              </w:rPr>
            </w:pPr>
            <w:r w:rsidRPr="00763A8D">
              <w:rPr>
                <w:rFonts w:ascii="Arial" w:hAnsi="Arial" w:cs="Arial"/>
              </w:rPr>
              <w:t>1</w:t>
            </w:r>
          </w:p>
        </w:tc>
        <w:tc>
          <w:tcPr>
            <w:tcW w:w="1253" w:type="dxa"/>
          </w:tcPr>
          <w:p w14:paraId="558CDE82" w14:textId="3A7C33A8" w:rsidR="004A6E8C" w:rsidRPr="00763A8D" w:rsidRDefault="004A6E8C" w:rsidP="004A6E8C">
            <w:pPr>
              <w:jc w:val="center"/>
              <w:rPr>
                <w:rFonts w:ascii="Arial" w:hAnsi="Arial" w:cs="Arial"/>
              </w:rPr>
            </w:pPr>
            <w:r w:rsidRPr="00763A8D">
              <w:rPr>
                <w:rFonts w:ascii="Arial" w:hAnsi="Arial" w:cs="Arial"/>
              </w:rPr>
              <w:t>58 m2</w:t>
            </w:r>
          </w:p>
        </w:tc>
        <w:tc>
          <w:tcPr>
            <w:tcW w:w="951" w:type="dxa"/>
          </w:tcPr>
          <w:p w14:paraId="18410C74" w14:textId="49D68E18" w:rsidR="004A6E8C" w:rsidRPr="00763A8D" w:rsidRDefault="004A6E8C" w:rsidP="004A6E8C">
            <w:pPr>
              <w:jc w:val="center"/>
              <w:rPr>
                <w:rFonts w:ascii="Arial" w:hAnsi="Arial" w:cs="Arial"/>
              </w:rPr>
            </w:pPr>
            <w:r w:rsidRPr="00763A8D">
              <w:rPr>
                <w:rFonts w:ascii="Arial" w:hAnsi="Arial" w:cs="Arial"/>
              </w:rPr>
              <w:t>/</w:t>
            </w:r>
          </w:p>
        </w:tc>
        <w:tc>
          <w:tcPr>
            <w:tcW w:w="1402" w:type="dxa"/>
          </w:tcPr>
          <w:p w14:paraId="12876ED9" w14:textId="4716154C" w:rsidR="004A6E8C" w:rsidRPr="00763A8D" w:rsidRDefault="004A6E8C" w:rsidP="004A6E8C">
            <w:pPr>
              <w:jc w:val="center"/>
              <w:rPr>
                <w:rFonts w:ascii="Arial" w:hAnsi="Arial" w:cs="Arial"/>
              </w:rPr>
            </w:pPr>
            <w:r w:rsidRPr="00763A8D">
              <w:rPr>
                <w:rFonts w:ascii="Arial" w:hAnsi="Arial" w:cs="Arial"/>
              </w:rPr>
              <w:t>/</w:t>
            </w:r>
          </w:p>
        </w:tc>
        <w:tc>
          <w:tcPr>
            <w:tcW w:w="947" w:type="dxa"/>
          </w:tcPr>
          <w:p w14:paraId="70B430DA" w14:textId="353BD1A3"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4BC319F9" w14:textId="52E62990" w:rsidR="004A6E8C" w:rsidRPr="00763A8D" w:rsidRDefault="004A6E8C" w:rsidP="004A6E8C">
            <w:pPr>
              <w:jc w:val="center"/>
              <w:rPr>
                <w:rFonts w:ascii="Arial" w:hAnsi="Arial" w:cs="Arial"/>
              </w:rPr>
            </w:pPr>
            <w:r w:rsidRPr="00763A8D">
              <w:rPr>
                <w:rFonts w:ascii="Arial" w:hAnsi="Arial" w:cs="Arial"/>
              </w:rPr>
              <w:t>3</w:t>
            </w:r>
          </w:p>
        </w:tc>
      </w:tr>
      <w:tr w:rsidR="00E853E2" w:rsidRPr="00763A8D" w14:paraId="6E221387" w14:textId="77777777" w:rsidTr="004A6E8C">
        <w:tc>
          <w:tcPr>
            <w:tcW w:w="2263" w:type="dxa"/>
          </w:tcPr>
          <w:p w14:paraId="34DA0DD5" w14:textId="136CC5C5" w:rsidR="004A6E8C" w:rsidRPr="00763A8D" w:rsidRDefault="00166F8E" w:rsidP="00A55746">
            <w:pPr>
              <w:rPr>
                <w:rFonts w:ascii="Arial" w:hAnsi="Arial" w:cs="Arial"/>
              </w:rPr>
            </w:pPr>
            <w:r>
              <w:rPr>
                <w:rFonts w:ascii="Arial" w:hAnsi="Arial" w:cs="Arial"/>
              </w:rPr>
              <w:t>b</w:t>
            </w:r>
            <w:r w:rsidR="004A6E8C" w:rsidRPr="00763A8D">
              <w:rPr>
                <w:rFonts w:ascii="Arial" w:hAnsi="Arial" w:cs="Arial"/>
              </w:rPr>
              <w:t>iologija</w:t>
            </w:r>
            <w:r>
              <w:rPr>
                <w:rFonts w:ascii="Arial" w:hAnsi="Arial" w:cs="Arial"/>
              </w:rPr>
              <w:t>/</w:t>
            </w:r>
            <w:r w:rsidR="00A55746">
              <w:rPr>
                <w:rFonts w:ascii="Arial" w:hAnsi="Arial" w:cs="Arial"/>
              </w:rPr>
              <w:t>priroda/vjeronauk</w:t>
            </w:r>
          </w:p>
        </w:tc>
        <w:tc>
          <w:tcPr>
            <w:tcW w:w="827" w:type="dxa"/>
          </w:tcPr>
          <w:p w14:paraId="2C517A40" w14:textId="59F07BA2" w:rsidR="004A6E8C" w:rsidRPr="00763A8D" w:rsidRDefault="004A6E8C" w:rsidP="004A6E8C">
            <w:pPr>
              <w:jc w:val="center"/>
              <w:rPr>
                <w:rFonts w:ascii="Arial" w:hAnsi="Arial" w:cs="Arial"/>
              </w:rPr>
            </w:pPr>
            <w:r w:rsidRPr="00763A8D">
              <w:rPr>
                <w:rFonts w:ascii="Arial" w:hAnsi="Arial" w:cs="Arial"/>
              </w:rPr>
              <w:t>1</w:t>
            </w:r>
          </w:p>
        </w:tc>
        <w:tc>
          <w:tcPr>
            <w:tcW w:w="1253" w:type="dxa"/>
          </w:tcPr>
          <w:p w14:paraId="4CCBA2DF" w14:textId="79C3E50B" w:rsidR="004A6E8C" w:rsidRPr="00763A8D" w:rsidRDefault="004A6E8C" w:rsidP="004A6E8C">
            <w:pPr>
              <w:jc w:val="center"/>
              <w:rPr>
                <w:rFonts w:ascii="Arial" w:hAnsi="Arial" w:cs="Arial"/>
              </w:rPr>
            </w:pPr>
            <w:r w:rsidRPr="00763A8D">
              <w:rPr>
                <w:rFonts w:ascii="Arial" w:hAnsi="Arial" w:cs="Arial"/>
              </w:rPr>
              <w:t>58 m2</w:t>
            </w:r>
          </w:p>
        </w:tc>
        <w:tc>
          <w:tcPr>
            <w:tcW w:w="951" w:type="dxa"/>
          </w:tcPr>
          <w:p w14:paraId="3B3412A3" w14:textId="6B36C61D" w:rsidR="004A6E8C" w:rsidRPr="00763A8D" w:rsidRDefault="004A6E8C" w:rsidP="004A6E8C">
            <w:pPr>
              <w:jc w:val="center"/>
              <w:rPr>
                <w:rFonts w:ascii="Arial" w:hAnsi="Arial" w:cs="Arial"/>
              </w:rPr>
            </w:pPr>
            <w:r w:rsidRPr="00763A8D">
              <w:rPr>
                <w:rFonts w:ascii="Arial" w:hAnsi="Arial" w:cs="Arial"/>
              </w:rPr>
              <w:t>/</w:t>
            </w:r>
          </w:p>
        </w:tc>
        <w:tc>
          <w:tcPr>
            <w:tcW w:w="1402" w:type="dxa"/>
          </w:tcPr>
          <w:p w14:paraId="57BBD7F2" w14:textId="2F5B2EC3" w:rsidR="004A6E8C" w:rsidRPr="00763A8D" w:rsidRDefault="004A6E8C" w:rsidP="004A6E8C">
            <w:pPr>
              <w:jc w:val="center"/>
              <w:rPr>
                <w:rFonts w:ascii="Arial" w:hAnsi="Arial" w:cs="Arial"/>
              </w:rPr>
            </w:pPr>
            <w:r w:rsidRPr="00763A8D">
              <w:rPr>
                <w:rFonts w:ascii="Arial" w:hAnsi="Arial" w:cs="Arial"/>
              </w:rPr>
              <w:t>/</w:t>
            </w:r>
          </w:p>
        </w:tc>
        <w:tc>
          <w:tcPr>
            <w:tcW w:w="947" w:type="dxa"/>
          </w:tcPr>
          <w:p w14:paraId="5C584BDC" w14:textId="581DBBCA"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426314CF" w14:textId="07BA2321" w:rsidR="004A6E8C" w:rsidRPr="00763A8D" w:rsidRDefault="004A6E8C" w:rsidP="004A6E8C">
            <w:pPr>
              <w:jc w:val="center"/>
              <w:rPr>
                <w:rFonts w:ascii="Arial" w:hAnsi="Arial" w:cs="Arial"/>
              </w:rPr>
            </w:pPr>
            <w:r w:rsidRPr="00763A8D">
              <w:rPr>
                <w:rFonts w:ascii="Arial" w:hAnsi="Arial" w:cs="Arial"/>
              </w:rPr>
              <w:t>3</w:t>
            </w:r>
          </w:p>
        </w:tc>
      </w:tr>
      <w:tr w:rsidR="00E853E2" w:rsidRPr="00763A8D" w14:paraId="7A2D1194" w14:textId="77777777" w:rsidTr="004A6E8C">
        <w:tc>
          <w:tcPr>
            <w:tcW w:w="2263" w:type="dxa"/>
          </w:tcPr>
          <w:p w14:paraId="3A6C996D" w14:textId="4BD140D0" w:rsidR="004A6E8C" w:rsidRPr="00763A8D" w:rsidRDefault="004A6E8C" w:rsidP="004A6E8C">
            <w:pPr>
              <w:rPr>
                <w:rFonts w:ascii="Arial" w:hAnsi="Arial" w:cs="Arial"/>
              </w:rPr>
            </w:pPr>
            <w:r w:rsidRPr="00763A8D">
              <w:rPr>
                <w:rFonts w:ascii="Arial" w:hAnsi="Arial" w:cs="Arial"/>
              </w:rPr>
              <w:t>fizika/kemija</w:t>
            </w:r>
            <w:r w:rsidR="00A55746">
              <w:rPr>
                <w:rFonts w:ascii="Arial" w:hAnsi="Arial" w:cs="Arial"/>
              </w:rPr>
              <w:t>/njemački jezik</w:t>
            </w:r>
          </w:p>
        </w:tc>
        <w:tc>
          <w:tcPr>
            <w:tcW w:w="827" w:type="dxa"/>
          </w:tcPr>
          <w:p w14:paraId="7346C961" w14:textId="1A8E1A5C" w:rsidR="004A6E8C" w:rsidRPr="00763A8D" w:rsidRDefault="004A6E8C" w:rsidP="004A6E8C">
            <w:pPr>
              <w:jc w:val="center"/>
              <w:rPr>
                <w:rFonts w:ascii="Arial" w:hAnsi="Arial" w:cs="Arial"/>
              </w:rPr>
            </w:pPr>
            <w:r w:rsidRPr="00763A8D">
              <w:rPr>
                <w:rFonts w:ascii="Arial" w:hAnsi="Arial" w:cs="Arial"/>
              </w:rPr>
              <w:t>1</w:t>
            </w:r>
          </w:p>
        </w:tc>
        <w:tc>
          <w:tcPr>
            <w:tcW w:w="1253" w:type="dxa"/>
          </w:tcPr>
          <w:p w14:paraId="7DA885D2" w14:textId="44D57895" w:rsidR="004A6E8C" w:rsidRPr="00763A8D" w:rsidRDefault="004A6E8C" w:rsidP="004A6E8C">
            <w:pPr>
              <w:jc w:val="center"/>
              <w:rPr>
                <w:rFonts w:ascii="Arial" w:hAnsi="Arial" w:cs="Arial"/>
              </w:rPr>
            </w:pPr>
            <w:r w:rsidRPr="00763A8D">
              <w:rPr>
                <w:rFonts w:ascii="Arial" w:hAnsi="Arial" w:cs="Arial"/>
              </w:rPr>
              <w:t>81 m2</w:t>
            </w:r>
          </w:p>
        </w:tc>
        <w:tc>
          <w:tcPr>
            <w:tcW w:w="951" w:type="dxa"/>
          </w:tcPr>
          <w:p w14:paraId="4522C598" w14:textId="5CC1F19D" w:rsidR="004A6E8C" w:rsidRPr="00763A8D" w:rsidRDefault="00152549" w:rsidP="004A6E8C">
            <w:pPr>
              <w:jc w:val="center"/>
              <w:rPr>
                <w:rFonts w:ascii="Arial" w:hAnsi="Arial" w:cs="Arial"/>
              </w:rPr>
            </w:pPr>
            <w:r w:rsidRPr="00763A8D">
              <w:rPr>
                <w:rFonts w:ascii="Arial" w:hAnsi="Arial" w:cs="Arial"/>
              </w:rPr>
              <w:t>1</w:t>
            </w:r>
          </w:p>
        </w:tc>
        <w:tc>
          <w:tcPr>
            <w:tcW w:w="1402" w:type="dxa"/>
          </w:tcPr>
          <w:p w14:paraId="62033F3E" w14:textId="5823690C" w:rsidR="004A6E8C" w:rsidRPr="00763A8D" w:rsidRDefault="00152549" w:rsidP="004A6E8C">
            <w:pPr>
              <w:jc w:val="center"/>
              <w:rPr>
                <w:rFonts w:ascii="Arial" w:hAnsi="Arial" w:cs="Arial"/>
              </w:rPr>
            </w:pPr>
            <w:r w:rsidRPr="00763A8D">
              <w:rPr>
                <w:rFonts w:ascii="Arial" w:hAnsi="Arial" w:cs="Arial"/>
              </w:rPr>
              <w:t>5 m2</w:t>
            </w:r>
          </w:p>
        </w:tc>
        <w:tc>
          <w:tcPr>
            <w:tcW w:w="947" w:type="dxa"/>
          </w:tcPr>
          <w:p w14:paraId="319E245C" w14:textId="18159957"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1AE5BA69" w14:textId="0FA85861" w:rsidR="004A6E8C" w:rsidRPr="00763A8D" w:rsidRDefault="004A6E8C" w:rsidP="004A6E8C">
            <w:pPr>
              <w:jc w:val="center"/>
              <w:rPr>
                <w:rFonts w:ascii="Arial" w:hAnsi="Arial" w:cs="Arial"/>
              </w:rPr>
            </w:pPr>
            <w:r w:rsidRPr="00763A8D">
              <w:rPr>
                <w:rFonts w:ascii="Arial" w:hAnsi="Arial" w:cs="Arial"/>
              </w:rPr>
              <w:t>3</w:t>
            </w:r>
          </w:p>
        </w:tc>
      </w:tr>
      <w:tr w:rsidR="00E853E2" w:rsidRPr="00763A8D" w14:paraId="5DBE7986" w14:textId="77777777" w:rsidTr="004A6E8C">
        <w:tc>
          <w:tcPr>
            <w:tcW w:w="2263" w:type="dxa"/>
          </w:tcPr>
          <w:p w14:paraId="3351439C" w14:textId="5441EF7D" w:rsidR="004A6E8C" w:rsidRPr="00763A8D" w:rsidRDefault="004A6E8C" w:rsidP="004A6E8C">
            <w:pPr>
              <w:rPr>
                <w:rFonts w:ascii="Arial" w:hAnsi="Arial" w:cs="Arial"/>
              </w:rPr>
            </w:pPr>
            <w:r w:rsidRPr="00763A8D">
              <w:rPr>
                <w:rFonts w:ascii="Arial" w:hAnsi="Arial" w:cs="Arial"/>
              </w:rPr>
              <w:t>informatika</w:t>
            </w:r>
          </w:p>
        </w:tc>
        <w:tc>
          <w:tcPr>
            <w:tcW w:w="827" w:type="dxa"/>
          </w:tcPr>
          <w:p w14:paraId="4F9B7809" w14:textId="0439A01A" w:rsidR="004A6E8C" w:rsidRPr="00763A8D" w:rsidRDefault="004A6E8C" w:rsidP="004A6E8C">
            <w:pPr>
              <w:jc w:val="center"/>
              <w:rPr>
                <w:rFonts w:ascii="Arial" w:hAnsi="Arial" w:cs="Arial"/>
              </w:rPr>
            </w:pPr>
            <w:r w:rsidRPr="00763A8D">
              <w:rPr>
                <w:rFonts w:ascii="Arial" w:hAnsi="Arial" w:cs="Arial"/>
              </w:rPr>
              <w:t>1</w:t>
            </w:r>
          </w:p>
        </w:tc>
        <w:tc>
          <w:tcPr>
            <w:tcW w:w="1253" w:type="dxa"/>
          </w:tcPr>
          <w:p w14:paraId="1A58CC3C" w14:textId="5CCB8CD7" w:rsidR="004A6E8C" w:rsidRPr="00763A8D" w:rsidRDefault="004A6E8C" w:rsidP="004A6E8C">
            <w:pPr>
              <w:jc w:val="center"/>
              <w:rPr>
                <w:rFonts w:ascii="Arial" w:hAnsi="Arial" w:cs="Arial"/>
              </w:rPr>
            </w:pPr>
            <w:r w:rsidRPr="00763A8D">
              <w:rPr>
                <w:rFonts w:ascii="Arial" w:hAnsi="Arial" w:cs="Arial"/>
              </w:rPr>
              <w:t>65 m2</w:t>
            </w:r>
          </w:p>
        </w:tc>
        <w:tc>
          <w:tcPr>
            <w:tcW w:w="951" w:type="dxa"/>
          </w:tcPr>
          <w:p w14:paraId="5B9FE0E7" w14:textId="25876BFE" w:rsidR="004A6E8C" w:rsidRPr="00763A8D" w:rsidRDefault="004A6E8C" w:rsidP="004A6E8C">
            <w:pPr>
              <w:jc w:val="center"/>
              <w:rPr>
                <w:rFonts w:ascii="Arial" w:hAnsi="Arial" w:cs="Arial"/>
              </w:rPr>
            </w:pPr>
            <w:r w:rsidRPr="00763A8D">
              <w:rPr>
                <w:rFonts w:ascii="Arial" w:hAnsi="Arial" w:cs="Arial"/>
              </w:rPr>
              <w:t>/</w:t>
            </w:r>
          </w:p>
        </w:tc>
        <w:tc>
          <w:tcPr>
            <w:tcW w:w="1402" w:type="dxa"/>
          </w:tcPr>
          <w:p w14:paraId="1F83E638" w14:textId="5746AAFD" w:rsidR="004A6E8C" w:rsidRPr="00763A8D" w:rsidRDefault="004A6E8C" w:rsidP="004A6E8C">
            <w:pPr>
              <w:jc w:val="center"/>
              <w:rPr>
                <w:rFonts w:ascii="Arial" w:hAnsi="Arial" w:cs="Arial"/>
              </w:rPr>
            </w:pPr>
            <w:r w:rsidRPr="00763A8D">
              <w:rPr>
                <w:rFonts w:ascii="Arial" w:hAnsi="Arial" w:cs="Arial"/>
              </w:rPr>
              <w:t>/</w:t>
            </w:r>
          </w:p>
        </w:tc>
        <w:tc>
          <w:tcPr>
            <w:tcW w:w="947" w:type="dxa"/>
          </w:tcPr>
          <w:p w14:paraId="2223C631" w14:textId="4D1AA332"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51770317" w14:textId="11F3959A" w:rsidR="004A6E8C" w:rsidRPr="00763A8D" w:rsidRDefault="004A6E8C" w:rsidP="004A6E8C">
            <w:pPr>
              <w:jc w:val="center"/>
              <w:rPr>
                <w:rFonts w:ascii="Arial" w:hAnsi="Arial" w:cs="Arial"/>
              </w:rPr>
            </w:pPr>
            <w:r w:rsidRPr="00763A8D">
              <w:rPr>
                <w:rFonts w:ascii="Arial" w:hAnsi="Arial" w:cs="Arial"/>
              </w:rPr>
              <w:t>3</w:t>
            </w:r>
          </w:p>
        </w:tc>
      </w:tr>
      <w:tr w:rsidR="00E853E2" w:rsidRPr="00763A8D" w14:paraId="01942904" w14:textId="77777777" w:rsidTr="004A6E8C">
        <w:tc>
          <w:tcPr>
            <w:tcW w:w="2263" w:type="dxa"/>
          </w:tcPr>
          <w:p w14:paraId="61DBF209" w14:textId="55EC55BA" w:rsidR="004A6E8C" w:rsidRPr="00763A8D" w:rsidRDefault="004A6E8C" w:rsidP="004A6E8C">
            <w:pPr>
              <w:rPr>
                <w:rFonts w:ascii="Arial" w:hAnsi="Arial" w:cs="Arial"/>
              </w:rPr>
            </w:pPr>
            <w:r w:rsidRPr="00763A8D">
              <w:rPr>
                <w:rFonts w:ascii="Arial" w:hAnsi="Arial" w:cs="Arial"/>
              </w:rPr>
              <w:t>produženi boravak</w:t>
            </w:r>
          </w:p>
        </w:tc>
        <w:tc>
          <w:tcPr>
            <w:tcW w:w="827" w:type="dxa"/>
          </w:tcPr>
          <w:p w14:paraId="4DE1310A" w14:textId="0129A27C" w:rsidR="004A6E8C" w:rsidRPr="00763A8D" w:rsidRDefault="004A6E8C" w:rsidP="004A6E8C">
            <w:pPr>
              <w:jc w:val="center"/>
              <w:rPr>
                <w:rFonts w:ascii="Arial" w:hAnsi="Arial" w:cs="Arial"/>
              </w:rPr>
            </w:pPr>
            <w:r w:rsidRPr="00763A8D">
              <w:rPr>
                <w:rFonts w:ascii="Arial" w:hAnsi="Arial" w:cs="Arial"/>
              </w:rPr>
              <w:t>2</w:t>
            </w:r>
          </w:p>
        </w:tc>
        <w:tc>
          <w:tcPr>
            <w:tcW w:w="1253" w:type="dxa"/>
          </w:tcPr>
          <w:p w14:paraId="53232A71" w14:textId="7F4BF818" w:rsidR="004A6E8C" w:rsidRPr="00763A8D" w:rsidRDefault="00152549" w:rsidP="004A6E8C">
            <w:pPr>
              <w:jc w:val="center"/>
              <w:rPr>
                <w:rFonts w:ascii="Arial" w:hAnsi="Arial" w:cs="Arial"/>
              </w:rPr>
            </w:pPr>
            <w:r w:rsidRPr="00763A8D">
              <w:rPr>
                <w:rFonts w:ascii="Arial" w:hAnsi="Arial" w:cs="Arial"/>
              </w:rPr>
              <w:t>130</w:t>
            </w:r>
            <w:r w:rsidR="004A6E8C" w:rsidRPr="00763A8D">
              <w:rPr>
                <w:rFonts w:ascii="Arial" w:hAnsi="Arial" w:cs="Arial"/>
              </w:rPr>
              <w:t xml:space="preserve"> m2</w:t>
            </w:r>
          </w:p>
        </w:tc>
        <w:tc>
          <w:tcPr>
            <w:tcW w:w="951" w:type="dxa"/>
          </w:tcPr>
          <w:p w14:paraId="07201AC7" w14:textId="2959A805" w:rsidR="004A6E8C" w:rsidRPr="00763A8D" w:rsidRDefault="004A6E8C" w:rsidP="004A6E8C">
            <w:pPr>
              <w:jc w:val="center"/>
              <w:rPr>
                <w:rFonts w:ascii="Arial" w:hAnsi="Arial" w:cs="Arial"/>
              </w:rPr>
            </w:pPr>
            <w:r w:rsidRPr="00763A8D">
              <w:rPr>
                <w:rFonts w:ascii="Arial" w:hAnsi="Arial" w:cs="Arial"/>
              </w:rPr>
              <w:t>/</w:t>
            </w:r>
          </w:p>
        </w:tc>
        <w:tc>
          <w:tcPr>
            <w:tcW w:w="1402" w:type="dxa"/>
          </w:tcPr>
          <w:p w14:paraId="75B00314" w14:textId="6F8F9657" w:rsidR="004A6E8C" w:rsidRPr="00763A8D" w:rsidRDefault="004A6E8C" w:rsidP="004A6E8C">
            <w:pPr>
              <w:jc w:val="center"/>
              <w:rPr>
                <w:rFonts w:ascii="Arial" w:hAnsi="Arial" w:cs="Arial"/>
              </w:rPr>
            </w:pPr>
            <w:r w:rsidRPr="00763A8D">
              <w:rPr>
                <w:rFonts w:ascii="Arial" w:hAnsi="Arial" w:cs="Arial"/>
              </w:rPr>
              <w:t>/</w:t>
            </w:r>
          </w:p>
        </w:tc>
        <w:tc>
          <w:tcPr>
            <w:tcW w:w="947" w:type="dxa"/>
          </w:tcPr>
          <w:p w14:paraId="7C731EB5" w14:textId="72876F3B"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676DFD1D" w14:textId="50C30C5D" w:rsidR="004A6E8C" w:rsidRPr="00763A8D" w:rsidRDefault="004A6E8C" w:rsidP="004A6E8C">
            <w:pPr>
              <w:jc w:val="center"/>
              <w:rPr>
                <w:rFonts w:ascii="Arial" w:hAnsi="Arial" w:cs="Arial"/>
              </w:rPr>
            </w:pPr>
            <w:r w:rsidRPr="00763A8D">
              <w:rPr>
                <w:rFonts w:ascii="Arial" w:hAnsi="Arial" w:cs="Arial"/>
              </w:rPr>
              <w:t>3</w:t>
            </w:r>
          </w:p>
        </w:tc>
      </w:tr>
      <w:tr w:rsidR="00E853E2" w:rsidRPr="00763A8D" w14:paraId="194071BF" w14:textId="77777777" w:rsidTr="004A6E8C">
        <w:tc>
          <w:tcPr>
            <w:tcW w:w="2263" w:type="dxa"/>
          </w:tcPr>
          <w:p w14:paraId="6242B211" w14:textId="5C41CA86" w:rsidR="004A6E8C" w:rsidRPr="00763A8D" w:rsidRDefault="00A55746" w:rsidP="00A55746">
            <w:pPr>
              <w:rPr>
                <w:rFonts w:ascii="Arial" w:hAnsi="Arial" w:cs="Arial"/>
              </w:rPr>
            </w:pPr>
            <w:r>
              <w:rPr>
                <w:rFonts w:ascii="Arial" w:hAnsi="Arial" w:cs="Arial"/>
              </w:rPr>
              <w:t>2</w:t>
            </w:r>
            <w:r w:rsidR="00166F8E" w:rsidRPr="00166F8E">
              <w:rPr>
                <w:rFonts w:ascii="Arial" w:hAnsi="Arial" w:cs="Arial"/>
              </w:rPr>
              <w:t>.r./produženi boravak</w:t>
            </w:r>
          </w:p>
        </w:tc>
        <w:tc>
          <w:tcPr>
            <w:tcW w:w="827" w:type="dxa"/>
          </w:tcPr>
          <w:p w14:paraId="33B63362" w14:textId="66B47BFF" w:rsidR="004A6E8C" w:rsidRPr="00763A8D" w:rsidRDefault="004A6E8C" w:rsidP="004A6E8C">
            <w:pPr>
              <w:jc w:val="center"/>
              <w:rPr>
                <w:rFonts w:ascii="Arial" w:hAnsi="Arial" w:cs="Arial"/>
              </w:rPr>
            </w:pPr>
            <w:r w:rsidRPr="00763A8D">
              <w:rPr>
                <w:rFonts w:ascii="Arial" w:hAnsi="Arial" w:cs="Arial"/>
              </w:rPr>
              <w:t>1</w:t>
            </w:r>
          </w:p>
        </w:tc>
        <w:tc>
          <w:tcPr>
            <w:tcW w:w="1253" w:type="dxa"/>
          </w:tcPr>
          <w:p w14:paraId="6FDDFE15" w14:textId="3505C7B8" w:rsidR="004A6E8C" w:rsidRPr="00763A8D" w:rsidRDefault="004A6E8C" w:rsidP="004A6E8C">
            <w:pPr>
              <w:jc w:val="center"/>
              <w:rPr>
                <w:rFonts w:ascii="Arial" w:hAnsi="Arial" w:cs="Arial"/>
              </w:rPr>
            </w:pPr>
            <w:r w:rsidRPr="00763A8D">
              <w:rPr>
                <w:rFonts w:ascii="Arial" w:hAnsi="Arial" w:cs="Arial"/>
              </w:rPr>
              <w:t>58 m2</w:t>
            </w:r>
          </w:p>
        </w:tc>
        <w:tc>
          <w:tcPr>
            <w:tcW w:w="951" w:type="dxa"/>
          </w:tcPr>
          <w:p w14:paraId="32695069" w14:textId="39CBAEC4" w:rsidR="004A6E8C" w:rsidRPr="00763A8D" w:rsidRDefault="004A6E8C" w:rsidP="004A6E8C">
            <w:pPr>
              <w:jc w:val="center"/>
              <w:rPr>
                <w:rFonts w:ascii="Arial" w:hAnsi="Arial" w:cs="Arial"/>
              </w:rPr>
            </w:pPr>
            <w:r w:rsidRPr="00763A8D">
              <w:rPr>
                <w:rFonts w:ascii="Arial" w:hAnsi="Arial" w:cs="Arial"/>
              </w:rPr>
              <w:t>/</w:t>
            </w:r>
          </w:p>
        </w:tc>
        <w:tc>
          <w:tcPr>
            <w:tcW w:w="1402" w:type="dxa"/>
          </w:tcPr>
          <w:p w14:paraId="0D3E8B76" w14:textId="55FC75A3" w:rsidR="004A6E8C" w:rsidRPr="00763A8D" w:rsidRDefault="004A6E8C" w:rsidP="004A6E8C">
            <w:pPr>
              <w:jc w:val="center"/>
              <w:rPr>
                <w:rFonts w:ascii="Arial" w:hAnsi="Arial" w:cs="Arial"/>
              </w:rPr>
            </w:pPr>
            <w:r w:rsidRPr="00763A8D">
              <w:rPr>
                <w:rFonts w:ascii="Arial" w:hAnsi="Arial" w:cs="Arial"/>
              </w:rPr>
              <w:t>/</w:t>
            </w:r>
          </w:p>
        </w:tc>
        <w:tc>
          <w:tcPr>
            <w:tcW w:w="947" w:type="dxa"/>
          </w:tcPr>
          <w:p w14:paraId="3378F400" w14:textId="5139BF49"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42357E70" w14:textId="2F6C41E4" w:rsidR="004A6E8C" w:rsidRPr="00763A8D" w:rsidRDefault="004A6E8C" w:rsidP="004A6E8C">
            <w:pPr>
              <w:jc w:val="center"/>
              <w:rPr>
                <w:rFonts w:ascii="Arial" w:hAnsi="Arial" w:cs="Arial"/>
              </w:rPr>
            </w:pPr>
            <w:r w:rsidRPr="00763A8D">
              <w:rPr>
                <w:rFonts w:ascii="Arial" w:hAnsi="Arial" w:cs="Arial"/>
              </w:rPr>
              <w:t>3</w:t>
            </w:r>
          </w:p>
        </w:tc>
      </w:tr>
      <w:tr w:rsidR="00E853E2" w:rsidRPr="00763A8D" w14:paraId="0623312C" w14:textId="77777777" w:rsidTr="004A6E8C">
        <w:tc>
          <w:tcPr>
            <w:tcW w:w="2263" w:type="dxa"/>
          </w:tcPr>
          <w:p w14:paraId="53B948D5" w14:textId="5054C032" w:rsidR="004A6E8C" w:rsidRPr="00763A8D" w:rsidRDefault="00A55746" w:rsidP="004A6E8C">
            <w:pPr>
              <w:rPr>
                <w:rFonts w:ascii="Arial" w:hAnsi="Arial" w:cs="Arial"/>
              </w:rPr>
            </w:pPr>
            <w:r>
              <w:rPr>
                <w:rFonts w:ascii="Arial" w:hAnsi="Arial" w:cs="Arial"/>
              </w:rPr>
              <w:t>1</w:t>
            </w:r>
            <w:r w:rsidR="004A6E8C" w:rsidRPr="00763A8D">
              <w:rPr>
                <w:rFonts w:ascii="Arial" w:hAnsi="Arial" w:cs="Arial"/>
              </w:rPr>
              <w:t>.r./hrvatski jezik</w:t>
            </w:r>
          </w:p>
        </w:tc>
        <w:tc>
          <w:tcPr>
            <w:tcW w:w="827" w:type="dxa"/>
          </w:tcPr>
          <w:p w14:paraId="062BEC79" w14:textId="3EE20B3A" w:rsidR="004A6E8C" w:rsidRPr="00763A8D" w:rsidRDefault="004A6E8C" w:rsidP="004A6E8C">
            <w:pPr>
              <w:jc w:val="center"/>
              <w:rPr>
                <w:rFonts w:ascii="Arial" w:hAnsi="Arial" w:cs="Arial"/>
              </w:rPr>
            </w:pPr>
            <w:r w:rsidRPr="00763A8D">
              <w:rPr>
                <w:rFonts w:ascii="Arial" w:hAnsi="Arial" w:cs="Arial"/>
              </w:rPr>
              <w:t>1</w:t>
            </w:r>
          </w:p>
        </w:tc>
        <w:tc>
          <w:tcPr>
            <w:tcW w:w="1253" w:type="dxa"/>
          </w:tcPr>
          <w:p w14:paraId="5E1B904F" w14:textId="00D57EC0" w:rsidR="004A6E8C" w:rsidRPr="00763A8D" w:rsidRDefault="004A6E8C" w:rsidP="004A6E8C">
            <w:pPr>
              <w:jc w:val="center"/>
              <w:rPr>
                <w:rFonts w:ascii="Arial" w:hAnsi="Arial" w:cs="Arial"/>
              </w:rPr>
            </w:pPr>
            <w:r w:rsidRPr="00763A8D">
              <w:rPr>
                <w:rFonts w:ascii="Arial" w:hAnsi="Arial" w:cs="Arial"/>
              </w:rPr>
              <w:t>58 m2</w:t>
            </w:r>
          </w:p>
        </w:tc>
        <w:tc>
          <w:tcPr>
            <w:tcW w:w="951" w:type="dxa"/>
          </w:tcPr>
          <w:p w14:paraId="627C02EF" w14:textId="196C3497" w:rsidR="004A6E8C" w:rsidRPr="00763A8D" w:rsidRDefault="004A6E8C" w:rsidP="004A6E8C">
            <w:pPr>
              <w:jc w:val="center"/>
              <w:rPr>
                <w:rFonts w:ascii="Arial" w:hAnsi="Arial" w:cs="Arial"/>
              </w:rPr>
            </w:pPr>
            <w:r w:rsidRPr="00763A8D">
              <w:rPr>
                <w:rFonts w:ascii="Arial" w:hAnsi="Arial" w:cs="Arial"/>
              </w:rPr>
              <w:t>/</w:t>
            </w:r>
          </w:p>
        </w:tc>
        <w:tc>
          <w:tcPr>
            <w:tcW w:w="1402" w:type="dxa"/>
          </w:tcPr>
          <w:p w14:paraId="4A897BAA" w14:textId="672A381B" w:rsidR="004A6E8C" w:rsidRPr="00763A8D" w:rsidRDefault="004A6E8C" w:rsidP="004A6E8C">
            <w:pPr>
              <w:jc w:val="center"/>
              <w:rPr>
                <w:rFonts w:ascii="Arial" w:hAnsi="Arial" w:cs="Arial"/>
              </w:rPr>
            </w:pPr>
            <w:r w:rsidRPr="00763A8D">
              <w:rPr>
                <w:rFonts w:ascii="Arial" w:hAnsi="Arial" w:cs="Arial"/>
              </w:rPr>
              <w:t>/</w:t>
            </w:r>
          </w:p>
        </w:tc>
        <w:tc>
          <w:tcPr>
            <w:tcW w:w="947" w:type="dxa"/>
          </w:tcPr>
          <w:p w14:paraId="175A17BB" w14:textId="59B75270"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764D14C8" w14:textId="68E28720" w:rsidR="004A6E8C" w:rsidRPr="00763A8D" w:rsidRDefault="004A6E8C" w:rsidP="004A6E8C">
            <w:pPr>
              <w:jc w:val="center"/>
              <w:rPr>
                <w:rFonts w:ascii="Arial" w:hAnsi="Arial" w:cs="Arial"/>
              </w:rPr>
            </w:pPr>
            <w:r w:rsidRPr="00763A8D">
              <w:rPr>
                <w:rFonts w:ascii="Arial" w:hAnsi="Arial" w:cs="Arial"/>
              </w:rPr>
              <w:t>3</w:t>
            </w:r>
          </w:p>
        </w:tc>
      </w:tr>
      <w:tr w:rsidR="00E853E2" w:rsidRPr="00763A8D" w14:paraId="0CB7D417" w14:textId="77777777" w:rsidTr="004A6E8C">
        <w:tc>
          <w:tcPr>
            <w:tcW w:w="2263" w:type="dxa"/>
          </w:tcPr>
          <w:p w14:paraId="24ACDE93" w14:textId="106D60AF" w:rsidR="004A6E8C" w:rsidRPr="00763A8D" w:rsidRDefault="00A55746" w:rsidP="004A6E8C">
            <w:pPr>
              <w:rPr>
                <w:rFonts w:ascii="Arial" w:hAnsi="Arial" w:cs="Arial"/>
              </w:rPr>
            </w:pPr>
            <w:r>
              <w:rPr>
                <w:rFonts w:ascii="Arial" w:hAnsi="Arial" w:cs="Arial"/>
              </w:rPr>
              <w:t>2</w:t>
            </w:r>
            <w:r w:rsidR="004A6E8C" w:rsidRPr="00763A8D">
              <w:rPr>
                <w:rFonts w:ascii="Arial" w:hAnsi="Arial" w:cs="Arial"/>
              </w:rPr>
              <w:t>.r./hrvatski jezik</w:t>
            </w:r>
          </w:p>
        </w:tc>
        <w:tc>
          <w:tcPr>
            <w:tcW w:w="827" w:type="dxa"/>
          </w:tcPr>
          <w:p w14:paraId="16E363BA" w14:textId="15E68BE2" w:rsidR="004A6E8C" w:rsidRPr="00763A8D" w:rsidRDefault="004A6E8C" w:rsidP="004A6E8C">
            <w:pPr>
              <w:jc w:val="center"/>
              <w:rPr>
                <w:rFonts w:ascii="Arial" w:hAnsi="Arial" w:cs="Arial"/>
              </w:rPr>
            </w:pPr>
            <w:r w:rsidRPr="00763A8D">
              <w:rPr>
                <w:rFonts w:ascii="Arial" w:hAnsi="Arial" w:cs="Arial"/>
              </w:rPr>
              <w:t>1</w:t>
            </w:r>
          </w:p>
        </w:tc>
        <w:tc>
          <w:tcPr>
            <w:tcW w:w="1253" w:type="dxa"/>
          </w:tcPr>
          <w:p w14:paraId="2C75A47F" w14:textId="48912D20" w:rsidR="004A6E8C" w:rsidRPr="00763A8D" w:rsidRDefault="004A6E8C" w:rsidP="004A6E8C">
            <w:pPr>
              <w:jc w:val="center"/>
              <w:rPr>
                <w:rFonts w:ascii="Arial" w:hAnsi="Arial" w:cs="Arial"/>
              </w:rPr>
            </w:pPr>
            <w:r w:rsidRPr="00763A8D">
              <w:rPr>
                <w:rFonts w:ascii="Arial" w:hAnsi="Arial" w:cs="Arial"/>
              </w:rPr>
              <w:t>58 m2</w:t>
            </w:r>
          </w:p>
        </w:tc>
        <w:tc>
          <w:tcPr>
            <w:tcW w:w="951" w:type="dxa"/>
          </w:tcPr>
          <w:p w14:paraId="38347261" w14:textId="047CFE2B" w:rsidR="004A6E8C" w:rsidRPr="00763A8D" w:rsidRDefault="004A6E8C" w:rsidP="004A6E8C">
            <w:pPr>
              <w:jc w:val="center"/>
              <w:rPr>
                <w:rFonts w:ascii="Arial" w:hAnsi="Arial" w:cs="Arial"/>
              </w:rPr>
            </w:pPr>
            <w:r w:rsidRPr="00763A8D">
              <w:rPr>
                <w:rFonts w:ascii="Arial" w:hAnsi="Arial" w:cs="Arial"/>
              </w:rPr>
              <w:t>/</w:t>
            </w:r>
          </w:p>
        </w:tc>
        <w:tc>
          <w:tcPr>
            <w:tcW w:w="1402" w:type="dxa"/>
          </w:tcPr>
          <w:p w14:paraId="4F14CFB3" w14:textId="4A2F6D6B" w:rsidR="004A6E8C" w:rsidRPr="00763A8D" w:rsidRDefault="004A6E8C" w:rsidP="004A6E8C">
            <w:pPr>
              <w:jc w:val="center"/>
              <w:rPr>
                <w:rFonts w:ascii="Arial" w:hAnsi="Arial" w:cs="Arial"/>
              </w:rPr>
            </w:pPr>
            <w:r w:rsidRPr="00763A8D">
              <w:rPr>
                <w:rFonts w:ascii="Arial" w:hAnsi="Arial" w:cs="Arial"/>
              </w:rPr>
              <w:t>/</w:t>
            </w:r>
          </w:p>
        </w:tc>
        <w:tc>
          <w:tcPr>
            <w:tcW w:w="947" w:type="dxa"/>
          </w:tcPr>
          <w:p w14:paraId="6C70E569" w14:textId="18858BBF"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421DCFC0" w14:textId="564EEB1D" w:rsidR="004A6E8C" w:rsidRPr="00763A8D" w:rsidRDefault="004A6E8C" w:rsidP="004A6E8C">
            <w:pPr>
              <w:jc w:val="center"/>
              <w:rPr>
                <w:rFonts w:ascii="Arial" w:hAnsi="Arial" w:cs="Arial"/>
              </w:rPr>
            </w:pPr>
            <w:r w:rsidRPr="00763A8D">
              <w:rPr>
                <w:rFonts w:ascii="Arial" w:hAnsi="Arial" w:cs="Arial"/>
              </w:rPr>
              <w:t>3</w:t>
            </w:r>
          </w:p>
        </w:tc>
      </w:tr>
      <w:tr w:rsidR="00E853E2" w:rsidRPr="00763A8D" w14:paraId="01C55D81" w14:textId="77777777" w:rsidTr="004A6E8C">
        <w:tc>
          <w:tcPr>
            <w:tcW w:w="2263" w:type="dxa"/>
          </w:tcPr>
          <w:p w14:paraId="231A521F" w14:textId="5C1B84FD" w:rsidR="004A6E8C" w:rsidRPr="00763A8D" w:rsidRDefault="00A55746" w:rsidP="004A6E8C">
            <w:pPr>
              <w:rPr>
                <w:rFonts w:ascii="Arial" w:hAnsi="Arial" w:cs="Arial"/>
              </w:rPr>
            </w:pPr>
            <w:r>
              <w:rPr>
                <w:rFonts w:ascii="Arial" w:hAnsi="Arial" w:cs="Arial"/>
              </w:rPr>
              <w:t>3</w:t>
            </w:r>
            <w:r w:rsidR="004A6E8C" w:rsidRPr="00763A8D">
              <w:rPr>
                <w:rFonts w:ascii="Arial" w:hAnsi="Arial" w:cs="Arial"/>
              </w:rPr>
              <w:t>.r./matematika</w:t>
            </w:r>
          </w:p>
        </w:tc>
        <w:tc>
          <w:tcPr>
            <w:tcW w:w="827" w:type="dxa"/>
          </w:tcPr>
          <w:p w14:paraId="43CD2330" w14:textId="2A5AC2AC" w:rsidR="004A6E8C" w:rsidRPr="00763A8D" w:rsidRDefault="004A6E8C" w:rsidP="004A6E8C">
            <w:pPr>
              <w:jc w:val="center"/>
              <w:rPr>
                <w:rFonts w:ascii="Arial" w:hAnsi="Arial" w:cs="Arial"/>
              </w:rPr>
            </w:pPr>
            <w:r w:rsidRPr="00763A8D">
              <w:rPr>
                <w:rFonts w:ascii="Arial" w:hAnsi="Arial" w:cs="Arial"/>
              </w:rPr>
              <w:t>1</w:t>
            </w:r>
          </w:p>
        </w:tc>
        <w:tc>
          <w:tcPr>
            <w:tcW w:w="1253" w:type="dxa"/>
          </w:tcPr>
          <w:p w14:paraId="2FCBBD8F" w14:textId="76EB15B6" w:rsidR="004A6E8C" w:rsidRPr="00763A8D" w:rsidRDefault="004A6E8C" w:rsidP="004A6E8C">
            <w:pPr>
              <w:jc w:val="center"/>
              <w:rPr>
                <w:rFonts w:ascii="Arial" w:hAnsi="Arial" w:cs="Arial"/>
              </w:rPr>
            </w:pPr>
            <w:r w:rsidRPr="00763A8D">
              <w:rPr>
                <w:rFonts w:ascii="Arial" w:hAnsi="Arial" w:cs="Arial"/>
              </w:rPr>
              <w:t>58 m2</w:t>
            </w:r>
          </w:p>
        </w:tc>
        <w:tc>
          <w:tcPr>
            <w:tcW w:w="951" w:type="dxa"/>
          </w:tcPr>
          <w:p w14:paraId="3633D79D" w14:textId="33ACEBC7" w:rsidR="004A6E8C" w:rsidRPr="00763A8D" w:rsidRDefault="004A6E8C" w:rsidP="004A6E8C">
            <w:pPr>
              <w:jc w:val="center"/>
              <w:rPr>
                <w:rFonts w:ascii="Arial" w:hAnsi="Arial" w:cs="Arial"/>
              </w:rPr>
            </w:pPr>
            <w:r w:rsidRPr="00763A8D">
              <w:rPr>
                <w:rFonts w:ascii="Arial" w:hAnsi="Arial" w:cs="Arial"/>
              </w:rPr>
              <w:t>/</w:t>
            </w:r>
          </w:p>
        </w:tc>
        <w:tc>
          <w:tcPr>
            <w:tcW w:w="1402" w:type="dxa"/>
          </w:tcPr>
          <w:p w14:paraId="7DE37281" w14:textId="0BDE0EE2" w:rsidR="004A6E8C" w:rsidRPr="00763A8D" w:rsidRDefault="004A6E8C" w:rsidP="004A6E8C">
            <w:pPr>
              <w:jc w:val="center"/>
              <w:rPr>
                <w:rFonts w:ascii="Arial" w:hAnsi="Arial" w:cs="Arial"/>
              </w:rPr>
            </w:pPr>
            <w:r w:rsidRPr="00763A8D">
              <w:rPr>
                <w:rFonts w:ascii="Arial" w:hAnsi="Arial" w:cs="Arial"/>
              </w:rPr>
              <w:t>/</w:t>
            </w:r>
          </w:p>
        </w:tc>
        <w:tc>
          <w:tcPr>
            <w:tcW w:w="947" w:type="dxa"/>
          </w:tcPr>
          <w:p w14:paraId="19ACC237" w14:textId="60EDA28E"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13A37B7E" w14:textId="1782131B" w:rsidR="004A6E8C" w:rsidRPr="00763A8D" w:rsidRDefault="004A6E8C" w:rsidP="004A6E8C">
            <w:pPr>
              <w:jc w:val="center"/>
              <w:rPr>
                <w:rFonts w:ascii="Arial" w:hAnsi="Arial" w:cs="Arial"/>
              </w:rPr>
            </w:pPr>
            <w:r w:rsidRPr="00763A8D">
              <w:rPr>
                <w:rFonts w:ascii="Arial" w:hAnsi="Arial" w:cs="Arial"/>
              </w:rPr>
              <w:t>3</w:t>
            </w:r>
          </w:p>
        </w:tc>
      </w:tr>
      <w:tr w:rsidR="00E853E2" w:rsidRPr="00763A8D" w14:paraId="5AE34AC5" w14:textId="77777777" w:rsidTr="004A6E8C">
        <w:tc>
          <w:tcPr>
            <w:tcW w:w="2263" w:type="dxa"/>
          </w:tcPr>
          <w:p w14:paraId="1B71A970" w14:textId="5F529136" w:rsidR="004A6E8C" w:rsidRPr="00763A8D" w:rsidRDefault="00A55746" w:rsidP="004A6E8C">
            <w:pPr>
              <w:rPr>
                <w:rFonts w:ascii="Arial" w:hAnsi="Arial" w:cs="Arial"/>
              </w:rPr>
            </w:pPr>
            <w:r>
              <w:rPr>
                <w:rFonts w:ascii="Arial" w:hAnsi="Arial" w:cs="Arial"/>
              </w:rPr>
              <w:t>4</w:t>
            </w:r>
            <w:r w:rsidR="004A6E8C" w:rsidRPr="00763A8D">
              <w:rPr>
                <w:rFonts w:ascii="Arial" w:hAnsi="Arial" w:cs="Arial"/>
              </w:rPr>
              <w:t>.r./geografija</w:t>
            </w:r>
          </w:p>
        </w:tc>
        <w:tc>
          <w:tcPr>
            <w:tcW w:w="827" w:type="dxa"/>
          </w:tcPr>
          <w:p w14:paraId="727DE7FB" w14:textId="768BDCD2" w:rsidR="004A6E8C" w:rsidRPr="00763A8D" w:rsidRDefault="004A6E8C" w:rsidP="004A6E8C">
            <w:pPr>
              <w:jc w:val="center"/>
              <w:rPr>
                <w:rFonts w:ascii="Arial" w:hAnsi="Arial" w:cs="Arial"/>
              </w:rPr>
            </w:pPr>
            <w:r w:rsidRPr="00763A8D">
              <w:rPr>
                <w:rFonts w:ascii="Arial" w:hAnsi="Arial" w:cs="Arial"/>
              </w:rPr>
              <w:t>1</w:t>
            </w:r>
          </w:p>
        </w:tc>
        <w:tc>
          <w:tcPr>
            <w:tcW w:w="1253" w:type="dxa"/>
          </w:tcPr>
          <w:p w14:paraId="63396E29" w14:textId="6EA35774" w:rsidR="004A6E8C" w:rsidRPr="00763A8D" w:rsidRDefault="004A6E8C" w:rsidP="004A6E8C">
            <w:pPr>
              <w:jc w:val="center"/>
              <w:rPr>
                <w:rFonts w:ascii="Arial" w:hAnsi="Arial" w:cs="Arial"/>
              </w:rPr>
            </w:pPr>
            <w:r w:rsidRPr="00763A8D">
              <w:rPr>
                <w:rFonts w:ascii="Arial" w:hAnsi="Arial" w:cs="Arial"/>
              </w:rPr>
              <w:t>58 m2</w:t>
            </w:r>
          </w:p>
        </w:tc>
        <w:tc>
          <w:tcPr>
            <w:tcW w:w="951" w:type="dxa"/>
          </w:tcPr>
          <w:p w14:paraId="2D43FCFA" w14:textId="0B5EDE07" w:rsidR="004A6E8C" w:rsidRPr="00763A8D" w:rsidRDefault="004A6E8C" w:rsidP="004A6E8C">
            <w:pPr>
              <w:jc w:val="center"/>
              <w:rPr>
                <w:rFonts w:ascii="Arial" w:hAnsi="Arial" w:cs="Arial"/>
              </w:rPr>
            </w:pPr>
            <w:r w:rsidRPr="00763A8D">
              <w:rPr>
                <w:rFonts w:ascii="Arial" w:hAnsi="Arial" w:cs="Arial"/>
              </w:rPr>
              <w:t>/</w:t>
            </w:r>
          </w:p>
        </w:tc>
        <w:tc>
          <w:tcPr>
            <w:tcW w:w="1402" w:type="dxa"/>
          </w:tcPr>
          <w:p w14:paraId="244CD3BF" w14:textId="517860C6" w:rsidR="004A6E8C" w:rsidRPr="00763A8D" w:rsidRDefault="004A6E8C" w:rsidP="004A6E8C">
            <w:pPr>
              <w:jc w:val="center"/>
              <w:rPr>
                <w:rFonts w:ascii="Arial" w:hAnsi="Arial" w:cs="Arial"/>
              </w:rPr>
            </w:pPr>
            <w:r w:rsidRPr="00763A8D">
              <w:rPr>
                <w:rFonts w:ascii="Arial" w:hAnsi="Arial" w:cs="Arial"/>
              </w:rPr>
              <w:t>/</w:t>
            </w:r>
          </w:p>
        </w:tc>
        <w:tc>
          <w:tcPr>
            <w:tcW w:w="947" w:type="dxa"/>
          </w:tcPr>
          <w:p w14:paraId="32640075" w14:textId="1225688B"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41725994" w14:textId="40286374" w:rsidR="004A6E8C" w:rsidRPr="00763A8D" w:rsidRDefault="004A6E8C" w:rsidP="004A6E8C">
            <w:pPr>
              <w:jc w:val="center"/>
              <w:rPr>
                <w:rFonts w:ascii="Arial" w:hAnsi="Arial" w:cs="Arial"/>
              </w:rPr>
            </w:pPr>
            <w:r w:rsidRPr="00763A8D">
              <w:rPr>
                <w:rFonts w:ascii="Arial" w:hAnsi="Arial" w:cs="Arial"/>
              </w:rPr>
              <w:t>3</w:t>
            </w:r>
          </w:p>
        </w:tc>
      </w:tr>
      <w:tr w:rsidR="00E853E2" w:rsidRPr="00763A8D" w14:paraId="123A58DC" w14:textId="77777777" w:rsidTr="004A6E8C">
        <w:tc>
          <w:tcPr>
            <w:tcW w:w="2263" w:type="dxa"/>
          </w:tcPr>
          <w:p w14:paraId="7F9D813C" w14:textId="020DA442" w:rsidR="004A6E8C" w:rsidRPr="00763A8D" w:rsidRDefault="00A55746" w:rsidP="004A6E8C">
            <w:pPr>
              <w:rPr>
                <w:rFonts w:ascii="Arial" w:hAnsi="Arial" w:cs="Arial"/>
              </w:rPr>
            </w:pPr>
            <w:r>
              <w:rPr>
                <w:rFonts w:ascii="Arial" w:hAnsi="Arial" w:cs="Arial"/>
              </w:rPr>
              <w:t>1</w:t>
            </w:r>
            <w:r w:rsidR="004A6E8C" w:rsidRPr="00763A8D">
              <w:rPr>
                <w:rFonts w:ascii="Arial" w:hAnsi="Arial" w:cs="Arial"/>
              </w:rPr>
              <w:t>.r./tehnička kultura</w:t>
            </w:r>
          </w:p>
        </w:tc>
        <w:tc>
          <w:tcPr>
            <w:tcW w:w="827" w:type="dxa"/>
          </w:tcPr>
          <w:p w14:paraId="5873E94F" w14:textId="1B1727C6" w:rsidR="004A6E8C" w:rsidRPr="00763A8D" w:rsidRDefault="004A6E8C" w:rsidP="004A6E8C">
            <w:pPr>
              <w:jc w:val="center"/>
              <w:rPr>
                <w:rFonts w:ascii="Arial" w:hAnsi="Arial" w:cs="Arial"/>
              </w:rPr>
            </w:pPr>
            <w:r w:rsidRPr="00763A8D">
              <w:rPr>
                <w:rFonts w:ascii="Arial" w:hAnsi="Arial" w:cs="Arial"/>
              </w:rPr>
              <w:t>1</w:t>
            </w:r>
          </w:p>
        </w:tc>
        <w:tc>
          <w:tcPr>
            <w:tcW w:w="1253" w:type="dxa"/>
          </w:tcPr>
          <w:p w14:paraId="71CA681E" w14:textId="625DA9CC" w:rsidR="004A6E8C" w:rsidRPr="00763A8D" w:rsidRDefault="004A6E8C" w:rsidP="004A6E8C">
            <w:pPr>
              <w:jc w:val="center"/>
              <w:rPr>
                <w:rFonts w:ascii="Arial" w:hAnsi="Arial" w:cs="Arial"/>
              </w:rPr>
            </w:pPr>
            <w:r w:rsidRPr="00763A8D">
              <w:rPr>
                <w:rFonts w:ascii="Arial" w:hAnsi="Arial" w:cs="Arial"/>
              </w:rPr>
              <w:t>58 m2</w:t>
            </w:r>
          </w:p>
        </w:tc>
        <w:tc>
          <w:tcPr>
            <w:tcW w:w="951" w:type="dxa"/>
          </w:tcPr>
          <w:p w14:paraId="7D0940BA" w14:textId="3E47F344" w:rsidR="004A6E8C" w:rsidRPr="00763A8D" w:rsidRDefault="004A6E8C" w:rsidP="004A6E8C">
            <w:pPr>
              <w:jc w:val="center"/>
              <w:rPr>
                <w:rFonts w:ascii="Arial" w:hAnsi="Arial" w:cs="Arial"/>
              </w:rPr>
            </w:pPr>
            <w:r w:rsidRPr="00763A8D">
              <w:rPr>
                <w:rFonts w:ascii="Arial" w:hAnsi="Arial" w:cs="Arial"/>
              </w:rPr>
              <w:t>/</w:t>
            </w:r>
          </w:p>
        </w:tc>
        <w:tc>
          <w:tcPr>
            <w:tcW w:w="1402" w:type="dxa"/>
          </w:tcPr>
          <w:p w14:paraId="67052D42" w14:textId="694C50B7" w:rsidR="004A6E8C" w:rsidRPr="00763A8D" w:rsidRDefault="004A6E8C" w:rsidP="004A6E8C">
            <w:pPr>
              <w:jc w:val="center"/>
              <w:rPr>
                <w:rFonts w:ascii="Arial" w:hAnsi="Arial" w:cs="Arial"/>
              </w:rPr>
            </w:pPr>
            <w:r w:rsidRPr="00763A8D">
              <w:rPr>
                <w:rFonts w:ascii="Arial" w:hAnsi="Arial" w:cs="Arial"/>
              </w:rPr>
              <w:t>/</w:t>
            </w:r>
          </w:p>
        </w:tc>
        <w:tc>
          <w:tcPr>
            <w:tcW w:w="947" w:type="dxa"/>
          </w:tcPr>
          <w:p w14:paraId="4CA62966" w14:textId="2FC17498" w:rsidR="004A6E8C" w:rsidRPr="00763A8D" w:rsidRDefault="004A6E8C" w:rsidP="004A6E8C">
            <w:pPr>
              <w:jc w:val="center"/>
              <w:rPr>
                <w:rFonts w:ascii="Arial" w:hAnsi="Arial" w:cs="Arial"/>
              </w:rPr>
            </w:pPr>
            <w:r w:rsidRPr="00763A8D">
              <w:rPr>
                <w:rFonts w:ascii="Arial" w:hAnsi="Arial" w:cs="Arial"/>
              </w:rPr>
              <w:t>3</w:t>
            </w:r>
          </w:p>
        </w:tc>
        <w:tc>
          <w:tcPr>
            <w:tcW w:w="1417" w:type="dxa"/>
          </w:tcPr>
          <w:p w14:paraId="1D8F0187" w14:textId="2BA2A537" w:rsidR="004A6E8C" w:rsidRPr="00763A8D" w:rsidRDefault="004A6E8C" w:rsidP="004A6E8C">
            <w:pPr>
              <w:jc w:val="center"/>
              <w:rPr>
                <w:rFonts w:ascii="Arial" w:hAnsi="Arial" w:cs="Arial"/>
              </w:rPr>
            </w:pPr>
            <w:r w:rsidRPr="00763A8D">
              <w:rPr>
                <w:rFonts w:ascii="Arial" w:hAnsi="Arial" w:cs="Arial"/>
              </w:rPr>
              <w:t>3</w:t>
            </w:r>
          </w:p>
        </w:tc>
      </w:tr>
      <w:tr w:rsidR="00A55746" w:rsidRPr="00763A8D" w14:paraId="7D91DBFB" w14:textId="77777777" w:rsidTr="00166F8E">
        <w:tc>
          <w:tcPr>
            <w:tcW w:w="2263" w:type="dxa"/>
            <w:shd w:val="clear" w:color="auto" w:fill="00B0F0"/>
          </w:tcPr>
          <w:p w14:paraId="544B9E20" w14:textId="2493269A" w:rsidR="004A6E8C" w:rsidRPr="00763A8D" w:rsidRDefault="004A6E8C" w:rsidP="004A6E8C">
            <w:pPr>
              <w:rPr>
                <w:rFonts w:ascii="Arial" w:hAnsi="Arial" w:cs="Arial"/>
              </w:rPr>
            </w:pPr>
            <w:r w:rsidRPr="00763A8D">
              <w:rPr>
                <w:rFonts w:ascii="Arial" w:hAnsi="Arial" w:cs="Arial"/>
              </w:rPr>
              <w:t xml:space="preserve">ukupno </w:t>
            </w:r>
          </w:p>
        </w:tc>
        <w:tc>
          <w:tcPr>
            <w:tcW w:w="827" w:type="dxa"/>
            <w:shd w:val="clear" w:color="auto" w:fill="00B0F0"/>
          </w:tcPr>
          <w:p w14:paraId="73FE0E75" w14:textId="78A20C0E" w:rsidR="004A6E8C" w:rsidRPr="00763A8D" w:rsidRDefault="004A6E8C" w:rsidP="004A6E8C">
            <w:pPr>
              <w:jc w:val="center"/>
              <w:rPr>
                <w:rFonts w:ascii="Arial" w:hAnsi="Arial" w:cs="Arial"/>
              </w:rPr>
            </w:pPr>
            <w:r w:rsidRPr="00763A8D">
              <w:rPr>
                <w:rFonts w:ascii="Arial" w:hAnsi="Arial" w:cs="Arial"/>
              </w:rPr>
              <w:t>20</w:t>
            </w:r>
          </w:p>
        </w:tc>
        <w:tc>
          <w:tcPr>
            <w:tcW w:w="1253" w:type="dxa"/>
            <w:shd w:val="clear" w:color="auto" w:fill="00B0F0"/>
          </w:tcPr>
          <w:p w14:paraId="747DA0BA" w14:textId="5C947BBF" w:rsidR="004A6E8C" w:rsidRPr="00763A8D" w:rsidRDefault="004A6E8C" w:rsidP="00152549">
            <w:pPr>
              <w:jc w:val="center"/>
              <w:rPr>
                <w:rFonts w:ascii="Arial" w:hAnsi="Arial" w:cs="Arial"/>
              </w:rPr>
            </w:pPr>
            <w:r w:rsidRPr="00763A8D">
              <w:rPr>
                <w:rFonts w:ascii="Arial" w:hAnsi="Arial" w:cs="Arial"/>
              </w:rPr>
              <w:t>1</w:t>
            </w:r>
            <w:r w:rsidR="00152549" w:rsidRPr="00763A8D">
              <w:rPr>
                <w:rFonts w:ascii="Arial" w:hAnsi="Arial" w:cs="Arial"/>
              </w:rPr>
              <w:t>218</w:t>
            </w:r>
            <w:r w:rsidRPr="00763A8D">
              <w:rPr>
                <w:rFonts w:ascii="Arial" w:hAnsi="Arial" w:cs="Arial"/>
              </w:rPr>
              <w:t xml:space="preserve"> m2</w:t>
            </w:r>
          </w:p>
        </w:tc>
        <w:tc>
          <w:tcPr>
            <w:tcW w:w="951" w:type="dxa"/>
            <w:shd w:val="clear" w:color="auto" w:fill="00B0F0"/>
          </w:tcPr>
          <w:p w14:paraId="128BF416" w14:textId="5CB5F04C" w:rsidR="004A6E8C" w:rsidRPr="00763A8D" w:rsidRDefault="0009020F" w:rsidP="004A6E8C">
            <w:pPr>
              <w:jc w:val="center"/>
              <w:rPr>
                <w:rFonts w:ascii="Arial" w:hAnsi="Arial" w:cs="Arial"/>
              </w:rPr>
            </w:pPr>
            <w:r w:rsidRPr="00763A8D">
              <w:rPr>
                <w:rFonts w:ascii="Arial" w:hAnsi="Arial" w:cs="Arial"/>
              </w:rPr>
              <w:t>1</w:t>
            </w:r>
          </w:p>
        </w:tc>
        <w:tc>
          <w:tcPr>
            <w:tcW w:w="1402" w:type="dxa"/>
            <w:shd w:val="clear" w:color="auto" w:fill="00B0F0"/>
          </w:tcPr>
          <w:p w14:paraId="1E1FB4DB" w14:textId="5CFF1BAF" w:rsidR="004A6E8C" w:rsidRPr="00763A8D" w:rsidRDefault="0009020F" w:rsidP="004A6E8C">
            <w:pPr>
              <w:jc w:val="center"/>
              <w:rPr>
                <w:rFonts w:ascii="Arial" w:hAnsi="Arial" w:cs="Arial"/>
              </w:rPr>
            </w:pPr>
            <w:r w:rsidRPr="00763A8D">
              <w:rPr>
                <w:rFonts w:ascii="Arial" w:hAnsi="Arial" w:cs="Arial"/>
              </w:rPr>
              <w:t>5 m2</w:t>
            </w:r>
          </w:p>
        </w:tc>
        <w:tc>
          <w:tcPr>
            <w:tcW w:w="947" w:type="dxa"/>
            <w:shd w:val="clear" w:color="auto" w:fill="00B0F0"/>
          </w:tcPr>
          <w:p w14:paraId="4169E643" w14:textId="1228B0A0" w:rsidR="004A6E8C" w:rsidRPr="00763A8D" w:rsidRDefault="0009020F" w:rsidP="004A6E8C">
            <w:pPr>
              <w:jc w:val="center"/>
              <w:rPr>
                <w:rFonts w:ascii="Arial" w:hAnsi="Arial" w:cs="Arial"/>
              </w:rPr>
            </w:pPr>
            <w:r w:rsidRPr="00763A8D">
              <w:rPr>
                <w:rFonts w:ascii="Arial" w:hAnsi="Arial" w:cs="Arial"/>
              </w:rPr>
              <w:t>/</w:t>
            </w:r>
          </w:p>
        </w:tc>
        <w:tc>
          <w:tcPr>
            <w:tcW w:w="1417" w:type="dxa"/>
            <w:shd w:val="clear" w:color="auto" w:fill="00B0F0"/>
          </w:tcPr>
          <w:p w14:paraId="16B374BB" w14:textId="4486D2C5" w:rsidR="004A6E8C" w:rsidRPr="00763A8D" w:rsidRDefault="0009020F" w:rsidP="004A6E8C">
            <w:pPr>
              <w:jc w:val="center"/>
              <w:rPr>
                <w:rFonts w:ascii="Arial" w:hAnsi="Arial" w:cs="Arial"/>
              </w:rPr>
            </w:pPr>
            <w:r w:rsidRPr="00763A8D">
              <w:rPr>
                <w:rFonts w:ascii="Arial" w:hAnsi="Arial" w:cs="Arial"/>
              </w:rPr>
              <w:t>/</w:t>
            </w:r>
          </w:p>
        </w:tc>
      </w:tr>
      <w:tr w:rsidR="004A6E8C" w:rsidRPr="00763A8D" w14:paraId="6AC3626E" w14:textId="77777777" w:rsidTr="004A6E8C">
        <w:tc>
          <w:tcPr>
            <w:tcW w:w="2263" w:type="dxa"/>
            <w:shd w:val="clear" w:color="auto" w:fill="auto"/>
          </w:tcPr>
          <w:p w14:paraId="02F47F77" w14:textId="3AA760B1" w:rsidR="004A6E8C" w:rsidRPr="00763A8D" w:rsidRDefault="00152549" w:rsidP="004A6E8C">
            <w:pPr>
              <w:rPr>
                <w:rFonts w:ascii="Arial" w:hAnsi="Arial" w:cs="Arial"/>
              </w:rPr>
            </w:pPr>
            <w:r w:rsidRPr="00763A8D">
              <w:rPr>
                <w:rFonts w:ascii="Arial" w:hAnsi="Arial" w:cs="Arial"/>
              </w:rPr>
              <w:t>dvorana</w:t>
            </w:r>
          </w:p>
        </w:tc>
        <w:tc>
          <w:tcPr>
            <w:tcW w:w="827" w:type="dxa"/>
            <w:shd w:val="clear" w:color="auto" w:fill="auto"/>
          </w:tcPr>
          <w:p w14:paraId="78CAB572" w14:textId="162993E6" w:rsidR="004A6E8C" w:rsidRPr="00763A8D" w:rsidRDefault="00152549" w:rsidP="004A6E8C">
            <w:pPr>
              <w:jc w:val="center"/>
              <w:rPr>
                <w:rFonts w:ascii="Arial" w:hAnsi="Arial" w:cs="Arial"/>
              </w:rPr>
            </w:pPr>
            <w:r w:rsidRPr="00763A8D">
              <w:rPr>
                <w:rFonts w:ascii="Arial" w:hAnsi="Arial" w:cs="Arial"/>
              </w:rPr>
              <w:t>1</w:t>
            </w:r>
          </w:p>
        </w:tc>
        <w:tc>
          <w:tcPr>
            <w:tcW w:w="1253" w:type="dxa"/>
            <w:shd w:val="clear" w:color="auto" w:fill="auto"/>
          </w:tcPr>
          <w:p w14:paraId="139FBF9E" w14:textId="7EF1D37D" w:rsidR="004A6E8C" w:rsidRPr="00763A8D" w:rsidRDefault="00152549" w:rsidP="004A6E8C">
            <w:pPr>
              <w:jc w:val="center"/>
              <w:rPr>
                <w:rFonts w:ascii="Arial" w:hAnsi="Arial" w:cs="Arial"/>
              </w:rPr>
            </w:pPr>
            <w:r w:rsidRPr="00763A8D">
              <w:rPr>
                <w:rFonts w:ascii="Arial" w:hAnsi="Arial" w:cs="Arial"/>
              </w:rPr>
              <w:t>275 m2</w:t>
            </w:r>
          </w:p>
        </w:tc>
        <w:tc>
          <w:tcPr>
            <w:tcW w:w="951" w:type="dxa"/>
            <w:shd w:val="clear" w:color="auto" w:fill="auto"/>
          </w:tcPr>
          <w:p w14:paraId="7286DBD9" w14:textId="0BB7350B" w:rsidR="004A6E8C" w:rsidRPr="00763A8D" w:rsidRDefault="00152549" w:rsidP="004A6E8C">
            <w:pPr>
              <w:jc w:val="center"/>
              <w:rPr>
                <w:rFonts w:ascii="Arial" w:hAnsi="Arial" w:cs="Arial"/>
              </w:rPr>
            </w:pPr>
            <w:r w:rsidRPr="00763A8D">
              <w:rPr>
                <w:rFonts w:ascii="Arial" w:hAnsi="Arial" w:cs="Arial"/>
              </w:rPr>
              <w:t>1</w:t>
            </w:r>
          </w:p>
        </w:tc>
        <w:tc>
          <w:tcPr>
            <w:tcW w:w="1402" w:type="dxa"/>
            <w:shd w:val="clear" w:color="auto" w:fill="auto"/>
          </w:tcPr>
          <w:p w14:paraId="3AAD10AA" w14:textId="0324D197" w:rsidR="004A6E8C" w:rsidRPr="00763A8D" w:rsidRDefault="00152549" w:rsidP="00152549">
            <w:pPr>
              <w:jc w:val="center"/>
              <w:rPr>
                <w:rFonts w:ascii="Arial" w:hAnsi="Arial" w:cs="Arial"/>
              </w:rPr>
            </w:pPr>
            <w:r w:rsidRPr="00763A8D">
              <w:rPr>
                <w:rFonts w:ascii="Arial" w:hAnsi="Arial" w:cs="Arial"/>
              </w:rPr>
              <w:t>10 m2</w:t>
            </w:r>
          </w:p>
        </w:tc>
        <w:tc>
          <w:tcPr>
            <w:tcW w:w="947" w:type="dxa"/>
            <w:shd w:val="clear" w:color="auto" w:fill="auto"/>
          </w:tcPr>
          <w:p w14:paraId="1C6514EA" w14:textId="3B1C6E56" w:rsidR="004A6E8C" w:rsidRPr="00763A8D" w:rsidRDefault="00152549" w:rsidP="004A6E8C">
            <w:pPr>
              <w:jc w:val="center"/>
              <w:rPr>
                <w:rFonts w:ascii="Arial" w:hAnsi="Arial" w:cs="Arial"/>
              </w:rPr>
            </w:pPr>
            <w:r w:rsidRPr="00763A8D">
              <w:rPr>
                <w:rFonts w:ascii="Arial" w:hAnsi="Arial" w:cs="Arial"/>
              </w:rPr>
              <w:t>2</w:t>
            </w:r>
          </w:p>
        </w:tc>
        <w:tc>
          <w:tcPr>
            <w:tcW w:w="1417" w:type="dxa"/>
            <w:shd w:val="clear" w:color="auto" w:fill="auto"/>
          </w:tcPr>
          <w:p w14:paraId="6CE00F99" w14:textId="1CA756A1" w:rsidR="004A6E8C" w:rsidRPr="00763A8D" w:rsidRDefault="00152549" w:rsidP="004A6E8C">
            <w:pPr>
              <w:jc w:val="center"/>
              <w:rPr>
                <w:rFonts w:ascii="Arial" w:hAnsi="Arial" w:cs="Arial"/>
              </w:rPr>
            </w:pPr>
            <w:r w:rsidRPr="00763A8D">
              <w:rPr>
                <w:rFonts w:ascii="Arial" w:hAnsi="Arial" w:cs="Arial"/>
              </w:rPr>
              <w:t>3</w:t>
            </w:r>
          </w:p>
        </w:tc>
      </w:tr>
      <w:tr w:rsidR="00152549" w:rsidRPr="00763A8D" w14:paraId="6F48E5A5" w14:textId="77777777" w:rsidTr="004A6E8C">
        <w:tc>
          <w:tcPr>
            <w:tcW w:w="2263" w:type="dxa"/>
            <w:shd w:val="clear" w:color="auto" w:fill="auto"/>
          </w:tcPr>
          <w:p w14:paraId="796D0407" w14:textId="6920DAD4" w:rsidR="00152549" w:rsidRPr="00763A8D" w:rsidRDefault="00152549" w:rsidP="004A6E8C">
            <w:pPr>
              <w:rPr>
                <w:rFonts w:ascii="Arial" w:hAnsi="Arial" w:cs="Arial"/>
              </w:rPr>
            </w:pPr>
            <w:r w:rsidRPr="00763A8D">
              <w:rPr>
                <w:rFonts w:ascii="Arial" w:hAnsi="Arial" w:cs="Arial"/>
              </w:rPr>
              <w:lastRenderedPageBreak/>
              <w:t>zbornica</w:t>
            </w:r>
          </w:p>
        </w:tc>
        <w:tc>
          <w:tcPr>
            <w:tcW w:w="827" w:type="dxa"/>
            <w:shd w:val="clear" w:color="auto" w:fill="auto"/>
          </w:tcPr>
          <w:p w14:paraId="66406D43" w14:textId="419543E6" w:rsidR="00152549" w:rsidRPr="00763A8D" w:rsidRDefault="00152549" w:rsidP="004A6E8C">
            <w:pPr>
              <w:jc w:val="center"/>
              <w:rPr>
                <w:rFonts w:ascii="Arial" w:hAnsi="Arial" w:cs="Arial"/>
              </w:rPr>
            </w:pPr>
            <w:r w:rsidRPr="00763A8D">
              <w:rPr>
                <w:rFonts w:ascii="Arial" w:hAnsi="Arial" w:cs="Arial"/>
              </w:rPr>
              <w:t>1</w:t>
            </w:r>
          </w:p>
        </w:tc>
        <w:tc>
          <w:tcPr>
            <w:tcW w:w="1253" w:type="dxa"/>
            <w:shd w:val="clear" w:color="auto" w:fill="auto"/>
          </w:tcPr>
          <w:p w14:paraId="50AC92C2" w14:textId="439881CD" w:rsidR="00152549" w:rsidRPr="00763A8D" w:rsidRDefault="00152549" w:rsidP="004A6E8C">
            <w:pPr>
              <w:jc w:val="center"/>
              <w:rPr>
                <w:rFonts w:ascii="Arial" w:hAnsi="Arial" w:cs="Arial"/>
              </w:rPr>
            </w:pPr>
            <w:r w:rsidRPr="00763A8D">
              <w:rPr>
                <w:rFonts w:ascii="Arial" w:hAnsi="Arial" w:cs="Arial"/>
              </w:rPr>
              <w:t>58 m2</w:t>
            </w:r>
          </w:p>
        </w:tc>
        <w:tc>
          <w:tcPr>
            <w:tcW w:w="951" w:type="dxa"/>
            <w:shd w:val="clear" w:color="auto" w:fill="auto"/>
          </w:tcPr>
          <w:p w14:paraId="0786FA24" w14:textId="65B19A4A" w:rsidR="00152549" w:rsidRPr="00763A8D" w:rsidRDefault="00152549" w:rsidP="004A6E8C">
            <w:pPr>
              <w:jc w:val="center"/>
              <w:rPr>
                <w:rFonts w:ascii="Arial" w:hAnsi="Arial" w:cs="Arial"/>
              </w:rPr>
            </w:pPr>
            <w:r w:rsidRPr="00763A8D">
              <w:rPr>
                <w:rFonts w:ascii="Arial" w:hAnsi="Arial" w:cs="Arial"/>
              </w:rPr>
              <w:t>/</w:t>
            </w:r>
          </w:p>
        </w:tc>
        <w:tc>
          <w:tcPr>
            <w:tcW w:w="1402" w:type="dxa"/>
            <w:shd w:val="clear" w:color="auto" w:fill="auto"/>
          </w:tcPr>
          <w:p w14:paraId="6036EC80" w14:textId="41F97F62" w:rsidR="00152549" w:rsidRPr="00763A8D" w:rsidRDefault="00152549" w:rsidP="004A6E8C">
            <w:pPr>
              <w:jc w:val="center"/>
              <w:rPr>
                <w:rFonts w:ascii="Arial" w:hAnsi="Arial" w:cs="Arial"/>
              </w:rPr>
            </w:pPr>
            <w:r w:rsidRPr="00763A8D">
              <w:rPr>
                <w:rFonts w:ascii="Arial" w:hAnsi="Arial" w:cs="Arial"/>
              </w:rPr>
              <w:t>/</w:t>
            </w:r>
          </w:p>
        </w:tc>
        <w:tc>
          <w:tcPr>
            <w:tcW w:w="947" w:type="dxa"/>
            <w:shd w:val="clear" w:color="auto" w:fill="auto"/>
          </w:tcPr>
          <w:p w14:paraId="361BD7E5" w14:textId="29999204" w:rsidR="00152549" w:rsidRPr="00763A8D" w:rsidRDefault="00152549" w:rsidP="004A6E8C">
            <w:pPr>
              <w:jc w:val="center"/>
              <w:rPr>
                <w:rFonts w:ascii="Arial" w:hAnsi="Arial" w:cs="Arial"/>
              </w:rPr>
            </w:pPr>
            <w:r w:rsidRPr="00763A8D">
              <w:rPr>
                <w:rFonts w:ascii="Arial" w:hAnsi="Arial" w:cs="Arial"/>
              </w:rPr>
              <w:t>3</w:t>
            </w:r>
          </w:p>
        </w:tc>
        <w:tc>
          <w:tcPr>
            <w:tcW w:w="1417" w:type="dxa"/>
            <w:shd w:val="clear" w:color="auto" w:fill="auto"/>
          </w:tcPr>
          <w:p w14:paraId="65364D85" w14:textId="735AF3FE" w:rsidR="00152549" w:rsidRPr="00763A8D" w:rsidRDefault="00152549" w:rsidP="004A6E8C">
            <w:pPr>
              <w:jc w:val="center"/>
              <w:rPr>
                <w:rFonts w:ascii="Arial" w:hAnsi="Arial" w:cs="Arial"/>
              </w:rPr>
            </w:pPr>
            <w:r w:rsidRPr="00763A8D">
              <w:rPr>
                <w:rFonts w:ascii="Arial" w:hAnsi="Arial" w:cs="Arial"/>
              </w:rPr>
              <w:t>3</w:t>
            </w:r>
          </w:p>
        </w:tc>
      </w:tr>
      <w:tr w:rsidR="00152549" w:rsidRPr="00763A8D" w14:paraId="1E585025" w14:textId="77777777" w:rsidTr="004A6E8C">
        <w:tc>
          <w:tcPr>
            <w:tcW w:w="2263" w:type="dxa"/>
            <w:shd w:val="clear" w:color="auto" w:fill="auto"/>
          </w:tcPr>
          <w:p w14:paraId="25E09898" w14:textId="6C3BC345" w:rsidR="00152549" w:rsidRPr="00763A8D" w:rsidRDefault="00152549" w:rsidP="004A6E8C">
            <w:pPr>
              <w:rPr>
                <w:rFonts w:ascii="Arial" w:hAnsi="Arial" w:cs="Arial"/>
              </w:rPr>
            </w:pPr>
            <w:r w:rsidRPr="00763A8D">
              <w:rPr>
                <w:rFonts w:ascii="Arial" w:hAnsi="Arial" w:cs="Arial"/>
              </w:rPr>
              <w:t>uredi</w:t>
            </w:r>
          </w:p>
        </w:tc>
        <w:tc>
          <w:tcPr>
            <w:tcW w:w="827" w:type="dxa"/>
            <w:shd w:val="clear" w:color="auto" w:fill="auto"/>
          </w:tcPr>
          <w:p w14:paraId="344ACC2C" w14:textId="7570FE1B" w:rsidR="00152549" w:rsidRPr="00763A8D" w:rsidRDefault="00152549" w:rsidP="004A6E8C">
            <w:pPr>
              <w:jc w:val="center"/>
              <w:rPr>
                <w:rFonts w:ascii="Arial" w:hAnsi="Arial" w:cs="Arial"/>
              </w:rPr>
            </w:pPr>
            <w:r w:rsidRPr="00763A8D">
              <w:rPr>
                <w:rFonts w:ascii="Arial" w:hAnsi="Arial" w:cs="Arial"/>
              </w:rPr>
              <w:t>3</w:t>
            </w:r>
          </w:p>
        </w:tc>
        <w:tc>
          <w:tcPr>
            <w:tcW w:w="1253" w:type="dxa"/>
            <w:shd w:val="clear" w:color="auto" w:fill="auto"/>
          </w:tcPr>
          <w:p w14:paraId="34877C5E" w14:textId="1477D441" w:rsidR="00152549" w:rsidRPr="00763A8D" w:rsidRDefault="00152549" w:rsidP="004A6E8C">
            <w:pPr>
              <w:jc w:val="center"/>
              <w:rPr>
                <w:rFonts w:ascii="Arial" w:hAnsi="Arial" w:cs="Arial"/>
              </w:rPr>
            </w:pPr>
            <w:r w:rsidRPr="00763A8D">
              <w:rPr>
                <w:rFonts w:ascii="Arial" w:hAnsi="Arial" w:cs="Arial"/>
              </w:rPr>
              <w:t>35 m2</w:t>
            </w:r>
          </w:p>
        </w:tc>
        <w:tc>
          <w:tcPr>
            <w:tcW w:w="951" w:type="dxa"/>
            <w:shd w:val="clear" w:color="auto" w:fill="auto"/>
          </w:tcPr>
          <w:p w14:paraId="4CBAE775" w14:textId="5F8FA3DF" w:rsidR="00152549" w:rsidRPr="00763A8D" w:rsidRDefault="00152549" w:rsidP="004A6E8C">
            <w:pPr>
              <w:jc w:val="center"/>
              <w:rPr>
                <w:rFonts w:ascii="Arial" w:hAnsi="Arial" w:cs="Arial"/>
              </w:rPr>
            </w:pPr>
            <w:r w:rsidRPr="00763A8D">
              <w:rPr>
                <w:rFonts w:ascii="Arial" w:hAnsi="Arial" w:cs="Arial"/>
              </w:rPr>
              <w:t>/</w:t>
            </w:r>
          </w:p>
        </w:tc>
        <w:tc>
          <w:tcPr>
            <w:tcW w:w="1402" w:type="dxa"/>
            <w:shd w:val="clear" w:color="auto" w:fill="auto"/>
          </w:tcPr>
          <w:p w14:paraId="394E4E05" w14:textId="29614B05" w:rsidR="00152549" w:rsidRPr="00763A8D" w:rsidRDefault="00152549" w:rsidP="004A6E8C">
            <w:pPr>
              <w:jc w:val="center"/>
              <w:rPr>
                <w:rFonts w:ascii="Arial" w:hAnsi="Arial" w:cs="Arial"/>
              </w:rPr>
            </w:pPr>
            <w:r w:rsidRPr="00763A8D">
              <w:rPr>
                <w:rFonts w:ascii="Arial" w:hAnsi="Arial" w:cs="Arial"/>
              </w:rPr>
              <w:t>/</w:t>
            </w:r>
          </w:p>
        </w:tc>
        <w:tc>
          <w:tcPr>
            <w:tcW w:w="947" w:type="dxa"/>
            <w:shd w:val="clear" w:color="auto" w:fill="auto"/>
          </w:tcPr>
          <w:p w14:paraId="0C13D97B" w14:textId="29E1121E" w:rsidR="00152549" w:rsidRPr="00763A8D" w:rsidRDefault="00152549" w:rsidP="004A6E8C">
            <w:pPr>
              <w:jc w:val="center"/>
              <w:rPr>
                <w:rFonts w:ascii="Arial" w:hAnsi="Arial" w:cs="Arial"/>
              </w:rPr>
            </w:pPr>
            <w:r w:rsidRPr="00763A8D">
              <w:rPr>
                <w:rFonts w:ascii="Arial" w:hAnsi="Arial" w:cs="Arial"/>
              </w:rPr>
              <w:t>/</w:t>
            </w:r>
          </w:p>
        </w:tc>
        <w:tc>
          <w:tcPr>
            <w:tcW w:w="1417" w:type="dxa"/>
            <w:shd w:val="clear" w:color="auto" w:fill="auto"/>
          </w:tcPr>
          <w:p w14:paraId="708AF7FB" w14:textId="3B655678" w:rsidR="00152549" w:rsidRPr="00763A8D" w:rsidRDefault="00152549" w:rsidP="004A6E8C">
            <w:pPr>
              <w:jc w:val="center"/>
              <w:rPr>
                <w:rFonts w:ascii="Arial" w:hAnsi="Arial" w:cs="Arial"/>
              </w:rPr>
            </w:pPr>
            <w:r w:rsidRPr="00763A8D">
              <w:rPr>
                <w:rFonts w:ascii="Arial" w:hAnsi="Arial" w:cs="Arial"/>
              </w:rPr>
              <w:t>/</w:t>
            </w:r>
          </w:p>
        </w:tc>
      </w:tr>
      <w:tr w:rsidR="00A55746" w:rsidRPr="00763A8D" w14:paraId="67E0A65C" w14:textId="77777777" w:rsidTr="00166F8E">
        <w:tc>
          <w:tcPr>
            <w:tcW w:w="2263" w:type="dxa"/>
            <w:shd w:val="clear" w:color="auto" w:fill="92D050"/>
          </w:tcPr>
          <w:p w14:paraId="2BE48576" w14:textId="15957F74" w:rsidR="00152549" w:rsidRPr="00763A8D" w:rsidRDefault="00152549" w:rsidP="004A6E8C">
            <w:pPr>
              <w:rPr>
                <w:rFonts w:ascii="Arial" w:hAnsi="Arial" w:cs="Arial"/>
                <w:b/>
              </w:rPr>
            </w:pPr>
            <w:r w:rsidRPr="00763A8D">
              <w:rPr>
                <w:rFonts w:ascii="Arial" w:hAnsi="Arial" w:cs="Arial"/>
                <w:b/>
              </w:rPr>
              <w:t>SVEUKUPNO</w:t>
            </w:r>
          </w:p>
        </w:tc>
        <w:tc>
          <w:tcPr>
            <w:tcW w:w="827" w:type="dxa"/>
            <w:shd w:val="clear" w:color="auto" w:fill="92D050"/>
          </w:tcPr>
          <w:p w14:paraId="78E0D5A8" w14:textId="3FB3681E" w:rsidR="00152549" w:rsidRPr="00763A8D" w:rsidRDefault="00152549" w:rsidP="004A6E8C">
            <w:pPr>
              <w:jc w:val="center"/>
              <w:rPr>
                <w:rFonts w:ascii="Arial" w:hAnsi="Arial" w:cs="Arial"/>
                <w:b/>
              </w:rPr>
            </w:pPr>
            <w:r w:rsidRPr="00763A8D">
              <w:rPr>
                <w:rFonts w:ascii="Arial" w:hAnsi="Arial" w:cs="Arial"/>
                <w:b/>
              </w:rPr>
              <w:t>25</w:t>
            </w:r>
          </w:p>
        </w:tc>
        <w:tc>
          <w:tcPr>
            <w:tcW w:w="1253" w:type="dxa"/>
            <w:shd w:val="clear" w:color="auto" w:fill="92D050"/>
          </w:tcPr>
          <w:p w14:paraId="64718D68" w14:textId="72B658BE" w:rsidR="00152549" w:rsidRPr="00763A8D" w:rsidRDefault="00152549" w:rsidP="004A6E8C">
            <w:pPr>
              <w:jc w:val="center"/>
              <w:rPr>
                <w:rFonts w:ascii="Arial" w:hAnsi="Arial" w:cs="Arial"/>
                <w:b/>
              </w:rPr>
            </w:pPr>
            <w:r w:rsidRPr="00763A8D">
              <w:rPr>
                <w:rFonts w:ascii="Arial" w:hAnsi="Arial" w:cs="Arial"/>
                <w:b/>
              </w:rPr>
              <w:t>1586 m2</w:t>
            </w:r>
          </w:p>
        </w:tc>
        <w:tc>
          <w:tcPr>
            <w:tcW w:w="951" w:type="dxa"/>
            <w:shd w:val="clear" w:color="auto" w:fill="92D050"/>
          </w:tcPr>
          <w:p w14:paraId="734AC6E3" w14:textId="3E02DBD8" w:rsidR="00152549" w:rsidRPr="00763A8D" w:rsidRDefault="00152549" w:rsidP="004A6E8C">
            <w:pPr>
              <w:jc w:val="center"/>
              <w:rPr>
                <w:rFonts w:ascii="Arial" w:hAnsi="Arial" w:cs="Arial"/>
                <w:b/>
              </w:rPr>
            </w:pPr>
            <w:r w:rsidRPr="00763A8D">
              <w:rPr>
                <w:rFonts w:ascii="Arial" w:hAnsi="Arial" w:cs="Arial"/>
                <w:b/>
              </w:rPr>
              <w:t>2</w:t>
            </w:r>
          </w:p>
        </w:tc>
        <w:tc>
          <w:tcPr>
            <w:tcW w:w="1402" w:type="dxa"/>
            <w:shd w:val="clear" w:color="auto" w:fill="92D050"/>
          </w:tcPr>
          <w:p w14:paraId="16BCF930" w14:textId="6B106D79" w:rsidR="00152549" w:rsidRPr="00763A8D" w:rsidRDefault="00152549" w:rsidP="004A6E8C">
            <w:pPr>
              <w:jc w:val="center"/>
              <w:rPr>
                <w:rFonts w:ascii="Arial" w:hAnsi="Arial" w:cs="Arial"/>
                <w:b/>
              </w:rPr>
            </w:pPr>
            <w:r w:rsidRPr="00763A8D">
              <w:rPr>
                <w:rFonts w:ascii="Arial" w:hAnsi="Arial" w:cs="Arial"/>
                <w:b/>
              </w:rPr>
              <w:t>15 m2</w:t>
            </w:r>
          </w:p>
        </w:tc>
        <w:tc>
          <w:tcPr>
            <w:tcW w:w="947" w:type="dxa"/>
            <w:shd w:val="clear" w:color="auto" w:fill="92D050"/>
          </w:tcPr>
          <w:p w14:paraId="6AB070B0" w14:textId="7AEB15CF" w:rsidR="00152549" w:rsidRPr="00763A8D" w:rsidRDefault="00152549" w:rsidP="004A6E8C">
            <w:pPr>
              <w:jc w:val="center"/>
              <w:rPr>
                <w:rFonts w:ascii="Arial" w:hAnsi="Arial" w:cs="Arial"/>
                <w:b/>
              </w:rPr>
            </w:pPr>
            <w:r w:rsidRPr="00763A8D">
              <w:rPr>
                <w:rFonts w:ascii="Arial" w:hAnsi="Arial" w:cs="Arial"/>
                <w:b/>
              </w:rPr>
              <w:t>/</w:t>
            </w:r>
          </w:p>
        </w:tc>
        <w:tc>
          <w:tcPr>
            <w:tcW w:w="1417" w:type="dxa"/>
            <w:shd w:val="clear" w:color="auto" w:fill="92D050"/>
          </w:tcPr>
          <w:p w14:paraId="0DE0105E" w14:textId="0DE959B4" w:rsidR="00152549" w:rsidRPr="00763A8D" w:rsidRDefault="00152549" w:rsidP="004A6E8C">
            <w:pPr>
              <w:jc w:val="center"/>
              <w:rPr>
                <w:rFonts w:ascii="Arial" w:hAnsi="Arial" w:cs="Arial"/>
                <w:b/>
              </w:rPr>
            </w:pPr>
            <w:r w:rsidRPr="00763A8D">
              <w:rPr>
                <w:rFonts w:ascii="Arial" w:hAnsi="Arial" w:cs="Arial"/>
                <w:b/>
              </w:rPr>
              <w:t>/</w:t>
            </w:r>
          </w:p>
        </w:tc>
      </w:tr>
    </w:tbl>
    <w:p w14:paraId="7766457D" w14:textId="77777777" w:rsidR="00BD74A8" w:rsidRPr="00763A8D" w:rsidRDefault="00BD74A8" w:rsidP="00A10853">
      <w:pPr>
        <w:rPr>
          <w:rFonts w:ascii="Arial" w:hAnsi="Arial" w:cs="Arial"/>
          <w:b/>
        </w:rPr>
      </w:pPr>
    </w:p>
    <w:p w14:paraId="59343F09" w14:textId="77777777" w:rsidR="000E5E47" w:rsidRPr="00763A8D" w:rsidRDefault="000E5E47" w:rsidP="00A10853">
      <w:pPr>
        <w:rPr>
          <w:rFonts w:ascii="Arial" w:hAnsi="Arial" w:cs="Arial"/>
        </w:rPr>
      </w:pPr>
    </w:p>
    <w:p w14:paraId="44632FCF" w14:textId="77777777" w:rsidR="000A2358" w:rsidRPr="00763A8D" w:rsidRDefault="000A2358" w:rsidP="00A10853">
      <w:pPr>
        <w:ind w:firstLine="708"/>
        <w:rPr>
          <w:rFonts w:ascii="Arial" w:hAnsi="Arial" w:cs="Arial"/>
        </w:rPr>
      </w:pPr>
      <w:r w:rsidRPr="00763A8D">
        <w:rPr>
          <w:rFonts w:ascii="Arial" w:hAnsi="Arial" w:cs="Arial"/>
        </w:rPr>
        <w:t xml:space="preserve">Oznaka stanja opremljenosti: do 50%- </w:t>
      </w:r>
      <w:r w:rsidRPr="00763A8D">
        <w:rPr>
          <w:rFonts w:ascii="Arial" w:hAnsi="Arial" w:cs="Arial"/>
          <w:b/>
        </w:rPr>
        <w:t>1</w:t>
      </w:r>
      <w:r w:rsidRPr="00763A8D">
        <w:rPr>
          <w:rFonts w:ascii="Arial" w:hAnsi="Arial" w:cs="Arial"/>
        </w:rPr>
        <w:t>, od 51%- 70%-</w:t>
      </w:r>
      <w:r w:rsidRPr="00763A8D">
        <w:rPr>
          <w:rFonts w:ascii="Arial" w:hAnsi="Arial" w:cs="Arial"/>
          <w:b/>
        </w:rPr>
        <w:t xml:space="preserve"> 2</w:t>
      </w:r>
      <w:r w:rsidRPr="00763A8D">
        <w:rPr>
          <w:rFonts w:ascii="Arial" w:hAnsi="Arial" w:cs="Arial"/>
        </w:rPr>
        <w:t xml:space="preserve">, od 71%-100%- </w:t>
      </w:r>
      <w:r w:rsidRPr="00763A8D">
        <w:rPr>
          <w:rFonts w:ascii="Arial" w:hAnsi="Arial" w:cs="Arial"/>
          <w:b/>
        </w:rPr>
        <w:t>3</w:t>
      </w:r>
    </w:p>
    <w:p w14:paraId="2C2DF57D" w14:textId="77777777" w:rsidR="00881ADC" w:rsidRPr="00763A8D" w:rsidRDefault="00881ADC" w:rsidP="00A10853">
      <w:pPr>
        <w:rPr>
          <w:rFonts w:ascii="Arial" w:hAnsi="Arial" w:cs="Arial"/>
        </w:rPr>
      </w:pPr>
    </w:p>
    <w:p w14:paraId="7A2F755A" w14:textId="77777777" w:rsidR="008F7DAD" w:rsidRPr="00763A8D" w:rsidRDefault="008F7DAD" w:rsidP="00F0537B">
      <w:pPr>
        <w:jc w:val="center"/>
        <w:rPr>
          <w:rFonts w:ascii="Arial" w:hAnsi="Arial" w:cs="Arial"/>
          <w:b/>
        </w:rPr>
      </w:pPr>
      <w:bookmarkStart w:id="8" w:name="_Toc336511328"/>
      <w:bookmarkStart w:id="9" w:name="_Toc336512274"/>
      <w:r w:rsidRPr="00763A8D">
        <w:rPr>
          <w:rFonts w:ascii="Arial" w:hAnsi="Arial" w:cs="Arial"/>
          <w:b/>
        </w:rPr>
        <w:t>Područna škola Grdanjci</w:t>
      </w:r>
      <w:bookmarkEnd w:id="8"/>
      <w:bookmarkEnd w:id="9"/>
    </w:p>
    <w:p w14:paraId="09B5FFB3" w14:textId="77777777" w:rsidR="008F7DAD" w:rsidRPr="00763A8D" w:rsidRDefault="008F7DAD" w:rsidP="00A10853">
      <w:pPr>
        <w:rPr>
          <w:rFonts w:ascii="Arial" w:hAnsi="Arial" w:cs="Arial"/>
        </w:rPr>
      </w:pPr>
    </w:p>
    <w:p w14:paraId="261F2F33" w14:textId="08A59C6F" w:rsidR="008F7DAD" w:rsidRPr="00763A8D" w:rsidRDefault="008F7DAD" w:rsidP="00F0537B">
      <w:pPr>
        <w:jc w:val="both"/>
        <w:rPr>
          <w:rFonts w:ascii="Arial" w:hAnsi="Arial" w:cs="Arial"/>
        </w:rPr>
      </w:pPr>
      <w:r w:rsidRPr="00763A8D">
        <w:rPr>
          <w:rFonts w:ascii="Arial" w:hAnsi="Arial" w:cs="Arial"/>
        </w:rPr>
        <w:t>Školska zgrada sa današnjim tlocrtnim temeljima sagrađena je 1939. godine od klasične opeke sa ravnim drvenim stropom (</w:t>
      </w:r>
      <w:r w:rsidR="005D665B" w:rsidRPr="00763A8D">
        <w:rPr>
          <w:rFonts w:ascii="Arial" w:hAnsi="Arial" w:cs="Arial"/>
        </w:rPr>
        <w:t xml:space="preserve">stara više od </w:t>
      </w:r>
      <w:r w:rsidR="00F0537B" w:rsidRPr="00763A8D">
        <w:rPr>
          <w:rFonts w:ascii="Arial" w:hAnsi="Arial" w:cs="Arial"/>
        </w:rPr>
        <w:t>8</w:t>
      </w:r>
      <w:r w:rsidR="005D665B" w:rsidRPr="00763A8D">
        <w:rPr>
          <w:rFonts w:ascii="Arial" w:hAnsi="Arial" w:cs="Arial"/>
        </w:rPr>
        <w:t>0 godina</w:t>
      </w:r>
      <w:r w:rsidRPr="00763A8D">
        <w:rPr>
          <w:rFonts w:ascii="Arial" w:hAnsi="Arial" w:cs="Arial"/>
        </w:rPr>
        <w:t xml:space="preserve">). Tijekom godina na školi su izvršene </w:t>
      </w:r>
      <w:r w:rsidR="00714A57">
        <w:rPr>
          <w:rFonts w:ascii="Arial" w:hAnsi="Arial" w:cs="Arial"/>
        </w:rPr>
        <w:t xml:space="preserve">mnoge </w:t>
      </w:r>
      <w:r w:rsidRPr="00763A8D">
        <w:rPr>
          <w:rFonts w:ascii="Arial" w:hAnsi="Arial" w:cs="Arial"/>
        </w:rPr>
        <w:t>preinake i dogradnje</w:t>
      </w:r>
      <w:r w:rsidR="00714A57">
        <w:rPr>
          <w:rFonts w:ascii="Arial" w:hAnsi="Arial" w:cs="Arial"/>
        </w:rPr>
        <w:t>, a učionice za nastavu temeljito rekonstruirane</w:t>
      </w:r>
      <w:r w:rsidRPr="00763A8D">
        <w:rPr>
          <w:rFonts w:ascii="Arial" w:hAnsi="Arial" w:cs="Arial"/>
        </w:rPr>
        <w:t>. Škola ima dovoljno učioničkog prostora. Napuštene učionice koristimo kao prostor za arhivu škole, skladište starog i oštećenog namještaja. Škola nema unutr</w:t>
      </w:r>
      <w:r w:rsidR="005D665B" w:rsidRPr="00763A8D">
        <w:rPr>
          <w:rFonts w:ascii="Arial" w:hAnsi="Arial" w:cs="Arial"/>
        </w:rPr>
        <w:t>arn</w:t>
      </w:r>
      <w:r w:rsidRPr="00763A8D">
        <w:rPr>
          <w:rFonts w:ascii="Arial" w:hAnsi="Arial" w:cs="Arial"/>
        </w:rPr>
        <w:t>ji prostor za izvođenje nastave tjelesne i zdravstvene kulture, a napuštene učionice ne mogu se koristiti u tu svrhu zbog starosti drvenog stropa.</w:t>
      </w:r>
    </w:p>
    <w:p w14:paraId="7F0A4862" w14:textId="0D5AE123" w:rsidR="0009020F" w:rsidRPr="00763A8D" w:rsidRDefault="0009020F" w:rsidP="00F0537B">
      <w:pPr>
        <w:jc w:val="both"/>
        <w:rPr>
          <w:rFonts w:ascii="Arial" w:hAnsi="Arial" w:cs="Arial"/>
        </w:rPr>
      </w:pPr>
    </w:p>
    <w:tbl>
      <w:tblPr>
        <w:tblStyle w:val="TableGrid"/>
        <w:tblW w:w="9060" w:type="dxa"/>
        <w:tblLook w:val="04A0" w:firstRow="1" w:lastRow="0" w:firstColumn="1" w:lastColumn="0" w:noHBand="0" w:noVBand="1"/>
      </w:tblPr>
      <w:tblGrid>
        <w:gridCol w:w="2263"/>
        <w:gridCol w:w="827"/>
        <w:gridCol w:w="1253"/>
        <w:gridCol w:w="951"/>
        <w:gridCol w:w="1402"/>
        <w:gridCol w:w="947"/>
        <w:gridCol w:w="1417"/>
      </w:tblGrid>
      <w:tr w:rsidR="00E853E2" w:rsidRPr="00763A8D" w14:paraId="5C03F321" w14:textId="77777777" w:rsidTr="00166F8E">
        <w:tc>
          <w:tcPr>
            <w:tcW w:w="2263" w:type="dxa"/>
            <w:shd w:val="clear" w:color="auto" w:fill="92D050"/>
          </w:tcPr>
          <w:p w14:paraId="52F47B42" w14:textId="77777777" w:rsidR="0009020F" w:rsidRPr="00763A8D" w:rsidRDefault="0009020F" w:rsidP="00B53D4C">
            <w:pPr>
              <w:rPr>
                <w:rFonts w:ascii="Arial" w:hAnsi="Arial" w:cs="Arial"/>
                <w:b/>
              </w:rPr>
            </w:pPr>
            <w:r w:rsidRPr="00763A8D">
              <w:rPr>
                <w:rFonts w:ascii="Arial" w:hAnsi="Arial" w:cs="Arial"/>
                <w:b/>
              </w:rPr>
              <w:t>Naziv prostora</w:t>
            </w:r>
          </w:p>
        </w:tc>
        <w:tc>
          <w:tcPr>
            <w:tcW w:w="2080" w:type="dxa"/>
            <w:gridSpan w:val="2"/>
            <w:shd w:val="clear" w:color="auto" w:fill="92D050"/>
          </w:tcPr>
          <w:p w14:paraId="08297E5A" w14:textId="77777777" w:rsidR="0009020F" w:rsidRPr="00763A8D" w:rsidRDefault="0009020F" w:rsidP="00B53D4C">
            <w:pPr>
              <w:rPr>
                <w:rFonts w:ascii="Arial" w:hAnsi="Arial" w:cs="Arial"/>
                <w:b/>
              </w:rPr>
            </w:pPr>
            <w:r w:rsidRPr="00763A8D">
              <w:rPr>
                <w:rFonts w:ascii="Arial" w:hAnsi="Arial" w:cs="Arial"/>
                <w:b/>
              </w:rPr>
              <w:t>Učionice</w:t>
            </w:r>
          </w:p>
        </w:tc>
        <w:tc>
          <w:tcPr>
            <w:tcW w:w="2353" w:type="dxa"/>
            <w:gridSpan w:val="2"/>
            <w:shd w:val="clear" w:color="auto" w:fill="92D050"/>
          </w:tcPr>
          <w:p w14:paraId="3AE10156" w14:textId="77777777" w:rsidR="0009020F" w:rsidRPr="00763A8D" w:rsidRDefault="0009020F" w:rsidP="00B53D4C">
            <w:pPr>
              <w:rPr>
                <w:rFonts w:ascii="Arial" w:hAnsi="Arial" w:cs="Arial"/>
                <w:b/>
              </w:rPr>
            </w:pPr>
            <w:r w:rsidRPr="00763A8D">
              <w:rPr>
                <w:rFonts w:ascii="Arial" w:hAnsi="Arial" w:cs="Arial"/>
                <w:b/>
              </w:rPr>
              <w:t>Kabineti</w:t>
            </w:r>
          </w:p>
        </w:tc>
        <w:tc>
          <w:tcPr>
            <w:tcW w:w="2364" w:type="dxa"/>
            <w:gridSpan w:val="2"/>
            <w:shd w:val="clear" w:color="auto" w:fill="92D050"/>
          </w:tcPr>
          <w:p w14:paraId="64FD1462" w14:textId="77777777" w:rsidR="0009020F" w:rsidRPr="00763A8D" w:rsidRDefault="0009020F" w:rsidP="00B53D4C">
            <w:pPr>
              <w:rPr>
                <w:rFonts w:ascii="Arial" w:hAnsi="Arial" w:cs="Arial"/>
                <w:b/>
              </w:rPr>
            </w:pPr>
            <w:r w:rsidRPr="00763A8D">
              <w:rPr>
                <w:rFonts w:ascii="Arial" w:hAnsi="Arial" w:cs="Arial"/>
                <w:b/>
              </w:rPr>
              <w:t>Stanje opremljenosti</w:t>
            </w:r>
          </w:p>
        </w:tc>
      </w:tr>
      <w:tr w:rsidR="00E853E2" w:rsidRPr="00763A8D" w14:paraId="7B96D4CC" w14:textId="77777777" w:rsidTr="00D13F64">
        <w:tc>
          <w:tcPr>
            <w:tcW w:w="2263" w:type="dxa"/>
          </w:tcPr>
          <w:p w14:paraId="1E9318AD" w14:textId="77777777" w:rsidR="0009020F" w:rsidRPr="00763A8D" w:rsidRDefault="0009020F" w:rsidP="00B53D4C">
            <w:pPr>
              <w:rPr>
                <w:rFonts w:ascii="Arial" w:hAnsi="Arial" w:cs="Arial"/>
                <w:b/>
              </w:rPr>
            </w:pPr>
          </w:p>
        </w:tc>
        <w:tc>
          <w:tcPr>
            <w:tcW w:w="827" w:type="dxa"/>
          </w:tcPr>
          <w:p w14:paraId="0C26569B" w14:textId="77777777" w:rsidR="0009020F" w:rsidRPr="00763A8D" w:rsidRDefault="0009020F" w:rsidP="00B53D4C">
            <w:pPr>
              <w:rPr>
                <w:rFonts w:ascii="Arial" w:hAnsi="Arial" w:cs="Arial"/>
                <w:b/>
              </w:rPr>
            </w:pPr>
            <w:r w:rsidRPr="00763A8D">
              <w:rPr>
                <w:rFonts w:ascii="Arial" w:hAnsi="Arial" w:cs="Arial"/>
                <w:b/>
              </w:rPr>
              <w:t>Broj</w:t>
            </w:r>
          </w:p>
        </w:tc>
        <w:tc>
          <w:tcPr>
            <w:tcW w:w="1253" w:type="dxa"/>
          </w:tcPr>
          <w:p w14:paraId="35D51CCD" w14:textId="77777777" w:rsidR="0009020F" w:rsidRPr="00763A8D" w:rsidRDefault="0009020F" w:rsidP="00B53D4C">
            <w:pPr>
              <w:rPr>
                <w:rFonts w:ascii="Arial" w:hAnsi="Arial" w:cs="Arial"/>
                <w:b/>
              </w:rPr>
            </w:pPr>
            <w:r w:rsidRPr="00763A8D">
              <w:rPr>
                <w:rFonts w:ascii="Arial" w:hAnsi="Arial" w:cs="Arial"/>
                <w:b/>
              </w:rPr>
              <w:t>Veličina</w:t>
            </w:r>
          </w:p>
        </w:tc>
        <w:tc>
          <w:tcPr>
            <w:tcW w:w="951" w:type="dxa"/>
          </w:tcPr>
          <w:p w14:paraId="4BBEA98E" w14:textId="77777777" w:rsidR="0009020F" w:rsidRPr="00763A8D" w:rsidRDefault="0009020F" w:rsidP="00B53D4C">
            <w:pPr>
              <w:rPr>
                <w:rFonts w:ascii="Arial" w:hAnsi="Arial" w:cs="Arial"/>
                <w:b/>
              </w:rPr>
            </w:pPr>
            <w:r w:rsidRPr="00763A8D">
              <w:rPr>
                <w:rFonts w:ascii="Arial" w:hAnsi="Arial" w:cs="Arial"/>
                <w:b/>
              </w:rPr>
              <w:t>Broj</w:t>
            </w:r>
          </w:p>
        </w:tc>
        <w:tc>
          <w:tcPr>
            <w:tcW w:w="1402" w:type="dxa"/>
          </w:tcPr>
          <w:p w14:paraId="6C7B988E" w14:textId="77777777" w:rsidR="0009020F" w:rsidRPr="00763A8D" w:rsidRDefault="0009020F" w:rsidP="00B53D4C">
            <w:pPr>
              <w:rPr>
                <w:rFonts w:ascii="Arial" w:hAnsi="Arial" w:cs="Arial"/>
                <w:b/>
              </w:rPr>
            </w:pPr>
            <w:r w:rsidRPr="00763A8D">
              <w:rPr>
                <w:rFonts w:ascii="Arial" w:hAnsi="Arial" w:cs="Arial"/>
                <w:b/>
              </w:rPr>
              <w:t>Veličina</w:t>
            </w:r>
          </w:p>
        </w:tc>
        <w:tc>
          <w:tcPr>
            <w:tcW w:w="947" w:type="dxa"/>
          </w:tcPr>
          <w:p w14:paraId="5C9875F9" w14:textId="77777777" w:rsidR="0009020F" w:rsidRPr="00763A8D" w:rsidRDefault="0009020F" w:rsidP="00B53D4C">
            <w:pPr>
              <w:rPr>
                <w:rFonts w:ascii="Arial" w:hAnsi="Arial" w:cs="Arial"/>
                <w:b/>
              </w:rPr>
            </w:pPr>
            <w:r w:rsidRPr="00763A8D">
              <w:rPr>
                <w:rFonts w:ascii="Arial" w:hAnsi="Arial" w:cs="Arial"/>
                <w:b/>
              </w:rPr>
              <w:t>Opća</w:t>
            </w:r>
          </w:p>
        </w:tc>
        <w:tc>
          <w:tcPr>
            <w:tcW w:w="1417" w:type="dxa"/>
          </w:tcPr>
          <w:p w14:paraId="5FF2AAFF" w14:textId="77777777" w:rsidR="0009020F" w:rsidRPr="00763A8D" w:rsidRDefault="0009020F" w:rsidP="00B53D4C">
            <w:pPr>
              <w:rPr>
                <w:rFonts w:ascii="Arial" w:hAnsi="Arial" w:cs="Arial"/>
                <w:b/>
              </w:rPr>
            </w:pPr>
            <w:r w:rsidRPr="00763A8D">
              <w:rPr>
                <w:rFonts w:ascii="Arial" w:hAnsi="Arial" w:cs="Arial"/>
                <w:b/>
              </w:rPr>
              <w:t>Didaktička</w:t>
            </w:r>
          </w:p>
        </w:tc>
      </w:tr>
      <w:tr w:rsidR="00E853E2" w:rsidRPr="00763A8D" w14:paraId="26C77AD2" w14:textId="77777777" w:rsidTr="00D13F64">
        <w:tc>
          <w:tcPr>
            <w:tcW w:w="2263" w:type="dxa"/>
          </w:tcPr>
          <w:p w14:paraId="646E7FFB" w14:textId="5FBF3858" w:rsidR="0009020F" w:rsidRPr="00C56ED0" w:rsidRDefault="00A55746" w:rsidP="00A55746">
            <w:pPr>
              <w:rPr>
                <w:rFonts w:ascii="Arial" w:hAnsi="Arial" w:cs="Arial"/>
              </w:rPr>
            </w:pPr>
            <w:r>
              <w:rPr>
                <w:rFonts w:ascii="Arial" w:hAnsi="Arial" w:cs="Arial"/>
              </w:rPr>
              <w:t>1</w:t>
            </w:r>
            <w:r w:rsidR="0009020F" w:rsidRPr="00C56ED0">
              <w:rPr>
                <w:rFonts w:ascii="Arial" w:hAnsi="Arial" w:cs="Arial"/>
              </w:rPr>
              <w:t xml:space="preserve">. </w:t>
            </w:r>
            <w:r w:rsidR="00C56ED0" w:rsidRPr="00C56ED0">
              <w:rPr>
                <w:rFonts w:ascii="Arial" w:hAnsi="Arial" w:cs="Arial"/>
              </w:rPr>
              <w:t xml:space="preserve">i 4. </w:t>
            </w:r>
            <w:r w:rsidR="0009020F" w:rsidRPr="00C56ED0">
              <w:rPr>
                <w:rFonts w:ascii="Arial" w:hAnsi="Arial" w:cs="Arial"/>
              </w:rPr>
              <w:t>razred</w:t>
            </w:r>
          </w:p>
        </w:tc>
        <w:tc>
          <w:tcPr>
            <w:tcW w:w="827" w:type="dxa"/>
          </w:tcPr>
          <w:p w14:paraId="7E30B358" w14:textId="77777777" w:rsidR="0009020F" w:rsidRPr="00763A8D" w:rsidRDefault="0009020F" w:rsidP="00B53D4C">
            <w:pPr>
              <w:jc w:val="center"/>
              <w:rPr>
                <w:rFonts w:ascii="Arial" w:hAnsi="Arial" w:cs="Arial"/>
              </w:rPr>
            </w:pPr>
            <w:r w:rsidRPr="00763A8D">
              <w:rPr>
                <w:rFonts w:ascii="Arial" w:hAnsi="Arial" w:cs="Arial"/>
              </w:rPr>
              <w:t>1</w:t>
            </w:r>
          </w:p>
        </w:tc>
        <w:tc>
          <w:tcPr>
            <w:tcW w:w="1253" w:type="dxa"/>
          </w:tcPr>
          <w:p w14:paraId="2D5D3E24" w14:textId="57E0D8E9" w:rsidR="0009020F" w:rsidRPr="00763A8D" w:rsidRDefault="0009020F" w:rsidP="00B53D4C">
            <w:pPr>
              <w:jc w:val="center"/>
              <w:rPr>
                <w:rFonts w:ascii="Arial" w:hAnsi="Arial" w:cs="Arial"/>
              </w:rPr>
            </w:pPr>
            <w:r w:rsidRPr="00763A8D">
              <w:rPr>
                <w:rFonts w:ascii="Arial" w:hAnsi="Arial" w:cs="Arial"/>
              </w:rPr>
              <w:t>45 m2</w:t>
            </w:r>
          </w:p>
        </w:tc>
        <w:tc>
          <w:tcPr>
            <w:tcW w:w="951" w:type="dxa"/>
          </w:tcPr>
          <w:p w14:paraId="6D25B8A0" w14:textId="77777777" w:rsidR="0009020F" w:rsidRPr="00763A8D" w:rsidRDefault="0009020F" w:rsidP="00B53D4C">
            <w:pPr>
              <w:jc w:val="center"/>
              <w:rPr>
                <w:rFonts w:ascii="Arial" w:hAnsi="Arial" w:cs="Arial"/>
              </w:rPr>
            </w:pPr>
            <w:r w:rsidRPr="00763A8D">
              <w:rPr>
                <w:rFonts w:ascii="Arial" w:hAnsi="Arial" w:cs="Arial"/>
              </w:rPr>
              <w:t>/</w:t>
            </w:r>
          </w:p>
        </w:tc>
        <w:tc>
          <w:tcPr>
            <w:tcW w:w="1402" w:type="dxa"/>
          </w:tcPr>
          <w:p w14:paraId="5B28D240" w14:textId="77777777" w:rsidR="0009020F" w:rsidRPr="00763A8D" w:rsidRDefault="0009020F" w:rsidP="00B53D4C">
            <w:pPr>
              <w:jc w:val="center"/>
              <w:rPr>
                <w:rFonts w:ascii="Arial" w:hAnsi="Arial" w:cs="Arial"/>
              </w:rPr>
            </w:pPr>
            <w:r w:rsidRPr="00763A8D">
              <w:rPr>
                <w:rFonts w:ascii="Arial" w:hAnsi="Arial" w:cs="Arial"/>
              </w:rPr>
              <w:t>/</w:t>
            </w:r>
          </w:p>
        </w:tc>
        <w:tc>
          <w:tcPr>
            <w:tcW w:w="947" w:type="dxa"/>
          </w:tcPr>
          <w:p w14:paraId="4816D277" w14:textId="77777777" w:rsidR="0009020F" w:rsidRPr="00763A8D" w:rsidRDefault="0009020F" w:rsidP="00B53D4C">
            <w:pPr>
              <w:jc w:val="center"/>
              <w:rPr>
                <w:rFonts w:ascii="Arial" w:hAnsi="Arial" w:cs="Arial"/>
              </w:rPr>
            </w:pPr>
            <w:r w:rsidRPr="00763A8D">
              <w:rPr>
                <w:rFonts w:ascii="Arial" w:hAnsi="Arial" w:cs="Arial"/>
              </w:rPr>
              <w:t>3</w:t>
            </w:r>
          </w:p>
        </w:tc>
        <w:tc>
          <w:tcPr>
            <w:tcW w:w="1417" w:type="dxa"/>
          </w:tcPr>
          <w:p w14:paraId="2E950AAE" w14:textId="77777777" w:rsidR="0009020F" w:rsidRPr="00763A8D" w:rsidRDefault="0009020F" w:rsidP="00B53D4C">
            <w:pPr>
              <w:jc w:val="center"/>
              <w:rPr>
                <w:rFonts w:ascii="Arial" w:hAnsi="Arial" w:cs="Arial"/>
              </w:rPr>
            </w:pPr>
            <w:r w:rsidRPr="00763A8D">
              <w:rPr>
                <w:rFonts w:ascii="Arial" w:hAnsi="Arial" w:cs="Arial"/>
              </w:rPr>
              <w:t>3</w:t>
            </w:r>
          </w:p>
        </w:tc>
      </w:tr>
      <w:tr w:rsidR="00E853E2" w:rsidRPr="00763A8D" w14:paraId="617A26CF" w14:textId="77777777" w:rsidTr="00D13F64">
        <w:tc>
          <w:tcPr>
            <w:tcW w:w="2263" w:type="dxa"/>
          </w:tcPr>
          <w:p w14:paraId="0B45876D" w14:textId="07E42A6C" w:rsidR="0009020F" w:rsidRPr="00763A8D" w:rsidRDefault="0009020F" w:rsidP="00B53D4C">
            <w:pPr>
              <w:rPr>
                <w:rFonts w:ascii="Arial" w:hAnsi="Arial" w:cs="Arial"/>
              </w:rPr>
            </w:pPr>
            <w:r w:rsidRPr="00763A8D">
              <w:rPr>
                <w:rFonts w:ascii="Arial" w:hAnsi="Arial" w:cs="Arial"/>
              </w:rPr>
              <w:t>informatika</w:t>
            </w:r>
          </w:p>
        </w:tc>
        <w:tc>
          <w:tcPr>
            <w:tcW w:w="827" w:type="dxa"/>
          </w:tcPr>
          <w:p w14:paraId="0569289C" w14:textId="77777777" w:rsidR="0009020F" w:rsidRPr="00763A8D" w:rsidRDefault="0009020F" w:rsidP="00B53D4C">
            <w:pPr>
              <w:jc w:val="center"/>
              <w:rPr>
                <w:rFonts w:ascii="Arial" w:hAnsi="Arial" w:cs="Arial"/>
              </w:rPr>
            </w:pPr>
            <w:r w:rsidRPr="00763A8D">
              <w:rPr>
                <w:rFonts w:ascii="Arial" w:hAnsi="Arial" w:cs="Arial"/>
              </w:rPr>
              <w:t>1</w:t>
            </w:r>
          </w:p>
        </w:tc>
        <w:tc>
          <w:tcPr>
            <w:tcW w:w="1253" w:type="dxa"/>
          </w:tcPr>
          <w:p w14:paraId="2E478B24" w14:textId="03DB5BDE" w:rsidR="0009020F" w:rsidRPr="00763A8D" w:rsidRDefault="0009020F" w:rsidP="00B53D4C">
            <w:pPr>
              <w:jc w:val="center"/>
              <w:rPr>
                <w:rFonts w:ascii="Arial" w:hAnsi="Arial" w:cs="Arial"/>
              </w:rPr>
            </w:pPr>
            <w:r w:rsidRPr="00763A8D">
              <w:rPr>
                <w:rFonts w:ascii="Arial" w:hAnsi="Arial" w:cs="Arial"/>
              </w:rPr>
              <w:t>40 m2</w:t>
            </w:r>
          </w:p>
        </w:tc>
        <w:tc>
          <w:tcPr>
            <w:tcW w:w="951" w:type="dxa"/>
          </w:tcPr>
          <w:p w14:paraId="09B1ACD6" w14:textId="77777777" w:rsidR="0009020F" w:rsidRPr="00763A8D" w:rsidRDefault="0009020F" w:rsidP="00B53D4C">
            <w:pPr>
              <w:jc w:val="center"/>
              <w:rPr>
                <w:rFonts w:ascii="Arial" w:hAnsi="Arial" w:cs="Arial"/>
              </w:rPr>
            </w:pPr>
            <w:r w:rsidRPr="00763A8D">
              <w:rPr>
                <w:rFonts w:ascii="Arial" w:hAnsi="Arial" w:cs="Arial"/>
              </w:rPr>
              <w:t>/</w:t>
            </w:r>
          </w:p>
        </w:tc>
        <w:tc>
          <w:tcPr>
            <w:tcW w:w="1402" w:type="dxa"/>
          </w:tcPr>
          <w:p w14:paraId="00404F89" w14:textId="77777777" w:rsidR="0009020F" w:rsidRPr="00763A8D" w:rsidRDefault="0009020F" w:rsidP="00B53D4C">
            <w:pPr>
              <w:jc w:val="center"/>
              <w:rPr>
                <w:rFonts w:ascii="Arial" w:hAnsi="Arial" w:cs="Arial"/>
              </w:rPr>
            </w:pPr>
            <w:r w:rsidRPr="00763A8D">
              <w:rPr>
                <w:rFonts w:ascii="Arial" w:hAnsi="Arial" w:cs="Arial"/>
              </w:rPr>
              <w:t>/</w:t>
            </w:r>
          </w:p>
        </w:tc>
        <w:tc>
          <w:tcPr>
            <w:tcW w:w="947" w:type="dxa"/>
          </w:tcPr>
          <w:p w14:paraId="3E37DA51" w14:textId="1AA419E5" w:rsidR="0009020F" w:rsidRPr="00763A8D" w:rsidRDefault="00F22678" w:rsidP="00B53D4C">
            <w:pPr>
              <w:jc w:val="center"/>
              <w:rPr>
                <w:rFonts w:ascii="Arial" w:hAnsi="Arial" w:cs="Arial"/>
              </w:rPr>
            </w:pPr>
            <w:r>
              <w:rPr>
                <w:rFonts w:ascii="Arial" w:hAnsi="Arial" w:cs="Arial"/>
              </w:rPr>
              <w:t>2</w:t>
            </w:r>
          </w:p>
        </w:tc>
        <w:tc>
          <w:tcPr>
            <w:tcW w:w="1417" w:type="dxa"/>
          </w:tcPr>
          <w:p w14:paraId="7FBF1AF5" w14:textId="56F13E7A" w:rsidR="0009020F" w:rsidRPr="00763A8D" w:rsidRDefault="00F22678" w:rsidP="00B53D4C">
            <w:pPr>
              <w:jc w:val="center"/>
              <w:rPr>
                <w:rFonts w:ascii="Arial" w:hAnsi="Arial" w:cs="Arial"/>
              </w:rPr>
            </w:pPr>
            <w:r>
              <w:rPr>
                <w:rFonts w:ascii="Arial" w:hAnsi="Arial" w:cs="Arial"/>
              </w:rPr>
              <w:t>2</w:t>
            </w:r>
          </w:p>
        </w:tc>
      </w:tr>
      <w:tr w:rsidR="00E853E2" w:rsidRPr="00763A8D" w14:paraId="76CFCFAF" w14:textId="77777777" w:rsidTr="008459C4">
        <w:tc>
          <w:tcPr>
            <w:tcW w:w="2263" w:type="dxa"/>
            <w:shd w:val="clear" w:color="auto" w:fill="00B0F0"/>
          </w:tcPr>
          <w:p w14:paraId="63500113" w14:textId="77777777" w:rsidR="0009020F" w:rsidRPr="00763A8D" w:rsidRDefault="0009020F" w:rsidP="00B53D4C">
            <w:pPr>
              <w:rPr>
                <w:rFonts w:ascii="Arial" w:hAnsi="Arial" w:cs="Arial"/>
              </w:rPr>
            </w:pPr>
            <w:r w:rsidRPr="00763A8D">
              <w:rPr>
                <w:rFonts w:ascii="Arial" w:hAnsi="Arial" w:cs="Arial"/>
              </w:rPr>
              <w:t xml:space="preserve">ukupno </w:t>
            </w:r>
          </w:p>
        </w:tc>
        <w:tc>
          <w:tcPr>
            <w:tcW w:w="827" w:type="dxa"/>
            <w:shd w:val="clear" w:color="auto" w:fill="00B0F0"/>
          </w:tcPr>
          <w:p w14:paraId="0F461E35" w14:textId="6D05F21B" w:rsidR="0009020F" w:rsidRPr="00763A8D" w:rsidRDefault="0009020F" w:rsidP="00B53D4C">
            <w:pPr>
              <w:jc w:val="center"/>
              <w:rPr>
                <w:rFonts w:ascii="Arial" w:hAnsi="Arial" w:cs="Arial"/>
              </w:rPr>
            </w:pPr>
            <w:r w:rsidRPr="00763A8D">
              <w:rPr>
                <w:rFonts w:ascii="Arial" w:hAnsi="Arial" w:cs="Arial"/>
              </w:rPr>
              <w:t>3</w:t>
            </w:r>
          </w:p>
        </w:tc>
        <w:tc>
          <w:tcPr>
            <w:tcW w:w="1253" w:type="dxa"/>
            <w:shd w:val="clear" w:color="auto" w:fill="00B0F0"/>
          </w:tcPr>
          <w:p w14:paraId="100184BD" w14:textId="0938E599" w:rsidR="0009020F" w:rsidRPr="00763A8D" w:rsidRDefault="00A119DB" w:rsidP="0009020F">
            <w:pPr>
              <w:jc w:val="center"/>
              <w:rPr>
                <w:rFonts w:ascii="Arial" w:hAnsi="Arial" w:cs="Arial"/>
              </w:rPr>
            </w:pPr>
            <w:r>
              <w:rPr>
                <w:rFonts w:ascii="Arial" w:hAnsi="Arial" w:cs="Arial"/>
              </w:rPr>
              <w:t>8</w:t>
            </w:r>
            <w:r w:rsidR="0009020F" w:rsidRPr="00763A8D">
              <w:rPr>
                <w:rFonts w:ascii="Arial" w:hAnsi="Arial" w:cs="Arial"/>
              </w:rPr>
              <w:t>5 m2</w:t>
            </w:r>
          </w:p>
        </w:tc>
        <w:tc>
          <w:tcPr>
            <w:tcW w:w="951" w:type="dxa"/>
            <w:shd w:val="clear" w:color="auto" w:fill="00B0F0"/>
          </w:tcPr>
          <w:p w14:paraId="254E03F4" w14:textId="74F5D79E" w:rsidR="0009020F" w:rsidRPr="00763A8D" w:rsidRDefault="0009020F" w:rsidP="00B53D4C">
            <w:pPr>
              <w:jc w:val="center"/>
              <w:rPr>
                <w:rFonts w:ascii="Arial" w:hAnsi="Arial" w:cs="Arial"/>
              </w:rPr>
            </w:pPr>
            <w:r w:rsidRPr="00763A8D">
              <w:rPr>
                <w:rFonts w:ascii="Arial" w:hAnsi="Arial" w:cs="Arial"/>
              </w:rPr>
              <w:t>/</w:t>
            </w:r>
          </w:p>
        </w:tc>
        <w:tc>
          <w:tcPr>
            <w:tcW w:w="1402" w:type="dxa"/>
            <w:shd w:val="clear" w:color="auto" w:fill="00B0F0"/>
          </w:tcPr>
          <w:p w14:paraId="3CFA7172" w14:textId="1BE82FFF" w:rsidR="0009020F" w:rsidRPr="00763A8D" w:rsidRDefault="0009020F" w:rsidP="00B53D4C">
            <w:pPr>
              <w:jc w:val="center"/>
              <w:rPr>
                <w:rFonts w:ascii="Arial" w:hAnsi="Arial" w:cs="Arial"/>
              </w:rPr>
            </w:pPr>
            <w:r w:rsidRPr="00763A8D">
              <w:rPr>
                <w:rFonts w:ascii="Arial" w:hAnsi="Arial" w:cs="Arial"/>
              </w:rPr>
              <w:t>/</w:t>
            </w:r>
          </w:p>
        </w:tc>
        <w:tc>
          <w:tcPr>
            <w:tcW w:w="947" w:type="dxa"/>
            <w:shd w:val="clear" w:color="auto" w:fill="00B0F0"/>
          </w:tcPr>
          <w:p w14:paraId="6EDEF907" w14:textId="5EEB9E06" w:rsidR="0009020F" w:rsidRPr="00763A8D" w:rsidRDefault="009C5A95" w:rsidP="00B53D4C">
            <w:pPr>
              <w:jc w:val="center"/>
              <w:rPr>
                <w:rFonts w:ascii="Arial" w:hAnsi="Arial" w:cs="Arial"/>
              </w:rPr>
            </w:pPr>
            <w:r w:rsidRPr="00763A8D">
              <w:rPr>
                <w:rFonts w:ascii="Arial" w:hAnsi="Arial" w:cs="Arial"/>
              </w:rPr>
              <w:t>/</w:t>
            </w:r>
          </w:p>
        </w:tc>
        <w:tc>
          <w:tcPr>
            <w:tcW w:w="1417" w:type="dxa"/>
            <w:shd w:val="clear" w:color="auto" w:fill="00B0F0"/>
          </w:tcPr>
          <w:p w14:paraId="7B0480D8" w14:textId="1BBF90DF" w:rsidR="0009020F" w:rsidRPr="00763A8D" w:rsidRDefault="009C5A95" w:rsidP="00B53D4C">
            <w:pPr>
              <w:jc w:val="center"/>
              <w:rPr>
                <w:rFonts w:ascii="Arial" w:hAnsi="Arial" w:cs="Arial"/>
              </w:rPr>
            </w:pPr>
            <w:r w:rsidRPr="00763A8D">
              <w:rPr>
                <w:rFonts w:ascii="Arial" w:hAnsi="Arial" w:cs="Arial"/>
              </w:rPr>
              <w:t>/</w:t>
            </w:r>
          </w:p>
        </w:tc>
      </w:tr>
      <w:tr w:rsidR="00E853E2" w:rsidRPr="00763A8D" w14:paraId="515BBBA2" w14:textId="77777777" w:rsidTr="00D13F64">
        <w:tc>
          <w:tcPr>
            <w:tcW w:w="2263" w:type="dxa"/>
            <w:shd w:val="clear" w:color="auto" w:fill="auto"/>
          </w:tcPr>
          <w:p w14:paraId="69D52102" w14:textId="11F93DCB" w:rsidR="00D13F64" w:rsidRPr="00763A8D" w:rsidRDefault="00D13F64" w:rsidP="00D13F64">
            <w:pPr>
              <w:rPr>
                <w:rFonts w:ascii="Arial" w:hAnsi="Arial" w:cs="Arial"/>
              </w:rPr>
            </w:pPr>
            <w:r w:rsidRPr="00763A8D">
              <w:rPr>
                <w:rFonts w:ascii="Arial" w:hAnsi="Arial" w:cs="Arial"/>
              </w:rPr>
              <w:t>dvorana</w:t>
            </w:r>
          </w:p>
        </w:tc>
        <w:tc>
          <w:tcPr>
            <w:tcW w:w="827" w:type="dxa"/>
            <w:shd w:val="clear" w:color="auto" w:fill="auto"/>
          </w:tcPr>
          <w:p w14:paraId="30603028" w14:textId="3BE99B94" w:rsidR="00D13F64" w:rsidRPr="00763A8D" w:rsidRDefault="00D13F64" w:rsidP="00D13F64">
            <w:pPr>
              <w:jc w:val="center"/>
              <w:rPr>
                <w:rFonts w:ascii="Arial" w:hAnsi="Arial" w:cs="Arial"/>
              </w:rPr>
            </w:pPr>
            <w:r w:rsidRPr="00763A8D">
              <w:rPr>
                <w:rFonts w:ascii="Arial" w:hAnsi="Arial" w:cs="Arial"/>
              </w:rPr>
              <w:t>/</w:t>
            </w:r>
          </w:p>
        </w:tc>
        <w:tc>
          <w:tcPr>
            <w:tcW w:w="1253" w:type="dxa"/>
            <w:shd w:val="clear" w:color="auto" w:fill="auto"/>
          </w:tcPr>
          <w:p w14:paraId="75242D9E" w14:textId="30322E55" w:rsidR="00D13F64" w:rsidRPr="00763A8D" w:rsidRDefault="00D13F64" w:rsidP="00D13F64">
            <w:pPr>
              <w:jc w:val="center"/>
              <w:rPr>
                <w:rFonts w:ascii="Arial" w:hAnsi="Arial" w:cs="Arial"/>
              </w:rPr>
            </w:pPr>
            <w:r w:rsidRPr="00763A8D">
              <w:rPr>
                <w:rFonts w:ascii="Arial" w:hAnsi="Arial" w:cs="Arial"/>
              </w:rPr>
              <w:t>/</w:t>
            </w:r>
          </w:p>
        </w:tc>
        <w:tc>
          <w:tcPr>
            <w:tcW w:w="951" w:type="dxa"/>
            <w:shd w:val="clear" w:color="auto" w:fill="auto"/>
          </w:tcPr>
          <w:p w14:paraId="07F7045B" w14:textId="102848FA" w:rsidR="00D13F64" w:rsidRPr="00763A8D" w:rsidRDefault="00D13F64" w:rsidP="00D13F64">
            <w:pPr>
              <w:jc w:val="center"/>
              <w:rPr>
                <w:rFonts w:ascii="Arial" w:hAnsi="Arial" w:cs="Arial"/>
              </w:rPr>
            </w:pPr>
            <w:r w:rsidRPr="00763A8D">
              <w:rPr>
                <w:rFonts w:ascii="Arial" w:hAnsi="Arial" w:cs="Arial"/>
              </w:rPr>
              <w:t>/</w:t>
            </w:r>
          </w:p>
        </w:tc>
        <w:tc>
          <w:tcPr>
            <w:tcW w:w="1402" w:type="dxa"/>
            <w:shd w:val="clear" w:color="auto" w:fill="auto"/>
          </w:tcPr>
          <w:p w14:paraId="2A6ED793" w14:textId="748446FB" w:rsidR="00D13F64" w:rsidRPr="00763A8D" w:rsidRDefault="00D13F64" w:rsidP="00D13F64">
            <w:pPr>
              <w:jc w:val="center"/>
              <w:rPr>
                <w:rFonts w:ascii="Arial" w:hAnsi="Arial" w:cs="Arial"/>
              </w:rPr>
            </w:pPr>
            <w:r w:rsidRPr="00763A8D">
              <w:rPr>
                <w:rFonts w:ascii="Arial" w:hAnsi="Arial" w:cs="Arial"/>
              </w:rPr>
              <w:t>/</w:t>
            </w:r>
          </w:p>
        </w:tc>
        <w:tc>
          <w:tcPr>
            <w:tcW w:w="947" w:type="dxa"/>
            <w:shd w:val="clear" w:color="auto" w:fill="auto"/>
          </w:tcPr>
          <w:p w14:paraId="7950E4EF" w14:textId="11A3F2D0" w:rsidR="00D13F64" w:rsidRPr="00763A8D" w:rsidRDefault="00D13F64" w:rsidP="00D13F64">
            <w:pPr>
              <w:jc w:val="center"/>
              <w:rPr>
                <w:rFonts w:ascii="Arial" w:hAnsi="Arial" w:cs="Arial"/>
              </w:rPr>
            </w:pPr>
            <w:r w:rsidRPr="00763A8D">
              <w:rPr>
                <w:rFonts w:ascii="Arial" w:hAnsi="Arial" w:cs="Arial"/>
              </w:rPr>
              <w:t>/</w:t>
            </w:r>
          </w:p>
        </w:tc>
        <w:tc>
          <w:tcPr>
            <w:tcW w:w="1417" w:type="dxa"/>
            <w:shd w:val="clear" w:color="auto" w:fill="auto"/>
          </w:tcPr>
          <w:p w14:paraId="2F6BB06B" w14:textId="59A6D121" w:rsidR="00D13F64" w:rsidRPr="00763A8D" w:rsidRDefault="00D13F64" w:rsidP="00D13F64">
            <w:pPr>
              <w:jc w:val="center"/>
              <w:rPr>
                <w:rFonts w:ascii="Arial" w:hAnsi="Arial" w:cs="Arial"/>
              </w:rPr>
            </w:pPr>
            <w:r w:rsidRPr="00763A8D">
              <w:rPr>
                <w:rFonts w:ascii="Arial" w:hAnsi="Arial" w:cs="Arial"/>
              </w:rPr>
              <w:t>/</w:t>
            </w:r>
          </w:p>
        </w:tc>
      </w:tr>
      <w:tr w:rsidR="00E853E2" w:rsidRPr="00763A8D" w14:paraId="3BFFC5D7" w14:textId="77777777" w:rsidTr="00D13F64">
        <w:tc>
          <w:tcPr>
            <w:tcW w:w="2263" w:type="dxa"/>
            <w:shd w:val="clear" w:color="auto" w:fill="auto"/>
          </w:tcPr>
          <w:p w14:paraId="68C7EF6E" w14:textId="77777777" w:rsidR="009C5A95" w:rsidRPr="00763A8D" w:rsidRDefault="009C5A95" w:rsidP="009C5A95">
            <w:pPr>
              <w:rPr>
                <w:rFonts w:ascii="Arial" w:hAnsi="Arial" w:cs="Arial"/>
              </w:rPr>
            </w:pPr>
            <w:r w:rsidRPr="00763A8D">
              <w:rPr>
                <w:rFonts w:ascii="Arial" w:hAnsi="Arial" w:cs="Arial"/>
              </w:rPr>
              <w:t>zbornica</w:t>
            </w:r>
          </w:p>
        </w:tc>
        <w:tc>
          <w:tcPr>
            <w:tcW w:w="827" w:type="dxa"/>
            <w:shd w:val="clear" w:color="auto" w:fill="auto"/>
          </w:tcPr>
          <w:p w14:paraId="593940C7" w14:textId="77777777" w:rsidR="009C5A95" w:rsidRPr="00763A8D" w:rsidRDefault="009C5A95" w:rsidP="009C5A95">
            <w:pPr>
              <w:jc w:val="center"/>
              <w:rPr>
                <w:rFonts w:ascii="Arial" w:hAnsi="Arial" w:cs="Arial"/>
              </w:rPr>
            </w:pPr>
            <w:r w:rsidRPr="00763A8D">
              <w:rPr>
                <w:rFonts w:ascii="Arial" w:hAnsi="Arial" w:cs="Arial"/>
              </w:rPr>
              <w:t>1</w:t>
            </w:r>
          </w:p>
        </w:tc>
        <w:tc>
          <w:tcPr>
            <w:tcW w:w="1253" w:type="dxa"/>
            <w:shd w:val="clear" w:color="auto" w:fill="auto"/>
          </w:tcPr>
          <w:p w14:paraId="0476E8C4" w14:textId="6C8CDCF7" w:rsidR="009C5A95" w:rsidRPr="00763A8D" w:rsidRDefault="009C5A95" w:rsidP="009C5A95">
            <w:pPr>
              <w:jc w:val="center"/>
              <w:rPr>
                <w:rFonts w:ascii="Arial" w:hAnsi="Arial" w:cs="Arial"/>
              </w:rPr>
            </w:pPr>
            <w:r w:rsidRPr="00763A8D">
              <w:rPr>
                <w:rFonts w:ascii="Arial" w:hAnsi="Arial" w:cs="Arial"/>
              </w:rPr>
              <w:t>15 m2</w:t>
            </w:r>
          </w:p>
        </w:tc>
        <w:tc>
          <w:tcPr>
            <w:tcW w:w="951" w:type="dxa"/>
            <w:shd w:val="clear" w:color="auto" w:fill="auto"/>
          </w:tcPr>
          <w:p w14:paraId="60CC4BD7" w14:textId="77777777" w:rsidR="009C5A95" w:rsidRPr="00763A8D" w:rsidRDefault="009C5A95" w:rsidP="009C5A95">
            <w:pPr>
              <w:jc w:val="center"/>
              <w:rPr>
                <w:rFonts w:ascii="Arial" w:hAnsi="Arial" w:cs="Arial"/>
              </w:rPr>
            </w:pPr>
            <w:r w:rsidRPr="00763A8D">
              <w:rPr>
                <w:rFonts w:ascii="Arial" w:hAnsi="Arial" w:cs="Arial"/>
              </w:rPr>
              <w:t>/</w:t>
            </w:r>
          </w:p>
        </w:tc>
        <w:tc>
          <w:tcPr>
            <w:tcW w:w="1402" w:type="dxa"/>
            <w:shd w:val="clear" w:color="auto" w:fill="auto"/>
          </w:tcPr>
          <w:p w14:paraId="1886707E" w14:textId="77777777" w:rsidR="009C5A95" w:rsidRPr="00763A8D" w:rsidRDefault="009C5A95" w:rsidP="009C5A95">
            <w:pPr>
              <w:jc w:val="center"/>
              <w:rPr>
                <w:rFonts w:ascii="Arial" w:hAnsi="Arial" w:cs="Arial"/>
              </w:rPr>
            </w:pPr>
            <w:r w:rsidRPr="00763A8D">
              <w:rPr>
                <w:rFonts w:ascii="Arial" w:hAnsi="Arial" w:cs="Arial"/>
              </w:rPr>
              <w:t>/</w:t>
            </w:r>
          </w:p>
        </w:tc>
        <w:tc>
          <w:tcPr>
            <w:tcW w:w="947" w:type="dxa"/>
            <w:shd w:val="clear" w:color="auto" w:fill="auto"/>
          </w:tcPr>
          <w:p w14:paraId="78964F23" w14:textId="77777777" w:rsidR="009C5A95" w:rsidRPr="00763A8D" w:rsidRDefault="009C5A95" w:rsidP="009C5A95">
            <w:pPr>
              <w:jc w:val="center"/>
              <w:rPr>
                <w:rFonts w:ascii="Arial" w:hAnsi="Arial" w:cs="Arial"/>
              </w:rPr>
            </w:pPr>
            <w:r w:rsidRPr="00763A8D">
              <w:rPr>
                <w:rFonts w:ascii="Arial" w:hAnsi="Arial" w:cs="Arial"/>
              </w:rPr>
              <w:t>3</w:t>
            </w:r>
          </w:p>
        </w:tc>
        <w:tc>
          <w:tcPr>
            <w:tcW w:w="1417" w:type="dxa"/>
            <w:shd w:val="clear" w:color="auto" w:fill="auto"/>
          </w:tcPr>
          <w:p w14:paraId="3966E8DA" w14:textId="77777777" w:rsidR="009C5A95" w:rsidRPr="00763A8D" w:rsidRDefault="009C5A95" w:rsidP="009C5A95">
            <w:pPr>
              <w:jc w:val="center"/>
              <w:rPr>
                <w:rFonts w:ascii="Arial" w:hAnsi="Arial" w:cs="Arial"/>
              </w:rPr>
            </w:pPr>
            <w:r w:rsidRPr="00763A8D">
              <w:rPr>
                <w:rFonts w:ascii="Arial" w:hAnsi="Arial" w:cs="Arial"/>
              </w:rPr>
              <w:t>3</w:t>
            </w:r>
          </w:p>
        </w:tc>
      </w:tr>
      <w:tr w:rsidR="00E853E2" w:rsidRPr="00763A8D" w14:paraId="3B35227E" w14:textId="77777777" w:rsidTr="00D13F64">
        <w:tc>
          <w:tcPr>
            <w:tcW w:w="2263" w:type="dxa"/>
            <w:shd w:val="clear" w:color="auto" w:fill="auto"/>
          </w:tcPr>
          <w:p w14:paraId="5E55B05B" w14:textId="3DFE90B2" w:rsidR="009C5A95" w:rsidRPr="00763A8D" w:rsidRDefault="009C5A95" w:rsidP="009C5A95">
            <w:pPr>
              <w:rPr>
                <w:rFonts w:ascii="Arial" w:hAnsi="Arial" w:cs="Arial"/>
              </w:rPr>
            </w:pPr>
            <w:r w:rsidRPr="00763A8D">
              <w:rPr>
                <w:rFonts w:ascii="Arial" w:hAnsi="Arial" w:cs="Arial"/>
              </w:rPr>
              <w:t>arhiva</w:t>
            </w:r>
          </w:p>
        </w:tc>
        <w:tc>
          <w:tcPr>
            <w:tcW w:w="827" w:type="dxa"/>
            <w:shd w:val="clear" w:color="auto" w:fill="auto"/>
          </w:tcPr>
          <w:p w14:paraId="185B7870" w14:textId="5EFF5629" w:rsidR="009C5A95" w:rsidRPr="00763A8D" w:rsidRDefault="009C5A95" w:rsidP="009C5A95">
            <w:pPr>
              <w:jc w:val="center"/>
              <w:rPr>
                <w:rFonts w:ascii="Arial" w:hAnsi="Arial" w:cs="Arial"/>
              </w:rPr>
            </w:pPr>
            <w:r w:rsidRPr="00763A8D">
              <w:rPr>
                <w:rFonts w:ascii="Arial" w:hAnsi="Arial" w:cs="Arial"/>
              </w:rPr>
              <w:t>1</w:t>
            </w:r>
          </w:p>
        </w:tc>
        <w:tc>
          <w:tcPr>
            <w:tcW w:w="1253" w:type="dxa"/>
            <w:shd w:val="clear" w:color="auto" w:fill="auto"/>
          </w:tcPr>
          <w:p w14:paraId="08283150" w14:textId="6B150D62" w:rsidR="009C5A95" w:rsidRPr="00763A8D" w:rsidRDefault="009C5A95" w:rsidP="009C5A95">
            <w:pPr>
              <w:jc w:val="center"/>
              <w:rPr>
                <w:rFonts w:ascii="Arial" w:hAnsi="Arial" w:cs="Arial"/>
              </w:rPr>
            </w:pPr>
            <w:r w:rsidRPr="00763A8D">
              <w:rPr>
                <w:rFonts w:ascii="Arial" w:hAnsi="Arial" w:cs="Arial"/>
              </w:rPr>
              <w:t>45 m2</w:t>
            </w:r>
          </w:p>
        </w:tc>
        <w:tc>
          <w:tcPr>
            <w:tcW w:w="951" w:type="dxa"/>
            <w:shd w:val="clear" w:color="auto" w:fill="auto"/>
          </w:tcPr>
          <w:p w14:paraId="08F88EA0" w14:textId="77777777" w:rsidR="009C5A95" w:rsidRPr="00763A8D" w:rsidRDefault="009C5A95" w:rsidP="009C5A95">
            <w:pPr>
              <w:jc w:val="center"/>
              <w:rPr>
                <w:rFonts w:ascii="Arial" w:hAnsi="Arial" w:cs="Arial"/>
              </w:rPr>
            </w:pPr>
            <w:r w:rsidRPr="00763A8D">
              <w:rPr>
                <w:rFonts w:ascii="Arial" w:hAnsi="Arial" w:cs="Arial"/>
              </w:rPr>
              <w:t>/</w:t>
            </w:r>
          </w:p>
        </w:tc>
        <w:tc>
          <w:tcPr>
            <w:tcW w:w="1402" w:type="dxa"/>
            <w:shd w:val="clear" w:color="auto" w:fill="auto"/>
          </w:tcPr>
          <w:p w14:paraId="42844B52" w14:textId="77777777" w:rsidR="009C5A95" w:rsidRPr="00763A8D" w:rsidRDefault="009C5A95" w:rsidP="009C5A95">
            <w:pPr>
              <w:jc w:val="center"/>
              <w:rPr>
                <w:rFonts w:ascii="Arial" w:hAnsi="Arial" w:cs="Arial"/>
              </w:rPr>
            </w:pPr>
            <w:r w:rsidRPr="00763A8D">
              <w:rPr>
                <w:rFonts w:ascii="Arial" w:hAnsi="Arial" w:cs="Arial"/>
              </w:rPr>
              <w:t>/</w:t>
            </w:r>
          </w:p>
        </w:tc>
        <w:tc>
          <w:tcPr>
            <w:tcW w:w="947" w:type="dxa"/>
            <w:shd w:val="clear" w:color="auto" w:fill="auto"/>
          </w:tcPr>
          <w:p w14:paraId="684A4F4B" w14:textId="77777777" w:rsidR="009C5A95" w:rsidRPr="00763A8D" w:rsidRDefault="009C5A95" w:rsidP="009C5A95">
            <w:pPr>
              <w:jc w:val="center"/>
              <w:rPr>
                <w:rFonts w:ascii="Arial" w:hAnsi="Arial" w:cs="Arial"/>
              </w:rPr>
            </w:pPr>
            <w:r w:rsidRPr="00763A8D">
              <w:rPr>
                <w:rFonts w:ascii="Arial" w:hAnsi="Arial" w:cs="Arial"/>
              </w:rPr>
              <w:t>/</w:t>
            </w:r>
          </w:p>
        </w:tc>
        <w:tc>
          <w:tcPr>
            <w:tcW w:w="1417" w:type="dxa"/>
            <w:shd w:val="clear" w:color="auto" w:fill="auto"/>
          </w:tcPr>
          <w:p w14:paraId="05D0ED88" w14:textId="77777777" w:rsidR="009C5A95" w:rsidRPr="00763A8D" w:rsidRDefault="009C5A95" w:rsidP="009C5A95">
            <w:pPr>
              <w:jc w:val="center"/>
              <w:rPr>
                <w:rFonts w:ascii="Arial" w:hAnsi="Arial" w:cs="Arial"/>
              </w:rPr>
            </w:pPr>
            <w:r w:rsidRPr="00763A8D">
              <w:rPr>
                <w:rFonts w:ascii="Arial" w:hAnsi="Arial" w:cs="Arial"/>
              </w:rPr>
              <w:t>/</w:t>
            </w:r>
          </w:p>
        </w:tc>
      </w:tr>
      <w:tr w:rsidR="00E853E2" w:rsidRPr="00763A8D" w14:paraId="59BD95D1" w14:textId="77777777" w:rsidTr="00D13F64">
        <w:tc>
          <w:tcPr>
            <w:tcW w:w="2263" w:type="dxa"/>
            <w:shd w:val="clear" w:color="auto" w:fill="92D050"/>
          </w:tcPr>
          <w:p w14:paraId="00791C6F" w14:textId="77777777" w:rsidR="009C5A95" w:rsidRPr="00763A8D" w:rsidRDefault="009C5A95" w:rsidP="009C5A95">
            <w:pPr>
              <w:rPr>
                <w:rFonts w:ascii="Arial" w:hAnsi="Arial" w:cs="Arial"/>
                <w:b/>
              </w:rPr>
            </w:pPr>
            <w:r w:rsidRPr="00763A8D">
              <w:rPr>
                <w:rFonts w:ascii="Arial" w:hAnsi="Arial" w:cs="Arial"/>
                <w:b/>
              </w:rPr>
              <w:t>SVEUKUPNO</w:t>
            </w:r>
          </w:p>
        </w:tc>
        <w:tc>
          <w:tcPr>
            <w:tcW w:w="827" w:type="dxa"/>
            <w:shd w:val="clear" w:color="auto" w:fill="92D050"/>
          </w:tcPr>
          <w:p w14:paraId="41448DF0" w14:textId="73F88F96" w:rsidR="009C5A95" w:rsidRPr="00763A8D" w:rsidRDefault="009C5A95" w:rsidP="009C5A95">
            <w:pPr>
              <w:jc w:val="center"/>
              <w:rPr>
                <w:rFonts w:ascii="Arial" w:hAnsi="Arial" w:cs="Arial"/>
                <w:b/>
              </w:rPr>
            </w:pPr>
            <w:r w:rsidRPr="00763A8D">
              <w:rPr>
                <w:rFonts w:ascii="Arial" w:hAnsi="Arial" w:cs="Arial"/>
                <w:b/>
              </w:rPr>
              <w:t>5</w:t>
            </w:r>
          </w:p>
        </w:tc>
        <w:tc>
          <w:tcPr>
            <w:tcW w:w="1253" w:type="dxa"/>
            <w:shd w:val="clear" w:color="auto" w:fill="92D050"/>
          </w:tcPr>
          <w:p w14:paraId="7E061231" w14:textId="43A665BC" w:rsidR="009C5A95" w:rsidRPr="00763A8D" w:rsidRDefault="009C5A95" w:rsidP="00A119DB">
            <w:pPr>
              <w:jc w:val="center"/>
              <w:rPr>
                <w:rFonts w:ascii="Arial" w:hAnsi="Arial" w:cs="Arial"/>
                <w:b/>
              </w:rPr>
            </w:pPr>
            <w:r w:rsidRPr="00763A8D">
              <w:rPr>
                <w:rFonts w:ascii="Arial" w:hAnsi="Arial" w:cs="Arial"/>
                <w:b/>
              </w:rPr>
              <w:t>1</w:t>
            </w:r>
            <w:r w:rsidR="00A119DB">
              <w:rPr>
                <w:rFonts w:ascii="Arial" w:hAnsi="Arial" w:cs="Arial"/>
                <w:b/>
              </w:rPr>
              <w:t>4</w:t>
            </w:r>
            <w:r w:rsidRPr="00763A8D">
              <w:rPr>
                <w:rFonts w:ascii="Arial" w:hAnsi="Arial" w:cs="Arial"/>
                <w:b/>
              </w:rPr>
              <w:t>5 m2</w:t>
            </w:r>
          </w:p>
        </w:tc>
        <w:tc>
          <w:tcPr>
            <w:tcW w:w="951" w:type="dxa"/>
            <w:shd w:val="clear" w:color="auto" w:fill="92D050"/>
          </w:tcPr>
          <w:p w14:paraId="49F4DD95" w14:textId="0CD4C93A" w:rsidR="009C5A95" w:rsidRPr="00763A8D" w:rsidRDefault="009C5A95" w:rsidP="009C5A95">
            <w:pPr>
              <w:jc w:val="center"/>
              <w:rPr>
                <w:rFonts w:ascii="Arial" w:hAnsi="Arial" w:cs="Arial"/>
                <w:b/>
              </w:rPr>
            </w:pPr>
            <w:r w:rsidRPr="00763A8D">
              <w:rPr>
                <w:rFonts w:ascii="Arial" w:hAnsi="Arial" w:cs="Arial"/>
                <w:b/>
              </w:rPr>
              <w:t>/</w:t>
            </w:r>
          </w:p>
        </w:tc>
        <w:tc>
          <w:tcPr>
            <w:tcW w:w="1402" w:type="dxa"/>
            <w:shd w:val="clear" w:color="auto" w:fill="92D050"/>
          </w:tcPr>
          <w:p w14:paraId="51E579AA" w14:textId="50B58345" w:rsidR="009C5A95" w:rsidRPr="00763A8D" w:rsidRDefault="009C5A95" w:rsidP="009C5A95">
            <w:pPr>
              <w:jc w:val="center"/>
              <w:rPr>
                <w:rFonts w:ascii="Arial" w:hAnsi="Arial" w:cs="Arial"/>
                <w:b/>
              </w:rPr>
            </w:pPr>
            <w:r w:rsidRPr="00763A8D">
              <w:rPr>
                <w:rFonts w:ascii="Arial" w:hAnsi="Arial" w:cs="Arial"/>
                <w:b/>
              </w:rPr>
              <w:t>/</w:t>
            </w:r>
          </w:p>
        </w:tc>
        <w:tc>
          <w:tcPr>
            <w:tcW w:w="947" w:type="dxa"/>
            <w:shd w:val="clear" w:color="auto" w:fill="92D050"/>
          </w:tcPr>
          <w:p w14:paraId="6B79551C" w14:textId="77777777" w:rsidR="009C5A95" w:rsidRPr="00763A8D" w:rsidRDefault="009C5A95" w:rsidP="009C5A95">
            <w:pPr>
              <w:jc w:val="center"/>
              <w:rPr>
                <w:rFonts w:ascii="Arial" w:hAnsi="Arial" w:cs="Arial"/>
                <w:b/>
              </w:rPr>
            </w:pPr>
            <w:r w:rsidRPr="00763A8D">
              <w:rPr>
                <w:rFonts w:ascii="Arial" w:hAnsi="Arial" w:cs="Arial"/>
                <w:b/>
              </w:rPr>
              <w:t>/</w:t>
            </w:r>
          </w:p>
        </w:tc>
        <w:tc>
          <w:tcPr>
            <w:tcW w:w="1417" w:type="dxa"/>
            <w:shd w:val="clear" w:color="auto" w:fill="92D050"/>
          </w:tcPr>
          <w:p w14:paraId="28C2F1A8" w14:textId="77777777" w:rsidR="009C5A95" w:rsidRPr="00763A8D" w:rsidRDefault="009C5A95" w:rsidP="009C5A95">
            <w:pPr>
              <w:jc w:val="center"/>
              <w:rPr>
                <w:rFonts w:ascii="Arial" w:hAnsi="Arial" w:cs="Arial"/>
                <w:b/>
              </w:rPr>
            </w:pPr>
            <w:r w:rsidRPr="00763A8D">
              <w:rPr>
                <w:rFonts w:ascii="Arial" w:hAnsi="Arial" w:cs="Arial"/>
                <w:b/>
              </w:rPr>
              <w:t>/</w:t>
            </w:r>
          </w:p>
        </w:tc>
      </w:tr>
    </w:tbl>
    <w:p w14:paraId="156281B6" w14:textId="77777777" w:rsidR="00F26B65" w:rsidRPr="00763A8D" w:rsidRDefault="00F26B65" w:rsidP="00A10853">
      <w:pPr>
        <w:rPr>
          <w:rFonts w:ascii="Arial" w:hAnsi="Arial" w:cs="Arial"/>
        </w:rPr>
      </w:pPr>
    </w:p>
    <w:p w14:paraId="628EBAB3" w14:textId="55497174" w:rsidR="00F26B65" w:rsidRPr="00763A8D" w:rsidRDefault="000A2358" w:rsidP="00A10853">
      <w:pPr>
        <w:ind w:firstLine="708"/>
        <w:rPr>
          <w:rFonts w:ascii="Arial" w:hAnsi="Arial" w:cs="Arial"/>
          <w:b/>
        </w:rPr>
      </w:pPr>
      <w:r w:rsidRPr="00763A8D">
        <w:rPr>
          <w:rFonts w:ascii="Arial" w:hAnsi="Arial" w:cs="Arial"/>
        </w:rPr>
        <w:t xml:space="preserve">Oznaka stanja opremljenosti: do 50%- </w:t>
      </w:r>
      <w:r w:rsidRPr="00763A8D">
        <w:rPr>
          <w:rFonts w:ascii="Arial" w:hAnsi="Arial" w:cs="Arial"/>
          <w:b/>
        </w:rPr>
        <w:t>1</w:t>
      </w:r>
      <w:r w:rsidRPr="00763A8D">
        <w:rPr>
          <w:rFonts w:ascii="Arial" w:hAnsi="Arial" w:cs="Arial"/>
        </w:rPr>
        <w:t>, od 51%- 70%-</w:t>
      </w:r>
      <w:r w:rsidRPr="00763A8D">
        <w:rPr>
          <w:rFonts w:ascii="Arial" w:hAnsi="Arial" w:cs="Arial"/>
          <w:b/>
        </w:rPr>
        <w:t xml:space="preserve"> 2</w:t>
      </w:r>
      <w:r w:rsidRPr="00763A8D">
        <w:rPr>
          <w:rFonts w:ascii="Arial" w:hAnsi="Arial" w:cs="Arial"/>
        </w:rPr>
        <w:t xml:space="preserve">, od 71%-100%- </w:t>
      </w:r>
      <w:r w:rsidRPr="00763A8D">
        <w:rPr>
          <w:rFonts w:ascii="Arial" w:hAnsi="Arial" w:cs="Arial"/>
          <w:b/>
        </w:rPr>
        <w:t>3</w:t>
      </w:r>
    </w:p>
    <w:p w14:paraId="7D9242AF" w14:textId="571EB8B2" w:rsidR="001F1F60" w:rsidRPr="00763A8D" w:rsidRDefault="001F1F60" w:rsidP="00A10853">
      <w:pPr>
        <w:ind w:firstLine="708"/>
        <w:rPr>
          <w:rFonts w:ascii="Arial" w:hAnsi="Arial" w:cs="Arial"/>
          <w:b/>
        </w:rPr>
      </w:pPr>
    </w:p>
    <w:p w14:paraId="50A07102" w14:textId="2F4A3FC8" w:rsidR="001F1F60" w:rsidRPr="00E74F27" w:rsidRDefault="001F1F60" w:rsidP="00E74F27">
      <w:pPr>
        <w:pStyle w:val="ListParagraph"/>
        <w:numPr>
          <w:ilvl w:val="1"/>
          <w:numId w:val="9"/>
        </w:numPr>
        <w:rPr>
          <w:rFonts w:ascii="Arial" w:hAnsi="Arial" w:cs="Arial"/>
          <w:b/>
        </w:rPr>
      </w:pPr>
      <w:r w:rsidRPr="00E74F27">
        <w:rPr>
          <w:rFonts w:ascii="Arial" w:hAnsi="Arial" w:cs="Arial"/>
          <w:b/>
        </w:rPr>
        <w:t>Školski okoliš</w:t>
      </w:r>
    </w:p>
    <w:p w14:paraId="758ECA76" w14:textId="77777777" w:rsidR="008F7DAD" w:rsidRPr="00763A8D" w:rsidRDefault="008F7DAD" w:rsidP="00A10853">
      <w:pPr>
        <w:rPr>
          <w:rFonts w:ascii="Arial" w:hAnsi="Arial" w:cs="Arial"/>
          <w:b/>
          <w:bCs/>
        </w:rPr>
      </w:pPr>
    </w:p>
    <w:p w14:paraId="7F4E743E" w14:textId="2B76EEC5" w:rsidR="00757DC9" w:rsidRPr="00763A8D" w:rsidRDefault="008F7DAD" w:rsidP="00BC25D3">
      <w:pPr>
        <w:jc w:val="both"/>
        <w:rPr>
          <w:rFonts w:ascii="Arial" w:hAnsi="Arial" w:cs="Arial"/>
        </w:rPr>
      </w:pPr>
      <w:r w:rsidRPr="00763A8D">
        <w:rPr>
          <w:rFonts w:ascii="Arial" w:hAnsi="Arial" w:cs="Arial"/>
        </w:rPr>
        <w:t xml:space="preserve">Oko naših škola uređuje se okoliš prema postojećim mogućnostima uz primjerenu suradnju sa Turističkom zajednicom Grada Samobora, Parkom prirode, mjesnim odborima i Hrvatskim šumama. Zelene površine i živica redovito se održavaju. </w:t>
      </w:r>
      <w:r w:rsidR="00956CA5" w:rsidRPr="00763A8D">
        <w:rPr>
          <w:rFonts w:ascii="Arial" w:hAnsi="Arial" w:cs="Arial"/>
        </w:rPr>
        <w:t>Gotovo s</w:t>
      </w:r>
      <w:r w:rsidRPr="00763A8D">
        <w:rPr>
          <w:rFonts w:ascii="Arial" w:hAnsi="Arial" w:cs="Arial"/>
        </w:rPr>
        <w:t>vake godine oko škola u</w:t>
      </w:r>
      <w:r w:rsidR="00956CA5" w:rsidRPr="00763A8D">
        <w:rPr>
          <w:rFonts w:ascii="Arial" w:hAnsi="Arial" w:cs="Arial"/>
        </w:rPr>
        <w:t>čenici sade sadnice prema planu. Š</w:t>
      </w:r>
      <w:r w:rsidR="00757DC9" w:rsidRPr="00763A8D">
        <w:rPr>
          <w:rFonts w:ascii="Arial" w:hAnsi="Arial" w:cs="Arial"/>
        </w:rPr>
        <w:t>kola u Grdanjcima ima dosta</w:t>
      </w:r>
      <w:r w:rsidRPr="00763A8D">
        <w:rPr>
          <w:rFonts w:ascii="Arial" w:hAnsi="Arial" w:cs="Arial"/>
        </w:rPr>
        <w:t xml:space="preserve"> zelenih površina neutvrđenog vlasništva</w:t>
      </w:r>
      <w:r w:rsidR="00757DC9" w:rsidRPr="00763A8D">
        <w:rPr>
          <w:rFonts w:ascii="Arial" w:hAnsi="Arial" w:cs="Arial"/>
        </w:rPr>
        <w:t xml:space="preserve">, a u Bregani </w:t>
      </w:r>
      <w:r w:rsidRPr="00763A8D">
        <w:rPr>
          <w:rFonts w:ascii="Arial" w:hAnsi="Arial" w:cs="Arial"/>
        </w:rPr>
        <w:t>je podignuta ograda</w:t>
      </w:r>
      <w:r w:rsidR="00757DC9" w:rsidRPr="00763A8D">
        <w:rPr>
          <w:rFonts w:ascii="Arial" w:hAnsi="Arial" w:cs="Arial"/>
        </w:rPr>
        <w:t xml:space="preserve"> oko školskog dvorišta</w:t>
      </w:r>
      <w:r w:rsidRPr="00763A8D">
        <w:rPr>
          <w:rFonts w:ascii="Arial" w:hAnsi="Arial" w:cs="Arial"/>
        </w:rPr>
        <w:t xml:space="preserve">. </w:t>
      </w:r>
      <w:r w:rsidR="00E9004B">
        <w:rPr>
          <w:rFonts w:ascii="Arial" w:hAnsi="Arial" w:cs="Arial"/>
        </w:rPr>
        <w:t>U</w:t>
      </w:r>
      <w:r w:rsidR="00757DC9" w:rsidRPr="00763A8D">
        <w:rPr>
          <w:rFonts w:ascii="Arial" w:hAnsi="Arial" w:cs="Arial"/>
        </w:rPr>
        <w:t xml:space="preserve"> područnoj školi </w:t>
      </w:r>
      <w:r w:rsidR="00E9004B">
        <w:rPr>
          <w:rFonts w:ascii="Arial" w:hAnsi="Arial" w:cs="Arial"/>
        </w:rPr>
        <w:t xml:space="preserve">katkad se </w:t>
      </w:r>
      <w:r w:rsidR="00757DC9" w:rsidRPr="00763A8D">
        <w:rPr>
          <w:rFonts w:ascii="Arial" w:hAnsi="Arial" w:cs="Arial"/>
        </w:rPr>
        <w:t>d</w:t>
      </w:r>
      <w:r w:rsidRPr="00763A8D">
        <w:rPr>
          <w:rFonts w:ascii="Arial" w:hAnsi="Arial" w:cs="Arial"/>
        </w:rPr>
        <w:t>ev</w:t>
      </w:r>
      <w:r w:rsidR="005D665B" w:rsidRPr="00763A8D">
        <w:rPr>
          <w:rFonts w:ascii="Arial" w:hAnsi="Arial" w:cs="Arial"/>
        </w:rPr>
        <w:t>astiraju velike zelene površine</w:t>
      </w:r>
      <w:r w:rsidRPr="00763A8D">
        <w:rPr>
          <w:rFonts w:ascii="Arial" w:hAnsi="Arial" w:cs="Arial"/>
        </w:rPr>
        <w:t xml:space="preserve">, drveće, sadnice, cvijeće i ostalo raslinje koje škola svake godine obnavlja. Školski okoliš održava tehničko osoblje škole i učenici prema planovima i programima razrednih odjela i drugih interesnih skupina. </w:t>
      </w:r>
    </w:p>
    <w:p w14:paraId="1EE963E7" w14:textId="77777777" w:rsidR="00757DC9" w:rsidRPr="00763A8D" w:rsidRDefault="00757DC9" w:rsidP="00BC25D3">
      <w:pPr>
        <w:jc w:val="both"/>
        <w:rPr>
          <w:rFonts w:ascii="Arial" w:hAnsi="Arial" w:cs="Arial"/>
        </w:rPr>
      </w:pPr>
    </w:p>
    <w:p w14:paraId="0516B996" w14:textId="4155D523" w:rsidR="00757DC9" w:rsidRPr="00763A8D" w:rsidRDefault="00D92FA5" w:rsidP="00BC25D3">
      <w:pPr>
        <w:jc w:val="both"/>
        <w:rPr>
          <w:rFonts w:ascii="Arial" w:hAnsi="Arial" w:cs="Arial"/>
        </w:rPr>
      </w:pPr>
      <w:r w:rsidRPr="00763A8D">
        <w:rPr>
          <w:rFonts w:ascii="Arial" w:hAnsi="Arial" w:cs="Arial"/>
        </w:rPr>
        <w:t>Naša škola ima status Eko-škole</w:t>
      </w:r>
      <w:r w:rsidR="00254B9C" w:rsidRPr="00763A8D">
        <w:rPr>
          <w:rFonts w:ascii="Arial" w:hAnsi="Arial" w:cs="Arial"/>
        </w:rPr>
        <w:t xml:space="preserve"> (2015. obnov</w:t>
      </w:r>
      <w:r w:rsidR="002F6719" w:rsidRPr="00763A8D">
        <w:rPr>
          <w:rFonts w:ascii="Arial" w:hAnsi="Arial" w:cs="Arial"/>
        </w:rPr>
        <w:t>l</w:t>
      </w:r>
      <w:r w:rsidR="00254B9C" w:rsidRPr="00763A8D">
        <w:rPr>
          <w:rFonts w:ascii="Arial" w:hAnsi="Arial" w:cs="Arial"/>
        </w:rPr>
        <w:t>jen je eko-status</w:t>
      </w:r>
      <w:r w:rsidR="00F01FE2" w:rsidRPr="00763A8D">
        <w:rPr>
          <w:rFonts w:ascii="Arial" w:hAnsi="Arial" w:cs="Arial"/>
        </w:rPr>
        <w:t xml:space="preserve">, 2017. </w:t>
      </w:r>
      <w:r w:rsidR="00946AB8" w:rsidRPr="00763A8D">
        <w:rPr>
          <w:rFonts w:ascii="Arial" w:hAnsi="Arial" w:cs="Arial"/>
        </w:rPr>
        <w:t>po drugi put obnovljen</w:t>
      </w:r>
      <w:r w:rsidR="00713D2C" w:rsidRPr="00763A8D">
        <w:rPr>
          <w:rFonts w:ascii="Arial" w:hAnsi="Arial" w:cs="Arial"/>
        </w:rPr>
        <w:t>, 2019. dobiven brončani status</w:t>
      </w:r>
      <w:r w:rsidR="007218AD" w:rsidRPr="00763A8D">
        <w:rPr>
          <w:rFonts w:ascii="Arial" w:hAnsi="Arial" w:cs="Arial"/>
        </w:rPr>
        <w:t>, 2021. dobiven srebrni status</w:t>
      </w:r>
      <w:r w:rsidR="00E853E2" w:rsidRPr="00763A8D">
        <w:rPr>
          <w:rFonts w:ascii="Arial" w:hAnsi="Arial" w:cs="Arial"/>
        </w:rPr>
        <w:t>, 2023. zlatni status</w:t>
      </w:r>
      <w:r w:rsidR="00E9004B">
        <w:rPr>
          <w:rFonts w:ascii="Arial" w:hAnsi="Arial" w:cs="Arial"/>
        </w:rPr>
        <w:t>, 2025 ppotvrđen zlatni status</w:t>
      </w:r>
      <w:r w:rsidR="00254B9C" w:rsidRPr="00763A8D">
        <w:rPr>
          <w:rFonts w:ascii="Arial" w:hAnsi="Arial" w:cs="Arial"/>
        </w:rPr>
        <w:t>).</w:t>
      </w:r>
      <w:r w:rsidR="008F7DAD" w:rsidRPr="00763A8D">
        <w:rPr>
          <w:rFonts w:ascii="Arial" w:hAnsi="Arial" w:cs="Arial"/>
        </w:rPr>
        <w:t xml:space="preserve"> </w:t>
      </w:r>
      <w:r w:rsidR="00F01FE2" w:rsidRPr="00763A8D">
        <w:rPr>
          <w:rFonts w:ascii="Arial" w:hAnsi="Arial" w:cs="Arial"/>
        </w:rPr>
        <w:t>Uredili smo u školskom dvorištu u Bregani prostor ispred glavnog ulaza u školu</w:t>
      </w:r>
      <w:r w:rsidR="00A119DB">
        <w:rPr>
          <w:rFonts w:ascii="Arial" w:hAnsi="Arial" w:cs="Arial"/>
        </w:rPr>
        <w:t xml:space="preserve"> (šimširi u obliku naziva škole)</w:t>
      </w:r>
      <w:r w:rsidR="00F01FE2" w:rsidRPr="00763A8D">
        <w:rPr>
          <w:rFonts w:ascii="Arial" w:hAnsi="Arial" w:cs="Arial"/>
        </w:rPr>
        <w:t xml:space="preserve">. </w:t>
      </w:r>
      <w:r w:rsidR="008F7DAD" w:rsidRPr="00763A8D">
        <w:rPr>
          <w:rFonts w:ascii="Arial" w:hAnsi="Arial" w:cs="Arial"/>
        </w:rPr>
        <w:t>Budući da škola djeluje na prostoru Parka prirode Žumberak</w:t>
      </w:r>
      <w:r w:rsidRPr="00763A8D">
        <w:rPr>
          <w:rFonts w:ascii="Arial" w:hAnsi="Arial" w:cs="Arial"/>
        </w:rPr>
        <w:t xml:space="preserve"> </w:t>
      </w:r>
      <w:r w:rsidR="008F7DAD" w:rsidRPr="00763A8D">
        <w:rPr>
          <w:rFonts w:ascii="Arial" w:hAnsi="Arial" w:cs="Arial"/>
        </w:rPr>
        <w:t>- Samoborsko gorje škola s tom institucijom nastoj</w:t>
      </w:r>
      <w:r w:rsidR="00F01FE2" w:rsidRPr="00763A8D">
        <w:rPr>
          <w:rFonts w:ascii="Arial" w:hAnsi="Arial" w:cs="Arial"/>
        </w:rPr>
        <w:t>i</w:t>
      </w:r>
      <w:r w:rsidR="008F7DAD" w:rsidRPr="00763A8D">
        <w:rPr>
          <w:rFonts w:ascii="Arial" w:hAnsi="Arial" w:cs="Arial"/>
        </w:rPr>
        <w:t xml:space="preserve"> ostvariti s</w:t>
      </w:r>
      <w:r w:rsidR="008E42F4" w:rsidRPr="00763A8D">
        <w:rPr>
          <w:rFonts w:ascii="Arial" w:hAnsi="Arial" w:cs="Arial"/>
        </w:rPr>
        <w:t>vekoliku suradnju. U suradnji s</w:t>
      </w:r>
      <w:r w:rsidR="008F7DAD" w:rsidRPr="00763A8D">
        <w:rPr>
          <w:rFonts w:ascii="Arial" w:hAnsi="Arial" w:cs="Arial"/>
        </w:rPr>
        <w:t xml:space="preserve"> Ministarstvom kulture obnovili s</w:t>
      </w:r>
      <w:r w:rsidR="005D665B" w:rsidRPr="00763A8D">
        <w:rPr>
          <w:rFonts w:ascii="Arial" w:hAnsi="Arial" w:cs="Arial"/>
        </w:rPr>
        <w:t>mo 1. poučnu stazu u Otruševcu (koju bi trebalo kontinuirano obnavljati).</w:t>
      </w:r>
      <w:r w:rsidR="00F01FE2" w:rsidRPr="00763A8D">
        <w:rPr>
          <w:rFonts w:ascii="Arial" w:hAnsi="Arial" w:cs="Arial"/>
        </w:rPr>
        <w:t xml:space="preserve"> </w:t>
      </w:r>
    </w:p>
    <w:p w14:paraId="548B1D21" w14:textId="77777777" w:rsidR="00757DC9" w:rsidRPr="00763A8D" w:rsidRDefault="00757DC9" w:rsidP="00BC25D3">
      <w:pPr>
        <w:jc w:val="both"/>
        <w:rPr>
          <w:rFonts w:ascii="Arial" w:hAnsi="Arial" w:cs="Arial"/>
        </w:rPr>
      </w:pPr>
    </w:p>
    <w:p w14:paraId="01FA156B" w14:textId="56FAAC03" w:rsidR="008F7DAD" w:rsidRPr="00763A8D" w:rsidRDefault="00713D2C" w:rsidP="00BC25D3">
      <w:pPr>
        <w:jc w:val="both"/>
        <w:rPr>
          <w:rFonts w:ascii="Arial" w:hAnsi="Arial" w:cs="Arial"/>
        </w:rPr>
      </w:pPr>
      <w:r w:rsidRPr="00763A8D">
        <w:rPr>
          <w:rFonts w:ascii="Arial" w:hAnsi="Arial" w:cs="Arial"/>
        </w:rPr>
        <w:t>2017. godine</w:t>
      </w:r>
      <w:r w:rsidR="00586F9A" w:rsidRPr="00763A8D">
        <w:rPr>
          <w:rFonts w:ascii="Arial" w:hAnsi="Arial" w:cs="Arial"/>
        </w:rPr>
        <w:t xml:space="preserve"> naš školski vrt proglašen najlje</w:t>
      </w:r>
      <w:r w:rsidR="00757DC9" w:rsidRPr="00763A8D">
        <w:rPr>
          <w:rFonts w:ascii="Arial" w:hAnsi="Arial" w:cs="Arial"/>
        </w:rPr>
        <w:t xml:space="preserve">pšim školskim vrtom u Hrvatskoj, a </w:t>
      </w:r>
      <w:r w:rsidR="00066537" w:rsidRPr="00763A8D">
        <w:rPr>
          <w:rFonts w:ascii="Arial" w:hAnsi="Arial" w:cs="Arial"/>
        </w:rPr>
        <w:t>2020. godine dovršena je učionica na otvorenom u prostorima školskog dvorišta u Bregani.</w:t>
      </w:r>
    </w:p>
    <w:p w14:paraId="58E05C57" w14:textId="607BE88F" w:rsidR="009C5A95" w:rsidRPr="00763A8D" w:rsidRDefault="009C5A95" w:rsidP="00BC25D3">
      <w:pPr>
        <w:jc w:val="both"/>
        <w:rPr>
          <w:rFonts w:ascii="Arial" w:hAnsi="Arial" w:cs="Arial"/>
        </w:rPr>
      </w:pPr>
    </w:p>
    <w:tbl>
      <w:tblPr>
        <w:tblStyle w:val="TableGrid"/>
        <w:tblW w:w="9136" w:type="dxa"/>
        <w:tblLook w:val="04A0" w:firstRow="1" w:lastRow="0" w:firstColumn="1" w:lastColumn="0" w:noHBand="0" w:noVBand="1"/>
      </w:tblPr>
      <w:tblGrid>
        <w:gridCol w:w="2689"/>
        <w:gridCol w:w="1417"/>
        <w:gridCol w:w="1820"/>
        <w:gridCol w:w="1297"/>
        <w:gridCol w:w="1913"/>
      </w:tblGrid>
      <w:tr w:rsidR="009C5A95" w:rsidRPr="00763A8D" w14:paraId="5BD01B76" w14:textId="77777777" w:rsidTr="008459C4">
        <w:trPr>
          <w:trHeight w:val="266"/>
        </w:trPr>
        <w:tc>
          <w:tcPr>
            <w:tcW w:w="2689" w:type="dxa"/>
            <w:shd w:val="clear" w:color="auto" w:fill="00B0F0"/>
          </w:tcPr>
          <w:p w14:paraId="3DE9319F" w14:textId="14BA8E4C" w:rsidR="009C5A95" w:rsidRPr="00763A8D" w:rsidRDefault="009C5A95" w:rsidP="001F1F60">
            <w:pPr>
              <w:rPr>
                <w:rFonts w:ascii="Arial" w:hAnsi="Arial" w:cs="Arial"/>
                <w:b/>
              </w:rPr>
            </w:pPr>
            <w:r w:rsidRPr="00763A8D">
              <w:rPr>
                <w:rFonts w:ascii="Arial" w:hAnsi="Arial" w:cs="Arial"/>
                <w:b/>
              </w:rPr>
              <w:t xml:space="preserve">Naziv </w:t>
            </w:r>
            <w:r w:rsidR="001F1F60" w:rsidRPr="00763A8D">
              <w:rPr>
                <w:rFonts w:ascii="Arial" w:hAnsi="Arial" w:cs="Arial"/>
                <w:b/>
              </w:rPr>
              <w:t>površine</w:t>
            </w:r>
          </w:p>
        </w:tc>
        <w:tc>
          <w:tcPr>
            <w:tcW w:w="3237" w:type="dxa"/>
            <w:gridSpan w:val="2"/>
            <w:shd w:val="clear" w:color="auto" w:fill="00B0F0"/>
          </w:tcPr>
          <w:p w14:paraId="36216386" w14:textId="018B898C" w:rsidR="009C5A95" w:rsidRPr="00763A8D" w:rsidRDefault="009C5A95" w:rsidP="00B53D4C">
            <w:pPr>
              <w:rPr>
                <w:rFonts w:ascii="Arial" w:hAnsi="Arial" w:cs="Arial"/>
                <w:b/>
              </w:rPr>
            </w:pPr>
            <w:r w:rsidRPr="00763A8D">
              <w:rPr>
                <w:rFonts w:ascii="Arial" w:hAnsi="Arial" w:cs="Arial"/>
                <w:b/>
              </w:rPr>
              <w:t>Bregana</w:t>
            </w:r>
          </w:p>
        </w:tc>
        <w:tc>
          <w:tcPr>
            <w:tcW w:w="3210" w:type="dxa"/>
            <w:gridSpan w:val="2"/>
            <w:shd w:val="clear" w:color="auto" w:fill="00B0F0"/>
          </w:tcPr>
          <w:p w14:paraId="39F3DF73" w14:textId="75262036" w:rsidR="009C5A95" w:rsidRPr="00763A8D" w:rsidRDefault="009C5A95" w:rsidP="009C5A95">
            <w:pPr>
              <w:rPr>
                <w:rFonts w:ascii="Arial" w:hAnsi="Arial" w:cs="Arial"/>
                <w:b/>
              </w:rPr>
            </w:pPr>
            <w:r w:rsidRPr="00763A8D">
              <w:rPr>
                <w:rFonts w:ascii="Arial" w:hAnsi="Arial" w:cs="Arial"/>
                <w:b/>
              </w:rPr>
              <w:t>Grdanjci</w:t>
            </w:r>
          </w:p>
        </w:tc>
      </w:tr>
      <w:tr w:rsidR="009C5A95" w:rsidRPr="00763A8D" w14:paraId="2E50558C" w14:textId="77777777" w:rsidTr="001F1F60">
        <w:trPr>
          <w:trHeight w:val="266"/>
        </w:trPr>
        <w:tc>
          <w:tcPr>
            <w:tcW w:w="2689" w:type="dxa"/>
          </w:tcPr>
          <w:p w14:paraId="59BA7228" w14:textId="77777777" w:rsidR="009C5A95" w:rsidRPr="00763A8D" w:rsidRDefault="009C5A95" w:rsidP="00B53D4C">
            <w:pPr>
              <w:rPr>
                <w:rFonts w:ascii="Arial" w:hAnsi="Arial" w:cs="Arial"/>
                <w:b/>
              </w:rPr>
            </w:pPr>
          </w:p>
        </w:tc>
        <w:tc>
          <w:tcPr>
            <w:tcW w:w="1417" w:type="dxa"/>
          </w:tcPr>
          <w:p w14:paraId="60BA3EC6" w14:textId="2BF9A65A" w:rsidR="009C5A95" w:rsidRPr="00763A8D" w:rsidRDefault="001F1F60" w:rsidP="00B53D4C">
            <w:pPr>
              <w:rPr>
                <w:rFonts w:ascii="Arial" w:hAnsi="Arial" w:cs="Arial"/>
                <w:b/>
              </w:rPr>
            </w:pPr>
            <w:r w:rsidRPr="00763A8D">
              <w:rPr>
                <w:rFonts w:ascii="Arial" w:hAnsi="Arial" w:cs="Arial"/>
                <w:b/>
              </w:rPr>
              <w:t>Veličina</w:t>
            </w:r>
          </w:p>
        </w:tc>
        <w:tc>
          <w:tcPr>
            <w:tcW w:w="1820" w:type="dxa"/>
          </w:tcPr>
          <w:p w14:paraId="64070E64" w14:textId="0C816ABF" w:rsidR="009C5A95" w:rsidRPr="00763A8D" w:rsidRDefault="001F1F60" w:rsidP="00B53D4C">
            <w:pPr>
              <w:rPr>
                <w:rFonts w:ascii="Arial" w:hAnsi="Arial" w:cs="Arial"/>
                <w:b/>
              </w:rPr>
            </w:pPr>
            <w:r w:rsidRPr="00763A8D">
              <w:rPr>
                <w:rFonts w:ascii="Arial" w:hAnsi="Arial" w:cs="Arial"/>
                <w:b/>
              </w:rPr>
              <w:t>Ocjena stanja</w:t>
            </w:r>
          </w:p>
        </w:tc>
        <w:tc>
          <w:tcPr>
            <w:tcW w:w="1297" w:type="dxa"/>
          </w:tcPr>
          <w:p w14:paraId="7DBFF1B5" w14:textId="710FAF6A" w:rsidR="009C5A95" w:rsidRPr="00763A8D" w:rsidRDefault="001F1F60" w:rsidP="00B53D4C">
            <w:pPr>
              <w:rPr>
                <w:rFonts w:ascii="Arial" w:hAnsi="Arial" w:cs="Arial"/>
                <w:b/>
              </w:rPr>
            </w:pPr>
            <w:r w:rsidRPr="00763A8D">
              <w:rPr>
                <w:rFonts w:ascii="Arial" w:hAnsi="Arial" w:cs="Arial"/>
                <w:b/>
              </w:rPr>
              <w:t>Veličina</w:t>
            </w:r>
          </w:p>
        </w:tc>
        <w:tc>
          <w:tcPr>
            <w:tcW w:w="1913" w:type="dxa"/>
          </w:tcPr>
          <w:p w14:paraId="47A8B5B9" w14:textId="4E02EEB5" w:rsidR="009C5A95" w:rsidRPr="00763A8D" w:rsidRDefault="001F1F60" w:rsidP="00B53D4C">
            <w:pPr>
              <w:rPr>
                <w:rFonts w:ascii="Arial" w:hAnsi="Arial" w:cs="Arial"/>
                <w:b/>
              </w:rPr>
            </w:pPr>
            <w:r w:rsidRPr="00763A8D">
              <w:rPr>
                <w:rFonts w:ascii="Arial" w:hAnsi="Arial" w:cs="Arial"/>
                <w:b/>
              </w:rPr>
              <w:t>Ocjena stanja</w:t>
            </w:r>
          </w:p>
        </w:tc>
      </w:tr>
      <w:tr w:rsidR="009C5A95" w:rsidRPr="00763A8D" w14:paraId="4DD000A8" w14:textId="77777777" w:rsidTr="001F1F60">
        <w:trPr>
          <w:trHeight w:val="266"/>
        </w:trPr>
        <w:tc>
          <w:tcPr>
            <w:tcW w:w="2689" w:type="dxa"/>
          </w:tcPr>
          <w:p w14:paraId="5AEE9F72" w14:textId="4FD1F053" w:rsidR="009C5A95" w:rsidRPr="00763A8D" w:rsidRDefault="001F1F60" w:rsidP="00B53D4C">
            <w:pPr>
              <w:rPr>
                <w:rFonts w:ascii="Arial" w:hAnsi="Arial" w:cs="Arial"/>
              </w:rPr>
            </w:pPr>
            <w:r w:rsidRPr="00763A8D">
              <w:rPr>
                <w:rFonts w:ascii="Arial" w:hAnsi="Arial" w:cs="Arial"/>
              </w:rPr>
              <w:t>sportsko igralište</w:t>
            </w:r>
          </w:p>
        </w:tc>
        <w:tc>
          <w:tcPr>
            <w:tcW w:w="1417" w:type="dxa"/>
          </w:tcPr>
          <w:p w14:paraId="0F67AC1D" w14:textId="1B7C9FB2" w:rsidR="009C5A95" w:rsidRPr="00763A8D" w:rsidRDefault="001F1F60" w:rsidP="00B53D4C">
            <w:pPr>
              <w:jc w:val="center"/>
              <w:rPr>
                <w:rFonts w:ascii="Arial" w:hAnsi="Arial" w:cs="Arial"/>
              </w:rPr>
            </w:pPr>
            <w:r w:rsidRPr="00763A8D">
              <w:rPr>
                <w:rFonts w:ascii="Arial" w:hAnsi="Arial" w:cs="Arial"/>
              </w:rPr>
              <w:t>2500 m2</w:t>
            </w:r>
          </w:p>
        </w:tc>
        <w:tc>
          <w:tcPr>
            <w:tcW w:w="1820" w:type="dxa"/>
          </w:tcPr>
          <w:p w14:paraId="174283E5" w14:textId="25128006" w:rsidR="009C5A95" w:rsidRPr="00763A8D" w:rsidRDefault="001F1F60" w:rsidP="001F1F60">
            <w:pPr>
              <w:jc w:val="center"/>
              <w:rPr>
                <w:rFonts w:ascii="Arial" w:hAnsi="Arial" w:cs="Arial"/>
              </w:rPr>
            </w:pPr>
            <w:r w:rsidRPr="00763A8D">
              <w:rPr>
                <w:rFonts w:ascii="Arial" w:hAnsi="Arial" w:cs="Arial"/>
              </w:rPr>
              <w:t>3</w:t>
            </w:r>
          </w:p>
        </w:tc>
        <w:tc>
          <w:tcPr>
            <w:tcW w:w="1297" w:type="dxa"/>
          </w:tcPr>
          <w:p w14:paraId="6DCA93DF" w14:textId="48FFC274" w:rsidR="009C5A95" w:rsidRPr="00763A8D" w:rsidRDefault="001F1F60" w:rsidP="00B53D4C">
            <w:pPr>
              <w:jc w:val="center"/>
              <w:rPr>
                <w:rFonts w:ascii="Arial" w:hAnsi="Arial" w:cs="Arial"/>
              </w:rPr>
            </w:pPr>
            <w:r w:rsidRPr="00763A8D">
              <w:rPr>
                <w:rFonts w:ascii="Arial" w:hAnsi="Arial" w:cs="Arial"/>
              </w:rPr>
              <w:t>1000 m2</w:t>
            </w:r>
          </w:p>
        </w:tc>
        <w:tc>
          <w:tcPr>
            <w:tcW w:w="1913" w:type="dxa"/>
          </w:tcPr>
          <w:p w14:paraId="0F97CE3F" w14:textId="68D63042" w:rsidR="009C5A95" w:rsidRPr="00763A8D" w:rsidRDefault="00E94900" w:rsidP="00B53D4C">
            <w:pPr>
              <w:jc w:val="center"/>
              <w:rPr>
                <w:rFonts w:ascii="Arial" w:hAnsi="Arial" w:cs="Arial"/>
              </w:rPr>
            </w:pPr>
            <w:r w:rsidRPr="00763A8D">
              <w:rPr>
                <w:rFonts w:ascii="Arial" w:hAnsi="Arial" w:cs="Arial"/>
              </w:rPr>
              <w:t>3</w:t>
            </w:r>
          </w:p>
        </w:tc>
      </w:tr>
      <w:tr w:rsidR="009C5A95" w:rsidRPr="00763A8D" w14:paraId="51AE184D" w14:textId="77777777" w:rsidTr="001F1F60">
        <w:trPr>
          <w:trHeight w:val="266"/>
        </w:trPr>
        <w:tc>
          <w:tcPr>
            <w:tcW w:w="2689" w:type="dxa"/>
          </w:tcPr>
          <w:p w14:paraId="3FB60898" w14:textId="4D03FB84" w:rsidR="009C5A95" w:rsidRPr="00763A8D" w:rsidRDefault="001F1F60" w:rsidP="00B53D4C">
            <w:pPr>
              <w:rPr>
                <w:rFonts w:ascii="Arial" w:hAnsi="Arial" w:cs="Arial"/>
              </w:rPr>
            </w:pPr>
            <w:r w:rsidRPr="00763A8D">
              <w:rPr>
                <w:rFonts w:ascii="Arial" w:hAnsi="Arial" w:cs="Arial"/>
              </w:rPr>
              <w:t>zelene površine</w:t>
            </w:r>
          </w:p>
        </w:tc>
        <w:tc>
          <w:tcPr>
            <w:tcW w:w="1417" w:type="dxa"/>
          </w:tcPr>
          <w:p w14:paraId="457487B6" w14:textId="47841E7D" w:rsidR="009C5A95" w:rsidRPr="00763A8D" w:rsidRDefault="001F1F60" w:rsidP="001F1F60">
            <w:pPr>
              <w:jc w:val="center"/>
              <w:rPr>
                <w:rFonts w:ascii="Arial" w:hAnsi="Arial" w:cs="Arial"/>
              </w:rPr>
            </w:pPr>
            <w:r w:rsidRPr="00763A8D">
              <w:rPr>
                <w:rFonts w:ascii="Arial" w:hAnsi="Arial" w:cs="Arial"/>
              </w:rPr>
              <w:t>5500 m2</w:t>
            </w:r>
          </w:p>
        </w:tc>
        <w:tc>
          <w:tcPr>
            <w:tcW w:w="1820" w:type="dxa"/>
          </w:tcPr>
          <w:p w14:paraId="22871873" w14:textId="7A394C83" w:rsidR="009C5A95" w:rsidRPr="00763A8D" w:rsidRDefault="001F1F60" w:rsidP="00B53D4C">
            <w:pPr>
              <w:jc w:val="center"/>
              <w:rPr>
                <w:rFonts w:ascii="Arial" w:hAnsi="Arial" w:cs="Arial"/>
              </w:rPr>
            </w:pPr>
            <w:r w:rsidRPr="00763A8D">
              <w:rPr>
                <w:rFonts w:ascii="Arial" w:hAnsi="Arial" w:cs="Arial"/>
              </w:rPr>
              <w:t>3</w:t>
            </w:r>
          </w:p>
        </w:tc>
        <w:tc>
          <w:tcPr>
            <w:tcW w:w="1297" w:type="dxa"/>
          </w:tcPr>
          <w:p w14:paraId="33C1CA9F" w14:textId="6F721F5B" w:rsidR="009C5A95" w:rsidRPr="00763A8D" w:rsidRDefault="001F1F60" w:rsidP="00B53D4C">
            <w:pPr>
              <w:jc w:val="center"/>
              <w:rPr>
                <w:rFonts w:ascii="Arial" w:hAnsi="Arial" w:cs="Arial"/>
              </w:rPr>
            </w:pPr>
            <w:r w:rsidRPr="00763A8D">
              <w:rPr>
                <w:rFonts w:ascii="Arial" w:hAnsi="Arial" w:cs="Arial"/>
              </w:rPr>
              <w:t>500 m2</w:t>
            </w:r>
          </w:p>
        </w:tc>
        <w:tc>
          <w:tcPr>
            <w:tcW w:w="1913" w:type="dxa"/>
          </w:tcPr>
          <w:p w14:paraId="2C86FD3F" w14:textId="307DC274" w:rsidR="009C5A95" w:rsidRPr="00763A8D" w:rsidRDefault="001F1F60" w:rsidP="00B53D4C">
            <w:pPr>
              <w:jc w:val="center"/>
              <w:rPr>
                <w:rFonts w:ascii="Arial" w:hAnsi="Arial" w:cs="Arial"/>
              </w:rPr>
            </w:pPr>
            <w:r w:rsidRPr="00763A8D">
              <w:rPr>
                <w:rFonts w:ascii="Arial" w:hAnsi="Arial" w:cs="Arial"/>
              </w:rPr>
              <w:t>3</w:t>
            </w:r>
          </w:p>
        </w:tc>
      </w:tr>
      <w:tr w:rsidR="001F1F60" w:rsidRPr="00763A8D" w14:paraId="5105743F" w14:textId="77777777" w:rsidTr="001F1F60">
        <w:trPr>
          <w:trHeight w:val="266"/>
        </w:trPr>
        <w:tc>
          <w:tcPr>
            <w:tcW w:w="2689" w:type="dxa"/>
          </w:tcPr>
          <w:p w14:paraId="731917A1" w14:textId="1515D350" w:rsidR="001F1F60" w:rsidRPr="00763A8D" w:rsidRDefault="001F1F60" w:rsidP="00B53D4C">
            <w:pPr>
              <w:rPr>
                <w:rFonts w:ascii="Arial" w:hAnsi="Arial" w:cs="Arial"/>
              </w:rPr>
            </w:pPr>
            <w:r w:rsidRPr="00763A8D">
              <w:rPr>
                <w:rFonts w:ascii="Arial" w:hAnsi="Arial" w:cs="Arial"/>
              </w:rPr>
              <w:t>školski vrt/voćnjak</w:t>
            </w:r>
          </w:p>
        </w:tc>
        <w:tc>
          <w:tcPr>
            <w:tcW w:w="1417" w:type="dxa"/>
          </w:tcPr>
          <w:p w14:paraId="24AC6D15" w14:textId="2718B784" w:rsidR="001F1F60" w:rsidRPr="00763A8D" w:rsidRDefault="001F1F60" w:rsidP="00B53D4C">
            <w:pPr>
              <w:jc w:val="center"/>
              <w:rPr>
                <w:rFonts w:ascii="Arial" w:hAnsi="Arial" w:cs="Arial"/>
              </w:rPr>
            </w:pPr>
            <w:r w:rsidRPr="00763A8D">
              <w:rPr>
                <w:rFonts w:ascii="Arial" w:hAnsi="Arial" w:cs="Arial"/>
              </w:rPr>
              <w:t>2000 m2</w:t>
            </w:r>
          </w:p>
        </w:tc>
        <w:tc>
          <w:tcPr>
            <w:tcW w:w="1820" w:type="dxa"/>
          </w:tcPr>
          <w:p w14:paraId="05E18032" w14:textId="0001FBD8" w:rsidR="001F1F60" w:rsidRPr="00763A8D" w:rsidRDefault="001F1F60" w:rsidP="00B53D4C">
            <w:pPr>
              <w:jc w:val="center"/>
              <w:rPr>
                <w:rFonts w:ascii="Arial" w:hAnsi="Arial" w:cs="Arial"/>
              </w:rPr>
            </w:pPr>
            <w:r w:rsidRPr="00763A8D">
              <w:rPr>
                <w:rFonts w:ascii="Arial" w:hAnsi="Arial" w:cs="Arial"/>
              </w:rPr>
              <w:t>3</w:t>
            </w:r>
          </w:p>
        </w:tc>
        <w:tc>
          <w:tcPr>
            <w:tcW w:w="1297" w:type="dxa"/>
          </w:tcPr>
          <w:p w14:paraId="36FFAF2B" w14:textId="42265321" w:rsidR="001F1F60" w:rsidRPr="00763A8D" w:rsidRDefault="001F1F60" w:rsidP="00B53D4C">
            <w:pPr>
              <w:jc w:val="center"/>
              <w:rPr>
                <w:rFonts w:ascii="Arial" w:hAnsi="Arial" w:cs="Arial"/>
              </w:rPr>
            </w:pPr>
            <w:r w:rsidRPr="00763A8D">
              <w:rPr>
                <w:rFonts w:ascii="Arial" w:hAnsi="Arial" w:cs="Arial"/>
              </w:rPr>
              <w:t>2000 m2</w:t>
            </w:r>
          </w:p>
        </w:tc>
        <w:tc>
          <w:tcPr>
            <w:tcW w:w="1913" w:type="dxa"/>
          </w:tcPr>
          <w:p w14:paraId="09EFD685" w14:textId="67A9E286" w:rsidR="001F1F60" w:rsidRPr="00763A8D" w:rsidRDefault="001F1F60" w:rsidP="00B53D4C">
            <w:pPr>
              <w:jc w:val="center"/>
              <w:rPr>
                <w:rFonts w:ascii="Arial" w:hAnsi="Arial" w:cs="Arial"/>
              </w:rPr>
            </w:pPr>
            <w:r w:rsidRPr="00763A8D">
              <w:rPr>
                <w:rFonts w:ascii="Arial" w:hAnsi="Arial" w:cs="Arial"/>
              </w:rPr>
              <w:t>3</w:t>
            </w:r>
          </w:p>
        </w:tc>
      </w:tr>
      <w:tr w:rsidR="001F1F60" w:rsidRPr="00763A8D" w14:paraId="62F62C06" w14:textId="77777777" w:rsidTr="001F1F60">
        <w:trPr>
          <w:trHeight w:val="266"/>
        </w:trPr>
        <w:tc>
          <w:tcPr>
            <w:tcW w:w="2689" w:type="dxa"/>
            <w:shd w:val="clear" w:color="auto" w:fill="92D050"/>
          </w:tcPr>
          <w:p w14:paraId="7220FF9B" w14:textId="7711DB8D" w:rsidR="001F1F60" w:rsidRPr="00763A8D" w:rsidRDefault="001F1F60" w:rsidP="00B53D4C">
            <w:pPr>
              <w:rPr>
                <w:rFonts w:ascii="Arial" w:hAnsi="Arial" w:cs="Arial"/>
              </w:rPr>
            </w:pPr>
            <w:r w:rsidRPr="00763A8D">
              <w:rPr>
                <w:rFonts w:ascii="Arial" w:hAnsi="Arial" w:cs="Arial"/>
              </w:rPr>
              <w:t>ukupno</w:t>
            </w:r>
          </w:p>
        </w:tc>
        <w:tc>
          <w:tcPr>
            <w:tcW w:w="1417" w:type="dxa"/>
            <w:shd w:val="clear" w:color="auto" w:fill="92D050"/>
          </w:tcPr>
          <w:p w14:paraId="76FAC502" w14:textId="1A8C2FF4" w:rsidR="001F1F60" w:rsidRPr="00763A8D" w:rsidRDefault="001F1F60" w:rsidP="00B53D4C">
            <w:pPr>
              <w:jc w:val="center"/>
              <w:rPr>
                <w:rFonts w:ascii="Arial" w:hAnsi="Arial" w:cs="Arial"/>
              </w:rPr>
            </w:pPr>
            <w:r w:rsidRPr="00763A8D">
              <w:rPr>
                <w:rFonts w:ascii="Arial" w:hAnsi="Arial" w:cs="Arial"/>
              </w:rPr>
              <w:t>10000 m2</w:t>
            </w:r>
          </w:p>
        </w:tc>
        <w:tc>
          <w:tcPr>
            <w:tcW w:w="1820" w:type="dxa"/>
            <w:shd w:val="clear" w:color="auto" w:fill="92D050"/>
          </w:tcPr>
          <w:p w14:paraId="0D64C68E" w14:textId="442DC2D0" w:rsidR="001F1F60" w:rsidRPr="00763A8D" w:rsidRDefault="001F1F60" w:rsidP="00B53D4C">
            <w:pPr>
              <w:jc w:val="center"/>
              <w:rPr>
                <w:rFonts w:ascii="Arial" w:hAnsi="Arial" w:cs="Arial"/>
              </w:rPr>
            </w:pPr>
            <w:r w:rsidRPr="00763A8D">
              <w:rPr>
                <w:rFonts w:ascii="Arial" w:hAnsi="Arial" w:cs="Arial"/>
              </w:rPr>
              <w:t>/</w:t>
            </w:r>
          </w:p>
        </w:tc>
        <w:tc>
          <w:tcPr>
            <w:tcW w:w="1297" w:type="dxa"/>
            <w:shd w:val="clear" w:color="auto" w:fill="92D050"/>
          </w:tcPr>
          <w:p w14:paraId="6E21ED8E" w14:textId="6B6ECD9D" w:rsidR="001F1F60" w:rsidRPr="00E74F27" w:rsidRDefault="001F1F60" w:rsidP="00590FBC">
            <w:pPr>
              <w:pStyle w:val="ListParagraph"/>
              <w:numPr>
                <w:ilvl w:val="0"/>
                <w:numId w:val="22"/>
              </w:numPr>
              <w:jc w:val="center"/>
              <w:rPr>
                <w:rFonts w:ascii="Arial" w:hAnsi="Arial" w:cs="Arial"/>
              </w:rPr>
            </w:pPr>
          </w:p>
        </w:tc>
        <w:tc>
          <w:tcPr>
            <w:tcW w:w="1913" w:type="dxa"/>
            <w:shd w:val="clear" w:color="auto" w:fill="92D050"/>
          </w:tcPr>
          <w:p w14:paraId="26A354BA" w14:textId="23E06C53" w:rsidR="001F1F60" w:rsidRPr="00763A8D" w:rsidRDefault="001F1F60" w:rsidP="00B53D4C">
            <w:pPr>
              <w:jc w:val="center"/>
              <w:rPr>
                <w:rFonts w:ascii="Arial" w:hAnsi="Arial" w:cs="Arial"/>
              </w:rPr>
            </w:pPr>
            <w:r w:rsidRPr="00763A8D">
              <w:rPr>
                <w:rFonts w:ascii="Arial" w:hAnsi="Arial" w:cs="Arial"/>
              </w:rPr>
              <w:t>/</w:t>
            </w:r>
          </w:p>
        </w:tc>
      </w:tr>
    </w:tbl>
    <w:p w14:paraId="0C95A346" w14:textId="77777777" w:rsidR="009C5A95" w:rsidRPr="00763A8D" w:rsidRDefault="009C5A95" w:rsidP="00BC25D3">
      <w:pPr>
        <w:jc w:val="both"/>
        <w:rPr>
          <w:rFonts w:ascii="Arial" w:hAnsi="Arial" w:cs="Arial"/>
        </w:rPr>
      </w:pPr>
    </w:p>
    <w:p w14:paraId="142B1B8B" w14:textId="17536608" w:rsidR="00163497" w:rsidRPr="00E74F27" w:rsidRDefault="001F1F60" w:rsidP="00590FBC">
      <w:pPr>
        <w:pStyle w:val="ListParagraph"/>
        <w:numPr>
          <w:ilvl w:val="1"/>
          <w:numId w:val="23"/>
        </w:numPr>
        <w:rPr>
          <w:rFonts w:ascii="Arial" w:hAnsi="Arial" w:cs="Arial"/>
          <w:b/>
        </w:rPr>
      </w:pPr>
      <w:r w:rsidRPr="00E74F27">
        <w:rPr>
          <w:rFonts w:ascii="Arial" w:hAnsi="Arial" w:cs="Arial"/>
          <w:b/>
        </w:rPr>
        <w:t>Nastavna sredstva i pomagala</w:t>
      </w:r>
    </w:p>
    <w:p w14:paraId="4AE95332" w14:textId="388B6947" w:rsidR="001F1F60" w:rsidRPr="00763A8D" w:rsidRDefault="001F1F60" w:rsidP="001F1F60">
      <w:pPr>
        <w:rPr>
          <w:rFonts w:ascii="Arial" w:hAnsi="Arial" w:cs="Arial"/>
          <w:b/>
        </w:rPr>
      </w:pPr>
    </w:p>
    <w:tbl>
      <w:tblPr>
        <w:tblStyle w:val="TableGrid"/>
        <w:tblW w:w="9072" w:type="dxa"/>
        <w:tblInd w:w="-5" w:type="dxa"/>
        <w:tblLook w:val="04A0" w:firstRow="1" w:lastRow="0" w:firstColumn="1" w:lastColumn="0" w:noHBand="0" w:noVBand="1"/>
      </w:tblPr>
      <w:tblGrid>
        <w:gridCol w:w="5103"/>
        <w:gridCol w:w="3969"/>
      </w:tblGrid>
      <w:tr w:rsidR="000C2EEB" w:rsidRPr="00763A8D" w14:paraId="0AB1D67C" w14:textId="77777777" w:rsidTr="00103E11">
        <w:trPr>
          <w:trHeight w:val="255"/>
        </w:trPr>
        <w:tc>
          <w:tcPr>
            <w:tcW w:w="5103" w:type="dxa"/>
            <w:shd w:val="clear" w:color="auto" w:fill="92D050"/>
          </w:tcPr>
          <w:p w14:paraId="5D76CBFC" w14:textId="737DED26" w:rsidR="000C2EEB" w:rsidRPr="00763A8D" w:rsidRDefault="000C2EEB" w:rsidP="001F1F60">
            <w:pPr>
              <w:rPr>
                <w:rFonts w:ascii="Arial" w:hAnsi="Arial" w:cs="Arial"/>
                <w:b/>
              </w:rPr>
            </w:pPr>
            <w:r w:rsidRPr="00763A8D">
              <w:rPr>
                <w:rFonts w:ascii="Arial" w:hAnsi="Arial" w:cs="Arial"/>
                <w:b/>
              </w:rPr>
              <w:t>Nastavna sredstva i pomagala</w:t>
            </w:r>
          </w:p>
        </w:tc>
        <w:tc>
          <w:tcPr>
            <w:tcW w:w="3969" w:type="dxa"/>
            <w:shd w:val="clear" w:color="auto" w:fill="92D050"/>
          </w:tcPr>
          <w:p w14:paraId="317C5ABD" w14:textId="3C9C0C29" w:rsidR="000C2EEB" w:rsidRPr="00763A8D" w:rsidRDefault="000C2EEB" w:rsidP="001F1F60">
            <w:pPr>
              <w:rPr>
                <w:rFonts w:ascii="Arial" w:hAnsi="Arial" w:cs="Arial"/>
                <w:b/>
              </w:rPr>
            </w:pPr>
            <w:r w:rsidRPr="00763A8D">
              <w:rPr>
                <w:rFonts w:ascii="Arial" w:hAnsi="Arial" w:cs="Arial"/>
                <w:b/>
              </w:rPr>
              <w:t>Stanje</w:t>
            </w:r>
          </w:p>
        </w:tc>
      </w:tr>
      <w:tr w:rsidR="000C2EEB" w:rsidRPr="00763A8D" w14:paraId="04150E68" w14:textId="77777777" w:rsidTr="007B791E">
        <w:trPr>
          <w:trHeight w:val="71"/>
        </w:trPr>
        <w:tc>
          <w:tcPr>
            <w:tcW w:w="5103" w:type="dxa"/>
          </w:tcPr>
          <w:p w14:paraId="637E1402" w14:textId="48CB95A6" w:rsidR="000C2EEB" w:rsidRPr="00763A8D" w:rsidRDefault="000C2EEB" w:rsidP="001F1F60">
            <w:pPr>
              <w:rPr>
                <w:rFonts w:ascii="Arial" w:hAnsi="Arial" w:cs="Arial"/>
              </w:rPr>
            </w:pPr>
            <w:r w:rsidRPr="00763A8D">
              <w:rPr>
                <w:rFonts w:ascii="Arial" w:hAnsi="Arial" w:cs="Arial"/>
              </w:rPr>
              <w:t>audio oprema</w:t>
            </w:r>
          </w:p>
        </w:tc>
        <w:tc>
          <w:tcPr>
            <w:tcW w:w="3969" w:type="dxa"/>
          </w:tcPr>
          <w:p w14:paraId="76D27D12" w14:textId="48764C28" w:rsidR="000C2EEB" w:rsidRPr="00763A8D" w:rsidRDefault="000C2EEB" w:rsidP="000C2EEB">
            <w:pPr>
              <w:jc w:val="center"/>
              <w:rPr>
                <w:rFonts w:ascii="Arial" w:hAnsi="Arial" w:cs="Arial"/>
              </w:rPr>
            </w:pPr>
            <w:r w:rsidRPr="00763A8D">
              <w:rPr>
                <w:rFonts w:ascii="Arial" w:hAnsi="Arial" w:cs="Arial"/>
              </w:rPr>
              <w:t>3</w:t>
            </w:r>
          </w:p>
        </w:tc>
      </w:tr>
      <w:tr w:rsidR="000C2EEB" w:rsidRPr="00763A8D" w14:paraId="5113DC1C" w14:textId="77777777" w:rsidTr="007B791E">
        <w:trPr>
          <w:trHeight w:val="255"/>
        </w:trPr>
        <w:tc>
          <w:tcPr>
            <w:tcW w:w="5103" w:type="dxa"/>
          </w:tcPr>
          <w:p w14:paraId="36D670CB" w14:textId="3152DD6F" w:rsidR="000C2EEB" w:rsidRPr="00763A8D" w:rsidRDefault="000C2EEB" w:rsidP="001F1F60">
            <w:pPr>
              <w:rPr>
                <w:rFonts w:ascii="Arial" w:hAnsi="Arial" w:cs="Arial"/>
              </w:rPr>
            </w:pPr>
            <w:r w:rsidRPr="00763A8D">
              <w:rPr>
                <w:rFonts w:ascii="Arial" w:hAnsi="Arial" w:cs="Arial"/>
              </w:rPr>
              <w:t>video i foto-oprema</w:t>
            </w:r>
          </w:p>
        </w:tc>
        <w:tc>
          <w:tcPr>
            <w:tcW w:w="3969" w:type="dxa"/>
          </w:tcPr>
          <w:p w14:paraId="5BB1DA63" w14:textId="6E6DA789" w:rsidR="000C2EEB" w:rsidRPr="00763A8D" w:rsidRDefault="000C2EEB" w:rsidP="000C2EEB">
            <w:pPr>
              <w:jc w:val="center"/>
              <w:rPr>
                <w:rFonts w:ascii="Arial" w:hAnsi="Arial" w:cs="Arial"/>
              </w:rPr>
            </w:pPr>
            <w:r w:rsidRPr="00763A8D">
              <w:rPr>
                <w:rFonts w:ascii="Arial" w:hAnsi="Arial" w:cs="Arial"/>
              </w:rPr>
              <w:t>3</w:t>
            </w:r>
          </w:p>
        </w:tc>
      </w:tr>
      <w:tr w:rsidR="000C2EEB" w:rsidRPr="00763A8D" w14:paraId="3E1BC537" w14:textId="77777777" w:rsidTr="007B791E">
        <w:trPr>
          <w:trHeight w:val="255"/>
        </w:trPr>
        <w:tc>
          <w:tcPr>
            <w:tcW w:w="5103" w:type="dxa"/>
          </w:tcPr>
          <w:p w14:paraId="01EFF757" w14:textId="5C1B2480" w:rsidR="000C2EEB" w:rsidRPr="00763A8D" w:rsidRDefault="000C2EEB" w:rsidP="001F1F60">
            <w:pPr>
              <w:rPr>
                <w:rFonts w:ascii="Arial" w:hAnsi="Arial" w:cs="Arial"/>
              </w:rPr>
            </w:pPr>
            <w:r w:rsidRPr="00763A8D">
              <w:rPr>
                <w:rFonts w:ascii="Arial" w:hAnsi="Arial" w:cs="Arial"/>
              </w:rPr>
              <w:t>informatička oprema</w:t>
            </w:r>
          </w:p>
        </w:tc>
        <w:tc>
          <w:tcPr>
            <w:tcW w:w="3969" w:type="dxa"/>
          </w:tcPr>
          <w:p w14:paraId="6DF07DEC" w14:textId="1BD92E83" w:rsidR="000C2EEB" w:rsidRPr="00763A8D" w:rsidRDefault="000C2EEB" w:rsidP="000C2EEB">
            <w:pPr>
              <w:jc w:val="center"/>
              <w:rPr>
                <w:rFonts w:ascii="Arial" w:hAnsi="Arial" w:cs="Arial"/>
              </w:rPr>
            </w:pPr>
            <w:r w:rsidRPr="00763A8D">
              <w:rPr>
                <w:rFonts w:ascii="Arial" w:hAnsi="Arial" w:cs="Arial"/>
              </w:rPr>
              <w:t>3</w:t>
            </w:r>
          </w:p>
        </w:tc>
      </w:tr>
    </w:tbl>
    <w:p w14:paraId="5752997D" w14:textId="77777777" w:rsidR="001F1F60" w:rsidRPr="00763A8D" w:rsidRDefault="001F1F60" w:rsidP="001F1F60">
      <w:pPr>
        <w:rPr>
          <w:rFonts w:ascii="Arial" w:hAnsi="Arial" w:cs="Arial"/>
          <w:b/>
        </w:rPr>
      </w:pPr>
    </w:p>
    <w:p w14:paraId="1118106B" w14:textId="77777777" w:rsidR="00653061" w:rsidRPr="00763A8D" w:rsidRDefault="000A2358" w:rsidP="00A10853">
      <w:pPr>
        <w:ind w:firstLine="708"/>
        <w:rPr>
          <w:rFonts w:ascii="Arial" w:hAnsi="Arial" w:cs="Arial"/>
          <w:b/>
        </w:rPr>
      </w:pPr>
      <w:r w:rsidRPr="00763A8D">
        <w:rPr>
          <w:rFonts w:ascii="Arial" w:hAnsi="Arial" w:cs="Arial"/>
        </w:rPr>
        <w:t xml:space="preserve">Oznaka stanja opremljenosti: do 50%- </w:t>
      </w:r>
      <w:r w:rsidRPr="00763A8D">
        <w:rPr>
          <w:rFonts w:ascii="Arial" w:hAnsi="Arial" w:cs="Arial"/>
          <w:b/>
        </w:rPr>
        <w:t>1</w:t>
      </w:r>
      <w:r w:rsidRPr="00763A8D">
        <w:rPr>
          <w:rFonts w:ascii="Arial" w:hAnsi="Arial" w:cs="Arial"/>
        </w:rPr>
        <w:t>, od 51%- 70%-</w:t>
      </w:r>
      <w:r w:rsidRPr="00763A8D">
        <w:rPr>
          <w:rFonts w:ascii="Arial" w:hAnsi="Arial" w:cs="Arial"/>
          <w:b/>
        </w:rPr>
        <w:t xml:space="preserve"> 2</w:t>
      </w:r>
      <w:r w:rsidRPr="00763A8D">
        <w:rPr>
          <w:rFonts w:ascii="Arial" w:hAnsi="Arial" w:cs="Arial"/>
        </w:rPr>
        <w:t xml:space="preserve">, od 71%-100%- </w:t>
      </w:r>
      <w:r w:rsidRPr="00763A8D">
        <w:rPr>
          <w:rFonts w:ascii="Arial" w:hAnsi="Arial" w:cs="Arial"/>
          <w:b/>
        </w:rPr>
        <w:t>3</w:t>
      </w:r>
      <w:bookmarkStart w:id="10" w:name="_Toc336513714"/>
    </w:p>
    <w:p w14:paraId="52C290F0" w14:textId="77777777" w:rsidR="007218AD" w:rsidRPr="00763A8D" w:rsidRDefault="007218AD" w:rsidP="00A10853">
      <w:pPr>
        <w:ind w:firstLine="708"/>
        <w:rPr>
          <w:rFonts w:ascii="Arial" w:hAnsi="Arial" w:cs="Arial"/>
          <w:b/>
        </w:rPr>
      </w:pPr>
    </w:p>
    <w:p w14:paraId="65321531" w14:textId="76D12457" w:rsidR="007218AD" w:rsidRPr="00E74F27" w:rsidRDefault="000C2EEB" w:rsidP="00590FBC">
      <w:pPr>
        <w:pStyle w:val="ListParagraph"/>
        <w:numPr>
          <w:ilvl w:val="1"/>
          <w:numId w:val="21"/>
        </w:numPr>
        <w:rPr>
          <w:rFonts w:ascii="Arial" w:hAnsi="Arial" w:cs="Arial"/>
          <w:b/>
        </w:rPr>
      </w:pPr>
      <w:r w:rsidRPr="00E74F27">
        <w:rPr>
          <w:rFonts w:ascii="Arial" w:hAnsi="Arial" w:cs="Arial"/>
          <w:b/>
        </w:rPr>
        <w:t>Knjižni fond škole</w:t>
      </w:r>
    </w:p>
    <w:p w14:paraId="7576DAC1" w14:textId="77777777" w:rsidR="00B70904" w:rsidRPr="00B70904" w:rsidRDefault="00B70904" w:rsidP="00B70904">
      <w:pPr>
        <w:pStyle w:val="ListParagraph"/>
        <w:ind w:left="1440"/>
        <w:rPr>
          <w:rFonts w:ascii="Arial" w:hAnsi="Arial" w:cs="Arial"/>
          <w:b/>
        </w:rPr>
      </w:pPr>
    </w:p>
    <w:p w14:paraId="5D793BF4" w14:textId="77777777" w:rsidR="00801CEB" w:rsidRPr="00763A8D" w:rsidRDefault="00801CEB" w:rsidP="00801CEB">
      <w:pPr>
        <w:jc w:val="center"/>
        <w:rPr>
          <w:rFonts w:ascii="Arial" w:hAnsi="Arial" w:cs="Arial"/>
          <w:b/>
        </w:rPr>
      </w:pPr>
      <w:r w:rsidRPr="00763A8D">
        <w:rPr>
          <w:rFonts w:ascii="Arial" w:hAnsi="Arial" w:cs="Arial"/>
          <w:b/>
        </w:rPr>
        <w:t>Školska knjižnica</w:t>
      </w:r>
    </w:p>
    <w:bookmarkEnd w:id="10"/>
    <w:p w14:paraId="0087D898" w14:textId="77777777" w:rsidR="00956CA5" w:rsidRPr="00763A8D" w:rsidRDefault="00956CA5" w:rsidP="00956CA5">
      <w:pPr>
        <w:jc w:val="both"/>
        <w:rPr>
          <w:rFonts w:ascii="Arial" w:hAnsi="Arial" w:cs="Arial"/>
        </w:rPr>
      </w:pPr>
    </w:p>
    <w:p w14:paraId="49185428" w14:textId="77777777" w:rsidR="00B70904" w:rsidRPr="00B70904" w:rsidRDefault="00B70904" w:rsidP="00B70904">
      <w:pPr>
        <w:jc w:val="both"/>
        <w:rPr>
          <w:rFonts w:ascii="Arial" w:hAnsi="Arial" w:cs="Arial"/>
        </w:rPr>
      </w:pPr>
      <w:r w:rsidRPr="00B70904">
        <w:rPr>
          <w:rFonts w:ascii="Arial" w:hAnsi="Arial" w:cs="Arial"/>
        </w:rPr>
        <w:t xml:space="preserve">Dopunskom  izgradnjom školske zgrade 2008./2009, školska knjižnica preseljena je u novoizgrađeni prostor na </w:t>
      </w:r>
      <w:smartTag w:uri="urn:schemas-microsoft-com:office:smarttags" w:element="metricconverter">
        <w:smartTagPr>
          <w:attr w:name="ProductID" w:val="96 m2"/>
        </w:smartTagPr>
        <w:r w:rsidRPr="00B70904">
          <w:rPr>
            <w:rFonts w:ascii="Arial" w:hAnsi="Arial" w:cs="Arial"/>
          </w:rPr>
          <w:t>96 m</w:t>
        </w:r>
        <w:r w:rsidRPr="00B70904">
          <w:rPr>
            <w:rFonts w:ascii="Arial" w:hAnsi="Arial" w:cs="Arial"/>
            <w:vertAlign w:val="superscript"/>
          </w:rPr>
          <w:t>2</w:t>
        </w:r>
      </w:smartTag>
      <w:r w:rsidRPr="00B70904">
        <w:rPr>
          <w:rFonts w:ascii="Arial" w:hAnsi="Arial" w:cs="Arial"/>
        </w:rPr>
        <w:t>. Prostor školske knjižnice podijeljen je u dva dijela. U prednjem dijelu knjižnice smještena je referentna zbirka te učiteljska zbirka, periodika i dokumentacija školske knjižnice. U drugom dijelu knjižnice nalazi se učenička zbirka, čitaonica te multimedijski prostor. U drugome dijelu izdvaja se i kutak za najmlađe koji je obogaćen dječjim igrama i slikovnicama te posebnim smještajem za učenike mlađe dobi.</w:t>
      </w:r>
    </w:p>
    <w:p w14:paraId="19225D32" w14:textId="77777777" w:rsidR="00B70904" w:rsidRDefault="00B70904" w:rsidP="00B70904">
      <w:pPr>
        <w:jc w:val="both"/>
        <w:rPr>
          <w:rFonts w:ascii="Arial" w:hAnsi="Arial" w:cs="Arial"/>
        </w:rPr>
      </w:pPr>
    </w:p>
    <w:p w14:paraId="45614ECF" w14:textId="62F63680" w:rsidR="00B70904" w:rsidRDefault="00B70904" w:rsidP="00B70904">
      <w:pPr>
        <w:jc w:val="both"/>
        <w:rPr>
          <w:rFonts w:ascii="Arial" w:hAnsi="Arial" w:cs="Arial"/>
        </w:rPr>
      </w:pPr>
      <w:r w:rsidRPr="00B70904">
        <w:rPr>
          <w:rFonts w:ascii="Arial" w:hAnsi="Arial" w:cs="Arial"/>
        </w:rPr>
        <w:t>U školskoj knjižnici održavaju se nastavni sati u dogovoru s učiteljima te se odvijaju kvizovi, radionice i predavanja, a obilježavaju se i važni spomendani te razni književni događaji i susreti.</w:t>
      </w:r>
    </w:p>
    <w:p w14:paraId="1A95B793" w14:textId="77777777" w:rsidR="00686F8B" w:rsidRPr="00B70904" w:rsidRDefault="00686F8B" w:rsidP="00B70904">
      <w:pPr>
        <w:jc w:val="both"/>
        <w:rPr>
          <w:rFonts w:ascii="Arial" w:hAnsi="Arial" w:cs="Arial"/>
        </w:rPr>
      </w:pPr>
    </w:p>
    <w:p w14:paraId="41193198" w14:textId="0488A152" w:rsidR="00B70904" w:rsidRDefault="00B70904" w:rsidP="00B70904">
      <w:pPr>
        <w:jc w:val="both"/>
        <w:rPr>
          <w:rFonts w:ascii="Arial" w:hAnsi="Arial" w:cs="Arial"/>
        </w:rPr>
      </w:pPr>
      <w:r w:rsidRPr="00B70904">
        <w:rPr>
          <w:rFonts w:ascii="Arial" w:hAnsi="Arial" w:cs="Arial"/>
        </w:rPr>
        <w:t>Školska knjižnica nerijetko postaje prostorom za sve učenike koji slobodno vrijeme provode u školi, a učenicima je omogućeno čitanje knjiga i časopisa, gledanje filmova, igranje raznih igara te samostalan rad  uz potpomognuto učenje.</w:t>
      </w:r>
    </w:p>
    <w:p w14:paraId="08A173B6" w14:textId="77777777" w:rsidR="005459A3" w:rsidRDefault="005459A3" w:rsidP="00B70904">
      <w:pPr>
        <w:jc w:val="both"/>
        <w:rPr>
          <w:rFonts w:ascii="Arial" w:hAnsi="Arial" w:cs="Arial"/>
        </w:rPr>
      </w:pPr>
    </w:p>
    <w:p w14:paraId="686EB6F7" w14:textId="4090877F" w:rsidR="00F22678" w:rsidRDefault="00F22678" w:rsidP="00B70904">
      <w:pPr>
        <w:jc w:val="both"/>
        <w:rPr>
          <w:rFonts w:ascii="Arial" w:hAnsi="Arial" w:cs="Arial"/>
        </w:rPr>
      </w:pPr>
    </w:p>
    <w:tbl>
      <w:tblPr>
        <w:tblStyle w:val="TableGrid"/>
        <w:tblW w:w="0" w:type="auto"/>
        <w:tblLook w:val="04A0" w:firstRow="1" w:lastRow="0" w:firstColumn="1" w:lastColumn="0" w:noHBand="0" w:noVBand="1"/>
      </w:tblPr>
      <w:tblGrid>
        <w:gridCol w:w="1177"/>
        <w:gridCol w:w="950"/>
        <w:gridCol w:w="950"/>
        <w:gridCol w:w="867"/>
        <w:gridCol w:w="833"/>
        <w:gridCol w:w="867"/>
        <w:gridCol w:w="833"/>
        <w:gridCol w:w="867"/>
        <w:gridCol w:w="833"/>
        <w:gridCol w:w="883"/>
      </w:tblGrid>
      <w:tr w:rsidR="005459A3" w:rsidRPr="005459A3" w14:paraId="677A653B" w14:textId="77777777" w:rsidTr="005459A3">
        <w:trPr>
          <w:trHeight w:val="300"/>
        </w:trPr>
        <w:tc>
          <w:tcPr>
            <w:tcW w:w="1754" w:type="dxa"/>
            <w:noWrap/>
            <w:hideMark/>
          </w:tcPr>
          <w:p w14:paraId="6350ED6F" w14:textId="77777777" w:rsidR="005459A3" w:rsidRPr="005459A3" w:rsidRDefault="005459A3" w:rsidP="005459A3">
            <w:pPr>
              <w:jc w:val="both"/>
              <w:rPr>
                <w:rFonts w:ascii="Arial" w:hAnsi="Arial" w:cs="Arial"/>
              </w:rPr>
            </w:pPr>
            <w:r w:rsidRPr="005459A3">
              <w:rPr>
                <w:rFonts w:ascii="Arial" w:hAnsi="Arial" w:cs="Arial"/>
              </w:rPr>
              <w:t>Lokacija</w:t>
            </w:r>
          </w:p>
        </w:tc>
        <w:tc>
          <w:tcPr>
            <w:tcW w:w="976" w:type="dxa"/>
            <w:noWrap/>
            <w:hideMark/>
          </w:tcPr>
          <w:p w14:paraId="32B1A74C" w14:textId="77777777" w:rsidR="005459A3" w:rsidRPr="005459A3" w:rsidRDefault="005459A3" w:rsidP="005459A3">
            <w:pPr>
              <w:jc w:val="both"/>
              <w:rPr>
                <w:rFonts w:ascii="Arial" w:hAnsi="Arial" w:cs="Arial"/>
              </w:rPr>
            </w:pPr>
            <w:r w:rsidRPr="005459A3">
              <w:rPr>
                <w:rFonts w:ascii="Arial" w:hAnsi="Arial" w:cs="Arial"/>
              </w:rPr>
              <w:t>Beletristika (svezaka)</w:t>
            </w:r>
          </w:p>
        </w:tc>
        <w:tc>
          <w:tcPr>
            <w:tcW w:w="976" w:type="dxa"/>
            <w:noWrap/>
            <w:hideMark/>
          </w:tcPr>
          <w:p w14:paraId="646BDEA2" w14:textId="77777777" w:rsidR="005459A3" w:rsidRPr="005459A3" w:rsidRDefault="005459A3" w:rsidP="005459A3">
            <w:pPr>
              <w:jc w:val="both"/>
              <w:rPr>
                <w:rFonts w:ascii="Arial" w:hAnsi="Arial" w:cs="Arial"/>
              </w:rPr>
            </w:pPr>
            <w:r w:rsidRPr="005459A3">
              <w:rPr>
                <w:rFonts w:ascii="Arial" w:hAnsi="Arial" w:cs="Arial"/>
              </w:rPr>
              <w:t>Beletristika (naslova)</w:t>
            </w:r>
          </w:p>
        </w:tc>
        <w:tc>
          <w:tcPr>
            <w:tcW w:w="807" w:type="dxa"/>
            <w:noWrap/>
            <w:hideMark/>
          </w:tcPr>
          <w:p w14:paraId="1948C665" w14:textId="77777777" w:rsidR="005459A3" w:rsidRPr="005459A3" w:rsidRDefault="005459A3" w:rsidP="005459A3">
            <w:pPr>
              <w:jc w:val="both"/>
              <w:rPr>
                <w:rFonts w:ascii="Arial" w:hAnsi="Arial" w:cs="Arial"/>
              </w:rPr>
            </w:pPr>
            <w:r w:rsidRPr="005459A3">
              <w:rPr>
                <w:rFonts w:ascii="Arial" w:hAnsi="Arial" w:cs="Arial"/>
              </w:rPr>
              <w:t>Dječja (svezaka)</w:t>
            </w:r>
          </w:p>
        </w:tc>
        <w:tc>
          <w:tcPr>
            <w:tcW w:w="794" w:type="dxa"/>
            <w:noWrap/>
            <w:hideMark/>
          </w:tcPr>
          <w:p w14:paraId="17EFC67E" w14:textId="77777777" w:rsidR="005459A3" w:rsidRPr="005459A3" w:rsidRDefault="005459A3" w:rsidP="005459A3">
            <w:pPr>
              <w:jc w:val="both"/>
              <w:rPr>
                <w:rFonts w:ascii="Arial" w:hAnsi="Arial" w:cs="Arial"/>
              </w:rPr>
            </w:pPr>
            <w:r w:rsidRPr="005459A3">
              <w:rPr>
                <w:rFonts w:ascii="Arial" w:hAnsi="Arial" w:cs="Arial"/>
              </w:rPr>
              <w:t>Dječja (naslova)</w:t>
            </w:r>
          </w:p>
        </w:tc>
        <w:tc>
          <w:tcPr>
            <w:tcW w:w="807" w:type="dxa"/>
            <w:noWrap/>
            <w:hideMark/>
          </w:tcPr>
          <w:p w14:paraId="649E9348" w14:textId="77777777" w:rsidR="005459A3" w:rsidRPr="005459A3" w:rsidRDefault="005459A3" w:rsidP="005459A3">
            <w:pPr>
              <w:jc w:val="both"/>
              <w:rPr>
                <w:rFonts w:ascii="Arial" w:hAnsi="Arial" w:cs="Arial"/>
              </w:rPr>
            </w:pPr>
            <w:r w:rsidRPr="005459A3">
              <w:rPr>
                <w:rFonts w:ascii="Arial" w:hAnsi="Arial" w:cs="Arial"/>
              </w:rPr>
              <w:t>Znanost (svezaka)</w:t>
            </w:r>
          </w:p>
        </w:tc>
        <w:tc>
          <w:tcPr>
            <w:tcW w:w="794" w:type="dxa"/>
            <w:noWrap/>
            <w:hideMark/>
          </w:tcPr>
          <w:p w14:paraId="3285243F" w14:textId="77777777" w:rsidR="005459A3" w:rsidRPr="005459A3" w:rsidRDefault="005459A3" w:rsidP="005459A3">
            <w:pPr>
              <w:jc w:val="both"/>
              <w:rPr>
                <w:rFonts w:ascii="Arial" w:hAnsi="Arial" w:cs="Arial"/>
              </w:rPr>
            </w:pPr>
            <w:r w:rsidRPr="005459A3">
              <w:rPr>
                <w:rFonts w:ascii="Arial" w:hAnsi="Arial" w:cs="Arial"/>
              </w:rPr>
              <w:t>Znanost (naslova)</w:t>
            </w:r>
          </w:p>
        </w:tc>
        <w:tc>
          <w:tcPr>
            <w:tcW w:w="807" w:type="dxa"/>
            <w:noWrap/>
            <w:hideMark/>
          </w:tcPr>
          <w:p w14:paraId="38CC5EBA" w14:textId="77777777" w:rsidR="005459A3" w:rsidRPr="005459A3" w:rsidRDefault="005459A3" w:rsidP="005459A3">
            <w:pPr>
              <w:jc w:val="both"/>
              <w:rPr>
                <w:rFonts w:ascii="Arial" w:hAnsi="Arial" w:cs="Arial"/>
              </w:rPr>
            </w:pPr>
            <w:r w:rsidRPr="005459A3">
              <w:rPr>
                <w:rFonts w:ascii="Arial" w:hAnsi="Arial" w:cs="Arial"/>
              </w:rPr>
              <w:t>Ukupno (svezaka)</w:t>
            </w:r>
          </w:p>
        </w:tc>
        <w:tc>
          <w:tcPr>
            <w:tcW w:w="794" w:type="dxa"/>
            <w:noWrap/>
            <w:hideMark/>
          </w:tcPr>
          <w:p w14:paraId="135AD73F" w14:textId="77777777" w:rsidR="005459A3" w:rsidRPr="005459A3" w:rsidRDefault="005459A3" w:rsidP="005459A3">
            <w:pPr>
              <w:jc w:val="both"/>
              <w:rPr>
                <w:rFonts w:ascii="Arial" w:hAnsi="Arial" w:cs="Arial"/>
              </w:rPr>
            </w:pPr>
            <w:r w:rsidRPr="005459A3">
              <w:rPr>
                <w:rFonts w:ascii="Arial" w:hAnsi="Arial" w:cs="Arial"/>
              </w:rPr>
              <w:t>Ukupno (naslova)</w:t>
            </w:r>
          </w:p>
        </w:tc>
        <w:tc>
          <w:tcPr>
            <w:tcW w:w="897" w:type="dxa"/>
            <w:noWrap/>
            <w:hideMark/>
          </w:tcPr>
          <w:p w14:paraId="1F003EEA" w14:textId="77777777" w:rsidR="005459A3" w:rsidRPr="005459A3" w:rsidRDefault="005459A3" w:rsidP="005459A3">
            <w:pPr>
              <w:jc w:val="both"/>
              <w:rPr>
                <w:rFonts w:ascii="Arial" w:hAnsi="Arial" w:cs="Arial"/>
              </w:rPr>
            </w:pPr>
            <w:r w:rsidRPr="005459A3">
              <w:rPr>
                <w:rFonts w:ascii="Arial" w:hAnsi="Arial" w:cs="Arial"/>
              </w:rPr>
              <w:t>Vrijednost</w:t>
            </w:r>
          </w:p>
        </w:tc>
      </w:tr>
      <w:tr w:rsidR="005459A3" w:rsidRPr="005459A3" w14:paraId="163AB1B1" w14:textId="77777777" w:rsidTr="005459A3">
        <w:trPr>
          <w:trHeight w:val="300"/>
        </w:trPr>
        <w:tc>
          <w:tcPr>
            <w:tcW w:w="1754" w:type="dxa"/>
            <w:noWrap/>
            <w:hideMark/>
          </w:tcPr>
          <w:p w14:paraId="5D8A7A8C" w14:textId="77777777" w:rsidR="005459A3" w:rsidRPr="005459A3" w:rsidRDefault="005459A3" w:rsidP="005459A3">
            <w:pPr>
              <w:jc w:val="both"/>
              <w:rPr>
                <w:rFonts w:ascii="Arial" w:hAnsi="Arial" w:cs="Arial"/>
              </w:rPr>
            </w:pPr>
            <w:r w:rsidRPr="005459A3">
              <w:rPr>
                <w:rFonts w:ascii="Arial" w:hAnsi="Arial" w:cs="Arial"/>
              </w:rPr>
              <w:t>125 Referentna</w:t>
            </w:r>
          </w:p>
        </w:tc>
        <w:tc>
          <w:tcPr>
            <w:tcW w:w="976" w:type="dxa"/>
            <w:noWrap/>
            <w:hideMark/>
          </w:tcPr>
          <w:p w14:paraId="248C3F34" w14:textId="77777777" w:rsidR="005459A3" w:rsidRPr="005459A3" w:rsidRDefault="005459A3" w:rsidP="005459A3">
            <w:pPr>
              <w:jc w:val="both"/>
              <w:rPr>
                <w:rFonts w:ascii="Arial" w:hAnsi="Arial" w:cs="Arial"/>
              </w:rPr>
            </w:pPr>
            <w:r w:rsidRPr="005459A3">
              <w:rPr>
                <w:rFonts w:ascii="Arial" w:hAnsi="Arial" w:cs="Arial"/>
              </w:rPr>
              <w:t>27</w:t>
            </w:r>
          </w:p>
        </w:tc>
        <w:tc>
          <w:tcPr>
            <w:tcW w:w="976" w:type="dxa"/>
            <w:noWrap/>
            <w:hideMark/>
          </w:tcPr>
          <w:p w14:paraId="33616869" w14:textId="77777777" w:rsidR="005459A3" w:rsidRPr="005459A3" w:rsidRDefault="005459A3" w:rsidP="005459A3">
            <w:pPr>
              <w:jc w:val="both"/>
              <w:rPr>
                <w:rFonts w:ascii="Arial" w:hAnsi="Arial" w:cs="Arial"/>
              </w:rPr>
            </w:pPr>
            <w:r w:rsidRPr="005459A3">
              <w:rPr>
                <w:rFonts w:ascii="Arial" w:hAnsi="Arial" w:cs="Arial"/>
              </w:rPr>
              <w:t>16</w:t>
            </w:r>
          </w:p>
        </w:tc>
        <w:tc>
          <w:tcPr>
            <w:tcW w:w="807" w:type="dxa"/>
            <w:noWrap/>
            <w:hideMark/>
          </w:tcPr>
          <w:p w14:paraId="3AEF58AA"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0B294768"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49A5057F" w14:textId="77777777" w:rsidR="005459A3" w:rsidRPr="005459A3" w:rsidRDefault="005459A3" w:rsidP="005459A3">
            <w:pPr>
              <w:jc w:val="both"/>
              <w:rPr>
                <w:rFonts w:ascii="Arial" w:hAnsi="Arial" w:cs="Arial"/>
              </w:rPr>
            </w:pPr>
            <w:r w:rsidRPr="005459A3">
              <w:rPr>
                <w:rFonts w:ascii="Arial" w:hAnsi="Arial" w:cs="Arial"/>
              </w:rPr>
              <w:t>141</w:t>
            </w:r>
          </w:p>
        </w:tc>
        <w:tc>
          <w:tcPr>
            <w:tcW w:w="794" w:type="dxa"/>
            <w:noWrap/>
            <w:hideMark/>
          </w:tcPr>
          <w:p w14:paraId="5AD0B320" w14:textId="77777777" w:rsidR="005459A3" w:rsidRPr="005459A3" w:rsidRDefault="005459A3" w:rsidP="005459A3">
            <w:pPr>
              <w:jc w:val="both"/>
              <w:rPr>
                <w:rFonts w:ascii="Arial" w:hAnsi="Arial" w:cs="Arial"/>
              </w:rPr>
            </w:pPr>
            <w:r w:rsidRPr="005459A3">
              <w:rPr>
                <w:rFonts w:ascii="Arial" w:hAnsi="Arial" w:cs="Arial"/>
              </w:rPr>
              <w:t>109</w:t>
            </w:r>
          </w:p>
        </w:tc>
        <w:tc>
          <w:tcPr>
            <w:tcW w:w="807" w:type="dxa"/>
            <w:noWrap/>
            <w:hideMark/>
          </w:tcPr>
          <w:p w14:paraId="1374B23D" w14:textId="77777777" w:rsidR="005459A3" w:rsidRPr="005459A3" w:rsidRDefault="005459A3" w:rsidP="005459A3">
            <w:pPr>
              <w:jc w:val="both"/>
              <w:rPr>
                <w:rFonts w:ascii="Arial" w:hAnsi="Arial" w:cs="Arial"/>
              </w:rPr>
            </w:pPr>
            <w:r w:rsidRPr="005459A3">
              <w:rPr>
                <w:rFonts w:ascii="Arial" w:hAnsi="Arial" w:cs="Arial"/>
              </w:rPr>
              <w:t>168</w:t>
            </w:r>
          </w:p>
        </w:tc>
        <w:tc>
          <w:tcPr>
            <w:tcW w:w="794" w:type="dxa"/>
            <w:noWrap/>
            <w:hideMark/>
          </w:tcPr>
          <w:p w14:paraId="7EE678F1" w14:textId="77777777" w:rsidR="005459A3" w:rsidRPr="005459A3" w:rsidRDefault="005459A3" w:rsidP="005459A3">
            <w:pPr>
              <w:jc w:val="both"/>
              <w:rPr>
                <w:rFonts w:ascii="Arial" w:hAnsi="Arial" w:cs="Arial"/>
              </w:rPr>
            </w:pPr>
            <w:r w:rsidRPr="005459A3">
              <w:rPr>
                <w:rFonts w:ascii="Arial" w:hAnsi="Arial" w:cs="Arial"/>
              </w:rPr>
              <w:t>125</w:t>
            </w:r>
          </w:p>
        </w:tc>
        <w:tc>
          <w:tcPr>
            <w:tcW w:w="897" w:type="dxa"/>
            <w:noWrap/>
            <w:hideMark/>
          </w:tcPr>
          <w:p w14:paraId="6ABAAAE3" w14:textId="77777777" w:rsidR="005459A3" w:rsidRPr="005459A3" w:rsidRDefault="005459A3" w:rsidP="005459A3">
            <w:pPr>
              <w:jc w:val="both"/>
              <w:rPr>
                <w:rFonts w:ascii="Arial" w:hAnsi="Arial" w:cs="Arial"/>
              </w:rPr>
            </w:pPr>
            <w:r w:rsidRPr="005459A3">
              <w:rPr>
                <w:rFonts w:ascii="Arial" w:hAnsi="Arial" w:cs="Arial"/>
              </w:rPr>
              <w:t>1.532,29</w:t>
            </w:r>
          </w:p>
        </w:tc>
      </w:tr>
      <w:tr w:rsidR="005459A3" w:rsidRPr="005459A3" w14:paraId="07230420" w14:textId="77777777" w:rsidTr="005459A3">
        <w:trPr>
          <w:trHeight w:val="300"/>
        </w:trPr>
        <w:tc>
          <w:tcPr>
            <w:tcW w:w="1754" w:type="dxa"/>
            <w:noWrap/>
            <w:hideMark/>
          </w:tcPr>
          <w:p w14:paraId="64BF8401" w14:textId="77777777" w:rsidR="005459A3" w:rsidRPr="005459A3" w:rsidRDefault="005459A3" w:rsidP="005459A3">
            <w:pPr>
              <w:jc w:val="both"/>
              <w:rPr>
                <w:rFonts w:ascii="Arial" w:hAnsi="Arial" w:cs="Arial"/>
              </w:rPr>
            </w:pPr>
            <w:r w:rsidRPr="005459A3">
              <w:rPr>
                <w:rFonts w:ascii="Arial" w:hAnsi="Arial" w:cs="Arial"/>
              </w:rPr>
              <w:t>125 Lektira</w:t>
            </w:r>
          </w:p>
        </w:tc>
        <w:tc>
          <w:tcPr>
            <w:tcW w:w="976" w:type="dxa"/>
            <w:noWrap/>
            <w:hideMark/>
          </w:tcPr>
          <w:p w14:paraId="2237F6C1" w14:textId="77777777" w:rsidR="005459A3" w:rsidRPr="005459A3" w:rsidRDefault="005459A3" w:rsidP="005459A3">
            <w:pPr>
              <w:jc w:val="both"/>
              <w:rPr>
                <w:rFonts w:ascii="Arial" w:hAnsi="Arial" w:cs="Arial"/>
              </w:rPr>
            </w:pPr>
            <w:r w:rsidRPr="005459A3">
              <w:rPr>
                <w:rFonts w:ascii="Arial" w:hAnsi="Arial" w:cs="Arial"/>
              </w:rPr>
              <w:t>0</w:t>
            </w:r>
          </w:p>
        </w:tc>
        <w:tc>
          <w:tcPr>
            <w:tcW w:w="976" w:type="dxa"/>
            <w:noWrap/>
            <w:hideMark/>
          </w:tcPr>
          <w:p w14:paraId="5801FC2A"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5F33BDFC"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5F0C4782"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752033B2"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6F6C1BF6"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2179A694"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52F83922" w14:textId="77777777" w:rsidR="005459A3" w:rsidRPr="005459A3" w:rsidRDefault="005459A3" w:rsidP="005459A3">
            <w:pPr>
              <w:jc w:val="both"/>
              <w:rPr>
                <w:rFonts w:ascii="Arial" w:hAnsi="Arial" w:cs="Arial"/>
              </w:rPr>
            </w:pPr>
            <w:r w:rsidRPr="005459A3">
              <w:rPr>
                <w:rFonts w:ascii="Arial" w:hAnsi="Arial" w:cs="Arial"/>
              </w:rPr>
              <w:t>0</w:t>
            </w:r>
          </w:p>
        </w:tc>
        <w:tc>
          <w:tcPr>
            <w:tcW w:w="897" w:type="dxa"/>
            <w:noWrap/>
            <w:hideMark/>
          </w:tcPr>
          <w:p w14:paraId="17B49E21" w14:textId="77777777" w:rsidR="005459A3" w:rsidRPr="005459A3" w:rsidRDefault="005459A3" w:rsidP="005459A3">
            <w:pPr>
              <w:jc w:val="both"/>
              <w:rPr>
                <w:rFonts w:ascii="Arial" w:hAnsi="Arial" w:cs="Arial"/>
              </w:rPr>
            </w:pPr>
            <w:r w:rsidRPr="005459A3">
              <w:rPr>
                <w:rFonts w:ascii="Arial" w:hAnsi="Arial" w:cs="Arial"/>
              </w:rPr>
              <w:t>0</w:t>
            </w:r>
          </w:p>
        </w:tc>
      </w:tr>
      <w:tr w:rsidR="005459A3" w:rsidRPr="005459A3" w14:paraId="635A70AC" w14:textId="77777777" w:rsidTr="005459A3">
        <w:trPr>
          <w:trHeight w:val="300"/>
        </w:trPr>
        <w:tc>
          <w:tcPr>
            <w:tcW w:w="1754" w:type="dxa"/>
            <w:noWrap/>
            <w:hideMark/>
          </w:tcPr>
          <w:p w14:paraId="6561F293" w14:textId="77777777" w:rsidR="005459A3" w:rsidRPr="005459A3" w:rsidRDefault="005459A3" w:rsidP="005459A3">
            <w:pPr>
              <w:jc w:val="both"/>
              <w:rPr>
                <w:rFonts w:ascii="Arial" w:hAnsi="Arial" w:cs="Arial"/>
              </w:rPr>
            </w:pPr>
            <w:r w:rsidRPr="005459A3">
              <w:rPr>
                <w:rFonts w:ascii="Arial" w:hAnsi="Arial" w:cs="Arial"/>
              </w:rPr>
              <w:lastRenderedPageBreak/>
              <w:t>125 Zavičajna</w:t>
            </w:r>
          </w:p>
        </w:tc>
        <w:tc>
          <w:tcPr>
            <w:tcW w:w="976" w:type="dxa"/>
            <w:noWrap/>
            <w:hideMark/>
          </w:tcPr>
          <w:p w14:paraId="79A3DF05" w14:textId="77777777" w:rsidR="005459A3" w:rsidRPr="005459A3" w:rsidRDefault="005459A3" w:rsidP="005459A3">
            <w:pPr>
              <w:jc w:val="both"/>
              <w:rPr>
                <w:rFonts w:ascii="Arial" w:hAnsi="Arial" w:cs="Arial"/>
              </w:rPr>
            </w:pPr>
            <w:r w:rsidRPr="005459A3">
              <w:rPr>
                <w:rFonts w:ascii="Arial" w:hAnsi="Arial" w:cs="Arial"/>
              </w:rPr>
              <w:t>14</w:t>
            </w:r>
          </w:p>
        </w:tc>
        <w:tc>
          <w:tcPr>
            <w:tcW w:w="976" w:type="dxa"/>
            <w:noWrap/>
            <w:hideMark/>
          </w:tcPr>
          <w:p w14:paraId="1EAFB90E" w14:textId="77777777" w:rsidR="005459A3" w:rsidRPr="005459A3" w:rsidRDefault="005459A3" w:rsidP="005459A3">
            <w:pPr>
              <w:jc w:val="both"/>
              <w:rPr>
                <w:rFonts w:ascii="Arial" w:hAnsi="Arial" w:cs="Arial"/>
              </w:rPr>
            </w:pPr>
            <w:r w:rsidRPr="005459A3">
              <w:rPr>
                <w:rFonts w:ascii="Arial" w:hAnsi="Arial" w:cs="Arial"/>
              </w:rPr>
              <w:t>9</w:t>
            </w:r>
          </w:p>
        </w:tc>
        <w:tc>
          <w:tcPr>
            <w:tcW w:w="807" w:type="dxa"/>
            <w:noWrap/>
            <w:hideMark/>
          </w:tcPr>
          <w:p w14:paraId="565B19D6"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7FFB1914"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5EFE1B82" w14:textId="77777777" w:rsidR="005459A3" w:rsidRPr="005459A3" w:rsidRDefault="005459A3" w:rsidP="005459A3">
            <w:pPr>
              <w:jc w:val="both"/>
              <w:rPr>
                <w:rFonts w:ascii="Arial" w:hAnsi="Arial" w:cs="Arial"/>
              </w:rPr>
            </w:pPr>
            <w:r w:rsidRPr="005459A3">
              <w:rPr>
                <w:rFonts w:ascii="Arial" w:hAnsi="Arial" w:cs="Arial"/>
              </w:rPr>
              <w:t>86</w:t>
            </w:r>
          </w:p>
        </w:tc>
        <w:tc>
          <w:tcPr>
            <w:tcW w:w="794" w:type="dxa"/>
            <w:noWrap/>
            <w:hideMark/>
          </w:tcPr>
          <w:p w14:paraId="5572452F" w14:textId="77777777" w:rsidR="005459A3" w:rsidRPr="005459A3" w:rsidRDefault="005459A3" w:rsidP="005459A3">
            <w:pPr>
              <w:jc w:val="both"/>
              <w:rPr>
                <w:rFonts w:ascii="Arial" w:hAnsi="Arial" w:cs="Arial"/>
              </w:rPr>
            </w:pPr>
            <w:r w:rsidRPr="005459A3">
              <w:rPr>
                <w:rFonts w:ascii="Arial" w:hAnsi="Arial" w:cs="Arial"/>
              </w:rPr>
              <w:t>62</w:t>
            </w:r>
          </w:p>
        </w:tc>
        <w:tc>
          <w:tcPr>
            <w:tcW w:w="807" w:type="dxa"/>
            <w:noWrap/>
            <w:hideMark/>
          </w:tcPr>
          <w:p w14:paraId="1BD4F8B0" w14:textId="77777777" w:rsidR="005459A3" w:rsidRPr="005459A3" w:rsidRDefault="005459A3" w:rsidP="005459A3">
            <w:pPr>
              <w:jc w:val="both"/>
              <w:rPr>
                <w:rFonts w:ascii="Arial" w:hAnsi="Arial" w:cs="Arial"/>
              </w:rPr>
            </w:pPr>
            <w:r w:rsidRPr="005459A3">
              <w:rPr>
                <w:rFonts w:ascii="Arial" w:hAnsi="Arial" w:cs="Arial"/>
              </w:rPr>
              <w:t>100</w:t>
            </w:r>
          </w:p>
        </w:tc>
        <w:tc>
          <w:tcPr>
            <w:tcW w:w="794" w:type="dxa"/>
            <w:noWrap/>
            <w:hideMark/>
          </w:tcPr>
          <w:p w14:paraId="54553EE5" w14:textId="77777777" w:rsidR="005459A3" w:rsidRPr="005459A3" w:rsidRDefault="005459A3" w:rsidP="005459A3">
            <w:pPr>
              <w:jc w:val="both"/>
              <w:rPr>
                <w:rFonts w:ascii="Arial" w:hAnsi="Arial" w:cs="Arial"/>
              </w:rPr>
            </w:pPr>
            <w:r w:rsidRPr="005459A3">
              <w:rPr>
                <w:rFonts w:ascii="Arial" w:hAnsi="Arial" w:cs="Arial"/>
              </w:rPr>
              <w:t>71</w:t>
            </w:r>
          </w:p>
        </w:tc>
        <w:tc>
          <w:tcPr>
            <w:tcW w:w="897" w:type="dxa"/>
            <w:noWrap/>
            <w:hideMark/>
          </w:tcPr>
          <w:p w14:paraId="655AB18E" w14:textId="77777777" w:rsidR="005459A3" w:rsidRPr="005459A3" w:rsidRDefault="005459A3" w:rsidP="005459A3">
            <w:pPr>
              <w:jc w:val="both"/>
              <w:rPr>
                <w:rFonts w:ascii="Arial" w:hAnsi="Arial" w:cs="Arial"/>
              </w:rPr>
            </w:pPr>
            <w:r w:rsidRPr="005459A3">
              <w:rPr>
                <w:rFonts w:ascii="Arial" w:hAnsi="Arial" w:cs="Arial"/>
              </w:rPr>
              <w:t>1.003,61</w:t>
            </w:r>
          </w:p>
        </w:tc>
      </w:tr>
      <w:tr w:rsidR="005459A3" w:rsidRPr="005459A3" w14:paraId="65C3211F" w14:textId="77777777" w:rsidTr="005459A3">
        <w:trPr>
          <w:trHeight w:val="300"/>
        </w:trPr>
        <w:tc>
          <w:tcPr>
            <w:tcW w:w="1754" w:type="dxa"/>
            <w:noWrap/>
            <w:hideMark/>
          </w:tcPr>
          <w:p w14:paraId="1FA15964" w14:textId="77777777" w:rsidR="005459A3" w:rsidRPr="005459A3" w:rsidRDefault="005459A3" w:rsidP="005459A3">
            <w:pPr>
              <w:jc w:val="both"/>
              <w:rPr>
                <w:rFonts w:ascii="Arial" w:hAnsi="Arial" w:cs="Arial"/>
              </w:rPr>
            </w:pPr>
            <w:r w:rsidRPr="005459A3">
              <w:rPr>
                <w:rFonts w:ascii="Arial" w:hAnsi="Arial" w:cs="Arial"/>
              </w:rPr>
              <w:t>125 Učiteljska zbirka</w:t>
            </w:r>
          </w:p>
        </w:tc>
        <w:tc>
          <w:tcPr>
            <w:tcW w:w="976" w:type="dxa"/>
            <w:noWrap/>
            <w:hideMark/>
          </w:tcPr>
          <w:p w14:paraId="0BEF222E" w14:textId="77777777" w:rsidR="005459A3" w:rsidRPr="005459A3" w:rsidRDefault="005459A3" w:rsidP="005459A3">
            <w:pPr>
              <w:jc w:val="both"/>
              <w:rPr>
                <w:rFonts w:ascii="Arial" w:hAnsi="Arial" w:cs="Arial"/>
              </w:rPr>
            </w:pPr>
            <w:r w:rsidRPr="005459A3">
              <w:rPr>
                <w:rFonts w:ascii="Arial" w:hAnsi="Arial" w:cs="Arial"/>
              </w:rPr>
              <w:t>90</w:t>
            </w:r>
          </w:p>
        </w:tc>
        <w:tc>
          <w:tcPr>
            <w:tcW w:w="976" w:type="dxa"/>
            <w:noWrap/>
            <w:hideMark/>
          </w:tcPr>
          <w:p w14:paraId="6FFEF1CF" w14:textId="77777777" w:rsidR="005459A3" w:rsidRPr="005459A3" w:rsidRDefault="005459A3" w:rsidP="005459A3">
            <w:pPr>
              <w:jc w:val="both"/>
              <w:rPr>
                <w:rFonts w:ascii="Arial" w:hAnsi="Arial" w:cs="Arial"/>
              </w:rPr>
            </w:pPr>
            <w:r w:rsidRPr="005459A3">
              <w:rPr>
                <w:rFonts w:ascii="Arial" w:hAnsi="Arial" w:cs="Arial"/>
              </w:rPr>
              <w:t>80</w:t>
            </w:r>
          </w:p>
        </w:tc>
        <w:tc>
          <w:tcPr>
            <w:tcW w:w="807" w:type="dxa"/>
            <w:noWrap/>
            <w:hideMark/>
          </w:tcPr>
          <w:p w14:paraId="228F8DC2" w14:textId="77777777" w:rsidR="005459A3" w:rsidRPr="005459A3" w:rsidRDefault="005459A3" w:rsidP="005459A3">
            <w:pPr>
              <w:jc w:val="both"/>
              <w:rPr>
                <w:rFonts w:ascii="Arial" w:hAnsi="Arial" w:cs="Arial"/>
              </w:rPr>
            </w:pPr>
            <w:r w:rsidRPr="005459A3">
              <w:rPr>
                <w:rFonts w:ascii="Arial" w:hAnsi="Arial" w:cs="Arial"/>
              </w:rPr>
              <w:t>24</w:t>
            </w:r>
          </w:p>
        </w:tc>
        <w:tc>
          <w:tcPr>
            <w:tcW w:w="794" w:type="dxa"/>
            <w:noWrap/>
            <w:hideMark/>
          </w:tcPr>
          <w:p w14:paraId="783E132E" w14:textId="77777777" w:rsidR="005459A3" w:rsidRPr="005459A3" w:rsidRDefault="005459A3" w:rsidP="005459A3">
            <w:pPr>
              <w:jc w:val="both"/>
              <w:rPr>
                <w:rFonts w:ascii="Arial" w:hAnsi="Arial" w:cs="Arial"/>
              </w:rPr>
            </w:pPr>
            <w:r w:rsidRPr="005459A3">
              <w:rPr>
                <w:rFonts w:ascii="Arial" w:hAnsi="Arial" w:cs="Arial"/>
              </w:rPr>
              <w:t>22</w:t>
            </w:r>
          </w:p>
        </w:tc>
        <w:tc>
          <w:tcPr>
            <w:tcW w:w="807" w:type="dxa"/>
            <w:noWrap/>
            <w:hideMark/>
          </w:tcPr>
          <w:p w14:paraId="0072C566" w14:textId="77777777" w:rsidR="005459A3" w:rsidRPr="005459A3" w:rsidRDefault="005459A3" w:rsidP="005459A3">
            <w:pPr>
              <w:jc w:val="both"/>
              <w:rPr>
                <w:rFonts w:ascii="Arial" w:hAnsi="Arial" w:cs="Arial"/>
              </w:rPr>
            </w:pPr>
            <w:r w:rsidRPr="005459A3">
              <w:rPr>
                <w:rFonts w:ascii="Arial" w:hAnsi="Arial" w:cs="Arial"/>
              </w:rPr>
              <w:t>520</w:t>
            </w:r>
          </w:p>
        </w:tc>
        <w:tc>
          <w:tcPr>
            <w:tcW w:w="794" w:type="dxa"/>
            <w:noWrap/>
            <w:hideMark/>
          </w:tcPr>
          <w:p w14:paraId="4E0B8CEE" w14:textId="77777777" w:rsidR="005459A3" w:rsidRPr="005459A3" w:rsidRDefault="005459A3" w:rsidP="005459A3">
            <w:pPr>
              <w:jc w:val="both"/>
              <w:rPr>
                <w:rFonts w:ascii="Arial" w:hAnsi="Arial" w:cs="Arial"/>
              </w:rPr>
            </w:pPr>
            <w:r w:rsidRPr="005459A3">
              <w:rPr>
                <w:rFonts w:ascii="Arial" w:hAnsi="Arial" w:cs="Arial"/>
              </w:rPr>
              <w:t>452</w:t>
            </w:r>
          </w:p>
        </w:tc>
        <w:tc>
          <w:tcPr>
            <w:tcW w:w="807" w:type="dxa"/>
            <w:noWrap/>
            <w:hideMark/>
          </w:tcPr>
          <w:p w14:paraId="2C2A6D1E" w14:textId="77777777" w:rsidR="005459A3" w:rsidRPr="005459A3" w:rsidRDefault="005459A3" w:rsidP="005459A3">
            <w:pPr>
              <w:jc w:val="both"/>
              <w:rPr>
                <w:rFonts w:ascii="Arial" w:hAnsi="Arial" w:cs="Arial"/>
              </w:rPr>
            </w:pPr>
            <w:r w:rsidRPr="005459A3">
              <w:rPr>
                <w:rFonts w:ascii="Arial" w:hAnsi="Arial" w:cs="Arial"/>
              </w:rPr>
              <w:t>634</w:t>
            </w:r>
          </w:p>
        </w:tc>
        <w:tc>
          <w:tcPr>
            <w:tcW w:w="794" w:type="dxa"/>
            <w:noWrap/>
            <w:hideMark/>
          </w:tcPr>
          <w:p w14:paraId="72A8D0FE" w14:textId="77777777" w:rsidR="005459A3" w:rsidRPr="005459A3" w:rsidRDefault="005459A3" w:rsidP="005459A3">
            <w:pPr>
              <w:jc w:val="both"/>
              <w:rPr>
                <w:rFonts w:ascii="Arial" w:hAnsi="Arial" w:cs="Arial"/>
              </w:rPr>
            </w:pPr>
            <w:r w:rsidRPr="005459A3">
              <w:rPr>
                <w:rFonts w:ascii="Arial" w:hAnsi="Arial" w:cs="Arial"/>
              </w:rPr>
              <w:t>554</w:t>
            </w:r>
          </w:p>
        </w:tc>
        <w:tc>
          <w:tcPr>
            <w:tcW w:w="897" w:type="dxa"/>
            <w:noWrap/>
            <w:hideMark/>
          </w:tcPr>
          <w:p w14:paraId="516689D9" w14:textId="77777777" w:rsidR="005459A3" w:rsidRPr="005459A3" w:rsidRDefault="005459A3" w:rsidP="005459A3">
            <w:pPr>
              <w:jc w:val="both"/>
              <w:rPr>
                <w:rFonts w:ascii="Arial" w:hAnsi="Arial" w:cs="Arial"/>
              </w:rPr>
            </w:pPr>
            <w:r w:rsidRPr="005459A3">
              <w:rPr>
                <w:rFonts w:ascii="Arial" w:hAnsi="Arial" w:cs="Arial"/>
              </w:rPr>
              <w:t>5.572,94</w:t>
            </w:r>
          </w:p>
        </w:tc>
      </w:tr>
      <w:tr w:rsidR="005459A3" w:rsidRPr="005459A3" w14:paraId="7E44B26B" w14:textId="77777777" w:rsidTr="005459A3">
        <w:trPr>
          <w:trHeight w:val="300"/>
        </w:trPr>
        <w:tc>
          <w:tcPr>
            <w:tcW w:w="1754" w:type="dxa"/>
            <w:noWrap/>
            <w:hideMark/>
          </w:tcPr>
          <w:p w14:paraId="09DA938F" w14:textId="77777777" w:rsidR="005459A3" w:rsidRPr="005459A3" w:rsidRDefault="005459A3" w:rsidP="005459A3">
            <w:pPr>
              <w:jc w:val="both"/>
              <w:rPr>
                <w:rFonts w:ascii="Arial" w:hAnsi="Arial" w:cs="Arial"/>
              </w:rPr>
            </w:pPr>
            <w:r w:rsidRPr="005459A3">
              <w:rPr>
                <w:rFonts w:ascii="Arial" w:hAnsi="Arial" w:cs="Arial"/>
              </w:rPr>
              <w:t>125 Audio</w:t>
            </w:r>
          </w:p>
        </w:tc>
        <w:tc>
          <w:tcPr>
            <w:tcW w:w="976" w:type="dxa"/>
            <w:noWrap/>
            <w:hideMark/>
          </w:tcPr>
          <w:p w14:paraId="215B7AA4" w14:textId="77777777" w:rsidR="005459A3" w:rsidRPr="005459A3" w:rsidRDefault="005459A3" w:rsidP="005459A3">
            <w:pPr>
              <w:jc w:val="both"/>
              <w:rPr>
                <w:rFonts w:ascii="Arial" w:hAnsi="Arial" w:cs="Arial"/>
              </w:rPr>
            </w:pPr>
            <w:r w:rsidRPr="005459A3">
              <w:rPr>
                <w:rFonts w:ascii="Arial" w:hAnsi="Arial" w:cs="Arial"/>
              </w:rPr>
              <w:t>0</w:t>
            </w:r>
          </w:p>
        </w:tc>
        <w:tc>
          <w:tcPr>
            <w:tcW w:w="976" w:type="dxa"/>
            <w:noWrap/>
            <w:hideMark/>
          </w:tcPr>
          <w:p w14:paraId="4D7CA711"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42220793"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2E89686C"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6877BECA"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54DF3721"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1252CE79"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0DC7B780" w14:textId="77777777" w:rsidR="005459A3" w:rsidRPr="005459A3" w:rsidRDefault="005459A3" w:rsidP="005459A3">
            <w:pPr>
              <w:jc w:val="both"/>
              <w:rPr>
                <w:rFonts w:ascii="Arial" w:hAnsi="Arial" w:cs="Arial"/>
              </w:rPr>
            </w:pPr>
            <w:r w:rsidRPr="005459A3">
              <w:rPr>
                <w:rFonts w:ascii="Arial" w:hAnsi="Arial" w:cs="Arial"/>
              </w:rPr>
              <w:t>0</w:t>
            </w:r>
          </w:p>
        </w:tc>
        <w:tc>
          <w:tcPr>
            <w:tcW w:w="897" w:type="dxa"/>
            <w:noWrap/>
            <w:hideMark/>
          </w:tcPr>
          <w:p w14:paraId="41D75E2D" w14:textId="77777777" w:rsidR="005459A3" w:rsidRPr="005459A3" w:rsidRDefault="005459A3" w:rsidP="005459A3">
            <w:pPr>
              <w:jc w:val="both"/>
              <w:rPr>
                <w:rFonts w:ascii="Arial" w:hAnsi="Arial" w:cs="Arial"/>
              </w:rPr>
            </w:pPr>
            <w:r w:rsidRPr="005459A3">
              <w:rPr>
                <w:rFonts w:ascii="Arial" w:hAnsi="Arial" w:cs="Arial"/>
              </w:rPr>
              <w:t>0</w:t>
            </w:r>
          </w:p>
        </w:tc>
      </w:tr>
      <w:tr w:rsidR="005459A3" w:rsidRPr="005459A3" w14:paraId="195F9E63" w14:textId="77777777" w:rsidTr="005459A3">
        <w:trPr>
          <w:trHeight w:val="300"/>
        </w:trPr>
        <w:tc>
          <w:tcPr>
            <w:tcW w:w="1754" w:type="dxa"/>
            <w:noWrap/>
            <w:hideMark/>
          </w:tcPr>
          <w:p w14:paraId="2C7DBD6A" w14:textId="77777777" w:rsidR="005459A3" w:rsidRPr="005459A3" w:rsidRDefault="005459A3" w:rsidP="005459A3">
            <w:pPr>
              <w:jc w:val="both"/>
              <w:rPr>
                <w:rFonts w:ascii="Arial" w:hAnsi="Arial" w:cs="Arial"/>
              </w:rPr>
            </w:pPr>
            <w:r w:rsidRPr="005459A3">
              <w:rPr>
                <w:rFonts w:ascii="Arial" w:hAnsi="Arial" w:cs="Arial"/>
              </w:rPr>
              <w:t>125 Video</w:t>
            </w:r>
          </w:p>
        </w:tc>
        <w:tc>
          <w:tcPr>
            <w:tcW w:w="976" w:type="dxa"/>
            <w:noWrap/>
            <w:hideMark/>
          </w:tcPr>
          <w:p w14:paraId="6ED85FCD" w14:textId="77777777" w:rsidR="005459A3" w:rsidRPr="005459A3" w:rsidRDefault="005459A3" w:rsidP="005459A3">
            <w:pPr>
              <w:jc w:val="both"/>
              <w:rPr>
                <w:rFonts w:ascii="Arial" w:hAnsi="Arial" w:cs="Arial"/>
              </w:rPr>
            </w:pPr>
            <w:r w:rsidRPr="005459A3">
              <w:rPr>
                <w:rFonts w:ascii="Arial" w:hAnsi="Arial" w:cs="Arial"/>
              </w:rPr>
              <w:t>0</w:t>
            </w:r>
          </w:p>
        </w:tc>
        <w:tc>
          <w:tcPr>
            <w:tcW w:w="976" w:type="dxa"/>
            <w:noWrap/>
            <w:hideMark/>
          </w:tcPr>
          <w:p w14:paraId="7DE02292"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1A9B38D9"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4FE08F68"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74EA79EC" w14:textId="77777777" w:rsidR="005459A3" w:rsidRPr="005459A3" w:rsidRDefault="005459A3" w:rsidP="005459A3">
            <w:pPr>
              <w:jc w:val="both"/>
              <w:rPr>
                <w:rFonts w:ascii="Arial" w:hAnsi="Arial" w:cs="Arial"/>
              </w:rPr>
            </w:pPr>
            <w:r w:rsidRPr="005459A3">
              <w:rPr>
                <w:rFonts w:ascii="Arial" w:hAnsi="Arial" w:cs="Arial"/>
              </w:rPr>
              <w:t>7</w:t>
            </w:r>
          </w:p>
        </w:tc>
        <w:tc>
          <w:tcPr>
            <w:tcW w:w="794" w:type="dxa"/>
            <w:noWrap/>
            <w:hideMark/>
          </w:tcPr>
          <w:p w14:paraId="62543736" w14:textId="77777777" w:rsidR="005459A3" w:rsidRPr="005459A3" w:rsidRDefault="005459A3" w:rsidP="005459A3">
            <w:pPr>
              <w:jc w:val="both"/>
              <w:rPr>
                <w:rFonts w:ascii="Arial" w:hAnsi="Arial" w:cs="Arial"/>
              </w:rPr>
            </w:pPr>
            <w:r w:rsidRPr="005459A3">
              <w:rPr>
                <w:rFonts w:ascii="Arial" w:hAnsi="Arial" w:cs="Arial"/>
              </w:rPr>
              <w:t>6</w:t>
            </w:r>
          </w:p>
        </w:tc>
        <w:tc>
          <w:tcPr>
            <w:tcW w:w="807" w:type="dxa"/>
            <w:noWrap/>
            <w:hideMark/>
          </w:tcPr>
          <w:p w14:paraId="53D702C9" w14:textId="77777777" w:rsidR="005459A3" w:rsidRPr="005459A3" w:rsidRDefault="005459A3" w:rsidP="005459A3">
            <w:pPr>
              <w:jc w:val="both"/>
              <w:rPr>
                <w:rFonts w:ascii="Arial" w:hAnsi="Arial" w:cs="Arial"/>
              </w:rPr>
            </w:pPr>
            <w:r w:rsidRPr="005459A3">
              <w:rPr>
                <w:rFonts w:ascii="Arial" w:hAnsi="Arial" w:cs="Arial"/>
              </w:rPr>
              <w:t>7</w:t>
            </w:r>
          </w:p>
        </w:tc>
        <w:tc>
          <w:tcPr>
            <w:tcW w:w="794" w:type="dxa"/>
            <w:noWrap/>
            <w:hideMark/>
          </w:tcPr>
          <w:p w14:paraId="7A92AFA2" w14:textId="77777777" w:rsidR="005459A3" w:rsidRPr="005459A3" w:rsidRDefault="005459A3" w:rsidP="005459A3">
            <w:pPr>
              <w:jc w:val="both"/>
              <w:rPr>
                <w:rFonts w:ascii="Arial" w:hAnsi="Arial" w:cs="Arial"/>
              </w:rPr>
            </w:pPr>
            <w:r w:rsidRPr="005459A3">
              <w:rPr>
                <w:rFonts w:ascii="Arial" w:hAnsi="Arial" w:cs="Arial"/>
              </w:rPr>
              <w:t>6</w:t>
            </w:r>
          </w:p>
        </w:tc>
        <w:tc>
          <w:tcPr>
            <w:tcW w:w="897" w:type="dxa"/>
            <w:noWrap/>
            <w:hideMark/>
          </w:tcPr>
          <w:p w14:paraId="6868D927" w14:textId="77777777" w:rsidR="005459A3" w:rsidRPr="005459A3" w:rsidRDefault="005459A3" w:rsidP="005459A3">
            <w:pPr>
              <w:jc w:val="both"/>
              <w:rPr>
                <w:rFonts w:ascii="Arial" w:hAnsi="Arial" w:cs="Arial"/>
              </w:rPr>
            </w:pPr>
            <w:r w:rsidRPr="005459A3">
              <w:rPr>
                <w:rFonts w:ascii="Arial" w:hAnsi="Arial" w:cs="Arial"/>
              </w:rPr>
              <w:t>29</w:t>
            </w:r>
          </w:p>
        </w:tc>
      </w:tr>
      <w:tr w:rsidR="005459A3" w:rsidRPr="005459A3" w14:paraId="1B2D46B7" w14:textId="77777777" w:rsidTr="005459A3">
        <w:trPr>
          <w:trHeight w:val="300"/>
        </w:trPr>
        <w:tc>
          <w:tcPr>
            <w:tcW w:w="1754" w:type="dxa"/>
            <w:noWrap/>
            <w:hideMark/>
          </w:tcPr>
          <w:p w14:paraId="044C010D" w14:textId="77777777" w:rsidR="005459A3" w:rsidRPr="005459A3" w:rsidRDefault="005459A3" w:rsidP="005459A3">
            <w:pPr>
              <w:jc w:val="both"/>
              <w:rPr>
                <w:rFonts w:ascii="Arial" w:hAnsi="Arial" w:cs="Arial"/>
              </w:rPr>
            </w:pPr>
            <w:r w:rsidRPr="005459A3">
              <w:rPr>
                <w:rFonts w:ascii="Arial" w:hAnsi="Arial" w:cs="Arial"/>
              </w:rPr>
              <w:t>125 CD-Rom</w:t>
            </w:r>
          </w:p>
        </w:tc>
        <w:tc>
          <w:tcPr>
            <w:tcW w:w="976" w:type="dxa"/>
            <w:noWrap/>
            <w:hideMark/>
          </w:tcPr>
          <w:p w14:paraId="72D11554" w14:textId="77777777" w:rsidR="005459A3" w:rsidRPr="005459A3" w:rsidRDefault="005459A3" w:rsidP="005459A3">
            <w:pPr>
              <w:jc w:val="both"/>
              <w:rPr>
                <w:rFonts w:ascii="Arial" w:hAnsi="Arial" w:cs="Arial"/>
              </w:rPr>
            </w:pPr>
            <w:r w:rsidRPr="005459A3">
              <w:rPr>
                <w:rFonts w:ascii="Arial" w:hAnsi="Arial" w:cs="Arial"/>
              </w:rPr>
              <w:t>0</w:t>
            </w:r>
          </w:p>
        </w:tc>
        <w:tc>
          <w:tcPr>
            <w:tcW w:w="976" w:type="dxa"/>
            <w:noWrap/>
            <w:hideMark/>
          </w:tcPr>
          <w:p w14:paraId="5A2C2DE7"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6BE9D074"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03EEF4AB"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012D07C9" w14:textId="77777777" w:rsidR="005459A3" w:rsidRPr="005459A3" w:rsidRDefault="005459A3" w:rsidP="005459A3">
            <w:pPr>
              <w:jc w:val="both"/>
              <w:rPr>
                <w:rFonts w:ascii="Arial" w:hAnsi="Arial" w:cs="Arial"/>
              </w:rPr>
            </w:pPr>
            <w:r w:rsidRPr="005459A3">
              <w:rPr>
                <w:rFonts w:ascii="Arial" w:hAnsi="Arial" w:cs="Arial"/>
              </w:rPr>
              <w:t>6</w:t>
            </w:r>
          </w:p>
        </w:tc>
        <w:tc>
          <w:tcPr>
            <w:tcW w:w="794" w:type="dxa"/>
            <w:noWrap/>
            <w:hideMark/>
          </w:tcPr>
          <w:p w14:paraId="37905E52" w14:textId="77777777" w:rsidR="005459A3" w:rsidRPr="005459A3" w:rsidRDefault="005459A3" w:rsidP="005459A3">
            <w:pPr>
              <w:jc w:val="both"/>
              <w:rPr>
                <w:rFonts w:ascii="Arial" w:hAnsi="Arial" w:cs="Arial"/>
              </w:rPr>
            </w:pPr>
            <w:r w:rsidRPr="005459A3">
              <w:rPr>
                <w:rFonts w:ascii="Arial" w:hAnsi="Arial" w:cs="Arial"/>
              </w:rPr>
              <w:t>6</w:t>
            </w:r>
          </w:p>
        </w:tc>
        <w:tc>
          <w:tcPr>
            <w:tcW w:w="807" w:type="dxa"/>
            <w:noWrap/>
            <w:hideMark/>
          </w:tcPr>
          <w:p w14:paraId="387F4163" w14:textId="77777777" w:rsidR="005459A3" w:rsidRPr="005459A3" w:rsidRDefault="005459A3" w:rsidP="005459A3">
            <w:pPr>
              <w:jc w:val="both"/>
              <w:rPr>
                <w:rFonts w:ascii="Arial" w:hAnsi="Arial" w:cs="Arial"/>
              </w:rPr>
            </w:pPr>
            <w:r w:rsidRPr="005459A3">
              <w:rPr>
                <w:rFonts w:ascii="Arial" w:hAnsi="Arial" w:cs="Arial"/>
              </w:rPr>
              <w:t>6</w:t>
            </w:r>
          </w:p>
        </w:tc>
        <w:tc>
          <w:tcPr>
            <w:tcW w:w="794" w:type="dxa"/>
            <w:noWrap/>
            <w:hideMark/>
          </w:tcPr>
          <w:p w14:paraId="04FC50DB" w14:textId="77777777" w:rsidR="005459A3" w:rsidRPr="005459A3" w:rsidRDefault="005459A3" w:rsidP="005459A3">
            <w:pPr>
              <w:jc w:val="both"/>
              <w:rPr>
                <w:rFonts w:ascii="Arial" w:hAnsi="Arial" w:cs="Arial"/>
              </w:rPr>
            </w:pPr>
            <w:r w:rsidRPr="005459A3">
              <w:rPr>
                <w:rFonts w:ascii="Arial" w:hAnsi="Arial" w:cs="Arial"/>
              </w:rPr>
              <w:t>6</w:t>
            </w:r>
          </w:p>
        </w:tc>
        <w:tc>
          <w:tcPr>
            <w:tcW w:w="897" w:type="dxa"/>
            <w:noWrap/>
            <w:hideMark/>
          </w:tcPr>
          <w:p w14:paraId="5EB68586" w14:textId="77777777" w:rsidR="005459A3" w:rsidRPr="005459A3" w:rsidRDefault="005459A3" w:rsidP="005459A3">
            <w:pPr>
              <w:jc w:val="both"/>
              <w:rPr>
                <w:rFonts w:ascii="Arial" w:hAnsi="Arial" w:cs="Arial"/>
              </w:rPr>
            </w:pPr>
            <w:r w:rsidRPr="005459A3">
              <w:rPr>
                <w:rFonts w:ascii="Arial" w:hAnsi="Arial" w:cs="Arial"/>
              </w:rPr>
              <w:t>25,6</w:t>
            </w:r>
          </w:p>
        </w:tc>
      </w:tr>
      <w:tr w:rsidR="005459A3" w:rsidRPr="005459A3" w14:paraId="70540F07" w14:textId="77777777" w:rsidTr="005459A3">
        <w:trPr>
          <w:trHeight w:val="300"/>
        </w:trPr>
        <w:tc>
          <w:tcPr>
            <w:tcW w:w="1754" w:type="dxa"/>
            <w:noWrap/>
            <w:hideMark/>
          </w:tcPr>
          <w:p w14:paraId="32FE9693" w14:textId="77777777" w:rsidR="005459A3" w:rsidRPr="005459A3" w:rsidRDefault="005459A3" w:rsidP="005459A3">
            <w:pPr>
              <w:jc w:val="both"/>
              <w:rPr>
                <w:rFonts w:ascii="Arial" w:hAnsi="Arial" w:cs="Arial"/>
              </w:rPr>
            </w:pPr>
            <w:r w:rsidRPr="005459A3">
              <w:rPr>
                <w:rFonts w:ascii="Arial" w:hAnsi="Arial" w:cs="Arial"/>
              </w:rPr>
              <w:t>125 CD-Rom</w:t>
            </w:r>
          </w:p>
        </w:tc>
        <w:tc>
          <w:tcPr>
            <w:tcW w:w="976" w:type="dxa"/>
            <w:noWrap/>
            <w:hideMark/>
          </w:tcPr>
          <w:p w14:paraId="6BE352CD" w14:textId="77777777" w:rsidR="005459A3" w:rsidRPr="005459A3" w:rsidRDefault="005459A3" w:rsidP="005459A3">
            <w:pPr>
              <w:jc w:val="both"/>
              <w:rPr>
                <w:rFonts w:ascii="Arial" w:hAnsi="Arial" w:cs="Arial"/>
              </w:rPr>
            </w:pPr>
            <w:r w:rsidRPr="005459A3">
              <w:rPr>
                <w:rFonts w:ascii="Arial" w:hAnsi="Arial" w:cs="Arial"/>
              </w:rPr>
              <w:t>0</w:t>
            </w:r>
          </w:p>
        </w:tc>
        <w:tc>
          <w:tcPr>
            <w:tcW w:w="976" w:type="dxa"/>
            <w:noWrap/>
            <w:hideMark/>
          </w:tcPr>
          <w:p w14:paraId="0AEC74AB"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2C4470B4"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58A48627"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3ABB5B10" w14:textId="77777777" w:rsidR="005459A3" w:rsidRPr="005459A3" w:rsidRDefault="005459A3" w:rsidP="005459A3">
            <w:pPr>
              <w:jc w:val="both"/>
              <w:rPr>
                <w:rFonts w:ascii="Arial" w:hAnsi="Arial" w:cs="Arial"/>
              </w:rPr>
            </w:pPr>
            <w:r w:rsidRPr="005459A3">
              <w:rPr>
                <w:rFonts w:ascii="Arial" w:hAnsi="Arial" w:cs="Arial"/>
              </w:rPr>
              <w:t>1</w:t>
            </w:r>
          </w:p>
        </w:tc>
        <w:tc>
          <w:tcPr>
            <w:tcW w:w="794" w:type="dxa"/>
            <w:noWrap/>
            <w:hideMark/>
          </w:tcPr>
          <w:p w14:paraId="40A146EF" w14:textId="77777777" w:rsidR="005459A3" w:rsidRPr="005459A3" w:rsidRDefault="005459A3" w:rsidP="005459A3">
            <w:pPr>
              <w:jc w:val="both"/>
              <w:rPr>
                <w:rFonts w:ascii="Arial" w:hAnsi="Arial" w:cs="Arial"/>
              </w:rPr>
            </w:pPr>
            <w:r w:rsidRPr="005459A3">
              <w:rPr>
                <w:rFonts w:ascii="Arial" w:hAnsi="Arial" w:cs="Arial"/>
              </w:rPr>
              <w:t>1</w:t>
            </w:r>
          </w:p>
        </w:tc>
        <w:tc>
          <w:tcPr>
            <w:tcW w:w="807" w:type="dxa"/>
            <w:noWrap/>
            <w:hideMark/>
          </w:tcPr>
          <w:p w14:paraId="062B1BAA" w14:textId="77777777" w:rsidR="005459A3" w:rsidRPr="005459A3" w:rsidRDefault="005459A3" w:rsidP="005459A3">
            <w:pPr>
              <w:jc w:val="both"/>
              <w:rPr>
                <w:rFonts w:ascii="Arial" w:hAnsi="Arial" w:cs="Arial"/>
              </w:rPr>
            </w:pPr>
            <w:r w:rsidRPr="005459A3">
              <w:rPr>
                <w:rFonts w:ascii="Arial" w:hAnsi="Arial" w:cs="Arial"/>
              </w:rPr>
              <w:t>1</w:t>
            </w:r>
          </w:p>
        </w:tc>
        <w:tc>
          <w:tcPr>
            <w:tcW w:w="794" w:type="dxa"/>
            <w:noWrap/>
            <w:hideMark/>
          </w:tcPr>
          <w:p w14:paraId="3ED0FE42" w14:textId="77777777" w:rsidR="005459A3" w:rsidRPr="005459A3" w:rsidRDefault="005459A3" w:rsidP="005459A3">
            <w:pPr>
              <w:jc w:val="both"/>
              <w:rPr>
                <w:rFonts w:ascii="Arial" w:hAnsi="Arial" w:cs="Arial"/>
              </w:rPr>
            </w:pPr>
            <w:r w:rsidRPr="005459A3">
              <w:rPr>
                <w:rFonts w:ascii="Arial" w:hAnsi="Arial" w:cs="Arial"/>
              </w:rPr>
              <w:t>1</w:t>
            </w:r>
          </w:p>
        </w:tc>
        <w:tc>
          <w:tcPr>
            <w:tcW w:w="897" w:type="dxa"/>
            <w:noWrap/>
            <w:hideMark/>
          </w:tcPr>
          <w:p w14:paraId="72B6F7F9" w14:textId="77777777" w:rsidR="005459A3" w:rsidRPr="005459A3" w:rsidRDefault="005459A3" w:rsidP="005459A3">
            <w:pPr>
              <w:jc w:val="both"/>
              <w:rPr>
                <w:rFonts w:ascii="Arial" w:hAnsi="Arial" w:cs="Arial"/>
              </w:rPr>
            </w:pPr>
            <w:r w:rsidRPr="005459A3">
              <w:rPr>
                <w:rFonts w:ascii="Arial" w:hAnsi="Arial" w:cs="Arial"/>
              </w:rPr>
              <w:t>3,85</w:t>
            </w:r>
          </w:p>
        </w:tc>
      </w:tr>
      <w:tr w:rsidR="005459A3" w:rsidRPr="005459A3" w14:paraId="36332F73" w14:textId="77777777" w:rsidTr="005459A3">
        <w:trPr>
          <w:trHeight w:val="300"/>
        </w:trPr>
        <w:tc>
          <w:tcPr>
            <w:tcW w:w="1754" w:type="dxa"/>
            <w:noWrap/>
            <w:hideMark/>
          </w:tcPr>
          <w:p w14:paraId="63D17E3F" w14:textId="77777777" w:rsidR="005459A3" w:rsidRPr="005459A3" w:rsidRDefault="005459A3" w:rsidP="005459A3">
            <w:pPr>
              <w:jc w:val="both"/>
              <w:rPr>
                <w:rFonts w:ascii="Arial" w:hAnsi="Arial" w:cs="Arial"/>
              </w:rPr>
            </w:pPr>
            <w:r w:rsidRPr="005459A3">
              <w:rPr>
                <w:rFonts w:ascii="Arial" w:hAnsi="Arial" w:cs="Arial"/>
              </w:rPr>
              <w:t>Pogrešni inv.br.</w:t>
            </w:r>
          </w:p>
        </w:tc>
        <w:tc>
          <w:tcPr>
            <w:tcW w:w="976" w:type="dxa"/>
            <w:noWrap/>
            <w:hideMark/>
          </w:tcPr>
          <w:p w14:paraId="76E516B8" w14:textId="77777777" w:rsidR="005459A3" w:rsidRPr="005459A3" w:rsidRDefault="005459A3" w:rsidP="005459A3">
            <w:pPr>
              <w:jc w:val="both"/>
              <w:rPr>
                <w:rFonts w:ascii="Arial" w:hAnsi="Arial" w:cs="Arial"/>
              </w:rPr>
            </w:pPr>
            <w:r w:rsidRPr="005459A3">
              <w:rPr>
                <w:rFonts w:ascii="Arial" w:hAnsi="Arial" w:cs="Arial"/>
              </w:rPr>
              <w:t>0</w:t>
            </w:r>
          </w:p>
        </w:tc>
        <w:tc>
          <w:tcPr>
            <w:tcW w:w="976" w:type="dxa"/>
            <w:noWrap/>
            <w:hideMark/>
          </w:tcPr>
          <w:p w14:paraId="4DA576E5"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5FCF1850"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26E4AF33"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2E21EDDA"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66AE921E"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52288581" w14:textId="77777777" w:rsidR="005459A3" w:rsidRPr="005459A3" w:rsidRDefault="005459A3" w:rsidP="005459A3">
            <w:pPr>
              <w:jc w:val="both"/>
              <w:rPr>
                <w:rFonts w:ascii="Arial" w:hAnsi="Arial" w:cs="Arial"/>
              </w:rPr>
            </w:pPr>
            <w:r w:rsidRPr="005459A3">
              <w:rPr>
                <w:rFonts w:ascii="Arial" w:hAnsi="Arial" w:cs="Arial"/>
              </w:rPr>
              <w:t>0</w:t>
            </w:r>
          </w:p>
        </w:tc>
        <w:tc>
          <w:tcPr>
            <w:tcW w:w="794" w:type="dxa"/>
            <w:noWrap/>
            <w:hideMark/>
          </w:tcPr>
          <w:p w14:paraId="77968252" w14:textId="77777777" w:rsidR="005459A3" w:rsidRPr="005459A3" w:rsidRDefault="005459A3" w:rsidP="005459A3">
            <w:pPr>
              <w:jc w:val="both"/>
              <w:rPr>
                <w:rFonts w:ascii="Arial" w:hAnsi="Arial" w:cs="Arial"/>
              </w:rPr>
            </w:pPr>
            <w:r w:rsidRPr="005459A3">
              <w:rPr>
                <w:rFonts w:ascii="Arial" w:hAnsi="Arial" w:cs="Arial"/>
              </w:rPr>
              <w:t>0</w:t>
            </w:r>
          </w:p>
        </w:tc>
        <w:tc>
          <w:tcPr>
            <w:tcW w:w="897" w:type="dxa"/>
            <w:noWrap/>
            <w:hideMark/>
          </w:tcPr>
          <w:p w14:paraId="64128989" w14:textId="77777777" w:rsidR="005459A3" w:rsidRPr="005459A3" w:rsidRDefault="005459A3" w:rsidP="005459A3">
            <w:pPr>
              <w:jc w:val="both"/>
              <w:rPr>
                <w:rFonts w:ascii="Arial" w:hAnsi="Arial" w:cs="Arial"/>
              </w:rPr>
            </w:pPr>
            <w:r w:rsidRPr="005459A3">
              <w:rPr>
                <w:rFonts w:ascii="Arial" w:hAnsi="Arial" w:cs="Arial"/>
              </w:rPr>
              <w:t>0</w:t>
            </w:r>
          </w:p>
        </w:tc>
      </w:tr>
      <w:tr w:rsidR="005459A3" w:rsidRPr="005459A3" w14:paraId="0F91537D" w14:textId="77777777" w:rsidTr="005459A3">
        <w:trPr>
          <w:trHeight w:val="300"/>
        </w:trPr>
        <w:tc>
          <w:tcPr>
            <w:tcW w:w="1754" w:type="dxa"/>
            <w:noWrap/>
            <w:hideMark/>
          </w:tcPr>
          <w:p w14:paraId="64B03115" w14:textId="77777777" w:rsidR="005459A3" w:rsidRPr="005459A3" w:rsidRDefault="005459A3" w:rsidP="005459A3">
            <w:pPr>
              <w:jc w:val="both"/>
              <w:rPr>
                <w:rFonts w:ascii="Arial" w:hAnsi="Arial" w:cs="Arial"/>
              </w:rPr>
            </w:pPr>
            <w:r w:rsidRPr="005459A3">
              <w:rPr>
                <w:rFonts w:ascii="Arial" w:hAnsi="Arial" w:cs="Arial"/>
              </w:rPr>
              <w:t>125 Učenička zbirka</w:t>
            </w:r>
          </w:p>
        </w:tc>
        <w:tc>
          <w:tcPr>
            <w:tcW w:w="976" w:type="dxa"/>
            <w:noWrap/>
            <w:hideMark/>
          </w:tcPr>
          <w:p w14:paraId="5657D875" w14:textId="77777777" w:rsidR="005459A3" w:rsidRPr="005459A3" w:rsidRDefault="005459A3" w:rsidP="005459A3">
            <w:pPr>
              <w:jc w:val="both"/>
              <w:rPr>
                <w:rFonts w:ascii="Arial" w:hAnsi="Arial" w:cs="Arial"/>
              </w:rPr>
            </w:pPr>
            <w:r w:rsidRPr="005459A3">
              <w:rPr>
                <w:rFonts w:ascii="Arial" w:hAnsi="Arial" w:cs="Arial"/>
              </w:rPr>
              <w:t>27</w:t>
            </w:r>
          </w:p>
        </w:tc>
        <w:tc>
          <w:tcPr>
            <w:tcW w:w="976" w:type="dxa"/>
            <w:noWrap/>
            <w:hideMark/>
          </w:tcPr>
          <w:p w14:paraId="0317D494" w14:textId="77777777" w:rsidR="005459A3" w:rsidRPr="005459A3" w:rsidRDefault="005459A3" w:rsidP="005459A3">
            <w:pPr>
              <w:jc w:val="both"/>
              <w:rPr>
                <w:rFonts w:ascii="Arial" w:hAnsi="Arial" w:cs="Arial"/>
              </w:rPr>
            </w:pPr>
            <w:r w:rsidRPr="005459A3">
              <w:rPr>
                <w:rFonts w:ascii="Arial" w:hAnsi="Arial" w:cs="Arial"/>
              </w:rPr>
              <w:t>26</w:t>
            </w:r>
          </w:p>
        </w:tc>
        <w:tc>
          <w:tcPr>
            <w:tcW w:w="807" w:type="dxa"/>
            <w:noWrap/>
            <w:hideMark/>
          </w:tcPr>
          <w:p w14:paraId="4442DD99" w14:textId="77777777" w:rsidR="005459A3" w:rsidRPr="005459A3" w:rsidRDefault="005459A3" w:rsidP="005459A3">
            <w:pPr>
              <w:jc w:val="both"/>
              <w:rPr>
                <w:rFonts w:ascii="Arial" w:hAnsi="Arial" w:cs="Arial"/>
              </w:rPr>
            </w:pPr>
            <w:r w:rsidRPr="005459A3">
              <w:rPr>
                <w:rFonts w:ascii="Arial" w:hAnsi="Arial" w:cs="Arial"/>
              </w:rPr>
              <w:t>5396</w:t>
            </w:r>
          </w:p>
        </w:tc>
        <w:tc>
          <w:tcPr>
            <w:tcW w:w="794" w:type="dxa"/>
            <w:noWrap/>
            <w:hideMark/>
          </w:tcPr>
          <w:p w14:paraId="543C1A63" w14:textId="77777777" w:rsidR="005459A3" w:rsidRPr="005459A3" w:rsidRDefault="005459A3" w:rsidP="005459A3">
            <w:pPr>
              <w:jc w:val="both"/>
              <w:rPr>
                <w:rFonts w:ascii="Arial" w:hAnsi="Arial" w:cs="Arial"/>
              </w:rPr>
            </w:pPr>
            <w:r w:rsidRPr="005459A3">
              <w:rPr>
                <w:rFonts w:ascii="Arial" w:hAnsi="Arial" w:cs="Arial"/>
              </w:rPr>
              <w:t>1444</w:t>
            </w:r>
          </w:p>
        </w:tc>
        <w:tc>
          <w:tcPr>
            <w:tcW w:w="807" w:type="dxa"/>
            <w:noWrap/>
            <w:hideMark/>
          </w:tcPr>
          <w:p w14:paraId="20CD36B6" w14:textId="77777777" w:rsidR="005459A3" w:rsidRPr="005459A3" w:rsidRDefault="005459A3" w:rsidP="005459A3">
            <w:pPr>
              <w:jc w:val="both"/>
              <w:rPr>
                <w:rFonts w:ascii="Arial" w:hAnsi="Arial" w:cs="Arial"/>
              </w:rPr>
            </w:pPr>
            <w:r w:rsidRPr="005459A3">
              <w:rPr>
                <w:rFonts w:ascii="Arial" w:hAnsi="Arial" w:cs="Arial"/>
              </w:rPr>
              <w:t>280</w:t>
            </w:r>
          </w:p>
        </w:tc>
        <w:tc>
          <w:tcPr>
            <w:tcW w:w="794" w:type="dxa"/>
            <w:noWrap/>
            <w:hideMark/>
          </w:tcPr>
          <w:p w14:paraId="7BB8A96C" w14:textId="77777777" w:rsidR="005459A3" w:rsidRPr="005459A3" w:rsidRDefault="005459A3" w:rsidP="005459A3">
            <w:pPr>
              <w:jc w:val="both"/>
              <w:rPr>
                <w:rFonts w:ascii="Arial" w:hAnsi="Arial" w:cs="Arial"/>
              </w:rPr>
            </w:pPr>
            <w:r w:rsidRPr="005459A3">
              <w:rPr>
                <w:rFonts w:ascii="Arial" w:hAnsi="Arial" w:cs="Arial"/>
              </w:rPr>
              <w:t>223</w:t>
            </w:r>
          </w:p>
        </w:tc>
        <w:tc>
          <w:tcPr>
            <w:tcW w:w="807" w:type="dxa"/>
            <w:noWrap/>
            <w:hideMark/>
          </w:tcPr>
          <w:p w14:paraId="7648951C" w14:textId="77777777" w:rsidR="005459A3" w:rsidRPr="005459A3" w:rsidRDefault="005459A3" w:rsidP="005459A3">
            <w:pPr>
              <w:jc w:val="both"/>
              <w:rPr>
                <w:rFonts w:ascii="Arial" w:hAnsi="Arial" w:cs="Arial"/>
              </w:rPr>
            </w:pPr>
            <w:r w:rsidRPr="005459A3">
              <w:rPr>
                <w:rFonts w:ascii="Arial" w:hAnsi="Arial" w:cs="Arial"/>
              </w:rPr>
              <w:t>5703</w:t>
            </w:r>
          </w:p>
        </w:tc>
        <w:tc>
          <w:tcPr>
            <w:tcW w:w="794" w:type="dxa"/>
            <w:noWrap/>
            <w:hideMark/>
          </w:tcPr>
          <w:p w14:paraId="598D3D32" w14:textId="77777777" w:rsidR="005459A3" w:rsidRPr="005459A3" w:rsidRDefault="005459A3" w:rsidP="005459A3">
            <w:pPr>
              <w:jc w:val="both"/>
              <w:rPr>
                <w:rFonts w:ascii="Arial" w:hAnsi="Arial" w:cs="Arial"/>
              </w:rPr>
            </w:pPr>
            <w:r w:rsidRPr="005459A3">
              <w:rPr>
                <w:rFonts w:ascii="Arial" w:hAnsi="Arial" w:cs="Arial"/>
              </w:rPr>
              <w:t>1693</w:t>
            </w:r>
          </w:p>
        </w:tc>
        <w:tc>
          <w:tcPr>
            <w:tcW w:w="897" w:type="dxa"/>
            <w:noWrap/>
            <w:hideMark/>
          </w:tcPr>
          <w:p w14:paraId="1A7181E8" w14:textId="77777777" w:rsidR="005459A3" w:rsidRPr="005459A3" w:rsidRDefault="005459A3" w:rsidP="005459A3">
            <w:pPr>
              <w:jc w:val="both"/>
              <w:rPr>
                <w:rFonts w:ascii="Arial" w:hAnsi="Arial" w:cs="Arial"/>
              </w:rPr>
            </w:pPr>
            <w:r w:rsidRPr="005459A3">
              <w:rPr>
                <w:rFonts w:ascii="Arial" w:hAnsi="Arial" w:cs="Arial"/>
              </w:rPr>
              <w:t>41.143,88</w:t>
            </w:r>
          </w:p>
        </w:tc>
      </w:tr>
      <w:tr w:rsidR="005459A3" w:rsidRPr="005459A3" w14:paraId="603486C7" w14:textId="77777777" w:rsidTr="005459A3">
        <w:trPr>
          <w:trHeight w:val="300"/>
        </w:trPr>
        <w:tc>
          <w:tcPr>
            <w:tcW w:w="1754" w:type="dxa"/>
            <w:noWrap/>
            <w:hideMark/>
          </w:tcPr>
          <w:p w14:paraId="553C8A59" w14:textId="77777777" w:rsidR="005459A3" w:rsidRPr="005459A3" w:rsidRDefault="005459A3" w:rsidP="005459A3">
            <w:pPr>
              <w:jc w:val="both"/>
              <w:rPr>
                <w:rFonts w:ascii="Arial" w:hAnsi="Arial" w:cs="Arial"/>
              </w:rPr>
            </w:pPr>
            <w:r w:rsidRPr="005459A3">
              <w:rPr>
                <w:rFonts w:ascii="Arial" w:hAnsi="Arial" w:cs="Arial"/>
              </w:rPr>
              <w:t>125 Igre</w:t>
            </w:r>
          </w:p>
        </w:tc>
        <w:tc>
          <w:tcPr>
            <w:tcW w:w="976" w:type="dxa"/>
            <w:noWrap/>
            <w:hideMark/>
          </w:tcPr>
          <w:p w14:paraId="0E944B0E" w14:textId="77777777" w:rsidR="005459A3" w:rsidRPr="005459A3" w:rsidRDefault="005459A3" w:rsidP="005459A3">
            <w:pPr>
              <w:jc w:val="both"/>
              <w:rPr>
                <w:rFonts w:ascii="Arial" w:hAnsi="Arial" w:cs="Arial"/>
              </w:rPr>
            </w:pPr>
            <w:r w:rsidRPr="005459A3">
              <w:rPr>
                <w:rFonts w:ascii="Arial" w:hAnsi="Arial" w:cs="Arial"/>
              </w:rPr>
              <w:t>0</w:t>
            </w:r>
          </w:p>
        </w:tc>
        <w:tc>
          <w:tcPr>
            <w:tcW w:w="976" w:type="dxa"/>
            <w:noWrap/>
            <w:hideMark/>
          </w:tcPr>
          <w:p w14:paraId="6A101FF1" w14:textId="77777777" w:rsidR="005459A3" w:rsidRPr="005459A3" w:rsidRDefault="005459A3" w:rsidP="005459A3">
            <w:pPr>
              <w:jc w:val="both"/>
              <w:rPr>
                <w:rFonts w:ascii="Arial" w:hAnsi="Arial" w:cs="Arial"/>
              </w:rPr>
            </w:pPr>
            <w:r w:rsidRPr="005459A3">
              <w:rPr>
                <w:rFonts w:ascii="Arial" w:hAnsi="Arial" w:cs="Arial"/>
              </w:rPr>
              <w:t>0</w:t>
            </w:r>
          </w:p>
        </w:tc>
        <w:tc>
          <w:tcPr>
            <w:tcW w:w="807" w:type="dxa"/>
            <w:noWrap/>
            <w:hideMark/>
          </w:tcPr>
          <w:p w14:paraId="07A641D0" w14:textId="77777777" w:rsidR="005459A3" w:rsidRPr="005459A3" w:rsidRDefault="005459A3" w:rsidP="005459A3">
            <w:pPr>
              <w:jc w:val="both"/>
              <w:rPr>
                <w:rFonts w:ascii="Arial" w:hAnsi="Arial" w:cs="Arial"/>
              </w:rPr>
            </w:pPr>
            <w:r w:rsidRPr="005459A3">
              <w:rPr>
                <w:rFonts w:ascii="Arial" w:hAnsi="Arial" w:cs="Arial"/>
              </w:rPr>
              <w:t>2</w:t>
            </w:r>
          </w:p>
        </w:tc>
        <w:tc>
          <w:tcPr>
            <w:tcW w:w="794" w:type="dxa"/>
            <w:noWrap/>
            <w:hideMark/>
          </w:tcPr>
          <w:p w14:paraId="10377333" w14:textId="77777777" w:rsidR="005459A3" w:rsidRPr="005459A3" w:rsidRDefault="005459A3" w:rsidP="005459A3">
            <w:pPr>
              <w:jc w:val="both"/>
              <w:rPr>
                <w:rFonts w:ascii="Arial" w:hAnsi="Arial" w:cs="Arial"/>
              </w:rPr>
            </w:pPr>
            <w:r w:rsidRPr="005459A3">
              <w:rPr>
                <w:rFonts w:ascii="Arial" w:hAnsi="Arial" w:cs="Arial"/>
              </w:rPr>
              <w:t>2</w:t>
            </w:r>
          </w:p>
        </w:tc>
        <w:tc>
          <w:tcPr>
            <w:tcW w:w="807" w:type="dxa"/>
            <w:noWrap/>
            <w:hideMark/>
          </w:tcPr>
          <w:p w14:paraId="3A4B2C91" w14:textId="77777777" w:rsidR="005459A3" w:rsidRPr="005459A3" w:rsidRDefault="005459A3" w:rsidP="005459A3">
            <w:pPr>
              <w:jc w:val="both"/>
              <w:rPr>
                <w:rFonts w:ascii="Arial" w:hAnsi="Arial" w:cs="Arial"/>
              </w:rPr>
            </w:pPr>
            <w:r w:rsidRPr="005459A3">
              <w:rPr>
                <w:rFonts w:ascii="Arial" w:hAnsi="Arial" w:cs="Arial"/>
              </w:rPr>
              <w:t>3</w:t>
            </w:r>
          </w:p>
        </w:tc>
        <w:tc>
          <w:tcPr>
            <w:tcW w:w="794" w:type="dxa"/>
            <w:noWrap/>
            <w:hideMark/>
          </w:tcPr>
          <w:p w14:paraId="70F983A0" w14:textId="77777777" w:rsidR="005459A3" w:rsidRPr="005459A3" w:rsidRDefault="005459A3" w:rsidP="005459A3">
            <w:pPr>
              <w:jc w:val="both"/>
              <w:rPr>
                <w:rFonts w:ascii="Arial" w:hAnsi="Arial" w:cs="Arial"/>
              </w:rPr>
            </w:pPr>
            <w:r w:rsidRPr="005459A3">
              <w:rPr>
                <w:rFonts w:ascii="Arial" w:hAnsi="Arial" w:cs="Arial"/>
              </w:rPr>
              <w:t>1</w:t>
            </w:r>
          </w:p>
        </w:tc>
        <w:tc>
          <w:tcPr>
            <w:tcW w:w="807" w:type="dxa"/>
            <w:noWrap/>
            <w:hideMark/>
          </w:tcPr>
          <w:p w14:paraId="2F3B7FDF" w14:textId="77777777" w:rsidR="005459A3" w:rsidRPr="005459A3" w:rsidRDefault="005459A3" w:rsidP="005459A3">
            <w:pPr>
              <w:jc w:val="both"/>
              <w:rPr>
                <w:rFonts w:ascii="Arial" w:hAnsi="Arial" w:cs="Arial"/>
              </w:rPr>
            </w:pPr>
            <w:r w:rsidRPr="005459A3">
              <w:rPr>
                <w:rFonts w:ascii="Arial" w:hAnsi="Arial" w:cs="Arial"/>
              </w:rPr>
              <w:t>5</w:t>
            </w:r>
          </w:p>
        </w:tc>
        <w:tc>
          <w:tcPr>
            <w:tcW w:w="794" w:type="dxa"/>
            <w:noWrap/>
            <w:hideMark/>
          </w:tcPr>
          <w:p w14:paraId="18A55379" w14:textId="77777777" w:rsidR="005459A3" w:rsidRPr="005459A3" w:rsidRDefault="005459A3" w:rsidP="005459A3">
            <w:pPr>
              <w:jc w:val="both"/>
              <w:rPr>
                <w:rFonts w:ascii="Arial" w:hAnsi="Arial" w:cs="Arial"/>
              </w:rPr>
            </w:pPr>
            <w:r w:rsidRPr="005459A3">
              <w:rPr>
                <w:rFonts w:ascii="Arial" w:hAnsi="Arial" w:cs="Arial"/>
              </w:rPr>
              <w:t>3</w:t>
            </w:r>
          </w:p>
        </w:tc>
        <w:tc>
          <w:tcPr>
            <w:tcW w:w="897" w:type="dxa"/>
            <w:noWrap/>
            <w:hideMark/>
          </w:tcPr>
          <w:p w14:paraId="19800B0C" w14:textId="77777777" w:rsidR="005459A3" w:rsidRPr="005459A3" w:rsidRDefault="005459A3" w:rsidP="005459A3">
            <w:pPr>
              <w:jc w:val="both"/>
              <w:rPr>
                <w:rFonts w:ascii="Arial" w:hAnsi="Arial" w:cs="Arial"/>
              </w:rPr>
            </w:pPr>
            <w:r w:rsidRPr="005459A3">
              <w:rPr>
                <w:rFonts w:ascii="Arial" w:hAnsi="Arial" w:cs="Arial"/>
              </w:rPr>
              <w:t>76,18</w:t>
            </w:r>
          </w:p>
        </w:tc>
      </w:tr>
    </w:tbl>
    <w:p w14:paraId="03AAEE67" w14:textId="77777777" w:rsidR="00F22678" w:rsidRPr="00B70904" w:rsidRDefault="00F22678" w:rsidP="00B70904">
      <w:pPr>
        <w:jc w:val="both"/>
        <w:rPr>
          <w:rFonts w:ascii="Arial" w:hAnsi="Arial" w:cs="Arial"/>
        </w:rPr>
      </w:pPr>
    </w:p>
    <w:p w14:paraId="7E905840" w14:textId="77777777" w:rsidR="00B70904" w:rsidRPr="00B70904" w:rsidRDefault="00B70904" w:rsidP="00B70904">
      <w:pPr>
        <w:ind w:firstLine="708"/>
        <w:jc w:val="both"/>
        <w:rPr>
          <w:rFonts w:ascii="Arial" w:hAnsi="Arial" w:cs="Arial"/>
        </w:rPr>
      </w:pPr>
    </w:p>
    <w:p w14:paraId="542F9FA1" w14:textId="24741F3B" w:rsidR="000C2EEB" w:rsidRPr="00763A8D" w:rsidRDefault="00956CA5" w:rsidP="00956CA5">
      <w:pPr>
        <w:rPr>
          <w:rFonts w:ascii="Arial" w:hAnsi="Arial" w:cs="Arial"/>
        </w:rPr>
      </w:pPr>
      <w:r w:rsidRPr="00763A8D">
        <w:t xml:space="preserve">                        </w:t>
      </w:r>
    </w:p>
    <w:p w14:paraId="08D6917C" w14:textId="2D1F41CE" w:rsidR="004B0A06" w:rsidRPr="00E74F27" w:rsidRDefault="00E74F27" w:rsidP="00E74F27">
      <w:pPr>
        <w:ind w:left="360"/>
        <w:rPr>
          <w:rFonts w:ascii="Arial" w:hAnsi="Arial" w:cs="Arial"/>
          <w:b/>
          <w:sz w:val="40"/>
          <w:szCs w:val="40"/>
        </w:rPr>
      </w:pPr>
      <w:r>
        <w:rPr>
          <w:rFonts w:ascii="Arial" w:hAnsi="Arial" w:cs="Arial"/>
          <w:b/>
          <w:bCs/>
          <w:sz w:val="40"/>
          <w:szCs w:val="40"/>
        </w:rPr>
        <w:t>3.</w:t>
      </w:r>
      <w:r w:rsidR="004B0A06" w:rsidRPr="00E74F27">
        <w:rPr>
          <w:rFonts w:ascii="Arial" w:hAnsi="Arial" w:cs="Arial"/>
          <w:b/>
          <w:bCs/>
          <w:sz w:val="40"/>
          <w:szCs w:val="40"/>
        </w:rPr>
        <w:t xml:space="preserve"> PODACI O IZVRŠITELJIMA I NJIHOVIM ZADUŽENJIMA</w:t>
      </w:r>
    </w:p>
    <w:p w14:paraId="42B0B969" w14:textId="77777777" w:rsidR="00B905B3" w:rsidRPr="00763A8D" w:rsidRDefault="00B905B3" w:rsidP="00A10853">
      <w:pPr>
        <w:rPr>
          <w:rFonts w:ascii="Arial" w:hAnsi="Arial" w:cs="Arial"/>
        </w:rPr>
      </w:pPr>
    </w:p>
    <w:p w14:paraId="57C90CFF" w14:textId="23DBBBA9" w:rsidR="00D669FD" w:rsidRPr="00763A8D" w:rsidRDefault="008C7538" w:rsidP="00D62D0E">
      <w:pPr>
        <w:pStyle w:val="Heading1"/>
        <w:jc w:val="left"/>
        <w:rPr>
          <w:rFonts w:ascii="Arial" w:hAnsi="Arial" w:cs="Arial"/>
          <w:bCs/>
        </w:rPr>
      </w:pPr>
      <w:bookmarkStart w:id="11" w:name="_Toc114734066"/>
      <w:bookmarkStart w:id="12" w:name="_Toc336513717"/>
      <w:r w:rsidRPr="00763A8D">
        <w:rPr>
          <w:rFonts w:ascii="Arial" w:hAnsi="Arial" w:cs="Arial"/>
          <w:bCs/>
        </w:rPr>
        <w:t xml:space="preserve">3.1. </w:t>
      </w:r>
      <w:r w:rsidR="004B0A06" w:rsidRPr="00763A8D">
        <w:rPr>
          <w:rFonts w:ascii="Arial" w:hAnsi="Arial" w:cs="Arial"/>
          <w:bCs/>
        </w:rPr>
        <w:t>Podaci o odgojno-obrazovnim radnicima</w:t>
      </w:r>
      <w:bookmarkEnd w:id="11"/>
    </w:p>
    <w:p w14:paraId="0C9F42DD" w14:textId="77777777" w:rsidR="00D62D0E" w:rsidRPr="00763A8D" w:rsidRDefault="00D62D0E" w:rsidP="00D62D0E">
      <w:pPr>
        <w:rPr>
          <w:rFonts w:ascii="Arial" w:hAnsi="Arial" w:cs="Arial"/>
          <w:lang w:eastAsia="hr-HR"/>
        </w:rPr>
      </w:pPr>
    </w:p>
    <w:p w14:paraId="36B21E0A" w14:textId="674833F1" w:rsidR="00D62D0E" w:rsidRPr="00763A8D" w:rsidRDefault="00D62D0E" w:rsidP="00D62D0E">
      <w:pPr>
        <w:jc w:val="center"/>
        <w:rPr>
          <w:rFonts w:ascii="Arial" w:hAnsi="Arial" w:cs="Arial"/>
          <w:b/>
          <w:lang w:eastAsia="hr-HR"/>
        </w:rPr>
      </w:pPr>
      <w:r w:rsidRPr="00763A8D">
        <w:rPr>
          <w:rFonts w:ascii="Arial" w:hAnsi="Arial" w:cs="Arial"/>
          <w:b/>
          <w:lang w:eastAsia="hr-HR"/>
        </w:rPr>
        <w:t>3.1.</w:t>
      </w:r>
      <w:r w:rsidR="00EE10CE" w:rsidRPr="00763A8D">
        <w:rPr>
          <w:rFonts w:ascii="Arial" w:hAnsi="Arial" w:cs="Arial"/>
          <w:b/>
          <w:lang w:eastAsia="hr-HR"/>
        </w:rPr>
        <w:t>1.</w:t>
      </w:r>
      <w:r w:rsidRPr="00763A8D">
        <w:rPr>
          <w:rFonts w:ascii="Arial" w:hAnsi="Arial" w:cs="Arial"/>
          <w:b/>
          <w:lang w:eastAsia="hr-HR"/>
        </w:rPr>
        <w:t xml:space="preserve"> Podaci o učiteljima razredne nastave</w:t>
      </w:r>
    </w:p>
    <w:bookmarkEnd w:id="12"/>
    <w:p w14:paraId="61C4DED7" w14:textId="3D92C8CB" w:rsidR="0062049E" w:rsidRPr="00763A8D" w:rsidRDefault="0062049E" w:rsidP="004B0A06">
      <w:pPr>
        <w:pStyle w:val="Heading2"/>
        <w:rPr>
          <w:rFonts w:ascii="Arial" w:hAnsi="Arial" w:cs="Arial"/>
        </w:rPr>
      </w:pPr>
    </w:p>
    <w:tbl>
      <w:tblPr>
        <w:tblStyle w:val="TableGrid"/>
        <w:tblW w:w="8930" w:type="dxa"/>
        <w:tblInd w:w="137" w:type="dxa"/>
        <w:tblLayout w:type="fixed"/>
        <w:tblLook w:val="04A0" w:firstRow="1" w:lastRow="0" w:firstColumn="1" w:lastColumn="0" w:noHBand="0" w:noVBand="1"/>
      </w:tblPr>
      <w:tblGrid>
        <w:gridCol w:w="851"/>
        <w:gridCol w:w="3260"/>
        <w:gridCol w:w="4819"/>
      </w:tblGrid>
      <w:tr w:rsidR="003A7608" w:rsidRPr="00763A8D" w14:paraId="68D22349" w14:textId="77777777" w:rsidTr="00103E11">
        <w:trPr>
          <w:trHeight w:val="264"/>
        </w:trPr>
        <w:tc>
          <w:tcPr>
            <w:tcW w:w="851" w:type="dxa"/>
            <w:shd w:val="clear" w:color="auto" w:fill="92D050"/>
          </w:tcPr>
          <w:p w14:paraId="7B8ED252" w14:textId="11A79FF0" w:rsidR="003A7608" w:rsidRPr="00763A8D" w:rsidRDefault="003A7608" w:rsidP="004B0A06">
            <w:pPr>
              <w:rPr>
                <w:rFonts w:ascii="Arial" w:hAnsi="Arial" w:cs="Arial"/>
                <w:b/>
                <w:lang w:eastAsia="hr-HR"/>
              </w:rPr>
            </w:pPr>
            <w:r w:rsidRPr="00763A8D">
              <w:rPr>
                <w:rFonts w:ascii="Arial" w:hAnsi="Arial" w:cs="Arial"/>
                <w:b/>
                <w:lang w:eastAsia="hr-HR"/>
              </w:rPr>
              <w:t>Broj</w:t>
            </w:r>
          </w:p>
        </w:tc>
        <w:tc>
          <w:tcPr>
            <w:tcW w:w="3260" w:type="dxa"/>
            <w:shd w:val="clear" w:color="auto" w:fill="92D050"/>
          </w:tcPr>
          <w:p w14:paraId="3127823C" w14:textId="47CD12E1" w:rsidR="003A7608" w:rsidRPr="00763A8D" w:rsidRDefault="003A7608" w:rsidP="004B0A06">
            <w:pPr>
              <w:rPr>
                <w:rFonts w:ascii="Arial" w:hAnsi="Arial" w:cs="Arial"/>
                <w:b/>
                <w:lang w:eastAsia="hr-HR"/>
              </w:rPr>
            </w:pPr>
            <w:r w:rsidRPr="00763A8D">
              <w:rPr>
                <w:rFonts w:ascii="Arial" w:hAnsi="Arial" w:cs="Arial"/>
                <w:b/>
                <w:lang w:eastAsia="hr-HR"/>
              </w:rPr>
              <w:t>Ime i prezime</w:t>
            </w:r>
          </w:p>
        </w:tc>
        <w:tc>
          <w:tcPr>
            <w:tcW w:w="4819" w:type="dxa"/>
            <w:shd w:val="clear" w:color="auto" w:fill="92D050"/>
          </w:tcPr>
          <w:p w14:paraId="53BC07BF" w14:textId="691D8245" w:rsidR="003A7608" w:rsidRPr="00763A8D" w:rsidRDefault="003A7608" w:rsidP="004B0A06">
            <w:pPr>
              <w:rPr>
                <w:rFonts w:ascii="Arial" w:hAnsi="Arial" w:cs="Arial"/>
                <w:b/>
                <w:lang w:eastAsia="hr-HR"/>
              </w:rPr>
            </w:pPr>
            <w:r w:rsidRPr="00763A8D">
              <w:rPr>
                <w:rFonts w:ascii="Arial" w:hAnsi="Arial" w:cs="Arial"/>
                <w:b/>
                <w:lang w:eastAsia="hr-HR"/>
              </w:rPr>
              <w:t>Radno mjesto</w:t>
            </w:r>
          </w:p>
        </w:tc>
      </w:tr>
      <w:tr w:rsidR="00A55746" w:rsidRPr="00763A8D" w14:paraId="4F54D198" w14:textId="77777777" w:rsidTr="00A55746">
        <w:trPr>
          <w:trHeight w:val="264"/>
        </w:trPr>
        <w:tc>
          <w:tcPr>
            <w:tcW w:w="851" w:type="dxa"/>
            <w:shd w:val="clear" w:color="auto" w:fill="auto"/>
          </w:tcPr>
          <w:p w14:paraId="12EB8A3E" w14:textId="1858A822" w:rsidR="00A55746" w:rsidRPr="00763A8D" w:rsidRDefault="00A55746" w:rsidP="00A55746">
            <w:pPr>
              <w:jc w:val="right"/>
              <w:rPr>
                <w:rFonts w:ascii="Arial" w:hAnsi="Arial" w:cs="Arial"/>
                <w:b/>
                <w:lang w:eastAsia="hr-HR"/>
              </w:rPr>
            </w:pPr>
            <w:r w:rsidRPr="00763A8D">
              <w:rPr>
                <w:rFonts w:ascii="Arial" w:hAnsi="Arial" w:cs="Arial"/>
              </w:rPr>
              <w:t>1.</w:t>
            </w:r>
          </w:p>
        </w:tc>
        <w:tc>
          <w:tcPr>
            <w:tcW w:w="3260" w:type="dxa"/>
            <w:shd w:val="clear" w:color="auto" w:fill="auto"/>
          </w:tcPr>
          <w:p w14:paraId="71232DF8" w14:textId="18ACF881" w:rsidR="00A55746" w:rsidRPr="00763A8D" w:rsidRDefault="00A55746" w:rsidP="00A55746">
            <w:pPr>
              <w:rPr>
                <w:rFonts w:ascii="Arial" w:hAnsi="Arial" w:cs="Arial"/>
                <w:b/>
                <w:lang w:eastAsia="hr-HR"/>
              </w:rPr>
            </w:pPr>
            <w:r w:rsidRPr="00763A8D">
              <w:rPr>
                <w:rFonts w:ascii="Arial" w:hAnsi="Arial" w:cs="Arial"/>
                <w:lang w:eastAsia="hr-HR"/>
              </w:rPr>
              <w:t>Jasmina Dadić</w:t>
            </w:r>
          </w:p>
        </w:tc>
        <w:tc>
          <w:tcPr>
            <w:tcW w:w="4819" w:type="dxa"/>
            <w:shd w:val="clear" w:color="auto" w:fill="auto"/>
          </w:tcPr>
          <w:p w14:paraId="6DA7898D" w14:textId="3EC63193" w:rsidR="00A55746" w:rsidRPr="00763A8D" w:rsidRDefault="00A55746" w:rsidP="00A55746">
            <w:pPr>
              <w:rPr>
                <w:rFonts w:ascii="Arial" w:hAnsi="Arial" w:cs="Arial"/>
                <w:b/>
                <w:lang w:eastAsia="hr-HR"/>
              </w:rPr>
            </w:pPr>
            <w:r w:rsidRPr="00763A8D">
              <w:rPr>
                <w:rFonts w:ascii="Arial" w:hAnsi="Arial" w:cs="Arial"/>
                <w:lang w:eastAsia="hr-HR"/>
              </w:rPr>
              <w:t>učiteljica razredne nastave</w:t>
            </w:r>
          </w:p>
        </w:tc>
      </w:tr>
      <w:tr w:rsidR="00A55746" w:rsidRPr="00763A8D" w14:paraId="3F3EB185" w14:textId="77777777" w:rsidTr="00A55746">
        <w:trPr>
          <w:trHeight w:val="264"/>
        </w:trPr>
        <w:tc>
          <w:tcPr>
            <w:tcW w:w="851" w:type="dxa"/>
            <w:shd w:val="clear" w:color="auto" w:fill="auto"/>
          </w:tcPr>
          <w:p w14:paraId="478A58C9" w14:textId="1C36EBCF" w:rsidR="00A55746" w:rsidRPr="00763A8D" w:rsidRDefault="00A55746" w:rsidP="00A55746">
            <w:pPr>
              <w:jc w:val="right"/>
              <w:rPr>
                <w:rFonts w:ascii="Arial" w:hAnsi="Arial" w:cs="Arial"/>
                <w:b/>
                <w:lang w:eastAsia="hr-HR"/>
              </w:rPr>
            </w:pPr>
            <w:r w:rsidRPr="00763A8D">
              <w:rPr>
                <w:rFonts w:ascii="Arial" w:hAnsi="Arial" w:cs="Arial"/>
              </w:rPr>
              <w:t>2.</w:t>
            </w:r>
          </w:p>
        </w:tc>
        <w:tc>
          <w:tcPr>
            <w:tcW w:w="3260" w:type="dxa"/>
            <w:shd w:val="clear" w:color="auto" w:fill="auto"/>
          </w:tcPr>
          <w:p w14:paraId="217CF668" w14:textId="54689D88" w:rsidR="00A55746" w:rsidRPr="00763A8D" w:rsidRDefault="00A55746" w:rsidP="00A55746">
            <w:pPr>
              <w:rPr>
                <w:rFonts w:ascii="Arial" w:hAnsi="Arial" w:cs="Arial"/>
                <w:b/>
                <w:lang w:eastAsia="hr-HR"/>
              </w:rPr>
            </w:pPr>
            <w:r w:rsidRPr="00763A8D">
              <w:rPr>
                <w:rFonts w:ascii="Arial" w:hAnsi="Arial" w:cs="Arial"/>
                <w:lang w:eastAsia="hr-HR"/>
              </w:rPr>
              <w:t>Greta Mahović</w:t>
            </w:r>
          </w:p>
        </w:tc>
        <w:tc>
          <w:tcPr>
            <w:tcW w:w="4819" w:type="dxa"/>
            <w:shd w:val="clear" w:color="auto" w:fill="auto"/>
          </w:tcPr>
          <w:p w14:paraId="5205B006" w14:textId="4C704F09" w:rsidR="00A55746" w:rsidRPr="00763A8D" w:rsidRDefault="00A55746" w:rsidP="00A55746">
            <w:pPr>
              <w:rPr>
                <w:rFonts w:ascii="Arial" w:hAnsi="Arial" w:cs="Arial"/>
                <w:b/>
                <w:lang w:eastAsia="hr-HR"/>
              </w:rPr>
            </w:pPr>
            <w:r w:rsidRPr="00763A8D">
              <w:rPr>
                <w:rFonts w:ascii="Arial" w:hAnsi="Arial" w:cs="Arial"/>
                <w:lang w:eastAsia="hr-HR"/>
              </w:rPr>
              <w:t>učiteljica razredne nastave</w:t>
            </w:r>
          </w:p>
        </w:tc>
      </w:tr>
      <w:tr w:rsidR="00A55746" w:rsidRPr="00763A8D" w14:paraId="1E802162" w14:textId="77777777" w:rsidTr="00A55746">
        <w:trPr>
          <w:trHeight w:val="264"/>
        </w:trPr>
        <w:tc>
          <w:tcPr>
            <w:tcW w:w="851" w:type="dxa"/>
            <w:shd w:val="clear" w:color="auto" w:fill="auto"/>
          </w:tcPr>
          <w:p w14:paraId="7CB51C4B" w14:textId="0201144F" w:rsidR="00A55746" w:rsidRPr="00763A8D" w:rsidRDefault="00A55746" w:rsidP="00A55746">
            <w:pPr>
              <w:jc w:val="right"/>
              <w:rPr>
                <w:rFonts w:ascii="Arial" w:hAnsi="Arial" w:cs="Arial"/>
                <w:b/>
                <w:lang w:eastAsia="hr-HR"/>
              </w:rPr>
            </w:pPr>
            <w:r w:rsidRPr="00763A8D">
              <w:rPr>
                <w:rFonts w:ascii="Arial" w:hAnsi="Arial" w:cs="Arial"/>
              </w:rPr>
              <w:t>3.</w:t>
            </w:r>
          </w:p>
        </w:tc>
        <w:tc>
          <w:tcPr>
            <w:tcW w:w="3260" w:type="dxa"/>
            <w:shd w:val="clear" w:color="auto" w:fill="auto"/>
          </w:tcPr>
          <w:p w14:paraId="4B0B651A" w14:textId="0B94E3F0" w:rsidR="00A55746" w:rsidRPr="00763A8D" w:rsidRDefault="00A55746" w:rsidP="00A55746">
            <w:pPr>
              <w:rPr>
                <w:rFonts w:ascii="Arial" w:hAnsi="Arial" w:cs="Arial"/>
                <w:b/>
                <w:lang w:eastAsia="hr-HR"/>
              </w:rPr>
            </w:pPr>
            <w:r>
              <w:rPr>
                <w:rFonts w:ascii="Arial" w:hAnsi="Arial" w:cs="Arial"/>
                <w:lang w:eastAsia="hr-HR"/>
              </w:rPr>
              <w:t>Antonija Vlahović</w:t>
            </w:r>
          </w:p>
        </w:tc>
        <w:tc>
          <w:tcPr>
            <w:tcW w:w="4819" w:type="dxa"/>
            <w:shd w:val="clear" w:color="auto" w:fill="auto"/>
          </w:tcPr>
          <w:p w14:paraId="0F327A07" w14:textId="69F93598" w:rsidR="00A55746" w:rsidRPr="00763A8D" w:rsidRDefault="00A55746" w:rsidP="00A55746">
            <w:pPr>
              <w:rPr>
                <w:rFonts w:ascii="Arial" w:hAnsi="Arial" w:cs="Arial"/>
                <w:b/>
                <w:lang w:eastAsia="hr-HR"/>
              </w:rPr>
            </w:pPr>
            <w:r w:rsidRPr="00763A8D">
              <w:rPr>
                <w:rFonts w:ascii="Arial" w:hAnsi="Arial" w:cs="Arial"/>
                <w:lang w:eastAsia="hr-HR"/>
              </w:rPr>
              <w:t>učiteljica razredne nastave</w:t>
            </w:r>
          </w:p>
        </w:tc>
      </w:tr>
      <w:tr w:rsidR="00A55746" w:rsidRPr="00763A8D" w14:paraId="00DA9A73"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60A09118" w14:textId="7E74BF56" w:rsidR="00A55746" w:rsidRPr="00763A8D" w:rsidRDefault="00A55746" w:rsidP="00A55746">
            <w:pPr>
              <w:jc w:val="right"/>
              <w:rPr>
                <w:rFonts w:ascii="Arial" w:hAnsi="Arial" w:cs="Arial"/>
                <w:lang w:eastAsia="hr-HR"/>
              </w:rPr>
            </w:pPr>
            <w:r w:rsidRPr="00763A8D">
              <w:rPr>
                <w:rFonts w:ascii="Arial" w:hAnsi="Arial" w:cs="Arial"/>
              </w:rPr>
              <w:t>4.</w:t>
            </w:r>
          </w:p>
        </w:tc>
        <w:tc>
          <w:tcPr>
            <w:tcW w:w="3260" w:type="dxa"/>
          </w:tcPr>
          <w:p w14:paraId="0AEB1CF0" w14:textId="599F5D36" w:rsidR="00A55746" w:rsidRPr="00763A8D" w:rsidRDefault="00A55746" w:rsidP="00A55746">
            <w:pPr>
              <w:rPr>
                <w:rFonts w:ascii="Arial" w:hAnsi="Arial" w:cs="Arial"/>
                <w:lang w:eastAsia="hr-HR"/>
              </w:rPr>
            </w:pPr>
            <w:r w:rsidRPr="00763A8D">
              <w:rPr>
                <w:rFonts w:ascii="Arial" w:hAnsi="Arial" w:cs="Arial"/>
                <w:lang w:eastAsia="hr-HR"/>
              </w:rPr>
              <w:t>Josipa Tandarić</w:t>
            </w:r>
          </w:p>
        </w:tc>
        <w:tc>
          <w:tcPr>
            <w:tcW w:w="4819" w:type="dxa"/>
          </w:tcPr>
          <w:p w14:paraId="78C1E725" w14:textId="79344A8C" w:rsidR="00A55746" w:rsidRPr="00763A8D" w:rsidRDefault="00A55746" w:rsidP="00A55746">
            <w:pPr>
              <w:rPr>
                <w:rFonts w:ascii="Arial" w:hAnsi="Arial" w:cs="Arial"/>
                <w:lang w:eastAsia="hr-HR"/>
              </w:rPr>
            </w:pPr>
            <w:r w:rsidRPr="00763A8D">
              <w:rPr>
                <w:rFonts w:ascii="Arial" w:hAnsi="Arial" w:cs="Arial"/>
                <w:lang w:eastAsia="hr-HR"/>
              </w:rPr>
              <w:t>učiteljica razredne nastave</w:t>
            </w:r>
          </w:p>
        </w:tc>
      </w:tr>
      <w:tr w:rsidR="00A55746" w:rsidRPr="00763A8D" w14:paraId="1C6FA985"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5D63E945" w14:textId="5FDD3FA0" w:rsidR="00A55746" w:rsidRPr="00763A8D" w:rsidRDefault="00A55746" w:rsidP="00A55746">
            <w:pPr>
              <w:jc w:val="right"/>
              <w:rPr>
                <w:rFonts w:ascii="Arial" w:hAnsi="Arial" w:cs="Arial"/>
                <w:lang w:eastAsia="hr-HR"/>
              </w:rPr>
            </w:pPr>
            <w:r w:rsidRPr="00763A8D">
              <w:rPr>
                <w:rFonts w:ascii="Arial" w:hAnsi="Arial" w:cs="Arial"/>
              </w:rPr>
              <w:t>5.</w:t>
            </w:r>
          </w:p>
        </w:tc>
        <w:tc>
          <w:tcPr>
            <w:tcW w:w="3260" w:type="dxa"/>
          </w:tcPr>
          <w:p w14:paraId="5CF8DE72" w14:textId="7CAFBCAD" w:rsidR="00A55746" w:rsidRPr="00763A8D" w:rsidRDefault="00A55746" w:rsidP="00A55746">
            <w:pPr>
              <w:rPr>
                <w:rFonts w:ascii="Arial" w:hAnsi="Arial" w:cs="Arial"/>
                <w:lang w:eastAsia="hr-HR"/>
              </w:rPr>
            </w:pPr>
            <w:r w:rsidRPr="00763A8D">
              <w:rPr>
                <w:rFonts w:ascii="Arial" w:hAnsi="Arial" w:cs="Arial"/>
                <w:lang w:eastAsia="hr-HR"/>
              </w:rPr>
              <w:t>Anita Ban</w:t>
            </w:r>
          </w:p>
        </w:tc>
        <w:tc>
          <w:tcPr>
            <w:tcW w:w="4819" w:type="dxa"/>
          </w:tcPr>
          <w:p w14:paraId="527AB3AC" w14:textId="26D9DCE3" w:rsidR="00A55746" w:rsidRPr="00763A8D" w:rsidRDefault="00A55746" w:rsidP="00A55746">
            <w:pPr>
              <w:rPr>
                <w:rFonts w:ascii="Arial" w:hAnsi="Arial" w:cs="Arial"/>
                <w:lang w:eastAsia="hr-HR"/>
              </w:rPr>
            </w:pPr>
            <w:r w:rsidRPr="00763A8D">
              <w:rPr>
                <w:rFonts w:ascii="Arial" w:hAnsi="Arial" w:cs="Arial"/>
                <w:lang w:eastAsia="hr-HR"/>
              </w:rPr>
              <w:t>učiteljica razredne nastave</w:t>
            </w:r>
          </w:p>
        </w:tc>
      </w:tr>
      <w:tr w:rsidR="00A55746" w:rsidRPr="00763A8D" w14:paraId="09DC31D2"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02C72032" w14:textId="45DED7EF" w:rsidR="00A55746" w:rsidRPr="00763A8D" w:rsidRDefault="00A55746" w:rsidP="00A55746">
            <w:pPr>
              <w:jc w:val="right"/>
              <w:rPr>
                <w:rFonts w:ascii="Arial" w:hAnsi="Arial" w:cs="Arial"/>
                <w:lang w:eastAsia="hr-HR"/>
              </w:rPr>
            </w:pPr>
            <w:r w:rsidRPr="00763A8D">
              <w:rPr>
                <w:rFonts w:ascii="Arial" w:hAnsi="Arial" w:cs="Arial"/>
              </w:rPr>
              <w:t>6.</w:t>
            </w:r>
          </w:p>
        </w:tc>
        <w:tc>
          <w:tcPr>
            <w:tcW w:w="3260" w:type="dxa"/>
          </w:tcPr>
          <w:p w14:paraId="2C2ADF94" w14:textId="6BEBEB3F" w:rsidR="00A55746" w:rsidRPr="00763A8D" w:rsidRDefault="00A55746" w:rsidP="00A55746">
            <w:pPr>
              <w:rPr>
                <w:rFonts w:ascii="Arial" w:hAnsi="Arial" w:cs="Arial"/>
                <w:lang w:eastAsia="hr-HR"/>
              </w:rPr>
            </w:pPr>
            <w:r w:rsidRPr="00763A8D">
              <w:rPr>
                <w:rFonts w:ascii="Arial" w:hAnsi="Arial" w:cs="Arial"/>
                <w:lang w:eastAsia="hr-HR"/>
              </w:rPr>
              <w:t>Ivana Smolej Kolarek</w:t>
            </w:r>
          </w:p>
        </w:tc>
        <w:tc>
          <w:tcPr>
            <w:tcW w:w="4819" w:type="dxa"/>
          </w:tcPr>
          <w:p w14:paraId="03CFFA34" w14:textId="04BD93D9" w:rsidR="00A55746" w:rsidRPr="00763A8D" w:rsidRDefault="00A55746" w:rsidP="00A55746">
            <w:pPr>
              <w:rPr>
                <w:rFonts w:ascii="Arial" w:hAnsi="Arial" w:cs="Arial"/>
                <w:lang w:eastAsia="hr-HR"/>
              </w:rPr>
            </w:pPr>
            <w:r w:rsidRPr="00763A8D">
              <w:rPr>
                <w:rFonts w:ascii="Arial" w:hAnsi="Arial" w:cs="Arial"/>
                <w:lang w:eastAsia="hr-HR"/>
              </w:rPr>
              <w:t>učiteljica razredne nastave</w:t>
            </w:r>
          </w:p>
        </w:tc>
      </w:tr>
      <w:tr w:rsidR="00A55746" w:rsidRPr="00763A8D" w14:paraId="61406261"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5F6FE8A7" w14:textId="110EBA81" w:rsidR="00A55746" w:rsidRPr="00763A8D" w:rsidRDefault="00A55746" w:rsidP="00A55746">
            <w:pPr>
              <w:jc w:val="right"/>
              <w:rPr>
                <w:rFonts w:ascii="Arial" w:hAnsi="Arial" w:cs="Arial"/>
                <w:lang w:eastAsia="hr-HR"/>
              </w:rPr>
            </w:pPr>
            <w:r w:rsidRPr="00763A8D">
              <w:rPr>
                <w:rFonts w:ascii="Arial" w:hAnsi="Arial" w:cs="Arial"/>
              </w:rPr>
              <w:t>7.</w:t>
            </w:r>
          </w:p>
        </w:tc>
        <w:tc>
          <w:tcPr>
            <w:tcW w:w="3260" w:type="dxa"/>
          </w:tcPr>
          <w:p w14:paraId="633D44AE" w14:textId="2AC72925" w:rsidR="00A55746" w:rsidRPr="00763A8D" w:rsidRDefault="00A55746" w:rsidP="00A55746">
            <w:pPr>
              <w:rPr>
                <w:rFonts w:ascii="Arial" w:hAnsi="Arial" w:cs="Arial"/>
                <w:lang w:eastAsia="hr-HR"/>
              </w:rPr>
            </w:pPr>
            <w:r w:rsidRPr="00763A8D">
              <w:rPr>
                <w:rFonts w:ascii="Arial" w:hAnsi="Arial" w:cs="Arial"/>
                <w:lang w:eastAsia="hr-HR"/>
              </w:rPr>
              <w:t>Zvjezdana Koš</w:t>
            </w:r>
            <w:r>
              <w:rPr>
                <w:rFonts w:ascii="Arial" w:hAnsi="Arial" w:cs="Arial"/>
                <w:lang w:eastAsia="hr-HR"/>
              </w:rPr>
              <w:t>ć</w:t>
            </w:r>
            <w:r w:rsidRPr="00763A8D">
              <w:rPr>
                <w:rFonts w:ascii="Arial" w:hAnsi="Arial" w:cs="Arial"/>
                <w:lang w:eastAsia="hr-HR"/>
              </w:rPr>
              <w:t>ica</w:t>
            </w:r>
          </w:p>
        </w:tc>
        <w:tc>
          <w:tcPr>
            <w:tcW w:w="4819" w:type="dxa"/>
          </w:tcPr>
          <w:p w14:paraId="4080A446" w14:textId="2FB0AC4E" w:rsidR="00A55746" w:rsidRPr="00763A8D" w:rsidRDefault="00A55746" w:rsidP="00A55746">
            <w:pPr>
              <w:rPr>
                <w:rFonts w:ascii="Arial" w:hAnsi="Arial" w:cs="Arial"/>
                <w:lang w:eastAsia="hr-HR"/>
              </w:rPr>
            </w:pPr>
            <w:r w:rsidRPr="00763A8D">
              <w:rPr>
                <w:rFonts w:ascii="Arial" w:hAnsi="Arial" w:cs="Arial"/>
                <w:lang w:eastAsia="hr-HR"/>
              </w:rPr>
              <w:t>učiteljica razredne nastave</w:t>
            </w:r>
          </w:p>
        </w:tc>
      </w:tr>
      <w:tr w:rsidR="00A55746" w:rsidRPr="00763A8D" w14:paraId="69DF4618"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7E0B0192" w14:textId="7D158FB2" w:rsidR="00A55746" w:rsidRPr="00763A8D" w:rsidRDefault="00A55746" w:rsidP="00A55746">
            <w:pPr>
              <w:jc w:val="right"/>
              <w:rPr>
                <w:rFonts w:ascii="Arial" w:hAnsi="Arial" w:cs="Arial"/>
                <w:lang w:eastAsia="hr-HR"/>
              </w:rPr>
            </w:pPr>
            <w:r w:rsidRPr="00763A8D">
              <w:rPr>
                <w:rFonts w:ascii="Arial" w:hAnsi="Arial" w:cs="Arial"/>
              </w:rPr>
              <w:t>8.</w:t>
            </w:r>
          </w:p>
        </w:tc>
        <w:tc>
          <w:tcPr>
            <w:tcW w:w="3260" w:type="dxa"/>
          </w:tcPr>
          <w:p w14:paraId="0748322F" w14:textId="4B28321B" w:rsidR="00A55746" w:rsidRPr="00763A8D" w:rsidRDefault="00A55746" w:rsidP="00A55746">
            <w:pPr>
              <w:rPr>
                <w:rFonts w:ascii="Arial" w:hAnsi="Arial" w:cs="Arial"/>
                <w:lang w:eastAsia="hr-HR"/>
              </w:rPr>
            </w:pPr>
            <w:r w:rsidRPr="00763A8D">
              <w:rPr>
                <w:rFonts w:ascii="Arial" w:hAnsi="Arial" w:cs="Arial"/>
                <w:lang w:eastAsia="hr-HR"/>
              </w:rPr>
              <w:t>Vesna Benda</w:t>
            </w:r>
            <w:r w:rsidR="00E9004B">
              <w:rPr>
                <w:rFonts w:ascii="Arial" w:hAnsi="Arial" w:cs="Arial"/>
                <w:lang w:eastAsia="hr-HR"/>
              </w:rPr>
              <w:t xml:space="preserve"> (zamjena Natalija Hrenek Prosoli)</w:t>
            </w:r>
          </w:p>
        </w:tc>
        <w:tc>
          <w:tcPr>
            <w:tcW w:w="4819" w:type="dxa"/>
          </w:tcPr>
          <w:p w14:paraId="77B9D72A" w14:textId="48A626A1" w:rsidR="00A55746" w:rsidRPr="00763A8D" w:rsidRDefault="00A55746" w:rsidP="00A55746">
            <w:pPr>
              <w:rPr>
                <w:rFonts w:ascii="Arial" w:hAnsi="Arial" w:cs="Arial"/>
                <w:lang w:eastAsia="hr-HR"/>
              </w:rPr>
            </w:pPr>
            <w:r w:rsidRPr="00763A8D">
              <w:rPr>
                <w:rFonts w:ascii="Arial" w:hAnsi="Arial" w:cs="Arial"/>
                <w:lang w:eastAsia="hr-HR"/>
              </w:rPr>
              <w:t>učiteljica razredne nastave</w:t>
            </w:r>
          </w:p>
        </w:tc>
      </w:tr>
      <w:tr w:rsidR="00A55746" w:rsidRPr="00763A8D" w14:paraId="710B93A0"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3590FF0E" w14:textId="3F369FA4" w:rsidR="00A55746" w:rsidRPr="00763A8D" w:rsidRDefault="00A55746" w:rsidP="00A55746">
            <w:pPr>
              <w:jc w:val="right"/>
              <w:rPr>
                <w:rFonts w:ascii="Arial" w:hAnsi="Arial" w:cs="Arial"/>
                <w:lang w:eastAsia="hr-HR"/>
              </w:rPr>
            </w:pPr>
            <w:r w:rsidRPr="00763A8D">
              <w:rPr>
                <w:rFonts w:ascii="Arial" w:hAnsi="Arial" w:cs="Arial"/>
              </w:rPr>
              <w:t>9.</w:t>
            </w:r>
          </w:p>
        </w:tc>
        <w:tc>
          <w:tcPr>
            <w:tcW w:w="3260" w:type="dxa"/>
          </w:tcPr>
          <w:p w14:paraId="16958AFD" w14:textId="2924BD8A" w:rsidR="00A55746" w:rsidRPr="00763A8D" w:rsidRDefault="00A55746" w:rsidP="00A55746">
            <w:pPr>
              <w:rPr>
                <w:rFonts w:ascii="Arial" w:hAnsi="Arial" w:cs="Arial"/>
                <w:lang w:eastAsia="hr-HR"/>
              </w:rPr>
            </w:pPr>
            <w:r w:rsidRPr="00763A8D">
              <w:rPr>
                <w:rFonts w:ascii="Arial" w:hAnsi="Arial" w:cs="Arial"/>
                <w:lang w:eastAsia="hr-HR"/>
              </w:rPr>
              <w:t xml:space="preserve">Ivona Injić </w:t>
            </w:r>
          </w:p>
        </w:tc>
        <w:tc>
          <w:tcPr>
            <w:tcW w:w="4819" w:type="dxa"/>
          </w:tcPr>
          <w:p w14:paraId="0201C9A8" w14:textId="018822D1" w:rsidR="00A55746" w:rsidRPr="00763A8D" w:rsidRDefault="00A55746" w:rsidP="00A55746">
            <w:pPr>
              <w:rPr>
                <w:rFonts w:ascii="Arial" w:hAnsi="Arial" w:cs="Arial"/>
                <w:lang w:eastAsia="hr-HR"/>
              </w:rPr>
            </w:pPr>
            <w:r w:rsidRPr="00763A8D">
              <w:rPr>
                <w:rFonts w:ascii="Arial" w:hAnsi="Arial" w:cs="Arial"/>
                <w:lang w:eastAsia="hr-HR"/>
              </w:rPr>
              <w:t>učiteljica razredne nastave</w:t>
            </w:r>
          </w:p>
        </w:tc>
      </w:tr>
      <w:tr w:rsidR="00A55746" w:rsidRPr="00763A8D" w14:paraId="40450EC8" w14:textId="77777777" w:rsidTr="007B791E">
        <w:trPr>
          <w:trHeight w:val="279"/>
        </w:trPr>
        <w:tc>
          <w:tcPr>
            <w:tcW w:w="851" w:type="dxa"/>
            <w:tcBorders>
              <w:top w:val="single" w:sz="4" w:space="0" w:color="auto"/>
              <w:left w:val="single" w:sz="4" w:space="0" w:color="auto"/>
              <w:bottom w:val="single" w:sz="4" w:space="0" w:color="auto"/>
              <w:right w:val="single" w:sz="4" w:space="0" w:color="auto"/>
            </w:tcBorders>
          </w:tcPr>
          <w:p w14:paraId="5A1A8CA3" w14:textId="0D5C8242" w:rsidR="00A55746" w:rsidRPr="00763A8D" w:rsidRDefault="00A55746" w:rsidP="00A55746">
            <w:pPr>
              <w:jc w:val="right"/>
              <w:rPr>
                <w:rFonts w:ascii="Arial" w:hAnsi="Arial" w:cs="Arial"/>
                <w:lang w:eastAsia="hr-HR"/>
              </w:rPr>
            </w:pPr>
            <w:r w:rsidRPr="00763A8D">
              <w:rPr>
                <w:rFonts w:ascii="Arial" w:hAnsi="Arial" w:cs="Arial"/>
              </w:rPr>
              <w:t>10.</w:t>
            </w:r>
          </w:p>
        </w:tc>
        <w:tc>
          <w:tcPr>
            <w:tcW w:w="3260" w:type="dxa"/>
          </w:tcPr>
          <w:p w14:paraId="4792363C" w14:textId="454D1BB1" w:rsidR="00A55746" w:rsidRPr="00763A8D" w:rsidRDefault="00A55746" w:rsidP="00A55746">
            <w:pPr>
              <w:rPr>
                <w:rFonts w:ascii="Arial" w:hAnsi="Arial" w:cs="Arial"/>
                <w:lang w:eastAsia="hr-HR"/>
              </w:rPr>
            </w:pPr>
            <w:r w:rsidRPr="00763A8D">
              <w:rPr>
                <w:rFonts w:ascii="Arial" w:hAnsi="Arial" w:cs="Arial"/>
                <w:lang w:eastAsia="hr-HR"/>
              </w:rPr>
              <w:t>Ružica Fabekovec</w:t>
            </w:r>
          </w:p>
        </w:tc>
        <w:tc>
          <w:tcPr>
            <w:tcW w:w="4819" w:type="dxa"/>
          </w:tcPr>
          <w:p w14:paraId="4F3780A6" w14:textId="3A2C2433" w:rsidR="00A55746" w:rsidRPr="00763A8D" w:rsidRDefault="00A55746" w:rsidP="00A55746">
            <w:pPr>
              <w:rPr>
                <w:rFonts w:ascii="Arial" w:hAnsi="Arial" w:cs="Arial"/>
                <w:lang w:eastAsia="hr-HR"/>
              </w:rPr>
            </w:pPr>
            <w:r w:rsidRPr="00763A8D">
              <w:rPr>
                <w:rFonts w:ascii="Arial" w:hAnsi="Arial" w:cs="Arial"/>
                <w:lang w:eastAsia="hr-HR"/>
              </w:rPr>
              <w:t>učiteljica razredne nastave</w:t>
            </w:r>
          </w:p>
        </w:tc>
      </w:tr>
      <w:tr w:rsidR="00A55746" w:rsidRPr="00763A8D" w14:paraId="150744DA"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69C5E61D" w14:textId="30FDD56D" w:rsidR="00A55746" w:rsidRPr="00763A8D" w:rsidRDefault="00A55746" w:rsidP="00A55746">
            <w:pPr>
              <w:jc w:val="right"/>
              <w:rPr>
                <w:rFonts w:ascii="Arial" w:hAnsi="Arial" w:cs="Arial"/>
                <w:lang w:eastAsia="hr-HR"/>
              </w:rPr>
            </w:pPr>
            <w:r w:rsidRPr="00763A8D">
              <w:rPr>
                <w:rFonts w:ascii="Arial" w:hAnsi="Arial" w:cs="Arial"/>
              </w:rPr>
              <w:t>11.</w:t>
            </w:r>
          </w:p>
        </w:tc>
        <w:tc>
          <w:tcPr>
            <w:tcW w:w="3260" w:type="dxa"/>
          </w:tcPr>
          <w:p w14:paraId="6819DABF" w14:textId="4A759CA2" w:rsidR="00A55746" w:rsidRPr="00763A8D" w:rsidRDefault="00A55746" w:rsidP="00A55746">
            <w:pPr>
              <w:rPr>
                <w:rFonts w:ascii="Arial" w:hAnsi="Arial" w:cs="Arial"/>
                <w:lang w:eastAsia="hr-HR"/>
              </w:rPr>
            </w:pPr>
            <w:r w:rsidRPr="00763A8D">
              <w:rPr>
                <w:rFonts w:ascii="Arial" w:hAnsi="Arial" w:cs="Arial"/>
              </w:rPr>
              <w:t>Zvjezdana Malović</w:t>
            </w:r>
          </w:p>
        </w:tc>
        <w:tc>
          <w:tcPr>
            <w:tcW w:w="4819" w:type="dxa"/>
          </w:tcPr>
          <w:p w14:paraId="42E9C706" w14:textId="1D06C01B" w:rsidR="00A55746" w:rsidRPr="00763A8D" w:rsidRDefault="00A55746" w:rsidP="00A55746">
            <w:pPr>
              <w:rPr>
                <w:rFonts w:ascii="Arial" w:hAnsi="Arial" w:cs="Arial"/>
                <w:lang w:eastAsia="hr-HR"/>
              </w:rPr>
            </w:pPr>
            <w:r w:rsidRPr="00763A8D">
              <w:rPr>
                <w:rFonts w:ascii="Arial" w:hAnsi="Arial" w:cs="Arial"/>
                <w:lang w:eastAsia="hr-HR"/>
              </w:rPr>
              <w:t>učiteljica razredne nastave</w:t>
            </w:r>
          </w:p>
        </w:tc>
      </w:tr>
      <w:tr w:rsidR="00A55746" w:rsidRPr="00763A8D" w14:paraId="3BFB762F" w14:textId="77777777" w:rsidTr="007B791E">
        <w:trPr>
          <w:trHeight w:val="335"/>
        </w:trPr>
        <w:tc>
          <w:tcPr>
            <w:tcW w:w="851" w:type="dxa"/>
            <w:tcBorders>
              <w:top w:val="single" w:sz="4" w:space="0" w:color="auto"/>
              <w:left w:val="single" w:sz="4" w:space="0" w:color="auto"/>
              <w:bottom w:val="single" w:sz="4" w:space="0" w:color="auto"/>
              <w:right w:val="single" w:sz="4" w:space="0" w:color="auto"/>
            </w:tcBorders>
          </w:tcPr>
          <w:p w14:paraId="2EEE6782" w14:textId="14F179F6" w:rsidR="00A55746" w:rsidRPr="00763A8D" w:rsidRDefault="00A55746" w:rsidP="00A55746">
            <w:pPr>
              <w:jc w:val="right"/>
              <w:rPr>
                <w:rFonts w:ascii="Arial" w:hAnsi="Arial" w:cs="Arial"/>
                <w:lang w:eastAsia="hr-HR"/>
              </w:rPr>
            </w:pPr>
            <w:r w:rsidRPr="00763A8D">
              <w:rPr>
                <w:rFonts w:ascii="Arial" w:hAnsi="Arial" w:cs="Arial"/>
                <w:lang w:val="de-DE"/>
              </w:rPr>
              <w:t>12.</w:t>
            </w:r>
          </w:p>
        </w:tc>
        <w:tc>
          <w:tcPr>
            <w:tcW w:w="3260" w:type="dxa"/>
          </w:tcPr>
          <w:p w14:paraId="0B05AF23" w14:textId="270489B4" w:rsidR="00A55746" w:rsidRPr="00763A8D" w:rsidRDefault="00A55746" w:rsidP="00A55746">
            <w:pPr>
              <w:rPr>
                <w:rFonts w:ascii="Arial" w:hAnsi="Arial" w:cs="Arial"/>
                <w:lang w:eastAsia="hr-HR"/>
              </w:rPr>
            </w:pPr>
            <w:r w:rsidRPr="00763A8D">
              <w:rPr>
                <w:rFonts w:ascii="Arial" w:hAnsi="Arial" w:cs="Arial"/>
              </w:rPr>
              <w:t>Aleksandra Gudlin Mićić</w:t>
            </w:r>
          </w:p>
        </w:tc>
        <w:tc>
          <w:tcPr>
            <w:tcW w:w="4819" w:type="dxa"/>
          </w:tcPr>
          <w:p w14:paraId="741C7B13" w14:textId="74237336" w:rsidR="00A55746" w:rsidRPr="00763A8D" w:rsidRDefault="00A55746" w:rsidP="00A55746">
            <w:pPr>
              <w:rPr>
                <w:rFonts w:ascii="Arial" w:hAnsi="Arial" w:cs="Arial"/>
                <w:lang w:eastAsia="hr-HR"/>
              </w:rPr>
            </w:pPr>
            <w:r w:rsidRPr="00763A8D">
              <w:rPr>
                <w:rFonts w:ascii="Arial" w:hAnsi="Arial" w:cs="Arial"/>
                <w:lang w:eastAsia="hr-HR"/>
              </w:rPr>
              <w:t>učiteljica razredne nastave</w:t>
            </w:r>
          </w:p>
        </w:tc>
      </w:tr>
      <w:tr w:rsidR="00A55746" w:rsidRPr="00763A8D" w14:paraId="658F849B"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113960D9" w14:textId="0EE09129" w:rsidR="00A55746" w:rsidRPr="00763A8D" w:rsidRDefault="00A55746" w:rsidP="00A55746">
            <w:pPr>
              <w:jc w:val="right"/>
              <w:rPr>
                <w:rFonts w:ascii="Arial" w:hAnsi="Arial" w:cs="Arial"/>
                <w:lang w:eastAsia="hr-HR"/>
              </w:rPr>
            </w:pPr>
            <w:r w:rsidRPr="00763A8D">
              <w:rPr>
                <w:rFonts w:ascii="Arial" w:hAnsi="Arial" w:cs="Arial"/>
                <w:lang w:val="de-DE"/>
              </w:rPr>
              <w:t>13.</w:t>
            </w:r>
          </w:p>
        </w:tc>
        <w:tc>
          <w:tcPr>
            <w:tcW w:w="3260" w:type="dxa"/>
          </w:tcPr>
          <w:p w14:paraId="61450F3D" w14:textId="34A5C51D" w:rsidR="00A55746" w:rsidRPr="00763A8D" w:rsidRDefault="00A55746" w:rsidP="00A55746">
            <w:pPr>
              <w:rPr>
                <w:rFonts w:ascii="Arial" w:hAnsi="Arial" w:cs="Arial"/>
                <w:lang w:eastAsia="hr-HR"/>
              </w:rPr>
            </w:pPr>
            <w:r w:rsidRPr="00763A8D">
              <w:rPr>
                <w:rFonts w:ascii="Arial" w:hAnsi="Arial" w:cs="Arial"/>
                <w:lang w:val="de-DE" w:eastAsia="hr-HR"/>
              </w:rPr>
              <w:t>Suzana Kos</w:t>
            </w:r>
          </w:p>
        </w:tc>
        <w:tc>
          <w:tcPr>
            <w:tcW w:w="4819" w:type="dxa"/>
          </w:tcPr>
          <w:p w14:paraId="31669005" w14:textId="5687C698" w:rsidR="00A55746" w:rsidRPr="00763A8D" w:rsidRDefault="00A55746" w:rsidP="00A55746">
            <w:pPr>
              <w:rPr>
                <w:rFonts w:ascii="Arial" w:hAnsi="Arial" w:cs="Arial"/>
                <w:lang w:eastAsia="hr-HR"/>
              </w:rPr>
            </w:pPr>
            <w:r w:rsidRPr="00763A8D">
              <w:rPr>
                <w:rFonts w:ascii="Arial" w:hAnsi="Arial" w:cs="Arial"/>
                <w:lang w:eastAsia="hr-HR"/>
              </w:rPr>
              <w:t>učiteljica razredne nastave</w:t>
            </w:r>
          </w:p>
        </w:tc>
      </w:tr>
      <w:tr w:rsidR="00A55746" w:rsidRPr="00763A8D" w14:paraId="5BFB95FA"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10BAD253" w14:textId="582D8D9C" w:rsidR="00A55746" w:rsidRPr="00763A8D" w:rsidRDefault="00A55746" w:rsidP="00A55746">
            <w:pPr>
              <w:jc w:val="right"/>
              <w:rPr>
                <w:rFonts w:ascii="Arial" w:hAnsi="Arial" w:cs="Arial"/>
                <w:lang w:eastAsia="hr-HR"/>
              </w:rPr>
            </w:pPr>
            <w:r w:rsidRPr="00763A8D">
              <w:rPr>
                <w:rFonts w:ascii="Arial" w:hAnsi="Arial" w:cs="Arial"/>
                <w:lang w:val="de-DE"/>
              </w:rPr>
              <w:t>14.</w:t>
            </w:r>
          </w:p>
        </w:tc>
        <w:tc>
          <w:tcPr>
            <w:tcW w:w="3260" w:type="dxa"/>
          </w:tcPr>
          <w:p w14:paraId="6A236708" w14:textId="31DAA5FD" w:rsidR="00A55746" w:rsidRPr="00763A8D" w:rsidRDefault="00A55746" w:rsidP="00A55746">
            <w:pPr>
              <w:rPr>
                <w:rFonts w:ascii="Arial" w:hAnsi="Arial" w:cs="Arial"/>
                <w:lang w:eastAsia="hr-HR"/>
              </w:rPr>
            </w:pPr>
            <w:r w:rsidRPr="00763A8D">
              <w:rPr>
                <w:rFonts w:ascii="Arial" w:hAnsi="Arial" w:cs="Arial"/>
                <w:lang w:val="de-DE" w:eastAsia="hr-HR"/>
              </w:rPr>
              <w:t>Tomislav Palačković</w:t>
            </w:r>
          </w:p>
        </w:tc>
        <w:tc>
          <w:tcPr>
            <w:tcW w:w="4819" w:type="dxa"/>
          </w:tcPr>
          <w:p w14:paraId="6B34968A" w14:textId="2C1E9C8D" w:rsidR="00A55746" w:rsidRPr="00763A8D" w:rsidRDefault="00A55746" w:rsidP="00A55746">
            <w:pPr>
              <w:rPr>
                <w:rFonts w:ascii="Arial" w:hAnsi="Arial" w:cs="Arial"/>
                <w:lang w:eastAsia="hr-HR"/>
              </w:rPr>
            </w:pPr>
            <w:r w:rsidRPr="00763A8D">
              <w:rPr>
                <w:rFonts w:ascii="Arial" w:hAnsi="Arial" w:cs="Arial"/>
                <w:lang w:eastAsia="hr-HR"/>
              </w:rPr>
              <w:t>učitelj razredne nastave u produženom boravku</w:t>
            </w:r>
          </w:p>
        </w:tc>
      </w:tr>
      <w:tr w:rsidR="00A55746" w:rsidRPr="00763A8D" w14:paraId="4EC79126"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797BF866" w14:textId="669E90F5" w:rsidR="00A55746" w:rsidRPr="00763A8D" w:rsidRDefault="00A55746" w:rsidP="00A55746">
            <w:pPr>
              <w:jc w:val="right"/>
              <w:rPr>
                <w:rFonts w:ascii="Arial" w:hAnsi="Arial" w:cs="Arial"/>
                <w:lang w:eastAsia="hr-HR"/>
              </w:rPr>
            </w:pPr>
            <w:r w:rsidRPr="00763A8D">
              <w:rPr>
                <w:rFonts w:ascii="Arial" w:hAnsi="Arial" w:cs="Arial"/>
                <w:lang w:val="de-DE"/>
              </w:rPr>
              <w:lastRenderedPageBreak/>
              <w:t>15.</w:t>
            </w:r>
          </w:p>
        </w:tc>
        <w:tc>
          <w:tcPr>
            <w:tcW w:w="3260" w:type="dxa"/>
          </w:tcPr>
          <w:p w14:paraId="23F55507" w14:textId="2D688532" w:rsidR="00A55746" w:rsidRPr="00763A8D" w:rsidRDefault="00A55746" w:rsidP="00A55746">
            <w:pPr>
              <w:rPr>
                <w:rFonts w:ascii="Arial" w:hAnsi="Arial" w:cs="Arial"/>
                <w:lang w:eastAsia="hr-HR"/>
              </w:rPr>
            </w:pPr>
            <w:r>
              <w:rPr>
                <w:rFonts w:ascii="Arial" w:hAnsi="Arial" w:cs="Arial"/>
                <w:lang w:val="de-DE" w:eastAsia="hr-HR"/>
              </w:rPr>
              <w:t>Ana-</w:t>
            </w:r>
            <w:r w:rsidRPr="00763A8D">
              <w:rPr>
                <w:rFonts w:ascii="Arial" w:hAnsi="Arial" w:cs="Arial"/>
                <w:lang w:val="de-DE" w:eastAsia="hr-HR"/>
              </w:rPr>
              <w:t xml:space="preserve">Marija Šovagović Zuzjak </w:t>
            </w:r>
          </w:p>
        </w:tc>
        <w:tc>
          <w:tcPr>
            <w:tcW w:w="4819" w:type="dxa"/>
          </w:tcPr>
          <w:p w14:paraId="15CBAFDB" w14:textId="1DCA9CF1" w:rsidR="00A55746" w:rsidRPr="00763A8D" w:rsidRDefault="00A55746" w:rsidP="00A55746">
            <w:pPr>
              <w:rPr>
                <w:rFonts w:ascii="Arial" w:hAnsi="Arial" w:cs="Arial"/>
                <w:lang w:eastAsia="hr-HR"/>
              </w:rPr>
            </w:pPr>
            <w:r w:rsidRPr="00763A8D">
              <w:rPr>
                <w:rFonts w:ascii="Arial" w:hAnsi="Arial" w:cs="Arial"/>
                <w:lang w:eastAsia="hr-HR"/>
              </w:rPr>
              <w:t>učiteljica razredne nastave u produženom</w:t>
            </w:r>
            <w:r>
              <w:rPr>
                <w:rFonts w:ascii="Arial" w:hAnsi="Arial" w:cs="Arial"/>
                <w:lang w:eastAsia="hr-HR"/>
              </w:rPr>
              <w:t xml:space="preserve"> </w:t>
            </w:r>
            <w:r w:rsidRPr="00763A8D">
              <w:rPr>
                <w:rFonts w:ascii="Arial" w:hAnsi="Arial" w:cs="Arial"/>
                <w:lang w:eastAsia="hr-HR"/>
              </w:rPr>
              <w:t>boravku</w:t>
            </w:r>
          </w:p>
        </w:tc>
      </w:tr>
      <w:tr w:rsidR="00A55746" w:rsidRPr="00763A8D" w14:paraId="29863696"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7C4B71AE" w14:textId="6C2BE76F" w:rsidR="00A55746" w:rsidRPr="00763A8D" w:rsidRDefault="00A55746" w:rsidP="00A55746">
            <w:pPr>
              <w:jc w:val="right"/>
              <w:rPr>
                <w:rFonts w:ascii="Arial" w:hAnsi="Arial" w:cs="Arial"/>
                <w:lang w:eastAsia="hr-HR"/>
              </w:rPr>
            </w:pPr>
            <w:r w:rsidRPr="00763A8D">
              <w:rPr>
                <w:rFonts w:ascii="Arial" w:hAnsi="Arial" w:cs="Arial"/>
              </w:rPr>
              <w:t>16.</w:t>
            </w:r>
          </w:p>
        </w:tc>
        <w:tc>
          <w:tcPr>
            <w:tcW w:w="3260" w:type="dxa"/>
          </w:tcPr>
          <w:p w14:paraId="75551446" w14:textId="6C47033D" w:rsidR="00A55746" w:rsidRPr="00763A8D" w:rsidRDefault="00A55746" w:rsidP="00A55746">
            <w:pPr>
              <w:rPr>
                <w:rFonts w:ascii="Arial" w:hAnsi="Arial" w:cs="Arial"/>
                <w:lang w:eastAsia="hr-HR"/>
              </w:rPr>
            </w:pPr>
            <w:r w:rsidRPr="00763A8D">
              <w:rPr>
                <w:rFonts w:ascii="Arial" w:hAnsi="Arial" w:cs="Arial"/>
                <w:lang w:val="de-DE" w:eastAsia="hr-HR"/>
              </w:rPr>
              <w:t>Nikolina Kramarić</w:t>
            </w:r>
            <w:r>
              <w:rPr>
                <w:rFonts w:ascii="Arial" w:hAnsi="Arial" w:cs="Arial"/>
                <w:lang w:val="de-DE" w:eastAsia="hr-HR"/>
              </w:rPr>
              <w:t xml:space="preserve"> </w:t>
            </w:r>
            <w:r w:rsidR="00E9004B">
              <w:rPr>
                <w:rFonts w:ascii="Arial" w:hAnsi="Arial" w:cs="Arial"/>
                <w:lang w:val="de-DE" w:eastAsia="hr-HR"/>
              </w:rPr>
              <w:t>(zamjena Dorotea Borković)</w:t>
            </w:r>
          </w:p>
        </w:tc>
        <w:tc>
          <w:tcPr>
            <w:tcW w:w="4819" w:type="dxa"/>
          </w:tcPr>
          <w:p w14:paraId="5BF7A934" w14:textId="1B2F6344" w:rsidR="00A55746" w:rsidRPr="00763A8D" w:rsidRDefault="00A55746" w:rsidP="00A55746">
            <w:pPr>
              <w:rPr>
                <w:rFonts w:ascii="Arial" w:hAnsi="Arial" w:cs="Arial"/>
                <w:lang w:eastAsia="hr-HR"/>
              </w:rPr>
            </w:pPr>
            <w:r>
              <w:rPr>
                <w:rFonts w:ascii="Arial" w:hAnsi="Arial" w:cs="Arial"/>
                <w:lang w:eastAsia="hr-HR"/>
              </w:rPr>
              <w:t>učiteljica razredne nastave u produženom boravku</w:t>
            </w:r>
          </w:p>
        </w:tc>
      </w:tr>
      <w:tr w:rsidR="00A55746" w:rsidRPr="00763A8D" w14:paraId="22C446AB"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0A80F901" w14:textId="6B5A84C2" w:rsidR="00A55746" w:rsidRPr="00763A8D" w:rsidRDefault="00A55746" w:rsidP="00A55746">
            <w:pPr>
              <w:jc w:val="right"/>
              <w:rPr>
                <w:rFonts w:ascii="Arial" w:hAnsi="Arial" w:cs="Arial"/>
                <w:lang w:eastAsia="hr-HR"/>
              </w:rPr>
            </w:pPr>
            <w:r>
              <w:rPr>
                <w:rFonts w:ascii="Arial" w:hAnsi="Arial" w:cs="Arial"/>
              </w:rPr>
              <w:t>17.</w:t>
            </w:r>
          </w:p>
        </w:tc>
        <w:tc>
          <w:tcPr>
            <w:tcW w:w="3260" w:type="dxa"/>
          </w:tcPr>
          <w:p w14:paraId="10DD4062" w14:textId="1407E2EC" w:rsidR="00A55746" w:rsidRPr="00763A8D" w:rsidRDefault="00A55746" w:rsidP="00A55746">
            <w:pPr>
              <w:rPr>
                <w:rFonts w:ascii="Arial" w:hAnsi="Arial" w:cs="Arial"/>
                <w:lang w:val="de-DE" w:eastAsia="hr-HR"/>
              </w:rPr>
            </w:pPr>
            <w:r w:rsidRPr="00763A8D">
              <w:rPr>
                <w:rFonts w:ascii="Arial" w:hAnsi="Arial" w:cs="Arial"/>
                <w:lang w:val="de-DE" w:eastAsia="hr-HR"/>
              </w:rPr>
              <w:t>Natalija Hrenek Prosoli</w:t>
            </w:r>
            <w:r w:rsidR="00E9004B">
              <w:rPr>
                <w:rFonts w:ascii="Arial" w:hAnsi="Arial" w:cs="Arial"/>
                <w:lang w:val="de-DE" w:eastAsia="hr-HR"/>
              </w:rPr>
              <w:t xml:space="preserve"> (zamjena Ines Patrčević)</w:t>
            </w:r>
          </w:p>
        </w:tc>
        <w:tc>
          <w:tcPr>
            <w:tcW w:w="4819" w:type="dxa"/>
          </w:tcPr>
          <w:p w14:paraId="12FB98BE" w14:textId="0A40489C" w:rsidR="00A55746" w:rsidRPr="00763A8D" w:rsidRDefault="00A55746" w:rsidP="00A55746">
            <w:pPr>
              <w:rPr>
                <w:rFonts w:ascii="Arial" w:hAnsi="Arial" w:cs="Arial"/>
                <w:lang w:eastAsia="hr-HR"/>
              </w:rPr>
            </w:pPr>
            <w:r w:rsidRPr="00763A8D">
              <w:rPr>
                <w:rFonts w:ascii="Arial" w:hAnsi="Arial" w:cs="Arial"/>
                <w:lang w:eastAsia="hr-HR"/>
              </w:rPr>
              <w:t>učiteljica razredne nastave u produženom</w:t>
            </w:r>
            <w:r>
              <w:rPr>
                <w:rFonts w:ascii="Arial" w:hAnsi="Arial" w:cs="Arial"/>
                <w:lang w:eastAsia="hr-HR"/>
              </w:rPr>
              <w:t xml:space="preserve"> </w:t>
            </w:r>
            <w:r w:rsidRPr="00763A8D">
              <w:rPr>
                <w:rFonts w:ascii="Arial" w:hAnsi="Arial" w:cs="Arial"/>
                <w:lang w:eastAsia="hr-HR"/>
              </w:rPr>
              <w:t>boravku</w:t>
            </w:r>
          </w:p>
        </w:tc>
      </w:tr>
      <w:tr w:rsidR="00E9004B" w:rsidRPr="00763A8D" w14:paraId="7091D67F" w14:textId="77777777" w:rsidTr="007B791E">
        <w:trPr>
          <w:trHeight w:val="264"/>
        </w:trPr>
        <w:tc>
          <w:tcPr>
            <w:tcW w:w="851" w:type="dxa"/>
            <w:tcBorders>
              <w:top w:val="single" w:sz="4" w:space="0" w:color="auto"/>
              <w:left w:val="single" w:sz="4" w:space="0" w:color="auto"/>
              <w:bottom w:val="single" w:sz="4" w:space="0" w:color="auto"/>
              <w:right w:val="single" w:sz="4" w:space="0" w:color="auto"/>
            </w:tcBorders>
          </w:tcPr>
          <w:p w14:paraId="4DA36BD1" w14:textId="62BB5B70" w:rsidR="00E9004B" w:rsidRDefault="00E9004B" w:rsidP="00A55746">
            <w:pPr>
              <w:jc w:val="right"/>
              <w:rPr>
                <w:rFonts w:ascii="Arial" w:hAnsi="Arial" w:cs="Arial"/>
              </w:rPr>
            </w:pPr>
            <w:r>
              <w:rPr>
                <w:rFonts w:ascii="Arial" w:hAnsi="Arial" w:cs="Arial"/>
              </w:rPr>
              <w:t xml:space="preserve">18. </w:t>
            </w:r>
          </w:p>
        </w:tc>
        <w:tc>
          <w:tcPr>
            <w:tcW w:w="3260" w:type="dxa"/>
          </w:tcPr>
          <w:p w14:paraId="116C0DB1" w14:textId="44870484" w:rsidR="00E9004B" w:rsidRPr="00763A8D" w:rsidRDefault="00AE76B5" w:rsidP="00A55746">
            <w:pPr>
              <w:rPr>
                <w:rFonts w:ascii="Arial" w:hAnsi="Arial" w:cs="Arial"/>
                <w:lang w:val="de-DE" w:eastAsia="hr-HR"/>
              </w:rPr>
            </w:pPr>
            <w:r>
              <w:rPr>
                <w:rFonts w:ascii="Arial" w:hAnsi="Arial" w:cs="Arial"/>
                <w:lang w:val="de-DE" w:eastAsia="hr-HR"/>
              </w:rPr>
              <w:t>Sara Negovetić</w:t>
            </w:r>
          </w:p>
        </w:tc>
        <w:tc>
          <w:tcPr>
            <w:tcW w:w="4819" w:type="dxa"/>
          </w:tcPr>
          <w:p w14:paraId="7955EDD4" w14:textId="371B917E" w:rsidR="00E9004B" w:rsidRPr="00763A8D" w:rsidRDefault="00E9004B" w:rsidP="00E9004B">
            <w:pPr>
              <w:rPr>
                <w:rFonts w:ascii="Arial" w:hAnsi="Arial" w:cs="Arial"/>
                <w:lang w:eastAsia="hr-HR"/>
              </w:rPr>
            </w:pPr>
            <w:r>
              <w:rPr>
                <w:rFonts w:ascii="Arial" w:hAnsi="Arial" w:cs="Arial"/>
                <w:lang w:eastAsia="hr-HR"/>
              </w:rPr>
              <w:t>učiteljica razredne nastave u produženom boravku</w:t>
            </w:r>
          </w:p>
        </w:tc>
      </w:tr>
    </w:tbl>
    <w:p w14:paraId="432DECC3" w14:textId="4AADECB5" w:rsidR="004B0A06" w:rsidRPr="00763A8D" w:rsidRDefault="004B0A06" w:rsidP="004B0A06">
      <w:pPr>
        <w:rPr>
          <w:rFonts w:ascii="Arial" w:hAnsi="Arial" w:cs="Arial"/>
          <w:lang w:eastAsia="hr-HR"/>
        </w:rPr>
      </w:pPr>
    </w:p>
    <w:p w14:paraId="38FB43E1" w14:textId="6E3DF127" w:rsidR="00D62D0E" w:rsidRPr="00763A8D" w:rsidRDefault="00D62D0E" w:rsidP="00D62D0E">
      <w:pPr>
        <w:jc w:val="center"/>
        <w:rPr>
          <w:rFonts w:ascii="Arial" w:hAnsi="Arial" w:cs="Arial"/>
          <w:b/>
          <w:lang w:eastAsia="hr-HR"/>
        </w:rPr>
      </w:pPr>
      <w:r w:rsidRPr="00763A8D">
        <w:rPr>
          <w:rFonts w:ascii="Arial" w:hAnsi="Arial" w:cs="Arial"/>
          <w:b/>
          <w:lang w:eastAsia="hr-HR"/>
        </w:rPr>
        <w:t>3.1.</w:t>
      </w:r>
      <w:r w:rsidR="00EE10CE" w:rsidRPr="00763A8D">
        <w:rPr>
          <w:rFonts w:ascii="Arial" w:hAnsi="Arial" w:cs="Arial"/>
          <w:b/>
          <w:lang w:eastAsia="hr-HR"/>
        </w:rPr>
        <w:t>2.</w:t>
      </w:r>
      <w:r w:rsidRPr="00763A8D">
        <w:rPr>
          <w:rFonts w:ascii="Arial" w:hAnsi="Arial" w:cs="Arial"/>
          <w:b/>
          <w:lang w:eastAsia="hr-HR"/>
        </w:rPr>
        <w:t xml:space="preserve"> Podaci o učiteljima predmetne nastave</w:t>
      </w:r>
    </w:p>
    <w:p w14:paraId="0D5EBAD7" w14:textId="77777777" w:rsidR="004B0A06" w:rsidRPr="00763A8D" w:rsidRDefault="004B0A06" w:rsidP="004B0A06">
      <w:pPr>
        <w:rPr>
          <w:rFonts w:ascii="Arial" w:hAnsi="Arial" w:cs="Arial"/>
          <w:lang w:eastAsia="hr-HR"/>
        </w:rPr>
      </w:pPr>
    </w:p>
    <w:tbl>
      <w:tblPr>
        <w:tblStyle w:val="TableGrid"/>
        <w:tblW w:w="0" w:type="auto"/>
        <w:tblLayout w:type="fixed"/>
        <w:tblLook w:val="04A0" w:firstRow="1" w:lastRow="0" w:firstColumn="1" w:lastColumn="0" w:noHBand="0" w:noVBand="1"/>
      </w:tblPr>
      <w:tblGrid>
        <w:gridCol w:w="801"/>
        <w:gridCol w:w="3227"/>
        <w:gridCol w:w="4841"/>
      </w:tblGrid>
      <w:tr w:rsidR="003A7608" w:rsidRPr="00763A8D" w14:paraId="4CBEBC41" w14:textId="77777777" w:rsidTr="00103E11">
        <w:trPr>
          <w:trHeight w:val="269"/>
        </w:trPr>
        <w:tc>
          <w:tcPr>
            <w:tcW w:w="801" w:type="dxa"/>
            <w:shd w:val="clear" w:color="auto" w:fill="92D050"/>
          </w:tcPr>
          <w:p w14:paraId="37B58131" w14:textId="00CE57C7" w:rsidR="003A7608" w:rsidRPr="00763A8D" w:rsidRDefault="003A7608" w:rsidP="00DB53EB">
            <w:pPr>
              <w:rPr>
                <w:rFonts w:ascii="Arial" w:hAnsi="Arial" w:cs="Arial"/>
                <w:b/>
                <w:lang w:eastAsia="hr-HR"/>
              </w:rPr>
            </w:pPr>
            <w:r w:rsidRPr="00763A8D">
              <w:rPr>
                <w:rFonts w:ascii="Arial" w:hAnsi="Arial" w:cs="Arial"/>
                <w:b/>
                <w:lang w:eastAsia="hr-HR"/>
              </w:rPr>
              <w:t>Broj</w:t>
            </w:r>
          </w:p>
        </w:tc>
        <w:tc>
          <w:tcPr>
            <w:tcW w:w="3227" w:type="dxa"/>
            <w:shd w:val="clear" w:color="auto" w:fill="92D050"/>
          </w:tcPr>
          <w:p w14:paraId="492A019A" w14:textId="77777777" w:rsidR="003A7608" w:rsidRPr="00763A8D" w:rsidRDefault="003A7608" w:rsidP="00B53D4C">
            <w:pPr>
              <w:rPr>
                <w:rFonts w:ascii="Arial" w:hAnsi="Arial" w:cs="Arial"/>
                <w:b/>
                <w:lang w:eastAsia="hr-HR"/>
              </w:rPr>
            </w:pPr>
            <w:r w:rsidRPr="00763A8D">
              <w:rPr>
                <w:rFonts w:ascii="Arial" w:hAnsi="Arial" w:cs="Arial"/>
                <w:b/>
                <w:lang w:eastAsia="hr-HR"/>
              </w:rPr>
              <w:t>Ime i prezime</w:t>
            </w:r>
          </w:p>
        </w:tc>
        <w:tc>
          <w:tcPr>
            <w:tcW w:w="4841" w:type="dxa"/>
            <w:shd w:val="clear" w:color="auto" w:fill="92D050"/>
          </w:tcPr>
          <w:p w14:paraId="6B8C51C0" w14:textId="77777777" w:rsidR="003A7608" w:rsidRPr="00763A8D" w:rsidRDefault="003A7608" w:rsidP="00B53D4C">
            <w:pPr>
              <w:rPr>
                <w:rFonts w:ascii="Arial" w:hAnsi="Arial" w:cs="Arial"/>
                <w:b/>
                <w:lang w:eastAsia="hr-HR"/>
              </w:rPr>
            </w:pPr>
            <w:r w:rsidRPr="00763A8D">
              <w:rPr>
                <w:rFonts w:ascii="Arial" w:hAnsi="Arial" w:cs="Arial"/>
                <w:b/>
                <w:lang w:eastAsia="hr-HR"/>
              </w:rPr>
              <w:t>Radno mjesto</w:t>
            </w:r>
          </w:p>
        </w:tc>
      </w:tr>
      <w:tr w:rsidR="003A7608" w:rsidRPr="00763A8D" w14:paraId="572BEB6E"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4C48EE81" w14:textId="77777777" w:rsidR="003A7608" w:rsidRPr="00763A8D" w:rsidRDefault="003A7608" w:rsidP="00D62D0E">
            <w:pPr>
              <w:jc w:val="right"/>
              <w:rPr>
                <w:rFonts w:ascii="Arial" w:hAnsi="Arial" w:cs="Arial"/>
                <w:lang w:eastAsia="hr-HR"/>
              </w:rPr>
            </w:pPr>
            <w:r w:rsidRPr="00763A8D">
              <w:rPr>
                <w:rFonts w:ascii="Arial" w:hAnsi="Arial" w:cs="Arial"/>
              </w:rPr>
              <w:t>1.</w:t>
            </w:r>
          </w:p>
        </w:tc>
        <w:tc>
          <w:tcPr>
            <w:tcW w:w="3227" w:type="dxa"/>
            <w:tcBorders>
              <w:top w:val="single" w:sz="4" w:space="0" w:color="auto"/>
              <w:left w:val="single" w:sz="4" w:space="0" w:color="auto"/>
              <w:bottom w:val="single" w:sz="4" w:space="0" w:color="auto"/>
              <w:right w:val="single" w:sz="4" w:space="0" w:color="auto"/>
            </w:tcBorders>
          </w:tcPr>
          <w:p w14:paraId="24F2A7C7" w14:textId="3C8EA5D9" w:rsidR="003A7608" w:rsidRPr="00763A8D" w:rsidRDefault="003A7608" w:rsidP="00D62D0E">
            <w:pPr>
              <w:rPr>
                <w:rFonts w:ascii="Arial" w:hAnsi="Arial" w:cs="Arial"/>
                <w:lang w:eastAsia="hr-HR"/>
              </w:rPr>
            </w:pPr>
            <w:r w:rsidRPr="00763A8D">
              <w:rPr>
                <w:rFonts w:ascii="Arial" w:hAnsi="Arial" w:cs="Arial"/>
                <w:lang w:val="de-DE"/>
              </w:rPr>
              <w:t>Marija Aščić</w:t>
            </w:r>
          </w:p>
        </w:tc>
        <w:tc>
          <w:tcPr>
            <w:tcW w:w="4841" w:type="dxa"/>
            <w:tcBorders>
              <w:top w:val="single" w:sz="4" w:space="0" w:color="auto"/>
              <w:left w:val="single" w:sz="4" w:space="0" w:color="auto"/>
              <w:bottom w:val="single" w:sz="4" w:space="0" w:color="auto"/>
              <w:right w:val="single" w:sz="4" w:space="0" w:color="auto"/>
            </w:tcBorders>
          </w:tcPr>
          <w:p w14:paraId="0C1B39C3" w14:textId="207D746A" w:rsidR="003A7608" w:rsidRPr="00763A8D" w:rsidRDefault="003A7608" w:rsidP="00D62D0E">
            <w:pPr>
              <w:rPr>
                <w:rFonts w:ascii="Arial" w:hAnsi="Arial" w:cs="Arial"/>
                <w:lang w:eastAsia="hr-HR"/>
              </w:rPr>
            </w:pPr>
            <w:r w:rsidRPr="00763A8D">
              <w:rPr>
                <w:rFonts w:ascii="Arial" w:hAnsi="Arial" w:cs="Arial"/>
                <w:lang w:val="de-DE"/>
              </w:rPr>
              <w:t>učiteljica hrvatskog jezika</w:t>
            </w:r>
          </w:p>
        </w:tc>
      </w:tr>
      <w:tr w:rsidR="003A7608" w:rsidRPr="00763A8D" w14:paraId="5B111E57"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4AF3AFC8" w14:textId="77777777" w:rsidR="003A7608" w:rsidRPr="00763A8D" w:rsidRDefault="003A7608" w:rsidP="00D62D0E">
            <w:pPr>
              <w:jc w:val="right"/>
              <w:rPr>
                <w:rFonts w:ascii="Arial" w:hAnsi="Arial" w:cs="Arial"/>
                <w:lang w:eastAsia="hr-HR"/>
              </w:rPr>
            </w:pPr>
            <w:r w:rsidRPr="00763A8D">
              <w:rPr>
                <w:rFonts w:ascii="Arial" w:hAnsi="Arial" w:cs="Arial"/>
              </w:rPr>
              <w:t>2.</w:t>
            </w:r>
          </w:p>
        </w:tc>
        <w:tc>
          <w:tcPr>
            <w:tcW w:w="3227" w:type="dxa"/>
            <w:tcBorders>
              <w:top w:val="single" w:sz="4" w:space="0" w:color="auto"/>
              <w:left w:val="single" w:sz="4" w:space="0" w:color="auto"/>
              <w:bottom w:val="single" w:sz="4" w:space="0" w:color="auto"/>
              <w:right w:val="single" w:sz="4" w:space="0" w:color="auto"/>
            </w:tcBorders>
          </w:tcPr>
          <w:p w14:paraId="01AB56D0" w14:textId="477D5BA9" w:rsidR="003A7608" w:rsidRPr="00763A8D" w:rsidRDefault="003A7608" w:rsidP="00D62D0E">
            <w:pPr>
              <w:rPr>
                <w:rFonts w:ascii="Arial" w:hAnsi="Arial" w:cs="Arial"/>
                <w:lang w:eastAsia="hr-HR"/>
              </w:rPr>
            </w:pPr>
            <w:r w:rsidRPr="00763A8D">
              <w:rPr>
                <w:rFonts w:ascii="Arial" w:hAnsi="Arial" w:cs="Arial"/>
                <w:lang w:val="de-DE"/>
              </w:rPr>
              <w:t>Tomislav Mićić</w:t>
            </w:r>
          </w:p>
        </w:tc>
        <w:tc>
          <w:tcPr>
            <w:tcW w:w="4841" w:type="dxa"/>
            <w:tcBorders>
              <w:top w:val="single" w:sz="4" w:space="0" w:color="auto"/>
              <w:left w:val="single" w:sz="4" w:space="0" w:color="auto"/>
              <w:bottom w:val="single" w:sz="4" w:space="0" w:color="auto"/>
              <w:right w:val="single" w:sz="4" w:space="0" w:color="auto"/>
            </w:tcBorders>
          </w:tcPr>
          <w:p w14:paraId="252E2429" w14:textId="07E7CF44" w:rsidR="003A7608" w:rsidRPr="00763A8D" w:rsidRDefault="003A7608" w:rsidP="00D62D0E">
            <w:pPr>
              <w:rPr>
                <w:rFonts w:ascii="Arial" w:hAnsi="Arial" w:cs="Arial"/>
                <w:lang w:eastAsia="hr-HR"/>
              </w:rPr>
            </w:pPr>
            <w:r w:rsidRPr="00763A8D">
              <w:rPr>
                <w:rFonts w:ascii="Arial" w:hAnsi="Arial" w:cs="Arial"/>
              </w:rPr>
              <w:t>učitelj hrvatskog jezika</w:t>
            </w:r>
          </w:p>
        </w:tc>
      </w:tr>
      <w:tr w:rsidR="003A7608" w:rsidRPr="00763A8D" w14:paraId="74C2E490"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3AC5D86E" w14:textId="77777777" w:rsidR="003A7608" w:rsidRPr="00763A8D" w:rsidRDefault="003A7608" w:rsidP="00D62D0E">
            <w:pPr>
              <w:jc w:val="right"/>
              <w:rPr>
                <w:rFonts w:ascii="Arial" w:hAnsi="Arial" w:cs="Arial"/>
                <w:lang w:eastAsia="hr-HR"/>
              </w:rPr>
            </w:pPr>
            <w:r w:rsidRPr="00763A8D">
              <w:rPr>
                <w:rFonts w:ascii="Arial" w:hAnsi="Arial" w:cs="Arial"/>
              </w:rPr>
              <w:t>3.</w:t>
            </w:r>
          </w:p>
        </w:tc>
        <w:tc>
          <w:tcPr>
            <w:tcW w:w="3227" w:type="dxa"/>
            <w:tcBorders>
              <w:top w:val="single" w:sz="4" w:space="0" w:color="auto"/>
              <w:left w:val="single" w:sz="4" w:space="0" w:color="auto"/>
              <w:bottom w:val="single" w:sz="4" w:space="0" w:color="auto"/>
              <w:right w:val="single" w:sz="4" w:space="0" w:color="auto"/>
            </w:tcBorders>
          </w:tcPr>
          <w:p w14:paraId="530CD238" w14:textId="2F323677" w:rsidR="003A7608" w:rsidRPr="00763A8D" w:rsidRDefault="003A7608" w:rsidP="00D62D0E">
            <w:pPr>
              <w:rPr>
                <w:rFonts w:ascii="Arial" w:hAnsi="Arial" w:cs="Arial"/>
                <w:lang w:eastAsia="hr-HR"/>
              </w:rPr>
            </w:pPr>
            <w:r w:rsidRPr="00763A8D">
              <w:rPr>
                <w:rFonts w:ascii="Arial" w:hAnsi="Arial" w:cs="Arial"/>
                <w:lang w:val="de-DE"/>
              </w:rPr>
              <w:t>Valentina Mahović</w:t>
            </w:r>
          </w:p>
        </w:tc>
        <w:tc>
          <w:tcPr>
            <w:tcW w:w="4841" w:type="dxa"/>
            <w:tcBorders>
              <w:top w:val="single" w:sz="4" w:space="0" w:color="auto"/>
              <w:left w:val="single" w:sz="4" w:space="0" w:color="auto"/>
              <w:bottom w:val="single" w:sz="4" w:space="0" w:color="auto"/>
              <w:right w:val="single" w:sz="4" w:space="0" w:color="auto"/>
            </w:tcBorders>
          </w:tcPr>
          <w:p w14:paraId="2DE99B84" w14:textId="6307257D" w:rsidR="003A7608" w:rsidRPr="00763A8D" w:rsidRDefault="003A7608" w:rsidP="00D62D0E">
            <w:pPr>
              <w:rPr>
                <w:rFonts w:ascii="Arial" w:hAnsi="Arial" w:cs="Arial"/>
                <w:lang w:eastAsia="hr-HR"/>
              </w:rPr>
            </w:pPr>
            <w:r w:rsidRPr="00763A8D">
              <w:rPr>
                <w:rFonts w:ascii="Arial" w:hAnsi="Arial" w:cs="Arial"/>
                <w:lang w:val="de-DE"/>
              </w:rPr>
              <w:t>učiteljica hrvatskog jezika</w:t>
            </w:r>
          </w:p>
        </w:tc>
      </w:tr>
      <w:tr w:rsidR="003A7608" w:rsidRPr="00763A8D" w14:paraId="6B9EB1E2"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73C770E7" w14:textId="77777777" w:rsidR="003A7608" w:rsidRPr="00763A8D" w:rsidRDefault="003A7608" w:rsidP="00D62D0E">
            <w:pPr>
              <w:jc w:val="right"/>
              <w:rPr>
                <w:rFonts w:ascii="Arial" w:hAnsi="Arial" w:cs="Arial"/>
                <w:lang w:eastAsia="hr-HR"/>
              </w:rPr>
            </w:pPr>
            <w:r w:rsidRPr="00763A8D">
              <w:rPr>
                <w:rFonts w:ascii="Arial" w:hAnsi="Arial" w:cs="Arial"/>
              </w:rPr>
              <w:t>4.</w:t>
            </w:r>
          </w:p>
        </w:tc>
        <w:tc>
          <w:tcPr>
            <w:tcW w:w="3227" w:type="dxa"/>
            <w:tcBorders>
              <w:top w:val="single" w:sz="4" w:space="0" w:color="auto"/>
              <w:left w:val="single" w:sz="4" w:space="0" w:color="auto"/>
              <w:bottom w:val="single" w:sz="4" w:space="0" w:color="auto"/>
              <w:right w:val="single" w:sz="4" w:space="0" w:color="auto"/>
            </w:tcBorders>
          </w:tcPr>
          <w:p w14:paraId="45435337" w14:textId="3460456E" w:rsidR="003A7608" w:rsidRPr="00763A8D" w:rsidRDefault="003A7608" w:rsidP="00D62D0E">
            <w:pPr>
              <w:rPr>
                <w:rFonts w:ascii="Arial" w:hAnsi="Arial" w:cs="Arial"/>
                <w:lang w:eastAsia="hr-HR"/>
              </w:rPr>
            </w:pPr>
            <w:r w:rsidRPr="00763A8D">
              <w:rPr>
                <w:rFonts w:ascii="Arial" w:hAnsi="Arial" w:cs="Arial"/>
                <w:lang w:val="de-DE"/>
              </w:rPr>
              <w:t>Maja Pritišanac Jug</w:t>
            </w:r>
          </w:p>
        </w:tc>
        <w:tc>
          <w:tcPr>
            <w:tcW w:w="4841" w:type="dxa"/>
            <w:tcBorders>
              <w:top w:val="single" w:sz="4" w:space="0" w:color="auto"/>
              <w:left w:val="single" w:sz="4" w:space="0" w:color="auto"/>
              <w:bottom w:val="single" w:sz="4" w:space="0" w:color="auto"/>
              <w:right w:val="single" w:sz="4" w:space="0" w:color="auto"/>
            </w:tcBorders>
          </w:tcPr>
          <w:p w14:paraId="42DC4437" w14:textId="6D521E8A" w:rsidR="003A7608" w:rsidRPr="00763A8D" w:rsidRDefault="003A7608" w:rsidP="00D62D0E">
            <w:pPr>
              <w:rPr>
                <w:rFonts w:ascii="Arial" w:hAnsi="Arial" w:cs="Arial"/>
                <w:lang w:eastAsia="hr-HR"/>
              </w:rPr>
            </w:pPr>
            <w:r w:rsidRPr="00763A8D">
              <w:rPr>
                <w:rFonts w:ascii="Arial" w:hAnsi="Arial" w:cs="Arial"/>
              </w:rPr>
              <w:t>učiteljica matematike</w:t>
            </w:r>
            <w:r w:rsidR="00E94900" w:rsidRPr="00763A8D">
              <w:rPr>
                <w:rFonts w:ascii="Arial" w:hAnsi="Arial" w:cs="Arial"/>
              </w:rPr>
              <w:t xml:space="preserve"> i fizike</w:t>
            </w:r>
          </w:p>
        </w:tc>
      </w:tr>
      <w:tr w:rsidR="003A7608" w:rsidRPr="00763A8D" w14:paraId="74CCC518"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421B144D" w14:textId="77777777" w:rsidR="003A7608" w:rsidRPr="00763A8D" w:rsidRDefault="003A7608" w:rsidP="00D62D0E">
            <w:pPr>
              <w:jc w:val="right"/>
              <w:rPr>
                <w:rFonts w:ascii="Arial" w:hAnsi="Arial" w:cs="Arial"/>
                <w:lang w:eastAsia="hr-HR"/>
              </w:rPr>
            </w:pPr>
            <w:r w:rsidRPr="00763A8D">
              <w:rPr>
                <w:rFonts w:ascii="Arial" w:hAnsi="Arial" w:cs="Arial"/>
              </w:rPr>
              <w:t>5.</w:t>
            </w:r>
          </w:p>
        </w:tc>
        <w:tc>
          <w:tcPr>
            <w:tcW w:w="3227" w:type="dxa"/>
            <w:tcBorders>
              <w:top w:val="single" w:sz="4" w:space="0" w:color="auto"/>
              <w:left w:val="single" w:sz="4" w:space="0" w:color="auto"/>
              <w:bottom w:val="single" w:sz="4" w:space="0" w:color="auto"/>
              <w:right w:val="single" w:sz="4" w:space="0" w:color="auto"/>
            </w:tcBorders>
          </w:tcPr>
          <w:p w14:paraId="23E6A8B6" w14:textId="6C544A66" w:rsidR="003A7608" w:rsidRPr="00763A8D" w:rsidRDefault="003A7608" w:rsidP="00D62D0E">
            <w:pPr>
              <w:rPr>
                <w:rFonts w:ascii="Arial" w:hAnsi="Arial" w:cs="Arial"/>
                <w:lang w:eastAsia="hr-HR"/>
              </w:rPr>
            </w:pPr>
            <w:r w:rsidRPr="00763A8D">
              <w:rPr>
                <w:rFonts w:ascii="Arial" w:hAnsi="Arial" w:cs="Arial"/>
                <w:lang w:val="de-DE"/>
              </w:rPr>
              <w:t>Helena Bišćan Motočić</w:t>
            </w:r>
          </w:p>
        </w:tc>
        <w:tc>
          <w:tcPr>
            <w:tcW w:w="4841" w:type="dxa"/>
            <w:tcBorders>
              <w:top w:val="single" w:sz="4" w:space="0" w:color="auto"/>
              <w:left w:val="single" w:sz="4" w:space="0" w:color="auto"/>
              <w:bottom w:val="single" w:sz="4" w:space="0" w:color="auto"/>
              <w:right w:val="single" w:sz="4" w:space="0" w:color="auto"/>
            </w:tcBorders>
          </w:tcPr>
          <w:p w14:paraId="62E326AE" w14:textId="57E1E694" w:rsidR="003A7608" w:rsidRPr="00763A8D" w:rsidRDefault="003A7608" w:rsidP="00D62D0E">
            <w:pPr>
              <w:rPr>
                <w:rFonts w:ascii="Arial" w:hAnsi="Arial" w:cs="Arial"/>
                <w:lang w:eastAsia="hr-HR"/>
              </w:rPr>
            </w:pPr>
            <w:r w:rsidRPr="00763A8D">
              <w:rPr>
                <w:rFonts w:ascii="Arial" w:hAnsi="Arial" w:cs="Arial"/>
              </w:rPr>
              <w:t>učiteljica matematike</w:t>
            </w:r>
          </w:p>
        </w:tc>
      </w:tr>
      <w:tr w:rsidR="003A7608" w:rsidRPr="00763A8D" w14:paraId="3CEF4DE8"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6EB217F0" w14:textId="77777777" w:rsidR="003A7608" w:rsidRPr="00763A8D" w:rsidRDefault="003A7608" w:rsidP="00D62D0E">
            <w:pPr>
              <w:jc w:val="right"/>
              <w:rPr>
                <w:rFonts w:ascii="Arial" w:hAnsi="Arial" w:cs="Arial"/>
                <w:lang w:eastAsia="hr-HR"/>
              </w:rPr>
            </w:pPr>
            <w:r w:rsidRPr="00763A8D">
              <w:rPr>
                <w:rFonts w:ascii="Arial" w:hAnsi="Arial" w:cs="Arial"/>
              </w:rPr>
              <w:t>6.</w:t>
            </w:r>
          </w:p>
        </w:tc>
        <w:tc>
          <w:tcPr>
            <w:tcW w:w="3227" w:type="dxa"/>
            <w:tcBorders>
              <w:top w:val="single" w:sz="4" w:space="0" w:color="auto"/>
              <w:left w:val="single" w:sz="4" w:space="0" w:color="auto"/>
              <w:bottom w:val="single" w:sz="4" w:space="0" w:color="auto"/>
              <w:right w:val="single" w:sz="4" w:space="0" w:color="auto"/>
            </w:tcBorders>
          </w:tcPr>
          <w:p w14:paraId="414D3385" w14:textId="78B72928" w:rsidR="003A7608" w:rsidRPr="00763A8D" w:rsidRDefault="003A7608" w:rsidP="00D62D0E">
            <w:pPr>
              <w:rPr>
                <w:rFonts w:ascii="Arial" w:hAnsi="Arial" w:cs="Arial"/>
                <w:lang w:eastAsia="hr-HR"/>
              </w:rPr>
            </w:pPr>
            <w:r w:rsidRPr="00763A8D">
              <w:rPr>
                <w:rFonts w:ascii="Arial" w:hAnsi="Arial" w:cs="Arial"/>
                <w:lang w:val="de-DE"/>
              </w:rPr>
              <w:t>Andreja Fabac</w:t>
            </w:r>
          </w:p>
        </w:tc>
        <w:tc>
          <w:tcPr>
            <w:tcW w:w="4841" w:type="dxa"/>
            <w:tcBorders>
              <w:top w:val="single" w:sz="4" w:space="0" w:color="auto"/>
              <w:left w:val="single" w:sz="4" w:space="0" w:color="auto"/>
              <w:bottom w:val="single" w:sz="4" w:space="0" w:color="auto"/>
              <w:right w:val="single" w:sz="4" w:space="0" w:color="auto"/>
            </w:tcBorders>
          </w:tcPr>
          <w:p w14:paraId="49BE4D5B" w14:textId="10578E7D" w:rsidR="003A7608" w:rsidRPr="00763A8D" w:rsidRDefault="003A7608" w:rsidP="00D62D0E">
            <w:pPr>
              <w:rPr>
                <w:rFonts w:ascii="Arial" w:hAnsi="Arial" w:cs="Arial"/>
                <w:lang w:eastAsia="hr-HR"/>
              </w:rPr>
            </w:pPr>
            <w:r w:rsidRPr="00763A8D">
              <w:rPr>
                <w:rFonts w:ascii="Arial" w:hAnsi="Arial" w:cs="Arial"/>
                <w:lang w:val="de-DE"/>
              </w:rPr>
              <w:t>učiteljica matematike</w:t>
            </w:r>
          </w:p>
        </w:tc>
      </w:tr>
      <w:tr w:rsidR="003A7608" w:rsidRPr="00763A8D" w14:paraId="1381D90A" w14:textId="77777777" w:rsidTr="003A7608">
        <w:trPr>
          <w:trHeight w:val="283"/>
        </w:trPr>
        <w:tc>
          <w:tcPr>
            <w:tcW w:w="801" w:type="dxa"/>
            <w:tcBorders>
              <w:top w:val="single" w:sz="4" w:space="0" w:color="auto"/>
              <w:left w:val="single" w:sz="4" w:space="0" w:color="auto"/>
              <w:bottom w:val="single" w:sz="4" w:space="0" w:color="auto"/>
              <w:right w:val="single" w:sz="4" w:space="0" w:color="auto"/>
            </w:tcBorders>
          </w:tcPr>
          <w:p w14:paraId="438C8284" w14:textId="77777777" w:rsidR="003A7608" w:rsidRPr="00763A8D" w:rsidRDefault="003A7608" w:rsidP="00D62D0E">
            <w:pPr>
              <w:jc w:val="right"/>
              <w:rPr>
                <w:rFonts w:ascii="Arial" w:hAnsi="Arial" w:cs="Arial"/>
                <w:lang w:eastAsia="hr-HR"/>
              </w:rPr>
            </w:pPr>
            <w:r w:rsidRPr="00763A8D">
              <w:rPr>
                <w:rFonts w:ascii="Arial" w:hAnsi="Arial" w:cs="Arial"/>
              </w:rPr>
              <w:t>7.</w:t>
            </w:r>
          </w:p>
        </w:tc>
        <w:tc>
          <w:tcPr>
            <w:tcW w:w="3227" w:type="dxa"/>
            <w:tcBorders>
              <w:top w:val="single" w:sz="4" w:space="0" w:color="auto"/>
              <w:left w:val="single" w:sz="4" w:space="0" w:color="auto"/>
              <w:bottom w:val="single" w:sz="4" w:space="0" w:color="auto"/>
              <w:right w:val="single" w:sz="4" w:space="0" w:color="auto"/>
            </w:tcBorders>
          </w:tcPr>
          <w:p w14:paraId="0077D581" w14:textId="14DEB364" w:rsidR="003A7608" w:rsidRPr="00763A8D" w:rsidRDefault="00E94900" w:rsidP="00D62D0E">
            <w:pPr>
              <w:rPr>
                <w:rFonts w:ascii="Arial" w:hAnsi="Arial" w:cs="Arial"/>
                <w:lang w:eastAsia="hr-HR"/>
              </w:rPr>
            </w:pPr>
            <w:r w:rsidRPr="00763A8D">
              <w:rPr>
                <w:rFonts w:ascii="Arial" w:hAnsi="Arial" w:cs="Arial"/>
              </w:rPr>
              <w:t xml:space="preserve">Petra </w:t>
            </w:r>
            <w:r w:rsidR="00BF4557">
              <w:rPr>
                <w:rFonts w:ascii="Arial" w:hAnsi="Arial" w:cs="Arial"/>
              </w:rPr>
              <w:t xml:space="preserve">Lucia </w:t>
            </w:r>
            <w:r w:rsidRPr="00763A8D">
              <w:rPr>
                <w:rFonts w:ascii="Arial" w:hAnsi="Arial" w:cs="Arial"/>
              </w:rPr>
              <w:t>Jović</w:t>
            </w:r>
            <w:r w:rsidR="003A7608" w:rsidRPr="00763A8D">
              <w:rPr>
                <w:rFonts w:ascii="Arial" w:hAnsi="Arial" w:cs="Arial"/>
              </w:rPr>
              <w:t xml:space="preserve"> </w:t>
            </w:r>
            <w:r w:rsidR="00E9004B">
              <w:rPr>
                <w:rFonts w:ascii="Arial" w:hAnsi="Arial" w:cs="Arial"/>
              </w:rPr>
              <w:t>(zamjena Davorka Pokasić)</w:t>
            </w:r>
          </w:p>
        </w:tc>
        <w:tc>
          <w:tcPr>
            <w:tcW w:w="4841" w:type="dxa"/>
          </w:tcPr>
          <w:p w14:paraId="10465749" w14:textId="7103D3E7" w:rsidR="003A7608" w:rsidRPr="00763A8D" w:rsidRDefault="002C6607" w:rsidP="00D62D0E">
            <w:pPr>
              <w:rPr>
                <w:rFonts w:ascii="Arial" w:hAnsi="Arial" w:cs="Arial"/>
                <w:lang w:eastAsia="hr-HR"/>
              </w:rPr>
            </w:pPr>
            <w:r>
              <w:rPr>
                <w:rFonts w:ascii="Arial" w:hAnsi="Arial" w:cs="Arial"/>
                <w:lang w:eastAsia="hr-HR"/>
              </w:rPr>
              <w:t>u</w:t>
            </w:r>
            <w:r w:rsidR="003A7608" w:rsidRPr="00763A8D">
              <w:rPr>
                <w:rFonts w:ascii="Arial" w:hAnsi="Arial" w:cs="Arial"/>
                <w:lang w:eastAsia="hr-HR"/>
              </w:rPr>
              <w:t>čitelj</w:t>
            </w:r>
            <w:r w:rsidR="00E94900" w:rsidRPr="00763A8D">
              <w:rPr>
                <w:rFonts w:ascii="Arial" w:hAnsi="Arial" w:cs="Arial"/>
                <w:lang w:eastAsia="hr-HR"/>
              </w:rPr>
              <w:t>ica matematike</w:t>
            </w:r>
          </w:p>
        </w:tc>
      </w:tr>
      <w:tr w:rsidR="003A7608" w:rsidRPr="00763A8D" w14:paraId="24253DAE"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776FFD9E" w14:textId="77777777" w:rsidR="003A7608" w:rsidRPr="00763A8D" w:rsidRDefault="003A7608" w:rsidP="00D62D0E">
            <w:pPr>
              <w:jc w:val="right"/>
              <w:rPr>
                <w:rFonts w:ascii="Arial" w:hAnsi="Arial" w:cs="Arial"/>
                <w:lang w:eastAsia="hr-HR"/>
              </w:rPr>
            </w:pPr>
            <w:r w:rsidRPr="00763A8D">
              <w:rPr>
                <w:rFonts w:ascii="Arial" w:hAnsi="Arial" w:cs="Arial"/>
              </w:rPr>
              <w:t>8.</w:t>
            </w:r>
          </w:p>
        </w:tc>
        <w:tc>
          <w:tcPr>
            <w:tcW w:w="3227" w:type="dxa"/>
            <w:tcBorders>
              <w:top w:val="single" w:sz="4" w:space="0" w:color="auto"/>
              <w:left w:val="single" w:sz="4" w:space="0" w:color="auto"/>
              <w:bottom w:val="single" w:sz="4" w:space="0" w:color="auto"/>
              <w:right w:val="single" w:sz="4" w:space="0" w:color="auto"/>
            </w:tcBorders>
          </w:tcPr>
          <w:p w14:paraId="1E617DF4" w14:textId="592288B3" w:rsidR="003A7608" w:rsidRPr="00763A8D" w:rsidRDefault="003A7608" w:rsidP="00D62D0E">
            <w:pPr>
              <w:rPr>
                <w:rFonts w:ascii="Arial" w:hAnsi="Arial" w:cs="Arial"/>
                <w:lang w:eastAsia="hr-HR"/>
              </w:rPr>
            </w:pPr>
            <w:r w:rsidRPr="00763A8D">
              <w:rPr>
                <w:rFonts w:ascii="Arial" w:hAnsi="Arial" w:cs="Arial"/>
              </w:rPr>
              <w:t>Nikolina Vidović</w:t>
            </w:r>
          </w:p>
        </w:tc>
        <w:tc>
          <w:tcPr>
            <w:tcW w:w="4841" w:type="dxa"/>
            <w:tcBorders>
              <w:top w:val="single" w:sz="4" w:space="0" w:color="auto"/>
              <w:left w:val="single" w:sz="4" w:space="0" w:color="auto"/>
              <w:bottom w:val="single" w:sz="4" w:space="0" w:color="auto"/>
              <w:right w:val="single" w:sz="4" w:space="0" w:color="auto"/>
            </w:tcBorders>
          </w:tcPr>
          <w:p w14:paraId="1D29AE51" w14:textId="4D12CF74" w:rsidR="003A7608" w:rsidRPr="00763A8D" w:rsidRDefault="003A7608" w:rsidP="00D62D0E">
            <w:pPr>
              <w:rPr>
                <w:rFonts w:ascii="Arial" w:hAnsi="Arial" w:cs="Arial"/>
                <w:lang w:eastAsia="hr-HR"/>
              </w:rPr>
            </w:pPr>
            <w:r w:rsidRPr="00763A8D">
              <w:rPr>
                <w:rFonts w:ascii="Arial" w:hAnsi="Arial" w:cs="Arial"/>
              </w:rPr>
              <w:t>učiteljica engleskog jezika</w:t>
            </w:r>
          </w:p>
        </w:tc>
      </w:tr>
      <w:tr w:rsidR="003A7608" w:rsidRPr="00763A8D" w14:paraId="28C271A3" w14:textId="77777777" w:rsidTr="00686F8B">
        <w:trPr>
          <w:trHeight w:val="267"/>
        </w:trPr>
        <w:tc>
          <w:tcPr>
            <w:tcW w:w="801" w:type="dxa"/>
            <w:tcBorders>
              <w:top w:val="single" w:sz="4" w:space="0" w:color="auto"/>
              <w:left w:val="single" w:sz="4" w:space="0" w:color="auto"/>
              <w:bottom w:val="single" w:sz="4" w:space="0" w:color="auto"/>
              <w:right w:val="single" w:sz="4" w:space="0" w:color="auto"/>
            </w:tcBorders>
          </w:tcPr>
          <w:p w14:paraId="43BC106E" w14:textId="77777777" w:rsidR="003A7608" w:rsidRPr="00763A8D" w:rsidRDefault="003A7608" w:rsidP="00D62D0E">
            <w:pPr>
              <w:jc w:val="right"/>
              <w:rPr>
                <w:rFonts w:ascii="Arial" w:hAnsi="Arial" w:cs="Arial"/>
                <w:lang w:eastAsia="hr-HR"/>
              </w:rPr>
            </w:pPr>
            <w:r w:rsidRPr="00763A8D">
              <w:rPr>
                <w:rFonts w:ascii="Arial" w:hAnsi="Arial" w:cs="Arial"/>
              </w:rPr>
              <w:t>9.</w:t>
            </w:r>
          </w:p>
        </w:tc>
        <w:tc>
          <w:tcPr>
            <w:tcW w:w="3227" w:type="dxa"/>
            <w:tcBorders>
              <w:top w:val="single" w:sz="4" w:space="0" w:color="auto"/>
              <w:left w:val="single" w:sz="4" w:space="0" w:color="auto"/>
              <w:bottom w:val="single" w:sz="4" w:space="0" w:color="auto"/>
              <w:right w:val="single" w:sz="4" w:space="0" w:color="auto"/>
            </w:tcBorders>
          </w:tcPr>
          <w:p w14:paraId="20CF2C19" w14:textId="1CE327FA" w:rsidR="003A7608" w:rsidRPr="00763A8D" w:rsidRDefault="003A7608" w:rsidP="00D62D0E">
            <w:pPr>
              <w:rPr>
                <w:rFonts w:ascii="Arial" w:hAnsi="Arial" w:cs="Arial"/>
                <w:lang w:eastAsia="hr-HR"/>
              </w:rPr>
            </w:pPr>
            <w:r w:rsidRPr="00763A8D">
              <w:rPr>
                <w:rFonts w:ascii="Arial" w:hAnsi="Arial" w:cs="Arial"/>
                <w:lang w:val="de-DE"/>
              </w:rPr>
              <w:t>Andreja Vlahović Gabriša</w:t>
            </w:r>
          </w:p>
        </w:tc>
        <w:tc>
          <w:tcPr>
            <w:tcW w:w="4841" w:type="dxa"/>
            <w:tcBorders>
              <w:top w:val="single" w:sz="4" w:space="0" w:color="auto"/>
              <w:left w:val="single" w:sz="4" w:space="0" w:color="auto"/>
              <w:bottom w:val="single" w:sz="4" w:space="0" w:color="auto"/>
              <w:right w:val="single" w:sz="4" w:space="0" w:color="auto"/>
            </w:tcBorders>
          </w:tcPr>
          <w:p w14:paraId="46DB7048" w14:textId="65AD8276" w:rsidR="003A7608" w:rsidRPr="00763A8D" w:rsidRDefault="003A7608" w:rsidP="00D62D0E">
            <w:pPr>
              <w:rPr>
                <w:rFonts w:ascii="Arial" w:hAnsi="Arial" w:cs="Arial"/>
                <w:lang w:eastAsia="hr-HR"/>
              </w:rPr>
            </w:pPr>
            <w:r w:rsidRPr="00763A8D">
              <w:rPr>
                <w:rFonts w:ascii="Arial" w:hAnsi="Arial" w:cs="Arial"/>
              </w:rPr>
              <w:t>učiteljica engleskog jezika</w:t>
            </w:r>
          </w:p>
        </w:tc>
      </w:tr>
      <w:tr w:rsidR="003A7608" w:rsidRPr="00763A8D" w14:paraId="4DF6E95E"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468E510F" w14:textId="77777777" w:rsidR="003A7608" w:rsidRPr="00763A8D" w:rsidRDefault="003A7608" w:rsidP="00D62D0E">
            <w:pPr>
              <w:jc w:val="right"/>
              <w:rPr>
                <w:rFonts w:ascii="Arial" w:hAnsi="Arial" w:cs="Arial"/>
                <w:lang w:eastAsia="hr-HR"/>
              </w:rPr>
            </w:pPr>
            <w:r w:rsidRPr="00763A8D">
              <w:rPr>
                <w:rFonts w:ascii="Arial" w:hAnsi="Arial" w:cs="Arial"/>
              </w:rPr>
              <w:t>10.</w:t>
            </w:r>
          </w:p>
        </w:tc>
        <w:tc>
          <w:tcPr>
            <w:tcW w:w="3227" w:type="dxa"/>
            <w:tcBorders>
              <w:top w:val="single" w:sz="4" w:space="0" w:color="auto"/>
              <w:left w:val="single" w:sz="4" w:space="0" w:color="auto"/>
              <w:bottom w:val="single" w:sz="4" w:space="0" w:color="auto"/>
              <w:right w:val="single" w:sz="4" w:space="0" w:color="auto"/>
            </w:tcBorders>
          </w:tcPr>
          <w:p w14:paraId="5CC873EE" w14:textId="30034B31" w:rsidR="003A7608" w:rsidRPr="00763A8D" w:rsidRDefault="003A7608" w:rsidP="005459A3">
            <w:pPr>
              <w:rPr>
                <w:rFonts w:ascii="Arial" w:hAnsi="Arial" w:cs="Arial"/>
                <w:lang w:eastAsia="hr-HR"/>
              </w:rPr>
            </w:pPr>
            <w:r w:rsidRPr="00763A8D">
              <w:rPr>
                <w:rFonts w:ascii="Arial" w:hAnsi="Arial" w:cs="Arial"/>
              </w:rPr>
              <w:t>Danijela Horvat</w:t>
            </w:r>
          </w:p>
        </w:tc>
        <w:tc>
          <w:tcPr>
            <w:tcW w:w="4841" w:type="dxa"/>
            <w:tcBorders>
              <w:top w:val="single" w:sz="4" w:space="0" w:color="auto"/>
              <w:left w:val="single" w:sz="4" w:space="0" w:color="auto"/>
              <w:bottom w:val="single" w:sz="4" w:space="0" w:color="auto"/>
              <w:right w:val="single" w:sz="4" w:space="0" w:color="auto"/>
            </w:tcBorders>
          </w:tcPr>
          <w:p w14:paraId="1114563E" w14:textId="4C72C33B" w:rsidR="003A7608" w:rsidRPr="00763A8D" w:rsidRDefault="003A7608" w:rsidP="00D62D0E">
            <w:pPr>
              <w:rPr>
                <w:rFonts w:ascii="Arial" w:hAnsi="Arial" w:cs="Arial"/>
                <w:lang w:eastAsia="hr-HR"/>
              </w:rPr>
            </w:pPr>
            <w:r w:rsidRPr="00763A8D">
              <w:rPr>
                <w:rFonts w:ascii="Arial" w:hAnsi="Arial" w:cs="Arial"/>
              </w:rPr>
              <w:t>učiteljica engleskog jezika</w:t>
            </w:r>
          </w:p>
        </w:tc>
      </w:tr>
      <w:tr w:rsidR="003A7608" w:rsidRPr="00763A8D" w14:paraId="4E47BC7F"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146399B6" w14:textId="77777777" w:rsidR="003A7608" w:rsidRPr="00763A8D" w:rsidRDefault="003A7608" w:rsidP="00D62D0E">
            <w:pPr>
              <w:jc w:val="right"/>
              <w:rPr>
                <w:rFonts w:ascii="Arial" w:hAnsi="Arial" w:cs="Arial"/>
                <w:lang w:eastAsia="hr-HR"/>
              </w:rPr>
            </w:pPr>
            <w:r w:rsidRPr="00763A8D">
              <w:rPr>
                <w:rFonts w:ascii="Arial" w:hAnsi="Arial" w:cs="Arial"/>
              </w:rPr>
              <w:t>11.</w:t>
            </w:r>
          </w:p>
        </w:tc>
        <w:tc>
          <w:tcPr>
            <w:tcW w:w="3227" w:type="dxa"/>
            <w:tcBorders>
              <w:top w:val="single" w:sz="4" w:space="0" w:color="auto"/>
              <w:left w:val="single" w:sz="4" w:space="0" w:color="auto"/>
              <w:bottom w:val="single" w:sz="4" w:space="0" w:color="auto"/>
              <w:right w:val="single" w:sz="4" w:space="0" w:color="auto"/>
            </w:tcBorders>
          </w:tcPr>
          <w:p w14:paraId="4C0C976F" w14:textId="603BE7ED" w:rsidR="003A7608" w:rsidRPr="00763A8D" w:rsidRDefault="003A7608" w:rsidP="00D62D0E">
            <w:pPr>
              <w:rPr>
                <w:rFonts w:ascii="Arial" w:hAnsi="Arial" w:cs="Arial"/>
                <w:lang w:eastAsia="hr-HR"/>
              </w:rPr>
            </w:pPr>
            <w:r w:rsidRPr="00763A8D">
              <w:rPr>
                <w:rFonts w:ascii="Arial" w:hAnsi="Arial" w:cs="Arial"/>
              </w:rPr>
              <w:t>Marin Rimac</w:t>
            </w:r>
          </w:p>
        </w:tc>
        <w:tc>
          <w:tcPr>
            <w:tcW w:w="4841" w:type="dxa"/>
          </w:tcPr>
          <w:p w14:paraId="1A1A5FA2" w14:textId="35E7365C" w:rsidR="003A7608" w:rsidRPr="00763A8D" w:rsidRDefault="003A7608" w:rsidP="00D62D0E">
            <w:pPr>
              <w:rPr>
                <w:rFonts w:ascii="Arial" w:hAnsi="Arial" w:cs="Arial"/>
                <w:lang w:eastAsia="hr-HR"/>
              </w:rPr>
            </w:pPr>
            <w:r w:rsidRPr="00763A8D">
              <w:rPr>
                <w:rFonts w:ascii="Arial" w:hAnsi="Arial" w:cs="Arial"/>
              </w:rPr>
              <w:t>učitelj glazbene kulture</w:t>
            </w:r>
          </w:p>
        </w:tc>
      </w:tr>
      <w:tr w:rsidR="003A7608" w:rsidRPr="00763A8D" w14:paraId="08868D30"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31172656" w14:textId="77777777" w:rsidR="003A7608" w:rsidRPr="00763A8D" w:rsidRDefault="003A7608" w:rsidP="00D62D0E">
            <w:pPr>
              <w:jc w:val="right"/>
              <w:rPr>
                <w:rFonts w:ascii="Arial" w:hAnsi="Arial" w:cs="Arial"/>
                <w:lang w:eastAsia="hr-HR"/>
              </w:rPr>
            </w:pPr>
            <w:r w:rsidRPr="00763A8D">
              <w:rPr>
                <w:rFonts w:ascii="Arial" w:hAnsi="Arial" w:cs="Arial"/>
                <w:lang w:val="de-DE"/>
              </w:rPr>
              <w:t>12.</w:t>
            </w:r>
          </w:p>
        </w:tc>
        <w:tc>
          <w:tcPr>
            <w:tcW w:w="3227" w:type="dxa"/>
            <w:tcBorders>
              <w:top w:val="single" w:sz="4" w:space="0" w:color="auto"/>
              <w:left w:val="single" w:sz="4" w:space="0" w:color="auto"/>
              <w:bottom w:val="single" w:sz="4" w:space="0" w:color="auto"/>
              <w:right w:val="single" w:sz="4" w:space="0" w:color="auto"/>
            </w:tcBorders>
          </w:tcPr>
          <w:p w14:paraId="60267A25" w14:textId="51460EA5" w:rsidR="003A7608" w:rsidRPr="00763A8D" w:rsidRDefault="003A7608" w:rsidP="00A66BBE">
            <w:pPr>
              <w:rPr>
                <w:rFonts w:ascii="Arial" w:hAnsi="Arial" w:cs="Arial"/>
                <w:lang w:eastAsia="hr-HR"/>
              </w:rPr>
            </w:pPr>
            <w:r w:rsidRPr="00763A8D">
              <w:rPr>
                <w:rFonts w:ascii="Arial" w:hAnsi="Arial" w:cs="Arial"/>
              </w:rPr>
              <w:t>Kornelija Turić Dorotić</w:t>
            </w:r>
            <w:r w:rsidR="00956CA5" w:rsidRPr="00763A8D">
              <w:rPr>
                <w:rFonts w:ascii="Arial" w:hAnsi="Arial" w:cs="Arial"/>
                <w:lang w:eastAsia="hr-HR"/>
              </w:rPr>
              <w:t xml:space="preserve"> </w:t>
            </w:r>
          </w:p>
        </w:tc>
        <w:tc>
          <w:tcPr>
            <w:tcW w:w="4841" w:type="dxa"/>
          </w:tcPr>
          <w:p w14:paraId="3F28D387" w14:textId="06FC5D48" w:rsidR="003A7608" w:rsidRPr="00763A8D" w:rsidRDefault="003A7608" w:rsidP="00D62D0E">
            <w:pPr>
              <w:rPr>
                <w:rFonts w:ascii="Arial" w:hAnsi="Arial" w:cs="Arial"/>
                <w:lang w:eastAsia="hr-HR"/>
              </w:rPr>
            </w:pPr>
            <w:r w:rsidRPr="00763A8D">
              <w:rPr>
                <w:rFonts w:ascii="Arial" w:hAnsi="Arial" w:cs="Arial"/>
              </w:rPr>
              <w:t>učiteljica likovne kulture</w:t>
            </w:r>
          </w:p>
        </w:tc>
      </w:tr>
      <w:tr w:rsidR="00956CA5" w:rsidRPr="00763A8D" w14:paraId="4EEC1652"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2CE32C73" w14:textId="77777777" w:rsidR="00956CA5" w:rsidRPr="00763A8D" w:rsidRDefault="00956CA5" w:rsidP="00956CA5">
            <w:pPr>
              <w:jc w:val="right"/>
              <w:rPr>
                <w:rFonts w:ascii="Arial" w:hAnsi="Arial" w:cs="Arial"/>
                <w:lang w:eastAsia="hr-HR"/>
              </w:rPr>
            </w:pPr>
            <w:r w:rsidRPr="00763A8D">
              <w:rPr>
                <w:rFonts w:ascii="Arial" w:hAnsi="Arial" w:cs="Arial"/>
                <w:lang w:val="de-DE"/>
              </w:rPr>
              <w:t>13.</w:t>
            </w:r>
          </w:p>
        </w:tc>
        <w:tc>
          <w:tcPr>
            <w:tcW w:w="3227" w:type="dxa"/>
            <w:tcBorders>
              <w:top w:val="single" w:sz="4" w:space="0" w:color="auto"/>
              <w:left w:val="single" w:sz="4" w:space="0" w:color="auto"/>
              <w:bottom w:val="single" w:sz="4" w:space="0" w:color="auto"/>
              <w:right w:val="single" w:sz="4" w:space="0" w:color="auto"/>
            </w:tcBorders>
          </w:tcPr>
          <w:p w14:paraId="222D1298" w14:textId="39B9310E" w:rsidR="00956CA5" w:rsidRPr="00763A8D" w:rsidRDefault="00956CA5" w:rsidP="00956CA5">
            <w:pPr>
              <w:rPr>
                <w:rFonts w:ascii="Arial" w:hAnsi="Arial" w:cs="Arial"/>
                <w:lang w:eastAsia="hr-HR"/>
              </w:rPr>
            </w:pPr>
            <w:r w:rsidRPr="00763A8D">
              <w:rPr>
                <w:rFonts w:ascii="Arial" w:hAnsi="Arial" w:cs="Arial"/>
                <w:lang w:val="de-DE"/>
              </w:rPr>
              <w:t>Sanja Rapljenović</w:t>
            </w:r>
          </w:p>
        </w:tc>
        <w:tc>
          <w:tcPr>
            <w:tcW w:w="4841" w:type="dxa"/>
          </w:tcPr>
          <w:p w14:paraId="362F0A64" w14:textId="109BB942" w:rsidR="00956CA5" w:rsidRPr="00763A8D" w:rsidRDefault="00956CA5" w:rsidP="00956CA5">
            <w:pPr>
              <w:rPr>
                <w:rFonts w:ascii="Arial" w:hAnsi="Arial" w:cs="Arial"/>
                <w:lang w:eastAsia="hr-HR"/>
              </w:rPr>
            </w:pPr>
            <w:r w:rsidRPr="00763A8D">
              <w:rPr>
                <w:rFonts w:ascii="Arial" w:hAnsi="Arial" w:cs="Arial"/>
              </w:rPr>
              <w:t>učiteljica povijesti i geografije</w:t>
            </w:r>
          </w:p>
        </w:tc>
      </w:tr>
      <w:tr w:rsidR="00956CA5" w:rsidRPr="00763A8D" w14:paraId="71E5D43C" w14:textId="77777777" w:rsidTr="0054444E">
        <w:trPr>
          <w:trHeight w:val="269"/>
        </w:trPr>
        <w:tc>
          <w:tcPr>
            <w:tcW w:w="801" w:type="dxa"/>
            <w:tcBorders>
              <w:top w:val="single" w:sz="4" w:space="0" w:color="auto"/>
              <w:left w:val="single" w:sz="4" w:space="0" w:color="auto"/>
              <w:bottom w:val="single" w:sz="4" w:space="0" w:color="auto"/>
              <w:right w:val="single" w:sz="4" w:space="0" w:color="auto"/>
            </w:tcBorders>
          </w:tcPr>
          <w:p w14:paraId="5221327C" w14:textId="77777777" w:rsidR="00956CA5" w:rsidRPr="00763A8D" w:rsidRDefault="00956CA5" w:rsidP="00956CA5">
            <w:pPr>
              <w:jc w:val="right"/>
              <w:rPr>
                <w:rFonts w:ascii="Arial" w:hAnsi="Arial" w:cs="Arial"/>
                <w:lang w:eastAsia="hr-HR"/>
              </w:rPr>
            </w:pPr>
            <w:r w:rsidRPr="00763A8D">
              <w:rPr>
                <w:rFonts w:ascii="Arial" w:hAnsi="Arial" w:cs="Arial"/>
                <w:lang w:val="de-DE"/>
              </w:rPr>
              <w:t>14.</w:t>
            </w:r>
          </w:p>
        </w:tc>
        <w:tc>
          <w:tcPr>
            <w:tcW w:w="3227" w:type="dxa"/>
          </w:tcPr>
          <w:p w14:paraId="5E9AB20F" w14:textId="5F6E97D1" w:rsidR="00956CA5" w:rsidRPr="00763A8D" w:rsidRDefault="00E94900" w:rsidP="00956CA5">
            <w:pPr>
              <w:rPr>
                <w:rFonts w:ascii="Arial" w:hAnsi="Arial" w:cs="Arial"/>
                <w:lang w:val="de-DE" w:eastAsia="hr-HR"/>
              </w:rPr>
            </w:pPr>
            <w:r w:rsidRPr="00763A8D">
              <w:rPr>
                <w:rFonts w:ascii="Arial" w:hAnsi="Arial" w:cs="Arial"/>
              </w:rPr>
              <w:t>Martina Glasnović</w:t>
            </w:r>
          </w:p>
        </w:tc>
        <w:tc>
          <w:tcPr>
            <w:tcW w:w="4841" w:type="dxa"/>
          </w:tcPr>
          <w:p w14:paraId="6FADE2AE" w14:textId="592866B0" w:rsidR="00956CA5" w:rsidRPr="00763A8D" w:rsidRDefault="00956CA5" w:rsidP="00956CA5">
            <w:pPr>
              <w:rPr>
                <w:rFonts w:ascii="Arial" w:hAnsi="Arial" w:cs="Arial"/>
                <w:lang w:eastAsia="hr-HR"/>
              </w:rPr>
            </w:pPr>
            <w:r w:rsidRPr="00763A8D">
              <w:rPr>
                <w:rFonts w:ascii="Arial" w:hAnsi="Arial" w:cs="Arial"/>
                <w:lang w:val="de-DE"/>
              </w:rPr>
              <w:t>učiteljica geografije</w:t>
            </w:r>
          </w:p>
        </w:tc>
      </w:tr>
      <w:tr w:rsidR="00956CA5" w:rsidRPr="00763A8D" w14:paraId="4E7079BC" w14:textId="77777777" w:rsidTr="00686F8B">
        <w:trPr>
          <w:trHeight w:val="253"/>
        </w:trPr>
        <w:tc>
          <w:tcPr>
            <w:tcW w:w="801" w:type="dxa"/>
            <w:tcBorders>
              <w:top w:val="single" w:sz="4" w:space="0" w:color="auto"/>
              <w:left w:val="single" w:sz="4" w:space="0" w:color="auto"/>
              <w:bottom w:val="single" w:sz="4" w:space="0" w:color="auto"/>
              <w:right w:val="single" w:sz="4" w:space="0" w:color="auto"/>
            </w:tcBorders>
          </w:tcPr>
          <w:p w14:paraId="190C00F4" w14:textId="77777777" w:rsidR="00956CA5" w:rsidRPr="00763A8D" w:rsidRDefault="00956CA5" w:rsidP="00956CA5">
            <w:pPr>
              <w:jc w:val="right"/>
              <w:rPr>
                <w:rFonts w:ascii="Arial" w:hAnsi="Arial" w:cs="Arial"/>
                <w:lang w:eastAsia="hr-HR"/>
              </w:rPr>
            </w:pPr>
            <w:r w:rsidRPr="00763A8D">
              <w:rPr>
                <w:rFonts w:ascii="Arial" w:hAnsi="Arial" w:cs="Arial"/>
              </w:rPr>
              <w:t>15.</w:t>
            </w:r>
          </w:p>
        </w:tc>
        <w:tc>
          <w:tcPr>
            <w:tcW w:w="3227" w:type="dxa"/>
          </w:tcPr>
          <w:p w14:paraId="7C8D4D8E" w14:textId="7DF8412E" w:rsidR="00956CA5" w:rsidRPr="00763A8D" w:rsidRDefault="00956CA5" w:rsidP="00956CA5">
            <w:pPr>
              <w:rPr>
                <w:rFonts w:ascii="Arial" w:hAnsi="Arial" w:cs="Arial"/>
                <w:lang w:val="de-DE" w:eastAsia="hr-HR"/>
              </w:rPr>
            </w:pPr>
            <w:r w:rsidRPr="00763A8D">
              <w:rPr>
                <w:rFonts w:ascii="Arial" w:hAnsi="Arial" w:cs="Arial"/>
              </w:rPr>
              <w:t>Marta Smjerog</w:t>
            </w:r>
          </w:p>
        </w:tc>
        <w:tc>
          <w:tcPr>
            <w:tcW w:w="4841" w:type="dxa"/>
          </w:tcPr>
          <w:p w14:paraId="53E53446" w14:textId="37E97A59" w:rsidR="00956CA5" w:rsidRPr="00763A8D" w:rsidRDefault="00956CA5" w:rsidP="00956CA5">
            <w:pPr>
              <w:rPr>
                <w:rFonts w:ascii="Arial" w:hAnsi="Arial" w:cs="Arial"/>
                <w:lang w:eastAsia="hr-HR"/>
              </w:rPr>
            </w:pPr>
            <w:r w:rsidRPr="00763A8D">
              <w:rPr>
                <w:rFonts w:ascii="Arial" w:hAnsi="Arial" w:cs="Arial"/>
              </w:rPr>
              <w:t>učiteljica povijesti</w:t>
            </w:r>
          </w:p>
        </w:tc>
      </w:tr>
      <w:tr w:rsidR="00956CA5" w:rsidRPr="00763A8D" w14:paraId="4285E5C3" w14:textId="77777777" w:rsidTr="0054444E">
        <w:trPr>
          <w:trHeight w:val="269"/>
        </w:trPr>
        <w:tc>
          <w:tcPr>
            <w:tcW w:w="801" w:type="dxa"/>
            <w:tcBorders>
              <w:top w:val="single" w:sz="4" w:space="0" w:color="auto"/>
              <w:left w:val="single" w:sz="4" w:space="0" w:color="auto"/>
              <w:bottom w:val="single" w:sz="4" w:space="0" w:color="auto"/>
              <w:right w:val="single" w:sz="4" w:space="0" w:color="auto"/>
            </w:tcBorders>
          </w:tcPr>
          <w:p w14:paraId="4BFAFDAF" w14:textId="77777777" w:rsidR="00956CA5" w:rsidRPr="00763A8D" w:rsidRDefault="00956CA5" w:rsidP="00956CA5">
            <w:pPr>
              <w:jc w:val="right"/>
              <w:rPr>
                <w:rFonts w:ascii="Arial" w:hAnsi="Arial" w:cs="Arial"/>
                <w:lang w:eastAsia="hr-HR"/>
              </w:rPr>
            </w:pPr>
            <w:r w:rsidRPr="00763A8D">
              <w:rPr>
                <w:rFonts w:ascii="Arial" w:hAnsi="Arial" w:cs="Arial"/>
                <w:lang w:val="de-DE"/>
              </w:rPr>
              <w:t>16.</w:t>
            </w:r>
          </w:p>
        </w:tc>
        <w:tc>
          <w:tcPr>
            <w:tcW w:w="3227" w:type="dxa"/>
          </w:tcPr>
          <w:p w14:paraId="76E2FAFD" w14:textId="13076CE5" w:rsidR="00956CA5" w:rsidRPr="00763A8D" w:rsidRDefault="00956CA5" w:rsidP="00956CA5">
            <w:pPr>
              <w:rPr>
                <w:rFonts w:ascii="Arial" w:hAnsi="Arial" w:cs="Arial"/>
                <w:lang w:val="de-DE" w:eastAsia="hr-HR"/>
              </w:rPr>
            </w:pPr>
            <w:r w:rsidRPr="00763A8D">
              <w:rPr>
                <w:rFonts w:ascii="Arial" w:hAnsi="Arial" w:cs="Arial"/>
                <w:lang w:val="de-DE"/>
              </w:rPr>
              <w:t>Valentina Martinček</w:t>
            </w:r>
          </w:p>
        </w:tc>
        <w:tc>
          <w:tcPr>
            <w:tcW w:w="4841" w:type="dxa"/>
            <w:tcBorders>
              <w:top w:val="single" w:sz="4" w:space="0" w:color="auto"/>
              <w:left w:val="single" w:sz="4" w:space="0" w:color="auto"/>
              <w:bottom w:val="single" w:sz="4" w:space="0" w:color="auto"/>
              <w:right w:val="single" w:sz="4" w:space="0" w:color="auto"/>
            </w:tcBorders>
          </w:tcPr>
          <w:p w14:paraId="7CC3A2A2" w14:textId="024ED431" w:rsidR="00956CA5" w:rsidRPr="00763A8D" w:rsidRDefault="00A66BBE" w:rsidP="00A66BBE">
            <w:pPr>
              <w:rPr>
                <w:rFonts w:ascii="Arial" w:hAnsi="Arial" w:cs="Arial"/>
                <w:lang w:eastAsia="hr-HR"/>
              </w:rPr>
            </w:pPr>
            <w:r>
              <w:rPr>
                <w:rFonts w:ascii="Arial" w:hAnsi="Arial" w:cs="Arial"/>
              </w:rPr>
              <w:t xml:space="preserve">učiteljica prirode i </w:t>
            </w:r>
            <w:r w:rsidR="00956CA5" w:rsidRPr="00763A8D">
              <w:rPr>
                <w:rFonts w:ascii="Arial" w:hAnsi="Arial" w:cs="Arial"/>
              </w:rPr>
              <w:t xml:space="preserve">biologije </w:t>
            </w:r>
          </w:p>
        </w:tc>
      </w:tr>
      <w:tr w:rsidR="00956CA5" w:rsidRPr="00763A8D" w14:paraId="49D5BF5C"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25CC5510" w14:textId="77777777" w:rsidR="00956CA5" w:rsidRPr="00763A8D" w:rsidRDefault="00956CA5" w:rsidP="00956CA5">
            <w:pPr>
              <w:jc w:val="right"/>
              <w:rPr>
                <w:rFonts w:ascii="Arial" w:hAnsi="Arial" w:cs="Arial"/>
                <w:lang w:eastAsia="hr-HR"/>
              </w:rPr>
            </w:pPr>
            <w:r w:rsidRPr="00763A8D">
              <w:rPr>
                <w:rFonts w:ascii="Arial" w:hAnsi="Arial" w:cs="Arial"/>
              </w:rPr>
              <w:t>17.</w:t>
            </w:r>
          </w:p>
        </w:tc>
        <w:tc>
          <w:tcPr>
            <w:tcW w:w="3227" w:type="dxa"/>
          </w:tcPr>
          <w:p w14:paraId="2AE81DE1" w14:textId="768AC478" w:rsidR="00956CA5" w:rsidRPr="00763A8D" w:rsidRDefault="00956CA5" w:rsidP="00956CA5">
            <w:pPr>
              <w:rPr>
                <w:rFonts w:ascii="Arial" w:hAnsi="Arial" w:cs="Arial"/>
                <w:lang w:val="de-DE" w:eastAsia="hr-HR"/>
              </w:rPr>
            </w:pPr>
            <w:r w:rsidRPr="00763A8D">
              <w:rPr>
                <w:rFonts w:ascii="Arial" w:hAnsi="Arial" w:cs="Arial"/>
              </w:rPr>
              <w:t>Kosta Radanović</w:t>
            </w:r>
          </w:p>
        </w:tc>
        <w:tc>
          <w:tcPr>
            <w:tcW w:w="4841" w:type="dxa"/>
            <w:tcBorders>
              <w:top w:val="single" w:sz="4" w:space="0" w:color="auto"/>
              <w:left w:val="single" w:sz="4" w:space="0" w:color="auto"/>
              <w:bottom w:val="single" w:sz="4" w:space="0" w:color="auto"/>
              <w:right w:val="single" w:sz="4" w:space="0" w:color="auto"/>
            </w:tcBorders>
          </w:tcPr>
          <w:p w14:paraId="25CF1D20" w14:textId="44A02CE0" w:rsidR="00956CA5" w:rsidRPr="00763A8D" w:rsidRDefault="00956CA5" w:rsidP="00956CA5">
            <w:pPr>
              <w:rPr>
                <w:rFonts w:ascii="Arial" w:hAnsi="Arial" w:cs="Arial"/>
                <w:lang w:eastAsia="hr-HR"/>
              </w:rPr>
            </w:pPr>
            <w:r w:rsidRPr="00763A8D">
              <w:rPr>
                <w:rFonts w:ascii="Arial" w:hAnsi="Arial" w:cs="Arial"/>
              </w:rPr>
              <w:t>učitelj prirode</w:t>
            </w:r>
          </w:p>
        </w:tc>
      </w:tr>
      <w:tr w:rsidR="00956CA5" w:rsidRPr="00763A8D" w14:paraId="0E3688A3"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56D504C7" w14:textId="2633950E" w:rsidR="00956CA5" w:rsidRPr="00763A8D" w:rsidRDefault="00956CA5" w:rsidP="00956CA5">
            <w:pPr>
              <w:jc w:val="right"/>
              <w:rPr>
                <w:rFonts w:ascii="Arial" w:hAnsi="Arial" w:cs="Arial"/>
              </w:rPr>
            </w:pPr>
            <w:r w:rsidRPr="00763A8D">
              <w:rPr>
                <w:rFonts w:ascii="Arial" w:hAnsi="Arial" w:cs="Arial"/>
                <w:lang w:val="de-DE"/>
              </w:rPr>
              <w:t>18.</w:t>
            </w:r>
          </w:p>
        </w:tc>
        <w:tc>
          <w:tcPr>
            <w:tcW w:w="3227" w:type="dxa"/>
          </w:tcPr>
          <w:p w14:paraId="452524B4" w14:textId="4FE65BD3" w:rsidR="00956CA5" w:rsidRPr="00763A8D" w:rsidRDefault="00956CA5" w:rsidP="00956CA5">
            <w:pPr>
              <w:rPr>
                <w:rFonts w:ascii="Arial" w:hAnsi="Arial" w:cs="Arial"/>
              </w:rPr>
            </w:pPr>
            <w:r w:rsidRPr="00763A8D">
              <w:rPr>
                <w:rFonts w:ascii="Arial" w:hAnsi="Arial" w:cs="Arial"/>
              </w:rPr>
              <w:t>Đurđica Kovač Horvat</w:t>
            </w:r>
          </w:p>
        </w:tc>
        <w:tc>
          <w:tcPr>
            <w:tcW w:w="4841" w:type="dxa"/>
            <w:tcBorders>
              <w:top w:val="single" w:sz="4" w:space="0" w:color="auto"/>
              <w:left w:val="single" w:sz="4" w:space="0" w:color="auto"/>
              <w:bottom w:val="single" w:sz="4" w:space="0" w:color="auto"/>
              <w:right w:val="single" w:sz="4" w:space="0" w:color="auto"/>
            </w:tcBorders>
          </w:tcPr>
          <w:p w14:paraId="3CFDE223" w14:textId="535D8E4F" w:rsidR="00956CA5" w:rsidRPr="00763A8D" w:rsidRDefault="00956CA5" w:rsidP="00956CA5">
            <w:pPr>
              <w:rPr>
                <w:rFonts w:ascii="Arial" w:hAnsi="Arial" w:cs="Arial"/>
              </w:rPr>
            </w:pPr>
            <w:r w:rsidRPr="00763A8D">
              <w:rPr>
                <w:rFonts w:ascii="Arial" w:hAnsi="Arial" w:cs="Arial"/>
              </w:rPr>
              <w:t>učiteljica kemije</w:t>
            </w:r>
          </w:p>
        </w:tc>
      </w:tr>
      <w:tr w:rsidR="00956CA5" w:rsidRPr="00763A8D" w14:paraId="0B4F5ABD" w14:textId="77777777" w:rsidTr="0054444E">
        <w:trPr>
          <w:trHeight w:val="269"/>
        </w:trPr>
        <w:tc>
          <w:tcPr>
            <w:tcW w:w="801" w:type="dxa"/>
            <w:tcBorders>
              <w:top w:val="single" w:sz="4" w:space="0" w:color="auto"/>
              <w:left w:val="single" w:sz="4" w:space="0" w:color="auto"/>
              <w:bottom w:val="single" w:sz="4" w:space="0" w:color="auto"/>
              <w:right w:val="single" w:sz="4" w:space="0" w:color="auto"/>
            </w:tcBorders>
          </w:tcPr>
          <w:p w14:paraId="7EEB305F" w14:textId="0E0C2A88" w:rsidR="00956CA5" w:rsidRPr="00763A8D" w:rsidRDefault="00956CA5" w:rsidP="00956CA5">
            <w:pPr>
              <w:jc w:val="right"/>
              <w:rPr>
                <w:rFonts w:ascii="Arial" w:hAnsi="Arial" w:cs="Arial"/>
              </w:rPr>
            </w:pPr>
            <w:r w:rsidRPr="00763A8D">
              <w:rPr>
                <w:rFonts w:ascii="Arial" w:hAnsi="Arial" w:cs="Arial"/>
              </w:rPr>
              <w:t>19.</w:t>
            </w:r>
          </w:p>
        </w:tc>
        <w:tc>
          <w:tcPr>
            <w:tcW w:w="3227" w:type="dxa"/>
          </w:tcPr>
          <w:p w14:paraId="1FAB9676" w14:textId="472952AD" w:rsidR="00956CA5" w:rsidRPr="00763A8D" w:rsidRDefault="00956CA5" w:rsidP="00956CA5">
            <w:pPr>
              <w:rPr>
                <w:rFonts w:ascii="Arial" w:hAnsi="Arial" w:cs="Arial"/>
              </w:rPr>
            </w:pPr>
            <w:r w:rsidRPr="00763A8D">
              <w:rPr>
                <w:rFonts w:ascii="Arial" w:hAnsi="Arial" w:cs="Arial"/>
              </w:rPr>
              <w:t>Igor Kupres</w:t>
            </w:r>
          </w:p>
        </w:tc>
        <w:tc>
          <w:tcPr>
            <w:tcW w:w="4841" w:type="dxa"/>
          </w:tcPr>
          <w:p w14:paraId="14B800B7" w14:textId="175598DB" w:rsidR="00956CA5" w:rsidRPr="00763A8D" w:rsidRDefault="00956CA5" w:rsidP="00956CA5">
            <w:pPr>
              <w:rPr>
                <w:rFonts w:ascii="Arial" w:hAnsi="Arial" w:cs="Arial"/>
              </w:rPr>
            </w:pPr>
            <w:r w:rsidRPr="00763A8D">
              <w:rPr>
                <w:rFonts w:ascii="Arial" w:hAnsi="Arial" w:cs="Arial"/>
                <w:lang w:val="de-DE"/>
              </w:rPr>
              <w:t>učitelj tjelesne i zdravstvene kulture</w:t>
            </w:r>
          </w:p>
        </w:tc>
      </w:tr>
      <w:tr w:rsidR="00956CA5" w:rsidRPr="00763A8D" w14:paraId="7910DDBA"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30EB564A" w14:textId="08A4DE9E" w:rsidR="00956CA5" w:rsidRPr="00763A8D" w:rsidRDefault="00956CA5" w:rsidP="00956CA5">
            <w:pPr>
              <w:jc w:val="right"/>
              <w:rPr>
                <w:rFonts w:ascii="Arial" w:hAnsi="Arial" w:cs="Arial"/>
              </w:rPr>
            </w:pPr>
            <w:r w:rsidRPr="00763A8D">
              <w:rPr>
                <w:rFonts w:ascii="Arial" w:hAnsi="Arial" w:cs="Arial"/>
                <w:lang w:val="de-DE"/>
              </w:rPr>
              <w:t>20.</w:t>
            </w:r>
          </w:p>
        </w:tc>
        <w:tc>
          <w:tcPr>
            <w:tcW w:w="3227" w:type="dxa"/>
          </w:tcPr>
          <w:p w14:paraId="4F5A1159" w14:textId="49D5D383" w:rsidR="00956CA5" w:rsidRPr="00763A8D" w:rsidRDefault="00956CA5" w:rsidP="00956CA5">
            <w:pPr>
              <w:rPr>
                <w:rFonts w:ascii="Arial" w:hAnsi="Arial" w:cs="Arial"/>
              </w:rPr>
            </w:pPr>
            <w:r w:rsidRPr="00763A8D">
              <w:rPr>
                <w:rFonts w:ascii="Arial" w:hAnsi="Arial" w:cs="Arial"/>
              </w:rPr>
              <w:t>Sandra Jurković</w:t>
            </w:r>
          </w:p>
        </w:tc>
        <w:tc>
          <w:tcPr>
            <w:tcW w:w="4841" w:type="dxa"/>
          </w:tcPr>
          <w:p w14:paraId="4D587393" w14:textId="2B202D25" w:rsidR="00956CA5" w:rsidRPr="00763A8D" w:rsidRDefault="00956CA5" w:rsidP="00956CA5">
            <w:pPr>
              <w:rPr>
                <w:rFonts w:ascii="Arial" w:hAnsi="Arial" w:cs="Arial"/>
              </w:rPr>
            </w:pPr>
            <w:r w:rsidRPr="00763A8D">
              <w:rPr>
                <w:rFonts w:ascii="Arial" w:hAnsi="Arial" w:cs="Arial"/>
              </w:rPr>
              <w:t>učiteljica tjelesne i zdravstvene kulture</w:t>
            </w:r>
          </w:p>
        </w:tc>
      </w:tr>
      <w:tr w:rsidR="00956CA5" w:rsidRPr="00763A8D" w14:paraId="120BDD43" w14:textId="77777777" w:rsidTr="00686F8B">
        <w:trPr>
          <w:trHeight w:val="235"/>
        </w:trPr>
        <w:tc>
          <w:tcPr>
            <w:tcW w:w="801" w:type="dxa"/>
            <w:tcBorders>
              <w:top w:val="single" w:sz="4" w:space="0" w:color="auto"/>
              <w:left w:val="single" w:sz="4" w:space="0" w:color="auto"/>
              <w:bottom w:val="single" w:sz="4" w:space="0" w:color="auto"/>
              <w:right w:val="single" w:sz="4" w:space="0" w:color="auto"/>
            </w:tcBorders>
          </w:tcPr>
          <w:p w14:paraId="19E3B865" w14:textId="06F65E21" w:rsidR="00956CA5" w:rsidRPr="00763A8D" w:rsidRDefault="00956CA5" w:rsidP="00956CA5">
            <w:pPr>
              <w:jc w:val="right"/>
              <w:rPr>
                <w:rFonts w:ascii="Arial" w:hAnsi="Arial" w:cs="Arial"/>
              </w:rPr>
            </w:pPr>
            <w:r w:rsidRPr="00763A8D">
              <w:rPr>
                <w:rFonts w:ascii="Arial" w:hAnsi="Arial" w:cs="Arial"/>
              </w:rPr>
              <w:t>21.</w:t>
            </w:r>
          </w:p>
        </w:tc>
        <w:tc>
          <w:tcPr>
            <w:tcW w:w="3227" w:type="dxa"/>
          </w:tcPr>
          <w:p w14:paraId="5025A94C" w14:textId="0C70B525" w:rsidR="00956CA5" w:rsidRPr="00763A8D" w:rsidRDefault="00956CA5" w:rsidP="00956CA5">
            <w:pPr>
              <w:rPr>
                <w:rFonts w:ascii="Arial" w:hAnsi="Arial" w:cs="Arial"/>
              </w:rPr>
            </w:pPr>
            <w:r w:rsidRPr="00763A8D">
              <w:rPr>
                <w:rFonts w:ascii="Arial" w:hAnsi="Arial" w:cs="Arial"/>
              </w:rPr>
              <w:t>Sanja Barbarić</w:t>
            </w:r>
          </w:p>
        </w:tc>
        <w:tc>
          <w:tcPr>
            <w:tcW w:w="4841" w:type="dxa"/>
          </w:tcPr>
          <w:p w14:paraId="4FDCA1B3" w14:textId="5AE1F19B" w:rsidR="00956CA5" w:rsidRPr="00763A8D" w:rsidRDefault="00956CA5" w:rsidP="00956CA5">
            <w:pPr>
              <w:rPr>
                <w:rFonts w:ascii="Arial" w:hAnsi="Arial" w:cs="Arial"/>
              </w:rPr>
            </w:pPr>
            <w:r w:rsidRPr="00763A8D">
              <w:rPr>
                <w:rFonts w:ascii="Arial" w:hAnsi="Arial" w:cs="Arial"/>
                <w:lang w:val="de-DE"/>
              </w:rPr>
              <w:t>učiteljica informatike</w:t>
            </w:r>
          </w:p>
        </w:tc>
      </w:tr>
      <w:tr w:rsidR="00A66BBE" w:rsidRPr="00763A8D" w14:paraId="2DDE3D27" w14:textId="77777777" w:rsidTr="00686F8B">
        <w:trPr>
          <w:trHeight w:val="235"/>
        </w:trPr>
        <w:tc>
          <w:tcPr>
            <w:tcW w:w="801" w:type="dxa"/>
            <w:tcBorders>
              <w:top w:val="single" w:sz="4" w:space="0" w:color="auto"/>
              <w:left w:val="single" w:sz="4" w:space="0" w:color="auto"/>
              <w:bottom w:val="single" w:sz="4" w:space="0" w:color="auto"/>
              <w:right w:val="single" w:sz="4" w:space="0" w:color="auto"/>
            </w:tcBorders>
          </w:tcPr>
          <w:p w14:paraId="35E4BC86" w14:textId="256309C5" w:rsidR="00A66BBE" w:rsidRPr="00763A8D" w:rsidRDefault="00A66BBE" w:rsidP="00A66BBE">
            <w:pPr>
              <w:jc w:val="right"/>
              <w:rPr>
                <w:rFonts w:ascii="Arial" w:hAnsi="Arial" w:cs="Arial"/>
              </w:rPr>
            </w:pPr>
            <w:r w:rsidRPr="00763A8D">
              <w:rPr>
                <w:rFonts w:ascii="Arial" w:hAnsi="Arial" w:cs="Arial"/>
              </w:rPr>
              <w:t>22.</w:t>
            </w:r>
          </w:p>
        </w:tc>
        <w:tc>
          <w:tcPr>
            <w:tcW w:w="3227" w:type="dxa"/>
          </w:tcPr>
          <w:p w14:paraId="23212ADC" w14:textId="4403406B" w:rsidR="00A66BBE" w:rsidRPr="00763A8D" w:rsidRDefault="00A66BBE" w:rsidP="00A66BBE">
            <w:pPr>
              <w:rPr>
                <w:rFonts w:ascii="Arial" w:hAnsi="Arial" w:cs="Arial"/>
              </w:rPr>
            </w:pPr>
            <w:r>
              <w:rPr>
                <w:rFonts w:ascii="Arial" w:hAnsi="Arial" w:cs="Arial"/>
              </w:rPr>
              <w:t>Ivana Filipović</w:t>
            </w:r>
          </w:p>
        </w:tc>
        <w:tc>
          <w:tcPr>
            <w:tcW w:w="4841" w:type="dxa"/>
          </w:tcPr>
          <w:p w14:paraId="4A760D04" w14:textId="420C8043" w:rsidR="00A66BBE" w:rsidRPr="00763A8D" w:rsidRDefault="00A66BBE" w:rsidP="00A66BBE">
            <w:pPr>
              <w:rPr>
                <w:rFonts w:ascii="Arial" w:hAnsi="Arial" w:cs="Arial"/>
                <w:lang w:val="de-DE"/>
              </w:rPr>
            </w:pPr>
            <w:r w:rsidRPr="00763A8D">
              <w:rPr>
                <w:rFonts w:ascii="Arial" w:hAnsi="Arial" w:cs="Arial"/>
                <w:lang w:val="de-DE"/>
              </w:rPr>
              <w:t>učiteljica informatike</w:t>
            </w:r>
          </w:p>
        </w:tc>
      </w:tr>
      <w:tr w:rsidR="00A66BBE" w:rsidRPr="00763A8D" w14:paraId="7455574D"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306FB491" w14:textId="637A9485" w:rsidR="00A66BBE" w:rsidRPr="00763A8D" w:rsidRDefault="00A66BBE" w:rsidP="00A66BBE">
            <w:pPr>
              <w:jc w:val="right"/>
              <w:rPr>
                <w:rFonts w:ascii="Arial" w:hAnsi="Arial" w:cs="Arial"/>
              </w:rPr>
            </w:pPr>
            <w:r w:rsidRPr="00763A8D">
              <w:rPr>
                <w:rFonts w:ascii="Arial" w:hAnsi="Arial" w:cs="Arial"/>
                <w:lang w:val="de-DE"/>
              </w:rPr>
              <w:t>23.</w:t>
            </w:r>
          </w:p>
        </w:tc>
        <w:tc>
          <w:tcPr>
            <w:tcW w:w="3227" w:type="dxa"/>
          </w:tcPr>
          <w:p w14:paraId="486EDB5E" w14:textId="7835032F" w:rsidR="00A66BBE" w:rsidRPr="00763A8D" w:rsidRDefault="00A66BBE" w:rsidP="00A66BBE">
            <w:pPr>
              <w:rPr>
                <w:rFonts w:ascii="Arial" w:hAnsi="Arial" w:cs="Arial"/>
              </w:rPr>
            </w:pPr>
            <w:r w:rsidRPr="00763A8D">
              <w:rPr>
                <w:rFonts w:ascii="Arial" w:hAnsi="Arial" w:cs="Arial"/>
              </w:rPr>
              <w:t>Ivona Vrančić</w:t>
            </w:r>
          </w:p>
        </w:tc>
        <w:tc>
          <w:tcPr>
            <w:tcW w:w="4841" w:type="dxa"/>
          </w:tcPr>
          <w:p w14:paraId="5FE283EE" w14:textId="24C80A3A" w:rsidR="00A66BBE" w:rsidRPr="00763A8D" w:rsidRDefault="00A66BBE" w:rsidP="00A66BBE">
            <w:pPr>
              <w:rPr>
                <w:rFonts w:ascii="Arial" w:hAnsi="Arial" w:cs="Arial"/>
              </w:rPr>
            </w:pPr>
            <w:r w:rsidRPr="00763A8D">
              <w:rPr>
                <w:rFonts w:ascii="Arial" w:hAnsi="Arial" w:cs="Arial"/>
              </w:rPr>
              <w:t>učiteljica informatike</w:t>
            </w:r>
          </w:p>
        </w:tc>
      </w:tr>
      <w:tr w:rsidR="00A66BBE" w:rsidRPr="00763A8D" w14:paraId="4E7896B7"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306D2CC8" w14:textId="70A096DE" w:rsidR="00A66BBE" w:rsidRPr="00763A8D" w:rsidRDefault="00A66BBE" w:rsidP="00A66BBE">
            <w:pPr>
              <w:jc w:val="right"/>
              <w:rPr>
                <w:rFonts w:ascii="Arial" w:hAnsi="Arial" w:cs="Arial"/>
              </w:rPr>
            </w:pPr>
            <w:r w:rsidRPr="00763A8D">
              <w:rPr>
                <w:rFonts w:ascii="Arial" w:hAnsi="Arial" w:cs="Arial"/>
              </w:rPr>
              <w:t>24.</w:t>
            </w:r>
          </w:p>
        </w:tc>
        <w:tc>
          <w:tcPr>
            <w:tcW w:w="3227" w:type="dxa"/>
          </w:tcPr>
          <w:p w14:paraId="675BAEF3" w14:textId="42762E63" w:rsidR="00A66BBE" w:rsidRPr="00763A8D" w:rsidRDefault="00A66BBE" w:rsidP="00A66BBE">
            <w:pPr>
              <w:rPr>
                <w:rFonts w:ascii="Arial" w:hAnsi="Arial" w:cs="Arial"/>
              </w:rPr>
            </w:pPr>
            <w:r>
              <w:rPr>
                <w:rFonts w:ascii="Arial" w:hAnsi="Arial" w:cs="Arial"/>
              </w:rPr>
              <w:t>Bruna Orsag</w:t>
            </w:r>
            <w:r w:rsidR="004C592F">
              <w:rPr>
                <w:rFonts w:ascii="Arial" w:hAnsi="Arial" w:cs="Arial"/>
              </w:rPr>
              <w:t xml:space="preserve"> Penić</w:t>
            </w:r>
            <w:r w:rsidR="00F64066">
              <w:rPr>
                <w:rFonts w:ascii="Arial" w:hAnsi="Arial" w:cs="Arial"/>
              </w:rPr>
              <w:t xml:space="preserve"> (zamjena Ivana Filipović)</w:t>
            </w:r>
          </w:p>
        </w:tc>
        <w:tc>
          <w:tcPr>
            <w:tcW w:w="4841" w:type="dxa"/>
          </w:tcPr>
          <w:p w14:paraId="43538641" w14:textId="55C4B0A4" w:rsidR="00A66BBE" w:rsidRPr="00763A8D" w:rsidRDefault="00A66BBE" w:rsidP="00A66BBE">
            <w:pPr>
              <w:rPr>
                <w:rFonts w:ascii="Arial" w:hAnsi="Arial" w:cs="Arial"/>
              </w:rPr>
            </w:pPr>
            <w:r w:rsidRPr="00763A8D">
              <w:rPr>
                <w:rFonts w:ascii="Arial" w:hAnsi="Arial" w:cs="Arial"/>
                <w:lang w:val="de-DE"/>
              </w:rPr>
              <w:t>učitelj</w:t>
            </w:r>
            <w:r>
              <w:rPr>
                <w:rFonts w:ascii="Arial" w:hAnsi="Arial" w:cs="Arial"/>
                <w:lang w:val="de-DE"/>
              </w:rPr>
              <w:t>ica</w:t>
            </w:r>
            <w:r w:rsidRPr="00763A8D">
              <w:rPr>
                <w:rFonts w:ascii="Arial" w:hAnsi="Arial" w:cs="Arial"/>
                <w:lang w:val="de-DE"/>
              </w:rPr>
              <w:t xml:space="preserve"> tehničke kulture</w:t>
            </w:r>
          </w:p>
        </w:tc>
      </w:tr>
      <w:tr w:rsidR="00A66BBE" w:rsidRPr="00763A8D" w14:paraId="75A7723C" w14:textId="77777777" w:rsidTr="00686F8B">
        <w:trPr>
          <w:trHeight w:val="233"/>
        </w:trPr>
        <w:tc>
          <w:tcPr>
            <w:tcW w:w="801" w:type="dxa"/>
            <w:tcBorders>
              <w:top w:val="single" w:sz="4" w:space="0" w:color="auto"/>
              <w:left w:val="single" w:sz="4" w:space="0" w:color="auto"/>
              <w:bottom w:val="single" w:sz="4" w:space="0" w:color="auto"/>
              <w:right w:val="single" w:sz="4" w:space="0" w:color="auto"/>
            </w:tcBorders>
          </w:tcPr>
          <w:p w14:paraId="058C4E57" w14:textId="5BC8B9B5" w:rsidR="00A66BBE" w:rsidRPr="00763A8D" w:rsidRDefault="00A66BBE" w:rsidP="00A66BBE">
            <w:pPr>
              <w:jc w:val="right"/>
              <w:rPr>
                <w:rFonts w:ascii="Arial" w:hAnsi="Arial" w:cs="Arial"/>
              </w:rPr>
            </w:pPr>
            <w:r w:rsidRPr="00763A8D">
              <w:rPr>
                <w:rFonts w:ascii="Arial" w:hAnsi="Arial" w:cs="Arial"/>
              </w:rPr>
              <w:t>25.</w:t>
            </w:r>
          </w:p>
        </w:tc>
        <w:tc>
          <w:tcPr>
            <w:tcW w:w="3227" w:type="dxa"/>
            <w:tcBorders>
              <w:top w:val="single" w:sz="4" w:space="0" w:color="auto"/>
              <w:left w:val="single" w:sz="4" w:space="0" w:color="auto"/>
              <w:bottom w:val="single" w:sz="4" w:space="0" w:color="auto"/>
              <w:right w:val="single" w:sz="4" w:space="0" w:color="auto"/>
            </w:tcBorders>
          </w:tcPr>
          <w:p w14:paraId="72A60704" w14:textId="10F48A70" w:rsidR="00A66BBE" w:rsidRPr="00763A8D" w:rsidRDefault="00A66BBE" w:rsidP="00A66BBE">
            <w:pPr>
              <w:rPr>
                <w:rFonts w:ascii="Arial" w:hAnsi="Arial" w:cs="Arial"/>
              </w:rPr>
            </w:pPr>
            <w:r w:rsidRPr="00763A8D">
              <w:rPr>
                <w:rFonts w:ascii="Arial" w:hAnsi="Arial" w:cs="Arial"/>
              </w:rPr>
              <w:t>Dijana Starčević</w:t>
            </w:r>
          </w:p>
        </w:tc>
        <w:tc>
          <w:tcPr>
            <w:tcW w:w="4841" w:type="dxa"/>
            <w:tcBorders>
              <w:top w:val="single" w:sz="4" w:space="0" w:color="auto"/>
              <w:left w:val="single" w:sz="4" w:space="0" w:color="auto"/>
              <w:bottom w:val="single" w:sz="4" w:space="0" w:color="auto"/>
              <w:right w:val="single" w:sz="4" w:space="0" w:color="auto"/>
            </w:tcBorders>
          </w:tcPr>
          <w:p w14:paraId="6668131F" w14:textId="106F98B2" w:rsidR="00A66BBE" w:rsidRPr="00763A8D" w:rsidRDefault="00A66BBE" w:rsidP="00A66BBE">
            <w:pPr>
              <w:rPr>
                <w:rFonts w:ascii="Arial" w:hAnsi="Arial" w:cs="Arial"/>
              </w:rPr>
            </w:pPr>
            <w:r w:rsidRPr="00763A8D">
              <w:rPr>
                <w:rFonts w:ascii="Arial" w:hAnsi="Arial" w:cs="Arial"/>
                <w:lang w:val="de-DE"/>
              </w:rPr>
              <w:t>učiteljica njemačkog jezika</w:t>
            </w:r>
          </w:p>
        </w:tc>
      </w:tr>
      <w:tr w:rsidR="00A66BBE" w:rsidRPr="00763A8D" w14:paraId="431BD0F8"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6BE64AA2" w14:textId="3E8946B8" w:rsidR="00A66BBE" w:rsidRPr="00763A8D" w:rsidRDefault="00A66BBE" w:rsidP="00A66BBE">
            <w:pPr>
              <w:jc w:val="right"/>
              <w:rPr>
                <w:rFonts w:ascii="Arial" w:hAnsi="Arial" w:cs="Arial"/>
              </w:rPr>
            </w:pPr>
            <w:r w:rsidRPr="00763A8D">
              <w:rPr>
                <w:rFonts w:ascii="Arial" w:hAnsi="Arial" w:cs="Arial"/>
              </w:rPr>
              <w:t>26.</w:t>
            </w:r>
          </w:p>
        </w:tc>
        <w:tc>
          <w:tcPr>
            <w:tcW w:w="3227" w:type="dxa"/>
            <w:tcBorders>
              <w:top w:val="single" w:sz="4" w:space="0" w:color="auto"/>
              <w:left w:val="single" w:sz="4" w:space="0" w:color="auto"/>
              <w:bottom w:val="single" w:sz="4" w:space="0" w:color="auto"/>
              <w:right w:val="single" w:sz="4" w:space="0" w:color="auto"/>
            </w:tcBorders>
          </w:tcPr>
          <w:p w14:paraId="7CCA0D1A" w14:textId="49E8A8EE" w:rsidR="00A66BBE" w:rsidRPr="00763A8D" w:rsidRDefault="00A66BBE" w:rsidP="00A66BBE">
            <w:pPr>
              <w:rPr>
                <w:rFonts w:ascii="Arial" w:hAnsi="Arial" w:cs="Arial"/>
              </w:rPr>
            </w:pPr>
            <w:r w:rsidRPr="00763A8D">
              <w:rPr>
                <w:rFonts w:ascii="Arial" w:hAnsi="Arial" w:cs="Arial"/>
              </w:rPr>
              <w:t>Lidija Vučajnk Škrobot</w:t>
            </w:r>
          </w:p>
        </w:tc>
        <w:tc>
          <w:tcPr>
            <w:tcW w:w="4841" w:type="dxa"/>
            <w:tcBorders>
              <w:top w:val="single" w:sz="4" w:space="0" w:color="auto"/>
              <w:left w:val="single" w:sz="4" w:space="0" w:color="auto"/>
              <w:bottom w:val="single" w:sz="4" w:space="0" w:color="auto"/>
              <w:right w:val="single" w:sz="4" w:space="0" w:color="auto"/>
            </w:tcBorders>
          </w:tcPr>
          <w:p w14:paraId="6E65A025" w14:textId="6C58D8E3" w:rsidR="00A66BBE" w:rsidRPr="00763A8D" w:rsidRDefault="00A66BBE" w:rsidP="00A66BBE">
            <w:pPr>
              <w:rPr>
                <w:rFonts w:ascii="Arial" w:hAnsi="Arial" w:cs="Arial"/>
              </w:rPr>
            </w:pPr>
            <w:r w:rsidRPr="00763A8D">
              <w:rPr>
                <w:rFonts w:ascii="Arial" w:hAnsi="Arial" w:cs="Arial"/>
              </w:rPr>
              <w:t>učiteljica slovenskog jezika</w:t>
            </w:r>
          </w:p>
        </w:tc>
      </w:tr>
      <w:tr w:rsidR="00A66BBE" w:rsidRPr="00763A8D" w14:paraId="4CB96430" w14:textId="77777777" w:rsidTr="00A66BBE">
        <w:trPr>
          <w:trHeight w:val="355"/>
        </w:trPr>
        <w:tc>
          <w:tcPr>
            <w:tcW w:w="801" w:type="dxa"/>
            <w:tcBorders>
              <w:top w:val="single" w:sz="4" w:space="0" w:color="auto"/>
              <w:left w:val="single" w:sz="4" w:space="0" w:color="auto"/>
              <w:bottom w:val="single" w:sz="4" w:space="0" w:color="auto"/>
              <w:right w:val="single" w:sz="4" w:space="0" w:color="auto"/>
            </w:tcBorders>
          </w:tcPr>
          <w:p w14:paraId="0F64818A" w14:textId="336AE540" w:rsidR="00A66BBE" w:rsidRPr="00763A8D" w:rsidRDefault="00A66BBE" w:rsidP="00A66BBE">
            <w:pPr>
              <w:jc w:val="right"/>
              <w:rPr>
                <w:rFonts w:ascii="Arial" w:hAnsi="Arial" w:cs="Arial"/>
              </w:rPr>
            </w:pPr>
            <w:r w:rsidRPr="00763A8D">
              <w:rPr>
                <w:rFonts w:ascii="Arial" w:hAnsi="Arial" w:cs="Arial"/>
              </w:rPr>
              <w:t>27.</w:t>
            </w:r>
          </w:p>
        </w:tc>
        <w:tc>
          <w:tcPr>
            <w:tcW w:w="3227" w:type="dxa"/>
            <w:tcBorders>
              <w:top w:val="single" w:sz="4" w:space="0" w:color="auto"/>
              <w:left w:val="single" w:sz="4" w:space="0" w:color="auto"/>
              <w:bottom w:val="single" w:sz="4" w:space="0" w:color="auto"/>
              <w:right w:val="single" w:sz="4" w:space="0" w:color="auto"/>
            </w:tcBorders>
          </w:tcPr>
          <w:p w14:paraId="1DCA3E63" w14:textId="2B9CC92A" w:rsidR="00A66BBE" w:rsidRPr="00763A8D" w:rsidRDefault="00A66BBE" w:rsidP="00F64066">
            <w:pPr>
              <w:rPr>
                <w:rFonts w:ascii="Arial" w:hAnsi="Arial" w:cs="Arial"/>
              </w:rPr>
            </w:pPr>
            <w:r w:rsidRPr="00763A8D">
              <w:rPr>
                <w:rFonts w:ascii="Arial" w:hAnsi="Arial" w:cs="Arial"/>
              </w:rPr>
              <w:t>Barbara Dodić</w:t>
            </w:r>
            <w:r w:rsidR="00E9004B">
              <w:rPr>
                <w:rFonts w:ascii="Arial" w:hAnsi="Arial" w:cs="Arial"/>
              </w:rPr>
              <w:t xml:space="preserve"> (zamjena </w:t>
            </w:r>
            <w:r w:rsidR="00F64066">
              <w:rPr>
                <w:rFonts w:ascii="Arial" w:hAnsi="Arial" w:cs="Arial"/>
              </w:rPr>
              <w:t>Branko Šuflaj</w:t>
            </w:r>
            <w:r w:rsidR="00E9004B">
              <w:rPr>
                <w:rFonts w:ascii="Arial" w:hAnsi="Arial" w:cs="Arial"/>
              </w:rPr>
              <w:t>)</w:t>
            </w:r>
            <w:r w:rsidRPr="00763A8D">
              <w:rPr>
                <w:rFonts w:ascii="Arial" w:hAnsi="Arial" w:cs="Arial"/>
              </w:rPr>
              <w:t xml:space="preserve"> </w:t>
            </w:r>
          </w:p>
        </w:tc>
        <w:tc>
          <w:tcPr>
            <w:tcW w:w="4841" w:type="dxa"/>
            <w:tcBorders>
              <w:top w:val="single" w:sz="4" w:space="0" w:color="auto"/>
              <w:left w:val="single" w:sz="4" w:space="0" w:color="auto"/>
              <w:bottom w:val="single" w:sz="4" w:space="0" w:color="auto"/>
              <w:right w:val="single" w:sz="4" w:space="0" w:color="auto"/>
            </w:tcBorders>
          </w:tcPr>
          <w:p w14:paraId="72C818BB" w14:textId="4ECE507E" w:rsidR="00A66BBE" w:rsidRPr="00763A8D" w:rsidRDefault="00A66BBE" w:rsidP="00A66BBE">
            <w:pPr>
              <w:rPr>
                <w:rFonts w:ascii="Arial" w:hAnsi="Arial" w:cs="Arial"/>
              </w:rPr>
            </w:pPr>
            <w:r w:rsidRPr="00763A8D">
              <w:rPr>
                <w:rFonts w:ascii="Arial" w:hAnsi="Arial" w:cs="Arial"/>
              </w:rPr>
              <w:t>vjeroučiteljica</w:t>
            </w:r>
          </w:p>
        </w:tc>
      </w:tr>
      <w:tr w:rsidR="00A66BBE" w:rsidRPr="00763A8D" w14:paraId="41D1F012"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71775A3B" w14:textId="26E98B03" w:rsidR="00A66BBE" w:rsidRPr="00763A8D" w:rsidRDefault="00A66BBE" w:rsidP="00A66BBE">
            <w:pPr>
              <w:jc w:val="right"/>
              <w:rPr>
                <w:rFonts w:ascii="Arial" w:hAnsi="Arial" w:cs="Arial"/>
              </w:rPr>
            </w:pPr>
            <w:r w:rsidRPr="00763A8D">
              <w:rPr>
                <w:rFonts w:ascii="Arial" w:hAnsi="Arial" w:cs="Arial"/>
              </w:rPr>
              <w:t xml:space="preserve">28. </w:t>
            </w:r>
          </w:p>
        </w:tc>
        <w:tc>
          <w:tcPr>
            <w:tcW w:w="3227" w:type="dxa"/>
            <w:tcBorders>
              <w:top w:val="single" w:sz="4" w:space="0" w:color="auto"/>
              <w:left w:val="single" w:sz="4" w:space="0" w:color="auto"/>
              <w:bottom w:val="single" w:sz="4" w:space="0" w:color="auto"/>
              <w:right w:val="single" w:sz="4" w:space="0" w:color="auto"/>
            </w:tcBorders>
          </w:tcPr>
          <w:p w14:paraId="0ACD7EB3" w14:textId="602D5CE4" w:rsidR="00A66BBE" w:rsidRPr="00763A8D" w:rsidRDefault="00A66BBE" w:rsidP="00A66BBE">
            <w:pPr>
              <w:rPr>
                <w:rFonts w:ascii="Arial" w:hAnsi="Arial" w:cs="Arial"/>
              </w:rPr>
            </w:pPr>
            <w:r w:rsidRPr="00763A8D">
              <w:rPr>
                <w:rFonts w:ascii="Arial" w:hAnsi="Arial" w:cs="Arial"/>
                <w:lang w:val="de-DE"/>
              </w:rPr>
              <w:t>Ksenija Vilić</w:t>
            </w:r>
          </w:p>
        </w:tc>
        <w:tc>
          <w:tcPr>
            <w:tcW w:w="4841" w:type="dxa"/>
            <w:tcBorders>
              <w:top w:val="single" w:sz="4" w:space="0" w:color="auto"/>
              <w:left w:val="single" w:sz="4" w:space="0" w:color="auto"/>
              <w:bottom w:val="single" w:sz="4" w:space="0" w:color="auto"/>
              <w:right w:val="single" w:sz="4" w:space="0" w:color="auto"/>
            </w:tcBorders>
          </w:tcPr>
          <w:p w14:paraId="088256D9" w14:textId="47518B7E" w:rsidR="00A66BBE" w:rsidRPr="00763A8D" w:rsidRDefault="00A66BBE" w:rsidP="00A66BBE">
            <w:pPr>
              <w:rPr>
                <w:rFonts w:ascii="Arial" w:hAnsi="Arial" w:cs="Arial"/>
              </w:rPr>
            </w:pPr>
            <w:r w:rsidRPr="00763A8D">
              <w:rPr>
                <w:rFonts w:ascii="Arial" w:hAnsi="Arial" w:cs="Arial"/>
              </w:rPr>
              <w:t>vjeroučiteljica</w:t>
            </w:r>
          </w:p>
        </w:tc>
      </w:tr>
      <w:tr w:rsidR="00A66BBE" w:rsidRPr="00763A8D" w14:paraId="65A2F8E3" w14:textId="77777777" w:rsidTr="003A7608">
        <w:trPr>
          <w:trHeight w:val="269"/>
        </w:trPr>
        <w:tc>
          <w:tcPr>
            <w:tcW w:w="801" w:type="dxa"/>
            <w:tcBorders>
              <w:top w:val="single" w:sz="4" w:space="0" w:color="auto"/>
              <w:left w:val="single" w:sz="4" w:space="0" w:color="auto"/>
              <w:bottom w:val="single" w:sz="4" w:space="0" w:color="auto"/>
              <w:right w:val="single" w:sz="4" w:space="0" w:color="auto"/>
            </w:tcBorders>
          </w:tcPr>
          <w:p w14:paraId="72779DE4" w14:textId="0651712F" w:rsidR="00A66BBE" w:rsidRPr="00763A8D" w:rsidRDefault="00A66BBE" w:rsidP="00A66BBE">
            <w:pPr>
              <w:jc w:val="right"/>
              <w:rPr>
                <w:rFonts w:ascii="Arial" w:hAnsi="Arial" w:cs="Arial"/>
              </w:rPr>
            </w:pPr>
            <w:r>
              <w:rPr>
                <w:rFonts w:ascii="Arial" w:hAnsi="Arial" w:cs="Arial"/>
              </w:rPr>
              <w:t>29.</w:t>
            </w:r>
          </w:p>
        </w:tc>
        <w:tc>
          <w:tcPr>
            <w:tcW w:w="3227" w:type="dxa"/>
            <w:tcBorders>
              <w:top w:val="single" w:sz="4" w:space="0" w:color="auto"/>
              <w:left w:val="single" w:sz="4" w:space="0" w:color="auto"/>
              <w:bottom w:val="single" w:sz="4" w:space="0" w:color="auto"/>
              <w:right w:val="single" w:sz="4" w:space="0" w:color="auto"/>
            </w:tcBorders>
          </w:tcPr>
          <w:p w14:paraId="71F12BDC" w14:textId="1E61337F" w:rsidR="00A66BBE" w:rsidRPr="00763A8D" w:rsidRDefault="00A66BBE" w:rsidP="00A66BBE">
            <w:pPr>
              <w:rPr>
                <w:rFonts w:ascii="Arial" w:hAnsi="Arial" w:cs="Arial"/>
                <w:lang w:val="de-DE"/>
              </w:rPr>
            </w:pPr>
            <w:r w:rsidRPr="00763A8D">
              <w:rPr>
                <w:rFonts w:ascii="Arial" w:hAnsi="Arial" w:cs="Arial"/>
                <w:lang w:val="de-DE"/>
              </w:rPr>
              <w:t>Ivo Ikić</w:t>
            </w:r>
          </w:p>
        </w:tc>
        <w:tc>
          <w:tcPr>
            <w:tcW w:w="4841" w:type="dxa"/>
            <w:tcBorders>
              <w:top w:val="single" w:sz="4" w:space="0" w:color="auto"/>
              <w:left w:val="single" w:sz="4" w:space="0" w:color="auto"/>
              <w:bottom w:val="single" w:sz="4" w:space="0" w:color="auto"/>
              <w:right w:val="single" w:sz="4" w:space="0" w:color="auto"/>
            </w:tcBorders>
          </w:tcPr>
          <w:p w14:paraId="4C2C96D3" w14:textId="120156FF" w:rsidR="00A66BBE" w:rsidRPr="00763A8D" w:rsidRDefault="00A66BBE" w:rsidP="00A66BBE">
            <w:pPr>
              <w:rPr>
                <w:rFonts w:ascii="Arial" w:hAnsi="Arial" w:cs="Arial"/>
              </w:rPr>
            </w:pPr>
            <w:r w:rsidRPr="00763A8D">
              <w:rPr>
                <w:rFonts w:ascii="Arial" w:hAnsi="Arial" w:cs="Arial"/>
              </w:rPr>
              <w:t>vjeroučitelj</w:t>
            </w:r>
          </w:p>
        </w:tc>
      </w:tr>
    </w:tbl>
    <w:p w14:paraId="0145D092" w14:textId="77777777" w:rsidR="004B0A06" w:rsidRPr="00763A8D" w:rsidRDefault="004B0A06" w:rsidP="004B0A06">
      <w:pPr>
        <w:rPr>
          <w:rFonts w:ascii="Arial" w:hAnsi="Arial" w:cs="Arial"/>
          <w:lang w:eastAsia="hr-HR"/>
        </w:rPr>
      </w:pPr>
    </w:p>
    <w:p w14:paraId="7DF188F3" w14:textId="204002D3" w:rsidR="00DD25B9" w:rsidRPr="00763A8D" w:rsidRDefault="00B53D4C" w:rsidP="00B53D4C">
      <w:pPr>
        <w:jc w:val="center"/>
        <w:rPr>
          <w:rFonts w:ascii="Arial" w:hAnsi="Arial" w:cs="Arial"/>
          <w:b/>
        </w:rPr>
      </w:pPr>
      <w:r w:rsidRPr="00763A8D">
        <w:rPr>
          <w:rFonts w:ascii="Arial" w:hAnsi="Arial" w:cs="Arial"/>
          <w:b/>
        </w:rPr>
        <w:t>3.1.3.  Podaci o odgojno-obrazovnim radnicima – pripravnicima</w:t>
      </w:r>
    </w:p>
    <w:p w14:paraId="0528A7CD" w14:textId="0385987C" w:rsidR="00B53D4C" w:rsidRPr="00763A8D" w:rsidRDefault="00B53D4C" w:rsidP="00A10853">
      <w:pPr>
        <w:rPr>
          <w:rFonts w:ascii="Arial" w:hAnsi="Arial" w:cs="Arial"/>
          <w:b/>
        </w:rPr>
      </w:pPr>
    </w:p>
    <w:tbl>
      <w:tblPr>
        <w:tblStyle w:val="TableGrid"/>
        <w:tblW w:w="0" w:type="auto"/>
        <w:tblLayout w:type="fixed"/>
        <w:tblLook w:val="04A0" w:firstRow="1" w:lastRow="0" w:firstColumn="1" w:lastColumn="0" w:noHBand="0" w:noVBand="1"/>
      </w:tblPr>
      <w:tblGrid>
        <w:gridCol w:w="704"/>
        <w:gridCol w:w="2126"/>
        <w:gridCol w:w="3686"/>
        <w:gridCol w:w="2268"/>
      </w:tblGrid>
      <w:tr w:rsidR="00B53D4C" w:rsidRPr="00763A8D" w14:paraId="4F81D4BD" w14:textId="77777777" w:rsidTr="00103E11">
        <w:tc>
          <w:tcPr>
            <w:tcW w:w="704" w:type="dxa"/>
            <w:shd w:val="clear" w:color="auto" w:fill="92D050"/>
          </w:tcPr>
          <w:p w14:paraId="661B9A69" w14:textId="0F1274E4" w:rsidR="00B53D4C" w:rsidRPr="00763A8D" w:rsidRDefault="00B53D4C" w:rsidP="00103E11">
            <w:pPr>
              <w:rPr>
                <w:rFonts w:ascii="Arial" w:hAnsi="Arial" w:cs="Arial"/>
                <w:b/>
                <w:lang w:eastAsia="hr-HR"/>
              </w:rPr>
            </w:pPr>
            <w:r w:rsidRPr="00763A8D">
              <w:rPr>
                <w:rFonts w:ascii="Arial" w:hAnsi="Arial" w:cs="Arial"/>
                <w:b/>
                <w:lang w:eastAsia="hr-HR"/>
              </w:rPr>
              <w:t>Br</w:t>
            </w:r>
            <w:r w:rsidR="00103E11">
              <w:rPr>
                <w:rFonts w:ascii="Arial" w:hAnsi="Arial" w:cs="Arial"/>
                <w:b/>
                <w:lang w:eastAsia="hr-HR"/>
              </w:rPr>
              <w:t>oj</w:t>
            </w:r>
          </w:p>
        </w:tc>
        <w:tc>
          <w:tcPr>
            <w:tcW w:w="2126" w:type="dxa"/>
            <w:shd w:val="clear" w:color="auto" w:fill="92D050"/>
          </w:tcPr>
          <w:p w14:paraId="4BFF959F" w14:textId="77777777" w:rsidR="00B53D4C" w:rsidRPr="00763A8D" w:rsidRDefault="00B53D4C" w:rsidP="00B53D4C">
            <w:pPr>
              <w:rPr>
                <w:rFonts w:ascii="Arial" w:hAnsi="Arial" w:cs="Arial"/>
                <w:b/>
                <w:lang w:eastAsia="hr-HR"/>
              </w:rPr>
            </w:pPr>
            <w:r w:rsidRPr="00763A8D">
              <w:rPr>
                <w:rFonts w:ascii="Arial" w:hAnsi="Arial" w:cs="Arial"/>
                <w:b/>
                <w:lang w:eastAsia="hr-HR"/>
              </w:rPr>
              <w:t>Ime i prezime</w:t>
            </w:r>
          </w:p>
        </w:tc>
        <w:tc>
          <w:tcPr>
            <w:tcW w:w="3686" w:type="dxa"/>
            <w:shd w:val="clear" w:color="auto" w:fill="92D050"/>
          </w:tcPr>
          <w:p w14:paraId="271BC8AF" w14:textId="27A16469" w:rsidR="00B53D4C" w:rsidRPr="00763A8D" w:rsidRDefault="00B53D4C" w:rsidP="00B53D4C">
            <w:pPr>
              <w:rPr>
                <w:rFonts w:ascii="Arial" w:hAnsi="Arial" w:cs="Arial"/>
                <w:b/>
                <w:lang w:eastAsia="hr-HR"/>
              </w:rPr>
            </w:pPr>
            <w:r w:rsidRPr="00763A8D">
              <w:rPr>
                <w:rFonts w:ascii="Arial" w:hAnsi="Arial" w:cs="Arial"/>
                <w:b/>
                <w:lang w:eastAsia="hr-HR"/>
              </w:rPr>
              <w:t>Zvanje</w:t>
            </w:r>
          </w:p>
        </w:tc>
        <w:tc>
          <w:tcPr>
            <w:tcW w:w="2268" w:type="dxa"/>
            <w:shd w:val="clear" w:color="auto" w:fill="92D050"/>
          </w:tcPr>
          <w:p w14:paraId="315CC86D" w14:textId="239A2D30" w:rsidR="00B53D4C" w:rsidRPr="00763A8D" w:rsidRDefault="00B53D4C" w:rsidP="00B53D4C">
            <w:pPr>
              <w:rPr>
                <w:rFonts w:ascii="Arial" w:hAnsi="Arial" w:cs="Arial"/>
                <w:b/>
                <w:lang w:eastAsia="hr-HR"/>
              </w:rPr>
            </w:pPr>
            <w:r w:rsidRPr="00763A8D">
              <w:rPr>
                <w:rFonts w:ascii="Arial" w:hAnsi="Arial" w:cs="Arial"/>
                <w:b/>
                <w:lang w:eastAsia="hr-HR"/>
              </w:rPr>
              <w:t>Mentor/ica</w:t>
            </w:r>
          </w:p>
        </w:tc>
      </w:tr>
      <w:tr w:rsidR="00763A8D" w:rsidRPr="00763A8D" w14:paraId="78B77C8C" w14:textId="77777777" w:rsidTr="00103E11">
        <w:tc>
          <w:tcPr>
            <w:tcW w:w="704" w:type="dxa"/>
            <w:tcBorders>
              <w:top w:val="single" w:sz="4" w:space="0" w:color="auto"/>
              <w:left w:val="single" w:sz="4" w:space="0" w:color="auto"/>
              <w:bottom w:val="single" w:sz="4" w:space="0" w:color="auto"/>
              <w:right w:val="single" w:sz="4" w:space="0" w:color="auto"/>
            </w:tcBorders>
          </w:tcPr>
          <w:p w14:paraId="2C68F1E8" w14:textId="7F43D54B" w:rsidR="00763A8D" w:rsidRPr="00763A8D" w:rsidRDefault="00D36963" w:rsidP="00956CA5">
            <w:pPr>
              <w:jc w:val="right"/>
              <w:rPr>
                <w:rFonts w:ascii="Arial" w:hAnsi="Arial" w:cs="Arial"/>
              </w:rPr>
            </w:pPr>
            <w:r>
              <w:rPr>
                <w:rFonts w:ascii="Arial" w:hAnsi="Arial" w:cs="Arial"/>
              </w:rPr>
              <w:t>1.</w:t>
            </w:r>
          </w:p>
        </w:tc>
        <w:tc>
          <w:tcPr>
            <w:tcW w:w="2126" w:type="dxa"/>
            <w:tcBorders>
              <w:top w:val="single" w:sz="4" w:space="0" w:color="auto"/>
              <w:left w:val="single" w:sz="4" w:space="0" w:color="auto"/>
              <w:bottom w:val="single" w:sz="4" w:space="0" w:color="auto"/>
              <w:right w:val="single" w:sz="4" w:space="0" w:color="auto"/>
            </w:tcBorders>
          </w:tcPr>
          <w:p w14:paraId="511513F7" w14:textId="659086A1" w:rsidR="00763A8D" w:rsidRPr="00763A8D" w:rsidRDefault="002A4DB9" w:rsidP="00956CA5">
            <w:pPr>
              <w:rPr>
                <w:rFonts w:ascii="Arial" w:hAnsi="Arial" w:cs="Arial"/>
              </w:rPr>
            </w:pPr>
            <w:r>
              <w:rPr>
                <w:rFonts w:ascii="Arial" w:hAnsi="Arial" w:cs="Arial"/>
              </w:rPr>
              <w:t>Nikola Novosel</w:t>
            </w:r>
          </w:p>
        </w:tc>
        <w:tc>
          <w:tcPr>
            <w:tcW w:w="3686" w:type="dxa"/>
            <w:tcBorders>
              <w:top w:val="single" w:sz="4" w:space="0" w:color="auto"/>
              <w:left w:val="single" w:sz="4" w:space="0" w:color="auto"/>
              <w:bottom w:val="single" w:sz="4" w:space="0" w:color="auto"/>
              <w:right w:val="single" w:sz="4" w:space="0" w:color="auto"/>
            </w:tcBorders>
          </w:tcPr>
          <w:p w14:paraId="30ABDDE6" w14:textId="2034F8C3" w:rsidR="00763A8D" w:rsidRPr="00763A8D" w:rsidRDefault="002A4DB9" w:rsidP="007B791E">
            <w:pPr>
              <w:rPr>
                <w:rFonts w:ascii="Arial" w:hAnsi="Arial" w:cs="Arial"/>
              </w:rPr>
            </w:pPr>
            <w:r>
              <w:rPr>
                <w:rFonts w:ascii="Arial" w:hAnsi="Arial" w:cs="Arial"/>
              </w:rPr>
              <w:t>psiholog</w:t>
            </w:r>
          </w:p>
        </w:tc>
        <w:tc>
          <w:tcPr>
            <w:tcW w:w="2268" w:type="dxa"/>
          </w:tcPr>
          <w:p w14:paraId="4C6C7B00" w14:textId="4032C227" w:rsidR="00763A8D" w:rsidRPr="00763A8D" w:rsidRDefault="005D60F2" w:rsidP="00DB1378">
            <w:pPr>
              <w:rPr>
                <w:rFonts w:ascii="Arial" w:hAnsi="Arial" w:cs="Arial"/>
                <w:lang w:eastAsia="hr-HR"/>
              </w:rPr>
            </w:pPr>
            <w:r>
              <w:rPr>
                <w:rFonts w:ascii="Arial" w:hAnsi="Arial" w:cs="Arial"/>
                <w:lang w:eastAsia="hr-HR"/>
              </w:rPr>
              <w:t>Mirela Sirovica</w:t>
            </w:r>
          </w:p>
        </w:tc>
      </w:tr>
    </w:tbl>
    <w:p w14:paraId="7D33CA5D" w14:textId="74E17622" w:rsidR="00B53D4C" w:rsidRPr="005459A3" w:rsidRDefault="00B53D4C" w:rsidP="00B53D4C">
      <w:pPr>
        <w:jc w:val="center"/>
        <w:rPr>
          <w:rFonts w:ascii="Arial" w:hAnsi="Arial" w:cs="Arial"/>
          <w:b/>
        </w:rPr>
      </w:pPr>
      <w:r w:rsidRPr="005459A3">
        <w:rPr>
          <w:rFonts w:ascii="Arial" w:hAnsi="Arial" w:cs="Arial"/>
          <w:b/>
        </w:rPr>
        <w:lastRenderedPageBreak/>
        <w:t xml:space="preserve">3.1.4. </w:t>
      </w:r>
      <w:r w:rsidR="00EE10CE" w:rsidRPr="005459A3">
        <w:rPr>
          <w:rFonts w:ascii="Arial" w:hAnsi="Arial" w:cs="Arial"/>
          <w:b/>
        </w:rPr>
        <w:t>Podaci o p</w:t>
      </w:r>
      <w:r w:rsidR="00956CA5" w:rsidRPr="005459A3">
        <w:rPr>
          <w:rFonts w:ascii="Arial" w:hAnsi="Arial" w:cs="Arial"/>
          <w:b/>
        </w:rPr>
        <w:t>o</w:t>
      </w:r>
      <w:r w:rsidR="00EE10CE" w:rsidRPr="005459A3">
        <w:rPr>
          <w:rFonts w:ascii="Arial" w:hAnsi="Arial" w:cs="Arial"/>
          <w:b/>
        </w:rPr>
        <w:t xml:space="preserve">moćnicima u </w:t>
      </w:r>
      <w:r w:rsidRPr="005459A3">
        <w:rPr>
          <w:rFonts w:ascii="Arial" w:hAnsi="Arial" w:cs="Arial"/>
          <w:b/>
        </w:rPr>
        <w:t>nastavi (projekt „Vjetar u leđa“)</w:t>
      </w:r>
    </w:p>
    <w:p w14:paraId="4180FF46" w14:textId="03CAA265" w:rsidR="00B53D4C" w:rsidRPr="00763A8D" w:rsidRDefault="00B53D4C" w:rsidP="00B53D4C">
      <w:pPr>
        <w:rPr>
          <w:rFonts w:ascii="Arial" w:hAnsi="Arial" w:cs="Arial"/>
          <w:b/>
        </w:rPr>
      </w:pPr>
    </w:p>
    <w:tbl>
      <w:tblPr>
        <w:tblStyle w:val="TableGrid"/>
        <w:tblW w:w="0" w:type="auto"/>
        <w:tblInd w:w="-5" w:type="dxa"/>
        <w:tblLayout w:type="fixed"/>
        <w:tblLook w:val="04A0" w:firstRow="1" w:lastRow="0" w:firstColumn="1" w:lastColumn="0" w:noHBand="0" w:noVBand="1"/>
      </w:tblPr>
      <w:tblGrid>
        <w:gridCol w:w="851"/>
        <w:gridCol w:w="8080"/>
      </w:tblGrid>
      <w:tr w:rsidR="00B53D4C" w:rsidRPr="00763A8D" w14:paraId="08041D5C" w14:textId="77777777" w:rsidTr="00103E11">
        <w:tc>
          <w:tcPr>
            <w:tcW w:w="851" w:type="dxa"/>
            <w:shd w:val="clear" w:color="auto" w:fill="92D050"/>
          </w:tcPr>
          <w:p w14:paraId="088D378F" w14:textId="5B9925EC" w:rsidR="00B53D4C" w:rsidRPr="00763A8D" w:rsidRDefault="00B53D4C" w:rsidP="00B53D4C">
            <w:pPr>
              <w:rPr>
                <w:rFonts w:ascii="Arial" w:hAnsi="Arial" w:cs="Arial"/>
                <w:b/>
                <w:lang w:eastAsia="hr-HR"/>
              </w:rPr>
            </w:pPr>
            <w:r w:rsidRPr="00763A8D">
              <w:rPr>
                <w:rFonts w:ascii="Arial" w:hAnsi="Arial" w:cs="Arial"/>
                <w:b/>
                <w:lang w:eastAsia="hr-HR"/>
              </w:rPr>
              <w:t>Broj</w:t>
            </w:r>
          </w:p>
        </w:tc>
        <w:tc>
          <w:tcPr>
            <w:tcW w:w="8080" w:type="dxa"/>
            <w:shd w:val="clear" w:color="auto" w:fill="92D050"/>
          </w:tcPr>
          <w:p w14:paraId="2C991695" w14:textId="77777777" w:rsidR="00B53D4C" w:rsidRPr="00763A8D" w:rsidRDefault="00B53D4C" w:rsidP="0002043E">
            <w:pPr>
              <w:jc w:val="center"/>
              <w:rPr>
                <w:rFonts w:ascii="Arial" w:hAnsi="Arial" w:cs="Arial"/>
                <w:b/>
                <w:lang w:eastAsia="hr-HR"/>
              </w:rPr>
            </w:pPr>
            <w:r w:rsidRPr="00763A8D">
              <w:rPr>
                <w:rFonts w:ascii="Arial" w:hAnsi="Arial" w:cs="Arial"/>
                <w:b/>
                <w:lang w:eastAsia="hr-HR"/>
              </w:rPr>
              <w:t>Ime i prezime</w:t>
            </w:r>
          </w:p>
        </w:tc>
      </w:tr>
      <w:tr w:rsidR="00B53D4C" w:rsidRPr="00763A8D" w14:paraId="1AE2BFE8" w14:textId="77777777" w:rsidTr="0002043E">
        <w:tc>
          <w:tcPr>
            <w:tcW w:w="851" w:type="dxa"/>
            <w:tcBorders>
              <w:top w:val="single" w:sz="4" w:space="0" w:color="auto"/>
              <w:left w:val="single" w:sz="4" w:space="0" w:color="auto"/>
              <w:bottom w:val="single" w:sz="4" w:space="0" w:color="auto"/>
              <w:right w:val="single" w:sz="4" w:space="0" w:color="auto"/>
            </w:tcBorders>
          </w:tcPr>
          <w:p w14:paraId="20E713FD" w14:textId="77777777" w:rsidR="00B53D4C" w:rsidRPr="00763A8D" w:rsidRDefault="00B53D4C" w:rsidP="0002043E">
            <w:pPr>
              <w:jc w:val="right"/>
              <w:rPr>
                <w:rFonts w:ascii="Arial" w:hAnsi="Arial" w:cs="Arial"/>
                <w:lang w:eastAsia="hr-HR"/>
              </w:rPr>
            </w:pPr>
            <w:r w:rsidRPr="00763A8D">
              <w:rPr>
                <w:rFonts w:ascii="Arial" w:hAnsi="Arial" w:cs="Arial"/>
              </w:rPr>
              <w:t>1.</w:t>
            </w:r>
          </w:p>
        </w:tc>
        <w:tc>
          <w:tcPr>
            <w:tcW w:w="8080" w:type="dxa"/>
          </w:tcPr>
          <w:p w14:paraId="5BF681E9" w14:textId="50D7C19A" w:rsidR="00B53D4C" w:rsidRPr="00763A8D" w:rsidRDefault="00AE76B5" w:rsidP="00B53D4C">
            <w:pPr>
              <w:rPr>
                <w:rFonts w:ascii="Arial" w:hAnsi="Arial" w:cs="Arial"/>
                <w:lang w:eastAsia="hr-HR"/>
              </w:rPr>
            </w:pPr>
            <w:r>
              <w:rPr>
                <w:rFonts w:ascii="Arial" w:hAnsi="Arial" w:cs="Arial"/>
                <w:lang w:eastAsia="hr-HR"/>
              </w:rPr>
              <w:t>Maja Đurđica Halambek</w:t>
            </w:r>
          </w:p>
        </w:tc>
      </w:tr>
      <w:tr w:rsidR="00B53D4C" w:rsidRPr="00763A8D" w14:paraId="0EFE7559" w14:textId="77777777" w:rsidTr="0002043E">
        <w:tc>
          <w:tcPr>
            <w:tcW w:w="851" w:type="dxa"/>
            <w:tcBorders>
              <w:top w:val="single" w:sz="4" w:space="0" w:color="auto"/>
              <w:left w:val="single" w:sz="4" w:space="0" w:color="auto"/>
              <w:bottom w:val="single" w:sz="4" w:space="0" w:color="auto"/>
              <w:right w:val="single" w:sz="4" w:space="0" w:color="auto"/>
            </w:tcBorders>
          </w:tcPr>
          <w:p w14:paraId="07E8EF37" w14:textId="77777777" w:rsidR="00B53D4C" w:rsidRPr="00763A8D" w:rsidRDefault="00B53D4C" w:rsidP="0002043E">
            <w:pPr>
              <w:jc w:val="right"/>
              <w:rPr>
                <w:rFonts w:ascii="Arial" w:hAnsi="Arial" w:cs="Arial"/>
                <w:lang w:eastAsia="hr-HR"/>
              </w:rPr>
            </w:pPr>
            <w:r w:rsidRPr="00763A8D">
              <w:rPr>
                <w:rFonts w:ascii="Arial" w:hAnsi="Arial" w:cs="Arial"/>
              </w:rPr>
              <w:t>2.</w:t>
            </w:r>
          </w:p>
        </w:tc>
        <w:tc>
          <w:tcPr>
            <w:tcW w:w="8080" w:type="dxa"/>
          </w:tcPr>
          <w:p w14:paraId="0E2DD2D9" w14:textId="3FD32AD5" w:rsidR="00B53D4C" w:rsidRPr="00763A8D" w:rsidRDefault="00AE76B5" w:rsidP="00B53D4C">
            <w:pPr>
              <w:rPr>
                <w:rFonts w:ascii="Arial" w:hAnsi="Arial" w:cs="Arial"/>
                <w:lang w:eastAsia="hr-HR"/>
              </w:rPr>
            </w:pPr>
            <w:r>
              <w:rPr>
                <w:rFonts w:ascii="Arial" w:hAnsi="Arial" w:cs="Arial"/>
                <w:lang w:eastAsia="hr-HR"/>
              </w:rPr>
              <w:t>Dijana Kušić</w:t>
            </w:r>
          </w:p>
        </w:tc>
      </w:tr>
      <w:tr w:rsidR="00B53D4C" w:rsidRPr="00763A8D" w14:paraId="577E4C10" w14:textId="77777777" w:rsidTr="0002043E">
        <w:tc>
          <w:tcPr>
            <w:tcW w:w="851" w:type="dxa"/>
            <w:tcBorders>
              <w:top w:val="single" w:sz="4" w:space="0" w:color="auto"/>
              <w:left w:val="single" w:sz="4" w:space="0" w:color="auto"/>
              <w:bottom w:val="single" w:sz="4" w:space="0" w:color="auto"/>
              <w:right w:val="single" w:sz="4" w:space="0" w:color="auto"/>
            </w:tcBorders>
          </w:tcPr>
          <w:p w14:paraId="52E898BE" w14:textId="77777777" w:rsidR="00B53D4C" w:rsidRPr="00763A8D" w:rsidRDefault="00B53D4C" w:rsidP="0002043E">
            <w:pPr>
              <w:jc w:val="right"/>
              <w:rPr>
                <w:rFonts w:ascii="Arial" w:hAnsi="Arial" w:cs="Arial"/>
                <w:lang w:eastAsia="hr-HR"/>
              </w:rPr>
            </w:pPr>
            <w:r w:rsidRPr="00763A8D">
              <w:rPr>
                <w:rFonts w:ascii="Arial" w:hAnsi="Arial" w:cs="Arial"/>
              </w:rPr>
              <w:t>3.</w:t>
            </w:r>
          </w:p>
        </w:tc>
        <w:tc>
          <w:tcPr>
            <w:tcW w:w="8080" w:type="dxa"/>
          </w:tcPr>
          <w:p w14:paraId="4038A0D1" w14:textId="2BA2BCB7" w:rsidR="00B53D4C" w:rsidRPr="00763A8D" w:rsidRDefault="00AE76B5" w:rsidP="00B53D4C">
            <w:pPr>
              <w:rPr>
                <w:rFonts w:ascii="Arial" w:hAnsi="Arial" w:cs="Arial"/>
                <w:lang w:eastAsia="hr-HR"/>
              </w:rPr>
            </w:pPr>
            <w:r>
              <w:rPr>
                <w:rFonts w:ascii="Arial" w:hAnsi="Arial" w:cs="Arial"/>
                <w:lang w:eastAsia="hr-HR"/>
              </w:rPr>
              <w:t>Marija Benković</w:t>
            </w:r>
          </w:p>
        </w:tc>
      </w:tr>
      <w:tr w:rsidR="00B53D4C" w:rsidRPr="00763A8D" w14:paraId="0001432F" w14:textId="77777777" w:rsidTr="0002043E">
        <w:tc>
          <w:tcPr>
            <w:tcW w:w="851" w:type="dxa"/>
            <w:tcBorders>
              <w:top w:val="single" w:sz="4" w:space="0" w:color="auto"/>
              <w:left w:val="single" w:sz="4" w:space="0" w:color="auto"/>
              <w:bottom w:val="single" w:sz="4" w:space="0" w:color="auto"/>
              <w:right w:val="single" w:sz="4" w:space="0" w:color="auto"/>
            </w:tcBorders>
          </w:tcPr>
          <w:p w14:paraId="368F2B18" w14:textId="5307CC32" w:rsidR="00B53D4C" w:rsidRPr="00763A8D" w:rsidRDefault="00B53D4C" w:rsidP="0002043E">
            <w:pPr>
              <w:jc w:val="right"/>
              <w:rPr>
                <w:rFonts w:ascii="Arial" w:hAnsi="Arial" w:cs="Arial"/>
              </w:rPr>
            </w:pPr>
            <w:r w:rsidRPr="00763A8D">
              <w:rPr>
                <w:rFonts w:ascii="Arial" w:hAnsi="Arial" w:cs="Arial"/>
              </w:rPr>
              <w:t>4.</w:t>
            </w:r>
          </w:p>
        </w:tc>
        <w:tc>
          <w:tcPr>
            <w:tcW w:w="8080" w:type="dxa"/>
          </w:tcPr>
          <w:p w14:paraId="2D751707" w14:textId="460E37F4" w:rsidR="00B53D4C" w:rsidRPr="00763A8D" w:rsidRDefault="00AE76B5" w:rsidP="00B53D4C">
            <w:pPr>
              <w:rPr>
                <w:rFonts w:ascii="Arial" w:hAnsi="Arial" w:cs="Arial"/>
                <w:lang w:eastAsia="hr-HR"/>
              </w:rPr>
            </w:pPr>
            <w:r>
              <w:rPr>
                <w:rFonts w:ascii="Arial" w:hAnsi="Arial" w:cs="Arial"/>
                <w:lang w:eastAsia="hr-HR"/>
              </w:rPr>
              <w:t>Đurđica Bortas</w:t>
            </w:r>
          </w:p>
        </w:tc>
      </w:tr>
      <w:tr w:rsidR="00B53D4C" w:rsidRPr="00763A8D" w14:paraId="3712A73B" w14:textId="77777777" w:rsidTr="0002043E">
        <w:tc>
          <w:tcPr>
            <w:tcW w:w="851" w:type="dxa"/>
            <w:tcBorders>
              <w:top w:val="single" w:sz="4" w:space="0" w:color="auto"/>
              <w:left w:val="single" w:sz="4" w:space="0" w:color="auto"/>
              <w:bottom w:val="single" w:sz="4" w:space="0" w:color="auto"/>
              <w:right w:val="single" w:sz="4" w:space="0" w:color="auto"/>
            </w:tcBorders>
          </w:tcPr>
          <w:p w14:paraId="13C83F70" w14:textId="60666A15" w:rsidR="00B53D4C" w:rsidRPr="00763A8D" w:rsidRDefault="00B53D4C" w:rsidP="0002043E">
            <w:pPr>
              <w:jc w:val="right"/>
              <w:rPr>
                <w:rFonts w:ascii="Arial" w:hAnsi="Arial" w:cs="Arial"/>
              </w:rPr>
            </w:pPr>
            <w:r w:rsidRPr="00763A8D">
              <w:rPr>
                <w:rFonts w:ascii="Arial" w:hAnsi="Arial" w:cs="Arial"/>
              </w:rPr>
              <w:t>5.</w:t>
            </w:r>
          </w:p>
        </w:tc>
        <w:tc>
          <w:tcPr>
            <w:tcW w:w="8080" w:type="dxa"/>
            <w:tcBorders>
              <w:top w:val="single" w:sz="4" w:space="0" w:color="auto"/>
              <w:left w:val="single" w:sz="4" w:space="0" w:color="auto"/>
              <w:bottom w:val="single" w:sz="4" w:space="0" w:color="auto"/>
              <w:right w:val="single" w:sz="4" w:space="0" w:color="auto"/>
            </w:tcBorders>
          </w:tcPr>
          <w:p w14:paraId="04366D7B" w14:textId="11D99E1F" w:rsidR="00B53D4C" w:rsidRPr="00763A8D" w:rsidRDefault="00AE76B5" w:rsidP="00B53D4C">
            <w:pPr>
              <w:rPr>
                <w:rFonts w:ascii="Arial" w:hAnsi="Arial" w:cs="Arial"/>
                <w:lang w:eastAsia="hr-HR"/>
              </w:rPr>
            </w:pPr>
            <w:r>
              <w:rPr>
                <w:rFonts w:ascii="Arial" w:hAnsi="Arial" w:cs="Arial"/>
                <w:lang w:eastAsia="hr-HR"/>
              </w:rPr>
              <w:t>Marija Noršić</w:t>
            </w:r>
          </w:p>
        </w:tc>
      </w:tr>
    </w:tbl>
    <w:p w14:paraId="3A329F61" w14:textId="77777777" w:rsidR="00361AB0" w:rsidRPr="00763A8D" w:rsidRDefault="00361AB0" w:rsidP="00F23670">
      <w:pPr>
        <w:jc w:val="center"/>
        <w:rPr>
          <w:rFonts w:ascii="Arial" w:hAnsi="Arial" w:cs="Arial"/>
          <w:b/>
        </w:rPr>
      </w:pPr>
    </w:p>
    <w:p w14:paraId="5E0354F4" w14:textId="2524103A" w:rsidR="003B558E" w:rsidRPr="00763A8D" w:rsidRDefault="00DB53EB" w:rsidP="00F23670">
      <w:pPr>
        <w:jc w:val="center"/>
        <w:rPr>
          <w:rFonts w:ascii="Arial" w:hAnsi="Arial" w:cs="Arial"/>
          <w:b/>
        </w:rPr>
      </w:pPr>
      <w:r w:rsidRPr="00763A8D">
        <w:rPr>
          <w:rFonts w:ascii="Arial" w:hAnsi="Arial" w:cs="Arial"/>
          <w:b/>
        </w:rPr>
        <w:t>3.1.5.</w:t>
      </w:r>
      <w:r w:rsidRPr="00763A8D">
        <w:rPr>
          <w:rFonts w:ascii="Arial" w:hAnsi="Arial" w:cs="Arial"/>
          <w:b/>
          <w:lang w:eastAsia="hr-HR"/>
        </w:rPr>
        <w:t xml:space="preserve"> Podaci o ravnatelju i stručnim suradnicima</w:t>
      </w:r>
    </w:p>
    <w:p w14:paraId="40DF01BD" w14:textId="551EEC09" w:rsidR="003B558E" w:rsidRPr="00763A8D" w:rsidRDefault="003B558E" w:rsidP="00F23670">
      <w:pPr>
        <w:jc w:val="center"/>
        <w:rPr>
          <w:rFonts w:ascii="Arial" w:hAnsi="Arial" w:cs="Arial"/>
          <w:b/>
        </w:rPr>
      </w:pPr>
    </w:p>
    <w:tbl>
      <w:tblPr>
        <w:tblStyle w:val="TableGrid"/>
        <w:tblW w:w="0" w:type="auto"/>
        <w:tblInd w:w="-5" w:type="dxa"/>
        <w:tblLayout w:type="fixed"/>
        <w:tblLook w:val="04A0" w:firstRow="1" w:lastRow="0" w:firstColumn="1" w:lastColumn="0" w:noHBand="0" w:noVBand="1"/>
      </w:tblPr>
      <w:tblGrid>
        <w:gridCol w:w="851"/>
        <w:gridCol w:w="4125"/>
        <w:gridCol w:w="3955"/>
      </w:tblGrid>
      <w:tr w:rsidR="00361AB0" w:rsidRPr="00763A8D" w14:paraId="04848089" w14:textId="77777777" w:rsidTr="00103E11">
        <w:trPr>
          <w:trHeight w:val="410"/>
        </w:trPr>
        <w:tc>
          <w:tcPr>
            <w:tcW w:w="851" w:type="dxa"/>
            <w:shd w:val="clear" w:color="auto" w:fill="92D050"/>
          </w:tcPr>
          <w:p w14:paraId="24244955" w14:textId="77777777" w:rsidR="00361AB0" w:rsidRPr="00763A8D" w:rsidRDefault="00361AB0" w:rsidP="00FE560C">
            <w:pPr>
              <w:rPr>
                <w:rFonts w:ascii="Arial" w:hAnsi="Arial" w:cs="Arial"/>
                <w:b/>
                <w:lang w:eastAsia="hr-HR"/>
              </w:rPr>
            </w:pPr>
            <w:r w:rsidRPr="00763A8D">
              <w:rPr>
                <w:rFonts w:ascii="Arial" w:hAnsi="Arial" w:cs="Arial"/>
                <w:b/>
                <w:lang w:eastAsia="hr-HR"/>
              </w:rPr>
              <w:t>Broj</w:t>
            </w:r>
          </w:p>
        </w:tc>
        <w:tc>
          <w:tcPr>
            <w:tcW w:w="4125" w:type="dxa"/>
            <w:shd w:val="clear" w:color="auto" w:fill="92D050"/>
          </w:tcPr>
          <w:p w14:paraId="1F1DFE33" w14:textId="77777777" w:rsidR="00361AB0" w:rsidRPr="00763A8D" w:rsidRDefault="00361AB0" w:rsidP="00FE560C">
            <w:pPr>
              <w:rPr>
                <w:rFonts w:ascii="Arial" w:hAnsi="Arial" w:cs="Arial"/>
                <w:b/>
                <w:lang w:eastAsia="hr-HR"/>
              </w:rPr>
            </w:pPr>
            <w:r w:rsidRPr="00763A8D">
              <w:rPr>
                <w:rFonts w:ascii="Arial" w:hAnsi="Arial" w:cs="Arial"/>
                <w:b/>
                <w:lang w:eastAsia="hr-HR"/>
              </w:rPr>
              <w:t>Ime i prezime</w:t>
            </w:r>
          </w:p>
        </w:tc>
        <w:tc>
          <w:tcPr>
            <w:tcW w:w="3955" w:type="dxa"/>
            <w:shd w:val="clear" w:color="auto" w:fill="92D050"/>
          </w:tcPr>
          <w:p w14:paraId="5CADA678" w14:textId="77777777" w:rsidR="00361AB0" w:rsidRPr="00763A8D" w:rsidRDefault="00361AB0" w:rsidP="00FE560C">
            <w:pPr>
              <w:rPr>
                <w:rFonts w:ascii="Arial" w:hAnsi="Arial" w:cs="Arial"/>
                <w:b/>
                <w:lang w:eastAsia="hr-HR"/>
              </w:rPr>
            </w:pPr>
            <w:r w:rsidRPr="00763A8D">
              <w:rPr>
                <w:rFonts w:ascii="Arial" w:hAnsi="Arial" w:cs="Arial"/>
                <w:b/>
                <w:lang w:eastAsia="hr-HR"/>
              </w:rPr>
              <w:t>Radno mjesto</w:t>
            </w:r>
          </w:p>
        </w:tc>
      </w:tr>
      <w:tr w:rsidR="00361AB0" w:rsidRPr="00763A8D" w14:paraId="02E66A49" w14:textId="77777777" w:rsidTr="0002043E">
        <w:trPr>
          <w:trHeight w:val="285"/>
        </w:trPr>
        <w:tc>
          <w:tcPr>
            <w:tcW w:w="851" w:type="dxa"/>
            <w:tcBorders>
              <w:top w:val="single" w:sz="4" w:space="0" w:color="auto"/>
              <w:left w:val="single" w:sz="4" w:space="0" w:color="auto"/>
              <w:bottom w:val="single" w:sz="4" w:space="0" w:color="auto"/>
              <w:right w:val="single" w:sz="4" w:space="0" w:color="auto"/>
            </w:tcBorders>
          </w:tcPr>
          <w:p w14:paraId="6A43C535" w14:textId="77777777" w:rsidR="00361AB0" w:rsidRPr="00763A8D" w:rsidRDefault="00361AB0" w:rsidP="00DB53EB">
            <w:pPr>
              <w:jc w:val="right"/>
              <w:rPr>
                <w:rFonts w:ascii="Arial" w:hAnsi="Arial" w:cs="Arial"/>
                <w:lang w:eastAsia="hr-HR"/>
              </w:rPr>
            </w:pPr>
            <w:r w:rsidRPr="00763A8D">
              <w:rPr>
                <w:rFonts w:ascii="Arial" w:hAnsi="Arial" w:cs="Arial"/>
              </w:rPr>
              <w:t>1.</w:t>
            </w:r>
          </w:p>
        </w:tc>
        <w:tc>
          <w:tcPr>
            <w:tcW w:w="4125" w:type="dxa"/>
            <w:tcBorders>
              <w:top w:val="single" w:sz="4" w:space="0" w:color="auto"/>
              <w:left w:val="single" w:sz="4" w:space="0" w:color="auto"/>
              <w:bottom w:val="single" w:sz="4" w:space="0" w:color="auto"/>
              <w:right w:val="single" w:sz="4" w:space="0" w:color="auto"/>
            </w:tcBorders>
          </w:tcPr>
          <w:p w14:paraId="44F1805C" w14:textId="294D8730" w:rsidR="00361AB0" w:rsidRPr="00763A8D" w:rsidRDefault="00361AB0" w:rsidP="00DB53EB">
            <w:pPr>
              <w:rPr>
                <w:rFonts w:ascii="Arial" w:hAnsi="Arial" w:cs="Arial"/>
                <w:lang w:eastAsia="hr-HR"/>
              </w:rPr>
            </w:pPr>
            <w:r w:rsidRPr="00763A8D">
              <w:rPr>
                <w:rFonts w:ascii="Arial" w:hAnsi="Arial" w:cs="Arial"/>
                <w:lang w:eastAsia="hr-HR"/>
              </w:rPr>
              <w:t>Igor Matijašić</w:t>
            </w:r>
          </w:p>
        </w:tc>
        <w:tc>
          <w:tcPr>
            <w:tcW w:w="3955" w:type="dxa"/>
            <w:tcBorders>
              <w:top w:val="single" w:sz="4" w:space="0" w:color="auto"/>
              <w:left w:val="single" w:sz="4" w:space="0" w:color="auto"/>
              <w:bottom w:val="single" w:sz="4" w:space="0" w:color="auto"/>
              <w:right w:val="single" w:sz="4" w:space="0" w:color="auto"/>
            </w:tcBorders>
          </w:tcPr>
          <w:p w14:paraId="7FD617CB" w14:textId="3AF485D6" w:rsidR="00361AB0" w:rsidRPr="00763A8D" w:rsidRDefault="00361AB0" w:rsidP="00DB53EB">
            <w:pPr>
              <w:rPr>
                <w:rFonts w:ascii="Arial" w:hAnsi="Arial" w:cs="Arial"/>
                <w:lang w:eastAsia="hr-HR"/>
              </w:rPr>
            </w:pPr>
            <w:r w:rsidRPr="00763A8D">
              <w:rPr>
                <w:rFonts w:ascii="Arial" w:hAnsi="Arial" w:cs="Arial"/>
                <w:lang w:eastAsia="hr-HR"/>
              </w:rPr>
              <w:t xml:space="preserve">ravnatelj </w:t>
            </w:r>
          </w:p>
        </w:tc>
      </w:tr>
      <w:tr w:rsidR="00361AB0" w:rsidRPr="00763A8D" w14:paraId="725E84E0" w14:textId="77777777" w:rsidTr="0002043E">
        <w:trPr>
          <w:trHeight w:val="410"/>
        </w:trPr>
        <w:tc>
          <w:tcPr>
            <w:tcW w:w="851" w:type="dxa"/>
            <w:tcBorders>
              <w:top w:val="single" w:sz="4" w:space="0" w:color="auto"/>
              <w:left w:val="single" w:sz="4" w:space="0" w:color="auto"/>
              <w:bottom w:val="single" w:sz="4" w:space="0" w:color="auto"/>
              <w:right w:val="single" w:sz="4" w:space="0" w:color="auto"/>
            </w:tcBorders>
          </w:tcPr>
          <w:p w14:paraId="5C8834C1" w14:textId="77777777" w:rsidR="00361AB0" w:rsidRPr="00763A8D" w:rsidRDefault="00361AB0" w:rsidP="00DB53EB">
            <w:pPr>
              <w:jc w:val="right"/>
              <w:rPr>
                <w:rFonts w:ascii="Arial" w:hAnsi="Arial" w:cs="Arial"/>
                <w:lang w:eastAsia="hr-HR"/>
              </w:rPr>
            </w:pPr>
            <w:r w:rsidRPr="00763A8D">
              <w:rPr>
                <w:rFonts w:ascii="Arial" w:hAnsi="Arial" w:cs="Arial"/>
              </w:rPr>
              <w:t>2.</w:t>
            </w:r>
          </w:p>
        </w:tc>
        <w:tc>
          <w:tcPr>
            <w:tcW w:w="4125" w:type="dxa"/>
            <w:tcBorders>
              <w:top w:val="single" w:sz="4" w:space="0" w:color="auto"/>
              <w:left w:val="single" w:sz="4" w:space="0" w:color="auto"/>
              <w:bottom w:val="single" w:sz="4" w:space="0" w:color="auto"/>
              <w:right w:val="single" w:sz="4" w:space="0" w:color="auto"/>
            </w:tcBorders>
          </w:tcPr>
          <w:p w14:paraId="705CBFD5" w14:textId="74EBDD8A" w:rsidR="00361AB0" w:rsidRPr="00763A8D" w:rsidRDefault="00361AB0" w:rsidP="0002043E">
            <w:pPr>
              <w:rPr>
                <w:rFonts w:ascii="Arial" w:hAnsi="Arial" w:cs="Arial"/>
                <w:lang w:eastAsia="hr-HR"/>
              </w:rPr>
            </w:pPr>
            <w:r w:rsidRPr="00763A8D">
              <w:rPr>
                <w:rFonts w:ascii="Arial" w:hAnsi="Arial" w:cs="Arial"/>
                <w:lang w:eastAsia="hr-HR"/>
              </w:rPr>
              <w:t>Željka Ceglec</w:t>
            </w:r>
            <w:r w:rsidR="00F724B8" w:rsidRPr="00763A8D">
              <w:rPr>
                <w:rFonts w:ascii="Arial" w:hAnsi="Arial" w:cs="Arial"/>
                <w:lang w:eastAsia="hr-HR"/>
              </w:rPr>
              <w:t xml:space="preserve"> </w:t>
            </w:r>
          </w:p>
        </w:tc>
        <w:tc>
          <w:tcPr>
            <w:tcW w:w="3955" w:type="dxa"/>
            <w:tcBorders>
              <w:top w:val="single" w:sz="4" w:space="0" w:color="auto"/>
              <w:left w:val="single" w:sz="4" w:space="0" w:color="auto"/>
              <w:bottom w:val="single" w:sz="4" w:space="0" w:color="auto"/>
              <w:right w:val="single" w:sz="4" w:space="0" w:color="auto"/>
            </w:tcBorders>
          </w:tcPr>
          <w:p w14:paraId="3138388E" w14:textId="2FCED9F3" w:rsidR="00361AB0" w:rsidRPr="00763A8D" w:rsidRDefault="00361AB0" w:rsidP="00DB53EB">
            <w:pPr>
              <w:rPr>
                <w:rFonts w:ascii="Arial" w:hAnsi="Arial" w:cs="Arial"/>
                <w:lang w:eastAsia="hr-HR"/>
              </w:rPr>
            </w:pPr>
            <w:r w:rsidRPr="00763A8D">
              <w:rPr>
                <w:rFonts w:ascii="Arial" w:hAnsi="Arial" w:cs="Arial"/>
                <w:lang w:eastAsia="hr-HR"/>
              </w:rPr>
              <w:t>pedagoginja</w:t>
            </w:r>
          </w:p>
        </w:tc>
      </w:tr>
      <w:tr w:rsidR="00956CA5" w:rsidRPr="00763A8D" w14:paraId="35B4D356" w14:textId="77777777" w:rsidTr="0002043E">
        <w:trPr>
          <w:trHeight w:val="416"/>
        </w:trPr>
        <w:tc>
          <w:tcPr>
            <w:tcW w:w="851" w:type="dxa"/>
            <w:tcBorders>
              <w:top w:val="single" w:sz="4" w:space="0" w:color="auto"/>
              <w:left w:val="single" w:sz="4" w:space="0" w:color="auto"/>
              <w:bottom w:val="single" w:sz="4" w:space="0" w:color="auto"/>
              <w:right w:val="single" w:sz="4" w:space="0" w:color="auto"/>
            </w:tcBorders>
          </w:tcPr>
          <w:p w14:paraId="2F1C7ACA" w14:textId="77777777" w:rsidR="00956CA5" w:rsidRPr="00763A8D" w:rsidRDefault="00956CA5" w:rsidP="00956CA5">
            <w:pPr>
              <w:jc w:val="right"/>
              <w:rPr>
                <w:rFonts w:ascii="Arial" w:hAnsi="Arial" w:cs="Arial"/>
                <w:lang w:eastAsia="hr-HR"/>
              </w:rPr>
            </w:pPr>
            <w:r w:rsidRPr="00763A8D">
              <w:rPr>
                <w:rFonts w:ascii="Arial" w:hAnsi="Arial" w:cs="Arial"/>
              </w:rPr>
              <w:t>3.</w:t>
            </w:r>
          </w:p>
        </w:tc>
        <w:tc>
          <w:tcPr>
            <w:tcW w:w="4125" w:type="dxa"/>
            <w:tcBorders>
              <w:top w:val="single" w:sz="4" w:space="0" w:color="auto"/>
              <w:left w:val="single" w:sz="4" w:space="0" w:color="auto"/>
              <w:bottom w:val="single" w:sz="4" w:space="0" w:color="auto"/>
              <w:right w:val="single" w:sz="4" w:space="0" w:color="auto"/>
            </w:tcBorders>
          </w:tcPr>
          <w:p w14:paraId="729F6322" w14:textId="427ADBA2" w:rsidR="00956CA5" w:rsidRPr="00763A8D" w:rsidRDefault="00956CA5" w:rsidP="004C592F">
            <w:pPr>
              <w:rPr>
                <w:rFonts w:ascii="Arial" w:hAnsi="Arial" w:cs="Arial"/>
                <w:lang w:eastAsia="hr-HR"/>
              </w:rPr>
            </w:pPr>
            <w:r w:rsidRPr="00763A8D">
              <w:rPr>
                <w:rFonts w:ascii="Arial" w:hAnsi="Arial" w:cs="Arial"/>
                <w:lang w:eastAsia="hr-HR"/>
              </w:rPr>
              <w:t xml:space="preserve">Ivančica </w:t>
            </w:r>
            <w:r w:rsidR="0002043E">
              <w:rPr>
                <w:rFonts w:ascii="Arial" w:hAnsi="Arial" w:cs="Arial"/>
                <w:lang w:eastAsia="hr-HR"/>
              </w:rPr>
              <w:t xml:space="preserve">Otmačić </w:t>
            </w:r>
          </w:p>
        </w:tc>
        <w:tc>
          <w:tcPr>
            <w:tcW w:w="3955" w:type="dxa"/>
            <w:tcBorders>
              <w:top w:val="single" w:sz="4" w:space="0" w:color="auto"/>
              <w:left w:val="single" w:sz="4" w:space="0" w:color="auto"/>
              <w:bottom w:val="single" w:sz="4" w:space="0" w:color="auto"/>
              <w:right w:val="single" w:sz="4" w:space="0" w:color="auto"/>
            </w:tcBorders>
          </w:tcPr>
          <w:p w14:paraId="67AB01B1" w14:textId="140F86A3" w:rsidR="00956CA5" w:rsidRPr="00763A8D" w:rsidRDefault="00956CA5" w:rsidP="00956CA5">
            <w:pPr>
              <w:rPr>
                <w:rFonts w:ascii="Arial" w:hAnsi="Arial" w:cs="Arial"/>
                <w:lang w:eastAsia="hr-HR"/>
              </w:rPr>
            </w:pPr>
            <w:r w:rsidRPr="00763A8D">
              <w:rPr>
                <w:rFonts w:ascii="Arial" w:hAnsi="Arial" w:cs="Arial"/>
                <w:lang w:eastAsia="hr-HR"/>
              </w:rPr>
              <w:t>knjižničarka</w:t>
            </w:r>
          </w:p>
        </w:tc>
      </w:tr>
      <w:tr w:rsidR="00956CA5" w:rsidRPr="00763A8D" w14:paraId="5C92AF1C" w14:textId="77777777" w:rsidTr="0002043E">
        <w:trPr>
          <w:trHeight w:val="416"/>
        </w:trPr>
        <w:tc>
          <w:tcPr>
            <w:tcW w:w="851" w:type="dxa"/>
            <w:tcBorders>
              <w:top w:val="single" w:sz="4" w:space="0" w:color="auto"/>
              <w:left w:val="single" w:sz="4" w:space="0" w:color="auto"/>
              <w:bottom w:val="single" w:sz="4" w:space="0" w:color="auto"/>
              <w:right w:val="single" w:sz="4" w:space="0" w:color="auto"/>
            </w:tcBorders>
          </w:tcPr>
          <w:p w14:paraId="3B956CAE" w14:textId="2431FFBD" w:rsidR="00956CA5" w:rsidRPr="00763A8D" w:rsidRDefault="00956CA5" w:rsidP="00956CA5">
            <w:pPr>
              <w:jc w:val="right"/>
              <w:rPr>
                <w:rFonts w:ascii="Arial" w:hAnsi="Arial" w:cs="Arial"/>
              </w:rPr>
            </w:pPr>
            <w:r w:rsidRPr="00763A8D">
              <w:rPr>
                <w:rFonts w:ascii="Arial" w:hAnsi="Arial" w:cs="Arial"/>
              </w:rPr>
              <w:t>4.</w:t>
            </w:r>
          </w:p>
        </w:tc>
        <w:tc>
          <w:tcPr>
            <w:tcW w:w="4125" w:type="dxa"/>
            <w:tcBorders>
              <w:top w:val="single" w:sz="4" w:space="0" w:color="auto"/>
              <w:left w:val="single" w:sz="4" w:space="0" w:color="auto"/>
              <w:bottom w:val="single" w:sz="4" w:space="0" w:color="auto"/>
              <w:right w:val="single" w:sz="4" w:space="0" w:color="auto"/>
            </w:tcBorders>
          </w:tcPr>
          <w:p w14:paraId="6E772BD2" w14:textId="0962A220" w:rsidR="00956CA5" w:rsidRPr="00763A8D" w:rsidRDefault="00763A8D" w:rsidP="00956CA5">
            <w:pPr>
              <w:rPr>
                <w:rFonts w:ascii="Arial" w:hAnsi="Arial" w:cs="Arial"/>
                <w:lang w:eastAsia="hr-HR"/>
              </w:rPr>
            </w:pPr>
            <w:r w:rsidRPr="00763A8D">
              <w:rPr>
                <w:rFonts w:ascii="Arial" w:hAnsi="Arial" w:cs="Arial"/>
                <w:lang w:eastAsia="hr-HR"/>
              </w:rPr>
              <w:t>Marija Kapuđija</w:t>
            </w:r>
          </w:p>
        </w:tc>
        <w:tc>
          <w:tcPr>
            <w:tcW w:w="3955" w:type="dxa"/>
            <w:tcBorders>
              <w:top w:val="single" w:sz="4" w:space="0" w:color="auto"/>
              <w:left w:val="single" w:sz="4" w:space="0" w:color="auto"/>
              <w:bottom w:val="single" w:sz="4" w:space="0" w:color="auto"/>
              <w:right w:val="single" w:sz="4" w:space="0" w:color="auto"/>
            </w:tcBorders>
          </w:tcPr>
          <w:p w14:paraId="6CD9049B" w14:textId="3901E307" w:rsidR="00956CA5" w:rsidRPr="00763A8D" w:rsidRDefault="00956CA5" w:rsidP="00956CA5">
            <w:pPr>
              <w:rPr>
                <w:rFonts w:ascii="Arial" w:hAnsi="Arial" w:cs="Arial"/>
                <w:lang w:eastAsia="hr-HR"/>
              </w:rPr>
            </w:pPr>
            <w:r w:rsidRPr="00763A8D">
              <w:rPr>
                <w:rFonts w:ascii="Arial" w:hAnsi="Arial" w:cs="Arial"/>
                <w:lang w:eastAsia="hr-HR"/>
              </w:rPr>
              <w:t>socijalna pedagognja</w:t>
            </w:r>
          </w:p>
        </w:tc>
      </w:tr>
      <w:tr w:rsidR="004C592F" w:rsidRPr="00763A8D" w14:paraId="44AAB6C3" w14:textId="77777777" w:rsidTr="0002043E">
        <w:trPr>
          <w:trHeight w:val="416"/>
        </w:trPr>
        <w:tc>
          <w:tcPr>
            <w:tcW w:w="851" w:type="dxa"/>
            <w:tcBorders>
              <w:top w:val="single" w:sz="4" w:space="0" w:color="auto"/>
              <w:left w:val="single" w:sz="4" w:space="0" w:color="auto"/>
              <w:bottom w:val="single" w:sz="4" w:space="0" w:color="auto"/>
              <w:right w:val="single" w:sz="4" w:space="0" w:color="auto"/>
            </w:tcBorders>
          </w:tcPr>
          <w:p w14:paraId="00ABB474" w14:textId="48C342AA" w:rsidR="004C592F" w:rsidRPr="00763A8D" w:rsidRDefault="004C592F" w:rsidP="00956CA5">
            <w:pPr>
              <w:jc w:val="right"/>
              <w:rPr>
                <w:rFonts w:ascii="Arial" w:hAnsi="Arial" w:cs="Arial"/>
              </w:rPr>
            </w:pPr>
            <w:r>
              <w:rPr>
                <w:rFonts w:ascii="Arial" w:hAnsi="Arial" w:cs="Arial"/>
              </w:rPr>
              <w:t>5.</w:t>
            </w:r>
          </w:p>
        </w:tc>
        <w:tc>
          <w:tcPr>
            <w:tcW w:w="4125" w:type="dxa"/>
            <w:tcBorders>
              <w:top w:val="single" w:sz="4" w:space="0" w:color="auto"/>
              <w:left w:val="single" w:sz="4" w:space="0" w:color="auto"/>
              <w:bottom w:val="single" w:sz="4" w:space="0" w:color="auto"/>
              <w:right w:val="single" w:sz="4" w:space="0" w:color="auto"/>
            </w:tcBorders>
          </w:tcPr>
          <w:p w14:paraId="563671D3" w14:textId="4F034955" w:rsidR="004C592F" w:rsidRPr="00763A8D" w:rsidRDefault="004C592F" w:rsidP="00956CA5">
            <w:pPr>
              <w:rPr>
                <w:rFonts w:ascii="Arial" w:hAnsi="Arial" w:cs="Arial"/>
                <w:lang w:eastAsia="hr-HR"/>
              </w:rPr>
            </w:pPr>
            <w:r>
              <w:rPr>
                <w:rFonts w:ascii="Arial" w:hAnsi="Arial" w:cs="Arial"/>
                <w:lang w:eastAsia="hr-HR"/>
              </w:rPr>
              <w:t>Nikola Novosel</w:t>
            </w:r>
          </w:p>
        </w:tc>
        <w:tc>
          <w:tcPr>
            <w:tcW w:w="3955" w:type="dxa"/>
            <w:tcBorders>
              <w:top w:val="single" w:sz="4" w:space="0" w:color="auto"/>
              <w:left w:val="single" w:sz="4" w:space="0" w:color="auto"/>
              <w:bottom w:val="single" w:sz="4" w:space="0" w:color="auto"/>
              <w:right w:val="single" w:sz="4" w:space="0" w:color="auto"/>
            </w:tcBorders>
          </w:tcPr>
          <w:p w14:paraId="01B98187" w14:textId="0334FA9D" w:rsidR="004C592F" w:rsidRPr="00763A8D" w:rsidRDefault="004C592F" w:rsidP="00956CA5">
            <w:pPr>
              <w:rPr>
                <w:rFonts w:ascii="Arial" w:hAnsi="Arial" w:cs="Arial"/>
                <w:lang w:eastAsia="hr-HR"/>
              </w:rPr>
            </w:pPr>
            <w:r>
              <w:rPr>
                <w:rFonts w:ascii="Arial" w:hAnsi="Arial" w:cs="Arial"/>
                <w:lang w:eastAsia="hr-HR"/>
              </w:rPr>
              <w:t>psiholog</w:t>
            </w:r>
          </w:p>
        </w:tc>
      </w:tr>
    </w:tbl>
    <w:p w14:paraId="21CD2E44" w14:textId="77777777" w:rsidR="00204F91" w:rsidRPr="00763A8D" w:rsidRDefault="00204F91" w:rsidP="00204F91">
      <w:pPr>
        <w:pStyle w:val="ListParagraph"/>
        <w:rPr>
          <w:rFonts w:ascii="Arial" w:hAnsi="Arial" w:cs="Arial"/>
          <w:lang w:eastAsia="hr-HR"/>
        </w:rPr>
      </w:pPr>
      <w:bookmarkStart w:id="13" w:name="_Toc336513722"/>
    </w:p>
    <w:p w14:paraId="57749CA7" w14:textId="4DB49711" w:rsidR="00204F91" w:rsidRPr="00763A8D" w:rsidRDefault="00E60057" w:rsidP="00EE10CE">
      <w:pPr>
        <w:pStyle w:val="ListParagraph"/>
        <w:jc w:val="center"/>
        <w:rPr>
          <w:rFonts w:ascii="Arial" w:hAnsi="Arial" w:cs="Arial"/>
          <w:b/>
          <w:lang w:eastAsia="hr-HR"/>
        </w:rPr>
      </w:pPr>
      <w:r w:rsidRPr="00763A8D">
        <w:rPr>
          <w:rFonts w:ascii="Arial" w:hAnsi="Arial" w:cs="Arial"/>
          <w:b/>
          <w:lang w:eastAsia="hr-HR"/>
        </w:rPr>
        <w:t xml:space="preserve">3.1.6. </w:t>
      </w:r>
      <w:r w:rsidR="000B7A56" w:rsidRPr="000B7A56">
        <w:rPr>
          <w:rFonts w:ascii="Arial" w:hAnsi="Arial" w:cs="Arial"/>
          <w:b/>
          <w:lang w:eastAsia="hr-HR"/>
        </w:rPr>
        <w:t>Podaci o zaposlenicima na administrativnim i tehničkim poslovima</w:t>
      </w:r>
    </w:p>
    <w:p w14:paraId="740FD9C8" w14:textId="5D1B7B33" w:rsidR="00204F91" w:rsidRPr="00763A8D" w:rsidRDefault="00204F91" w:rsidP="00204F91">
      <w:pPr>
        <w:rPr>
          <w:rFonts w:ascii="Arial" w:hAnsi="Arial" w:cs="Arial"/>
          <w:lang w:eastAsia="hr-HR"/>
        </w:rPr>
      </w:pPr>
    </w:p>
    <w:tbl>
      <w:tblPr>
        <w:tblStyle w:val="TableGrid"/>
        <w:tblW w:w="8931" w:type="dxa"/>
        <w:tblInd w:w="-5" w:type="dxa"/>
        <w:tblLayout w:type="fixed"/>
        <w:tblLook w:val="04A0" w:firstRow="1" w:lastRow="0" w:firstColumn="1" w:lastColumn="0" w:noHBand="0" w:noVBand="1"/>
      </w:tblPr>
      <w:tblGrid>
        <w:gridCol w:w="1134"/>
        <w:gridCol w:w="3809"/>
        <w:gridCol w:w="3988"/>
      </w:tblGrid>
      <w:tr w:rsidR="00E60057" w:rsidRPr="00763A8D" w14:paraId="763EADAC" w14:textId="77777777" w:rsidTr="00C56ED0">
        <w:trPr>
          <w:trHeight w:val="270"/>
        </w:trPr>
        <w:tc>
          <w:tcPr>
            <w:tcW w:w="1134" w:type="dxa"/>
            <w:shd w:val="clear" w:color="auto" w:fill="92D050"/>
          </w:tcPr>
          <w:p w14:paraId="10B1B31E" w14:textId="77777777" w:rsidR="00E60057" w:rsidRPr="00763A8D" w:rsidRDefault="00E60057" w:rsidP="00FE560C">
            <w:pPr>
              <w:rPr>
                <w:rFonts w:ascii="Arial" w:hAnsi="Arial" w:cs="Arial"/>
                <w:b/>
                <w:lang w:eastAsia="hr-HR"/>
              </w:rPr>
            </w:pPr>
            <w:r w:rsidRPr="00763A8D">
              <w:rPr>
                <w:rFonts w:ascii="Arial" w:hAnsi="Arial" w:cs="Arial"/>
                <w:b/>
                <w:lang w:eastAsia="hr-HR"/>
              </w:rPr>
              <w:t>Broj</w:t>
            </w:r>
          </w:p>
        </w:tc>
        <w:tc>
          <w:tcPr>
            <w:tcW w:w="3809" w:type="dxa"/>
            <w:shd w:val="clear" w:color="auto" w:fill="92D050"/>
          </w:tcPr>
          <w:p w14:paraId="0C3150DE" w14:textId="77777777" w:rsidR="00E60057" w:rsidRPr="00763A8D" w:rsidRDefault="00E60057" w:rsidP="00FE560C">
            <w:pPr>
              <w:rPr>
                <w:rFonts w:ascii="Arial" w:hAnsi="Arial" w:cs="Arial"/>
                <w:b/>
                <w:lang w:eastAsia="hr-HR"/>
              </w:rPr>
            </w:pPr>
            <w:r w:rsidRPr="00763A8D">
              <w:rPr>
                <w:rFonts w:ascii="Arial" w:hAnsi="Arial" w:cs="Arial"/>
                <w:b/>
                <w:lang w:eastAsia="hr-HR"/>
              </w:rPr>
              <w:t>Ime i prezime</w:t>
            </w:r>
          </w:p>
        </w:tc>
        <w:tc>
          <w:tcPr>
            <w:tcW w:w="3988" w:type="dxa"/>
            <w:shd w:val="clear" w:color="auto" w:fill="92D050"/>
          </w:tcPr>
          <w:p w14:paraId="5AF7FA00" w14:textId="77777777" w:rsidR="00E60057" w:rsidRPr="00763A8D" w:rsidRDefault="00E60057" w:rsidP="00FE560C">
            <w:pPr>
              <w:rPr>
                <w:rFonts w:ascii="Arial" w:hAnsi="Arial" w:cs="Arial"/>
                <w:b/>
                <w:lang w:eastAsia="hr-HR"/>
              </w:rPr>
            </w:pPr>
            <w:r w:rsidRPr="00763A8D">
              <w:rPr>
                <w:rFonts w:ascii="Arial" w:hAnsi="Arial" w:cs="Arial"/>
                <w:b/>
                <w:lang w:eastAsia="hr-HR"/>
              </w:rPr>
              <w:t>Radno mjesto</w:t>
            </w:r>
          </w:p>
        </w:tc>
      </w:tr>
      <w:tr w:rsidR="00E60057" w:rsidRPr="00763A8D" w14:paraId="4FC08EAA"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5D999592" w14:textId="77777777" w:rsidR="00E60057" w:rsidRPr="00763A8D" w:rsidRDefault="00E60057" w:rsidP="00E60057">
            <w:pPr>
              <w:jc w:val="right"/>
              <w:rPr>
                <w:rFonts w:ascii="Arial" w:hAnsi="Arial" w:cs="Arial"/>
                <w:lang w:eastAsia="hr-HR"/>
              </w:rPr>
            </w:pPr>
            <w:r w:rsidRPr="00763A8D">
              <w:rPr>
                <w:rFonts w:ascii="Arial" w:hAnsi="Arial" w:cs="Arial"/>
              </w:rPr>
              <w:t>1.</w:t>
            </w:r>
          </w:p>
        </w:tc>
        <w:tc>
          <w:tcPr>
            <w:tcW w:w="3809" w:type="dxa"/>
          </w:tcPr>
          <w:p w14:paraId="680BE611" w14:textId="0C4A6BB8" w:rsidR="00E60057" w:rsidRPr="00763A8D" w:rsidRDefault="007B791E" w:rsidP="00E60057">
            <w:pPr>
              <w:rPr>
                <w:rFonts w:ascii="Arial" w:hAnsi="Arial" w:cs="Arial"/>
                <w:lang w:eastAsia="hr-HR"/>
              </w:rPr>
            </w:pPr>
            <w:r>
              <w:rPr>
                <w:rFonts w:ascii="Arial" w:hAnsi="Arial" w:cs="Arial"/>
                <w:lang w:eastAsia="hr-HR"/>
              </w:rPr>
              <w:t>Mateja Čaić</w:t>
            </w:r>
          </w:p>
        </w:tc>
        <w:tc>
          <w:tcPr>
            <w:tcW w:w="3988" w:type="dxa"/>
          </w:tcPr>
          <w:p w14:paraId="2B8606D3" w14:textId="43237748" w:rsidR="00E60057" w:rsidRPr="00763A8D" w:rsidRDefault="00E60057" w:rsidP="00E60057">
            <w:pPr>
              <w:rPr>
                <w:rFonts w:ascii="Arial" w:hAnsi="Arial" w:cs="Arial"/>
                <w:lang w:eastAsia="hr-HR"/>
              </w:rPr>
            </w:pPr>
            <w:r w:rsidRPr="00763A8D">
              <w:rPr>
                <w:rFonts w:ascii="Arial" w:hAnsi="Arial" w:cs="Arial"/>
                <w:lang w:eastAsia="hr-HR"/>
              </w:rPr>
              <w:t>voditelj</w:t>
            </w:r>
            <w:r w:rsidR="007B791E">
              <w:rPr>
                <w:rFonts w:ascii="Arial" w:hAnsi="Arial" w:cs="Arial"/>
                <w:lang w:eastAsia="hr-HR"/>
              </w:rPr>
              <w:t>ica</w:t>
            </w:r>
            <w:r w:rsidRPr="00763A8D">
              <w:rPr>
                <w:rFonts w:ascii="Arial" w:hAnsi="Arial" w:cs="Arial"/>
                <w:lang w:eastAsia="hr-HR"/>
              </w:rPr>
              <w:t xml:space="preserve"> računovodstva</w:t>
            </w:r>
          </w:p>
        </w:tc>
      </w:tr>
      <w:tr w:rsidR="00E60057" w:rsidRPr="00763A8D" w14:paraId="628D6639"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292DEA93" w14:textId="77777777" w:rsidR="00E60057" w:rsidRPr="00763A8D" w:rsidRDefault="00E60057" w:rsidP="00E60057">
            <w:pPr>
              <w:jc w:val="right"/>
              <w:rPr>
                <w:rFonts w:ascii="Arial" w:hAnsi="Arial" w:cs="Arial"/>
                <w:lang w:eastAsia="hr-HR"/>
              </w:rPr>
            </w:pPr>
            <w:r w:rsidRPr="00763A8D">
              <w:rPr>
                <w:rFonts w:ascii="Arial" w:hAnsi="Arial" w:cs="Arial"/>
              </w:rPr>
              <w:t>2.</w:t>
            </w:r>
          </w:p>
        </w:tc>
        <w:tc>
          <w:tcPr>
            <w:tcW w:w="3809" w:type="dxa"/>
          </w:tcPr>
          <w:p w14:paraId="618CC292" w14:textId="4503BE64" w:rsidR="00E60057" w:rsidRPr="00763A8D" w:rsidRDefault="00E60057" w:rsidP="00E60057">
            <w:pPr>
              <w:rPr>
                <w:rFonts w:ascii="Arial" w:hAnsi="Arial" w:cs="Arial"/>
                <w:lang w:eastAsia="hr-HR"/>
              </w:rPr>
            </w:pPr>
            <w:r w:rsidRPr="00763A8D">
              <w:rPr>
                <w:rFonts w:ascii="Arial" w:hAnsi="Arial" w:cs="Arial"/>
                <w:lang w:eastAsia="hr-HR"/>
              </w:rPr>
              <w:t>Nada Car</w:t>
            </w:r>
          </w:p>
        </w:tc>
        <w:tc>
          <w:tcPr>
            <w:tcW w:w="3988" w:type="dxa"/>
          </w:tcPr>
          <w:p w14:paraId="70114B94" w14:textId="1E77E44D" w:rsidR="00E60057" w:rsidRPr="00763A8D" w:rsidRDefault="00E60057" w:rsidP="00E60057">
            <w:pPr>
              <w:rPr>
                <w:rFonts w:ascii="Arial" w:hAnsi="Arial" w:cs="Arial"/>
                <w:lang w:eastAsia="hr-HR"/>
              </w:rPr>
            </w:pPr>
            <w:r w:rsidRPr="00763A8D">
              <w:rPr>
                <w:rFonts w:ascii="Arial" w:hAnsi="Arial" w:cs="Arial"/>
                <w:lang w:eastAsia="hr-HR"/>
              </w:rPr>
              <w:t>blagajnik - administrator</w:t>
            </w:r>
          </w:p>
        </w:tc>
      </w:tr>
      <w:tr w:rsidR="00E60057" w:rsidRPr="00763A8D" w14:paraId="0662A62A"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6597837A" w14:textId="77777777" w:rsidR="00E60057" w:rsidRPr="00763A8D" w:rsidRDefault="00E60057" w:rsidP="00E60057">
            <w:pPr>
              <w:jc w:val="right"/>
              <w:rPr>
                <w:rFonts w:ascii="Arial" w:hAnsi="Arial" w:cs="Arial"/>
                <w:lang w:eastAsia="hr-HR"/>
              </w:rPr>
            </w:pPr>
            <w:r w:rsidRPr="00763A8D">
              <w:rPr>
                <w:rFonts w:ascii="Arial" w:hAnsi="Arial" w:cs="Arial"/>
              </w:rPr>
              <w:t>3.</w:t>
            </w:r>
          </w:p>
        </w:tc>
        <w:tc>
          <w:tcPr>
            <w:tcW w:w="3809" w:type="dxa"/>
          </w:tcPr>
          <w:p w14:paraId="009BD94F" w14:textId="70EDEE25" w:rsidR="00E60057" w:rsidRPr="00763A8D" w:rsidRDefault="004C592F" w:rsidP="00E60057">
            <w:pPr>
              <w:rPr>
                <w:rFonts w:ascii="Arial" w:hAnsi="Arial" w:cs="Arial"/>
                <w:lang w:eastAsia="hr-HR"/>
              </w:rPr>
            </w:pPr>
            <w:r>
              <w:rPr>
                <w:rFonts w:ascii="Arial" w:hAnsi="Arial" w:cs="Arial"/>
                <w:lang w:eastAsia="hr-HR"/>
              </w:rPr>
              <w:t>Đurđica Šoić</w:t>
            </w:r>
          </w:p>
        </w:tc>
        <w:tc>
          <w:tcPr>
            <w:tcW w:w="3988" w:type="dxa"/>
          </w:tcPr>
          <w:p w14:paraId="75EC5415" w14:textId="58BAF587" w:rsidR="00E60057" w:rsidRPr="00763A8D" w:rsidRDefault="00E60057" w:rsidP="00E60057">
            <w:pPr>
              <w:rPr>
                <w:rFonts w:ascii="Arial" w:hAnsi="Arial" w:cs="Arial"/>
                <w:lang w:eastAsia="hr-HR"/>
              </w:rPr>
            </w:pPr>
            <w:r w:rsidRPr="00763A8D">
              <w:rPr>
                <w:rFonts w:ascii="Arial" w:hAnsi="Arial" w:cs="Arial"/>
                <w:lang w:eastAsia="hr-HR"/>
              </w:rPr>
              <w:t>tajni</w:t>
            </w:r>
            <w:r w:rsidR="004C592F">
              <w:rPr>
                <w:rFonts w:ascii="Arial" w:hAnsi="Arial" w:cs="Arial"/>
                <w:lang w:eastAsia="hr-HR"/>
              </w:rPr>
              <w:t>ca</w:t>
            </w:r>
          </w:p>
        </w:tc>
      </w:tr>
      <w:tr w:rsidR="00E60057" w:rsidRPr="00763A8D" w14:paraId="5D74AED0"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118D53EE" w14:textId="77777777" w:rsidR="00E60057" w:rsidRPr="00763A8D" w:rsidRDefault="00E60057" w:rsidP="00E60057">
            <w:pPr>
              <w:jc w:val="right"/>
              <w:rPr>
                <w:rFonts w:ascii="Arial" w:hAnsi="Arial" w:cs="Arial"/>
                <w:lang w:eastAsia="hr-HR"/>
              </w:rPr>
            </w:pPr>
            <w:r w:rsidRPr="00763A8D">
              <w:rPr>
                <w:rFonts w:ascii="Arial" w:hAnsi="Arial" w:cs="Arial"/>
              </w:rPr>
              <w:t>4.</w:t>
            </w:r>
          </w:p>
        </w:tc>
        <w:tc>
          <w:tcPr>
            <w:tcW w:w="3809" w:type="dxa"/>
          </w:tcPr>
          <w:p w14:paraId="75D98D8D" w14:textId="298526EE" w:rsidR="00E60057" w:rsidRPr="00763A8D" w:rsidRDefault="00E60057" w:rsidP="00E60057">
            <w:pPr>
              <w:rPr>
                <w:rFonts w:ascii="Arial" w:hAnsi="Arial" w:cs="Arial"/>
                <w:lang w:eastAsia="hr-HR"/>
              </w:rPr>
            </w:pPr>
            <w:r w:rsidRPr="00763A8D">
              <w:rPr>
                <w:rFonts w:ascii="Arial" w:hAnsi="Arial" w:cs="Arial"/>
                <w:lang w:eastAsia="hr-HR"/>
              </w:rPr>
              <w:t>Mirjana Bencalić</w:t>
            </w:r>
          </w:p>
        </w:tc>
        <w:tc>
          <w:tcPr>
            <w:tcW w:w="3988" w:type="dxa"/>
          </w:tcPr>
          <w:p w14:paraId="36184DFD" w14:textId="38DDCFCD" w:rsidR="00E60057" w:rsidRPr="00763A8D" w:rsidRDefault="00E60057" w:rsidP="00E60057">
            <w:pPr>
              <w:rPr>
                <w:rFonts w:ascii="Arial" w:hAnsi="Arial" w:cs="Arial"/>
                <w:lang w:eastAsia="hr-HR"/>
              </w:rPr>
            </w:pPr>
            <w:r w:rsidRPr="00763A8D">
              <w:rPr>
                <w:rFonts w:ascii="Arial" w:hAnsi="Arial" w:cs="Arial"/>
                <w:lang w:eastAsia="hr-HR"/>
              </w:rPr>
              <w:t>kuharica</w:t>
            </w:r>
          </w:p>
        </w:tc>
      </w:tr>
      <w:tr w:rsidR="00E60057" w:rsidRPr="00763A8D" w14:paraId="0BB72CD1"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60633B7A" w14:textId="77777777" w:rsidR="00E60057" w:rsidRPr="00763A8D" w:rsidRDefault="00E60057" w:rsidP="00E60057">
            <w:pPr>
              <w:jc w:val="right"/>
              <w:rPr>
                <w:rFonts w:ascii="Arial" w:hAnsi="Arial" w:cs="Arial"/>
                <w:lang w:eastAsia="hr-HR"/>
              </w:rPr>
            </w:pPr>
            <w:r w:rsidRPr="00763A8D">
              <w:rPr>
                <w:rFonts w:ascii="Arial" w:hAnsi="Arial" w:cs="Arial"/>
              </w:rPr>
              <w:t>5.</w:t>
            </w:r>
          </w:p>
        </w:tc>
        <w:tc>
          <w:tcPr>
            <w:tcW w:w="3809" w:type="dxa"/>
          </w:tcPr>
          <w:p w14:paraId="59ED8FF6" w14:textId="57659434" w:rsidR="00E60057" w:rsidRPr="00763A8D" w:rsidRDefault="00E60057" w:rsidP="00E60057">
            <w:pPr>
              <w:rPr>
                <w:rFonts w:ascii="Arial" w:hAnsi="Arial" w:cs="Arial"/>
                <w:lang w:eastAsia="hr-HR"/>
              </w:rPr>
            </w:pPr>
            <w:r w:rsidRPr="00763A8D">
              <w:rPr>
                <w:rFonts w:ascii="Arial" w:hAnsi="Arial" w:cs="Arial"/>
                <w:lang w:eastAsia="hr-HR"/>
              </w:rPr>
              <w:t>Mateja Tomašković</w:t>
            </w:r>
            <w:r w:rsidR="00361AB0" w:rsidRPr="00763A8D">
              <w:rPr>
                <w:rFonts w:ascii="Arial" w:hAnsi="Arial" w:cs="Arial"/>
                <w:lang w:eastAsia="hr-HR"/>
              </w:rPr>
              <w:t xml:space="preserve"> </w:t>
            </w:r>
          </w:p>
        </w:tc>
        <w:tc>
          <w:tcPr>
            <w:tcW w:w="3988" w:type="dxa"/>
          </w:tcPr>
          <w:p w14:paraId="09B8A5A4" w14:textId="7657816F" w:rsidR="00E60057" w:rsidRPr="00763A8D" w:rsidRDefault="00E60057" w:rsidP="00E60057">
            <w:pPr>
              <w:rPr>
                <w:rFonts w:ascii="Arial" w:hAnsi="Arial" w:cs="Arial"/>
                <w:lang w:eastAsia="hr-HR"/>
              </w:rPr>
            </w:pPr>
            <w:r w:rsidRPr="00763A8D">
              <w:rPr>
                <w:rFonts w:ascii="Arial" w:hAnsi="Arial" w:cs="Arial"/>
                <w:lang w:eastAsia="hr-HR"/>
              </w:rPr>
              <w:t>kuharica</w:t>
            </w:r>
          </w:p>
        </w:tc>
      </w:tr>
      <w:tr w:rsidR="00E60057" w:rsidRPr="00763A8D" w14:paraId="5EF882C7"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0D3F1629" w14:textId="77777777" w:rsidR="00E60057" w:rsidRPr="00763A8D" w:rsidRDefault="00E60057" w:rsidP="00E60057">
            <w:pPr>
              <w:jc w:val="right"/>
              <w:rPr>
                <w:rFonts w:ascii="Arial" w:hAnsi="Arial" w:cs="Arial"/>
                <w:lang w:eastAsia="hr-HR"/>
              </w:rPr>
            </w:pPr>
            <w:r w:rsidRPr="00763A8D">
              <w:rPr>
                <w:rFonts w:ascii="Arial" w:hAnsi="Arial" w:cs="Arial"/>
              </w:rPr>
              <w:t>6.</w:t>
            </w:r>
          </w:p>
        </w:tc>
        <w:tc>
          <w:tcPr>
            <w:tcW w:w="3809" w:type="dxa"/>
          </w:tcPr>
          <w:p w14:paraId="4841DA44" w14:textId="374885C9" w:rsidR="00E60057" w:rsidRPr="00763A8D" w:rsidRDefault="00763A8D" w:rsidP="00D13F64">
            <w:pPr>
              <w:rPr>
                <w:rFonts w:ascii="Arial" w:hAnsi="Arial" w:cs="Arial"/>
                <w:lang w:eastAsia="hr-HR"/>
              </w:rPr>
            </w:pPr>
            <w:r w:rsidRPr="00763A8D">
              <w:rPr>
                <w:rFonts w:ascii="Arial" w:hAnsi="Arial" w:cs="Arial"/>
                <w:lang w:eastAsia="hr-HR"/>
              </w:rPr>
              <w:t>Suzana Kuhtić</w:t>
            </w:r>
          </w:p>
        </w:tc>
        <w:tc>
          <w:tcPr>
            <w:tcW w:w="3988" w:type="dxa"/>
          </w:tcPr>
          <w:p w14:paraId="215F4576" w14:textId="69115817" w:rsidR="00E60057" w:rsidRPr="00763A8D" w:rsidRDefault="00763A8D" w:rsidP="00E60057">
            <w:pPr>
              <w:rPr>
                <w:rFonts w:ascii="Arial" w:hAnsi="Arial" w:cs="Arial"/>
                <w:lang w:eastAsia="hr-HR"/>
              </w:rPr>
            </w:pPr>
            <w:r w:rsidRPr="00763A8D">
              <w:rPr>
                <w:rFonts w:ascii="Arial" w:hAnsi="Arial" w:cs="Arial"/>
                <w:lang w:eastAsia="hr-HR"/>
              </w:rPr>
              <w:t>kuharica</w:t>
            </w:r>
          </w:p>
        </w:tc>
      </w:tr>
      <w:tr w:rsidR="00E60057" w:rsidRPr="00763A8D" w14:paraId="4C030F6D" w14:textId="77777777" w:rsidTr="00C56ED0">
        <w:trPr>
          <w:trHeight w:val="285"/>
        </w:trPr>
        <w:tc>
          <w:tcPr>
            <w:tcW w:w="1134" w:type="dxa"/>
            <w:tcBorders>
              <w:top w:val="single" w:sz="4" w:space="0" w:color="auto"/>
              <w:left w:val="single" w:sz="4" w:space="0" w:color="auto"/>
              <w:bottom w:val="single" w:sz="4" w:space="0" w:color="auto"/>
              <w:right w:val="single" w:sz="4" w:space="0" w:color="auto"/>
            </w:tcBorders>
          </w:tcPr>
          <w:p w14:paraId="7EBDEDFF" w14:textId="77777777" w:rsidR="00E60057" w:rsidRPr="00763A8D" w:rsidRDefault="00E60057" w:rsidP="00E60057">
            <w:pPr>
              <w:jc w:val="right"/>
              <w:rPr>
                <w:rFonts w:ascii="Arial" w:hAnsi="Arial" w:cs="Arial"/>
                <w:lang w:eastAsia="hr-HR"/>
              </w:rPr>
            </w:pPr>
            <w:r w:rsidRPr="00763A8D">
              <w:rPr>
                <w:rFonts w:ascii="Arial" w:hAnsi="Arial" w:cs="Arial"/>
              </w:rPr>
              <w:t>7.</w:t>
            </w:r>
          </w:p>
        </w:tc>
        <w:tc>
          <w:tcPr>
            <w:tcW w:w="3809" w:type="dxa"/>
          </w:tcPr>
          <w:p w14:paraId="57604A71" w14:textId="7533F72E" w:rsidR="00E60057" w:rsidRPr="00763A8D" w:rsidRDefault="00E60057" w:rsidP="00E60057">
            <w:pPr>
              <w:rPr>
                <w:rFonts w:ascii="Arial" w:hAnsi="Arial" w:cs="Arial"/>
                <w:lang w:eastAsia="hr-HR"/>
              </w:rPr>
            </w:pPr>
            <w:r w:rsidRPr="00763A8D">
              <w:rPr>
                <w:rFonts w:ascii="Arial" w:hAnsi="Arial" w:cs="Arial"/>
                <w:lang w:eastAsia="hr-HR"/>
              </w:rPr>
              <w:t>Alojz Kos</w:t>
            </w:r>
          </w:p>
        </w:tc>
        <w:tc>
          <w:tcPr>
            <w:tcW w:w="3988" w:type="dxa"/>
          </w:tcPr>
          <w:p w14:paraId="2414C62A" w14:textId="0E2D9C0D" w:rsidR="00E60057" w:rsidRPr="00763A8D" w:rsidRDefault="00E60057" w:rsidP="00E60057">
            <w:pPr>
              <w:rPr>
                <w:rFonts w:ascii="Arial" w:hAnsi="Arial" w:cs="Arial"/>
                <w:lang w:eastAsia="hr-HR"/>
              </w:rPr>
            </w:pPr>
            <w:r w:rsidRPr="00763A8D">
              <w:rPr>
                <w:rFonts w:ascii="Arial" w:hAnsi="Arial" w:cs="Arial"/>
                <w:lang w:eastAsia="hr-HR"/>
              </w:rPr>
              <w:t>domar - vozač</w:t>
            </w:r>
          </w:p>
        </w:tc>
      </w:tr>
      <w:tr w:rsidR="00EC3153" w:rsidRPr="00763A8D" w14:paraId="7A25A9FA" w14:textId="77777777" w:rsidTr="00C56ED0">
        <w:trPr>
          <w:trHeight w:val="285"/>
        </w:trPr>
        <w:tc>
          <w:tcPr>
            <w:tcW w:w="1134" w:type="dxa"/>
            <w:tcBorders>
              <w:top w:val="single" w:sz="4" w:space="0" w:color="auto"/>
              <w:left w:val="single" w:sz="4" w:space="0" w:color="auto"/>
              <w:bottom w:val="single" w:sz="4" w:space="0" w:color="auto"/>
              <w:right w:val="single" w:sz="4" w:space="0" w:color="auto"/>
            </w:tcBorders>
          </w:tcPr>
          <w:p w14:paraId="1DBD20E5" w14:textId="500DDE63" w:rsidR="00EC3153" w:rsidRPr="00763A8D" w:rsidRDefault="00EC3153" w:rsidP="00EC3153">
            <w:pPr>
              <w:jc w:val="right"/>
              <w:rPr>
                <w:rFonts w:ascii="Arial" w:hAnsi="Arial" w:cs="Arial"/>
              </w:rPr>
            </w:pPr>
            <w:r w:rsidRPr="00763A8D">
              <w:rPr>
                <w:rFonts w:ascii="Arial" w:hAnsi="Arial" w:cs="Arial"/>
              </w:rPr>
              <w:t>8.</w:t>
            </w:r>
          </w:p>
        </w:tc>
        <w:tc>
          <w:tcPr>
            <w:tcW w:w="3809" w:type="dxa"/>
          </w:tcPr>
          <w:p w14:paraId="7BA3A8EF" w14:textId="737BD399" w:rsidR="00EC3153" w:rsidRPr="00763A8D" w:rsidRDefault="00EC3153" w:rsidP="00EC3153">
            <w:pPr>
              <w:rPr>
                <w:rFonts w:ascii="Arial" w:hAnsi="Arial" w:cs="Arial"/>
                <w:lang w:eastAsia="hr-HR"/>
              </w:rPr>
            </w:pPr>
            <w:r>
              <w:rPr>
                <w:rFonts w:ascii="Arial" w:hAnsi="Arial" w:cs="Arial"/>
                <w:lang w:eastAsia="hr-HR"/>
              </w:rPr>
              <w:t>Stjepan Ocvirek</w:t>
            </w:r>
          </w:p>
        </w:tc>
        <w:tc>
          <w:tcPr>
            <w:tcW w:w="3988" w:type="dxa"/>
          </w:tcPr>
          <w:p w14:paraId="5094DE6C" w14:textId="7C704451" w:rsidR="00EC3153" w:rsidRPr="00763A8D" w:rsidRDefault="0057332D" w:rsidP="00EC3153">
            <w:pPr>
              <w:rPr>
                <w:rFonts w:ascii="Arial" w:hAnsi="Arial" w:cs="Arial"/>
                <w:lang w:eastAsia="hr-HR"/>
              </w:rPr>
            </w:pPr>
            <w:r>
              <w:rPr>
                <w:rFonts w:ascii="Arial" w:hAnsi="Arial" w:cs="Arial"/>
                <w:lang w:eastAsia="hr-HR"/>
              </w:rPr>
              <w:t xml:space="preserve">domar - </w:t>
            </w:r>
            <w:r w:rsidR="00EC3153">
              <w:rPr>
                <w:rFonts w:ascii="Arial" w:hAnsi="Arial" w:cs="Arial"/>
                <w:lang w:eastAsia="hr-HR"/>
              </w:rPr>
              <w:t>ložač</w:t>
            </w:r>
          </w:p>
        </w:tc>
      </w:tr>
      <w:tr w:rsidR="00EC3153" w:rsidRPr="00763A8D" w14:paraId="6E5CBC06"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2C739E18" w14:textId="3F19526F" w:rsidR="00EC3153" w:rsidRPr="00763A8D" w:rsidRDefault="00EC3153" w:rsidP="00EC3153">
            <w:pPr>
              <w:jc w:val="right"/>
              <w:rPr>
                <w:rFonts w:ascii="Arial" w:hAnsi="Arial" w:cs="Arial"/>
                <w:lang w:eastAsia="hr-HR"/>
              </w:rPr>
            </w:pPr>
            <w:r w:rsidRPr="00763A8D">
              <w:rPr>
                <w:rFonts w:ascii="Arial" w:hAnsi="Arial" w:cs="Arial"/>
              </w:rPr>
              <w:t>9.</w:t>
            </w:r>
          </w:p>
        </w:tc>
        <w:tc>
          <w:tcPr>
            <w:tcW w:w="3809" w:type="dxa"/>
          </w:tcPr>
          <w:p w14:paraId="6A84BBDC" w14:textId="0DEBADE7" w:rsidR="00EC3153" w:rsidRPr="00763A8D" w:rsidRDefault="00EC3153" w:rsidP="00EC3153">
            <w:pPr>
              <w:rPr>
                <w:rFonts w:ascii="Arial" w:hAnsi="Arial" w:cs="Arial"/>
                <w:lang w:eastAsia="hr-HR"/>
              </w:rPr>
            </w:pPr>
            <w:r w:rsidRPr="00763A8D">
              <w:rPr>
                <w:rFonts w:ascii="Arial" w:hAnsi="Arial" w:cs="Arial"/>
                <w:lang w:eastAsia="hr-HR"/>
              </w:rPr>
              <w:t>Dražen Bašić</w:t>
            </w:r>
          </w:p>
        </w:tc>
        <w:tc>
          <w:tcPr>
            <w:tcW w:w="3988" w:type="dxa"/>
          </w:tcPr>
          <w:p w14:paraId="0127C928" w14:textId="64E2B32E" w:rsidR="00EC3153" w:rsidRPr="00763A8D" w:rsidRDefault="00EC3153" w:rsidP="00EC3153">
            <w:pPr>
              <w:rPr>
                <w:rFonts w:ascii="Arial" w:hAnsi="Arial" w:cs="Arial"/>
                <w:lang w:eastAsia="hr-HR"/>
              </w:rPr>
            </w:pPr>
            <w:r w:rsidRPr="00763A8D">
              <w:rPr>
                <w:rFonts w:ascii="Arial" w:hAnsi="Arial" w:cs="Arial"/>
                <w:lang w:eastAsia="hr-HR"/>
              </w:rPr>
              <w:t>spremač</w:t>
            </w:r>
          </w:p>
        </w:tc>
      </w:tr>
      <w:tr w:rsidR="00EC3153" w:rsidRPr="00763A8D" w14:paraId="19A4DFFB" w14:textId="77777777" w:rsidTr="00C56ED0">
        <w:trPr>
          <w:trHeight w:val="283"/>
        </w:trPr>
        <w:tc>
          <w:tcPr>
            <w:tcW w:w="1134" w:type="dxa"/>
            <w:tcBorders>
              <w:top w:val="single" w:sz="4" w:space="0" w:color="auto"/>
              <w:left w:val="single" w:sz="4" w:space="0" w:color="auto"/>
              <w:bottom w:val="single" w:sz="4" w:space="0" w:color="auto"/>
              <w:right w:val="single" w:sz="4" w:space="0" w:color="auto"/>
            </w:tcBorders>
          </w:tcPr>
          <w:p w14:paraId="76A630BB" w14:textId="497C3754" w:rsidR="00EC3153" w:rsidRPr="00763A8D" w:rsidRDefault="00EC3153" w:rsidP="00EC3153">
            <w:pPr>
              <w:jc w:val="right"/>
              <w:rPr>
                <w:rFonts w:ascii="Arial" w:hAnsi="Arial" w:cs="Arial"/>
                <w:lang w:eastAsia="hr-HR"/>
              </w:rPr>
            </w:pPr>
            <w:r w:rsidRPr="00763A8D">
              <w:rPr>
                <w:rFonts w:ascii="Arial" w:hAnsi="Arial" w:cs="Arial"/>
              </w:rPr>
              <w:t>10.</w:t>
            </w:r>
          </w:p>
        </w:tc>
        <w:tc>
          <w:tcPr>
            <w:tcW w:w="3809" w:type="dxa"/>
          </w:tcPr>
          <w:p w14:paraId="60A879BB" w14:textId="035DBC1D" w:rsidR="00EC3153" w:rsidRPr="00763A8D" w:rsidRDefault="00EC3153" w:rsidP="00EC3153">
            <w:pPr>
              <w:rPr>
                <w:rFonts w:ascii="Arial" w:hAnsi="Arial" w:cs="Arial"/>
                <w:lang w:eastAsia="hr-HR"/>
              </w:rPr>
            </w:pPr>
            <w:r w:rsidRPr="00763A8D">
              <w:rPr>
                <w:rFonts w:ascii="Arial" w:hAnsi="Arial" w:cs="Arial"/>
                <w:lang w:eastAsia="hr-HR"/>
              </w:rPr>
              <w:t xml:space="preserve">Ivanka Košćica </w:t>
            </w:r>
          </w:p>
        </w:tc>
        <w:tc>
          <w:tcPr>
            <w:tcW w:w="3988" w:type="dxa"/>
          </w:tcPr>
          <w:p w14:paraId="3A52E841" w14:textId="120F5F5F" w:rsidR="00EC3153" w:rsidRPr="00763A8D" w:rsidRDefault="00EC3153" w:rsidP="00EC3153">
            <w:pPr>
              <w:rPr>
                <w:rFonts w:ascii="Arial" w:hAnsi="Arial" w:cs="Arial"/>
                <w:lang w:eastAsia="hr-HR"/>
              </w:rPr>
            </w:pPr>
            <w:r w:rsidRPr="00763A8D">
              <w:rPr>
                <w:rFonts w:ascii="Arial" w:hAnsi="Arial" w:cs="Arial"/>
                <w:lang w:eastAsia="hr-HR"/>
              </w:rPr>
              <w:t>spremačica</w:t>
            </w:r>
          </w:p>
        </w:tc>
      </w:tr>
      <w:tr w:rsidR="00EC3153" w:rsidRPr="00763A8D" w14:paraId="1CBC4BFD"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653155E8" w14:textId="3D636489" w:rsidR="00EC3153" w:rsidRPr="00763A8D" w:rsidRDefault="00EC3153" w:rsidP="00EC3153">
            <w:pPr>
              <w:jc w:val="right"/>
              <w:rPr>
                <w:rFonts w:ascii="Arial" w:hAnsi="Arial" w:cs="Arial"/>
                <w:lang w:eastAsia="hr-HR"/>
              </w:rPr>
            </w:pPr>
            <w:r w:rsidRPr="00763A8D">
              <w:rPr>
                <w:rFonts w:ascii="Arial" w:hAnsi="Arial" w:cs="Arial"/>
              </w:rPr>
              <w:t>11.</w:t>
            </w:r>
          </w:p>
        </w:tc>
        <w:tc>
          <w:tcPr>
            <w:tcW w:w="3809" w:type="dxa"/>
          </w:tcPr>
          <w:p w14:paraId="30B98830" w14:textId="157690BD" w:rsidR="00EC3153" w:rsidRPr="00763A8D" w:rsidRDefault="00EC3153" w:rsidP="00EC3153">
            <w:pPr>
              <w:rPr>
                <w:rFonts w:ascii="Arial" w:hAnsi="Arial" w:cs="Arial"/>
                <w:lang w:eastAsia="hr-HR"/>
              </w:rPr>
            </w:pPr>
            <w:r w:rsidRPr="00763A8D">
              <w:rPr>
                <w:rFonts w:ascii="Arial" w:hAnsi="Arial" w:cs="Arial"/>
                <w:lang w:eastAsia="hr-HR"/>
              </w:rPr>
              <w:t>Barica Ivkovčić</w:t>
            </w:r>
          </w:p>
        </w:tc>
        <w:tc>
          <w:tcPr>
            <w:tcW w:w="3988" w:type="dxa"/>
          </w:tcPr>
          <w:p w14:paraId="58AA6A49" w14:textId="5C1760AB" w:rsidR="00EC3153" w:rsidRPr="00763A8D" w:rsidRDefault="00EC3153" w:rsidP="00EC3153">
            <w:pPr>
              <w:rPr>
                <w:rFonts w:ascii="Arial" w:hAnsi="Arial" w:cs="Arial"/>
                <w:lang w:eastAsia="hr-HR"/>
              </w:rPr>
            </w:pPr>
            <w:r w:rsidRPr="00763A8D">
              <w:rPr>
                <w:rFonts w:ascii="Arial" w:hAnsi="Arial" w:cs="Arial"/>
                <w:lang w:eastAsia="hr-HR"/>
              </w:rPr>
              <w:t>spremačica</w:t>
            </w:r>
          </w:p>
        </w:tc>
      </w:tr>
      <w:tr w:rsidR="00EC3153" w:rsidRPr="00763A8D" w14:paraId="104A961A"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327945D3" w14:textId="50B74A70" w:rsidR="00EC3153" w:rsidRPr="00763A8D" w:rsidRDefault="00EC3153" w:rsidP="00817219">
            <w:pPr>
              <w:jc w:val="right"/>
              <w:rPr>
                <w:rFonts w:ascii="Arial" w:hAnsi="Arial" w:cs="Arial"/>
              </w:rPr>
            </w:pPr>
            <w:r w:rsidRPr="00763A8D">
              <w:rPr>
                <w:rFonts w:ascii="Arial" w:hAnsi="Arial" w:cs="Arial"/>
              </w:rPr>
              <w:t>1</w:t>
            </w:r>
            <w:r w:rsidR="00817219">
              <w:rPr>
                <w:rFonts w:ascii="Arial" w:hAnsi="Arial" w:cs="Arial"/>
              </w:rPr>
              <w:t>2</w:t>
            </w:r>
            <w:r w:rsidRPr="00763A8D">
              <w:rPr>
                <w:rFonts w:ascii="Arial" w:hAnsi="Arial" w:cs="Arial"/>
              </w:rPr>
              <w:t>.</w:t>
            </w:r>
          </w:p>
        </w:tc>
        <w:tc>
          <w:tcPr>
            <w:tcW w:w="3809" w:type="dxa"/>
          </w:tcPr>
          <w:p w14:paraId="71786D3E" w14:textId="62416E84" w:rsidR="00EC3153" w:rsidRPr="00763A8D" w:rsidRDefault="00EC3153" w:rsidP="00EC3153">
            <w:pPr>
              <w:rPr>
                <w:rFonts w:ascii="Arial" w:hAnsi="Arial" w:cs="Arial"/>
              </w:rPr>
            </w:pPr>
            <w:r w:rsidRPr="00763A8D">
              <w:rPr>
                <w:rFonts w:ascii="Arial" w:hAnsi="Arial" w:cs="Arial"/>
                <w:lang w:eastAsia="hr-HR"/>
              </w:rPr>
              <w:t>Katica Orešković</w:t>
            </w:r>
          </w:p>
        </w:tc>
        <w:tc>
          <w:tcPr>
            <w:tcW w:w="3988" w:type="dxa"/>
          </w:tcPr>
          <w:p w14:paraId="3403C934" w14:textId="5DD20A3F" w:rsidR="00EC3153" w:rsidRPr="00763A8D" w:rsidRDefault="00EC3153" w:rsidP="00EC3153">
            <w:pPr>
              <w:rPr>
                <w:rFonts w:ascii="Arial" w:hAnsi="Arial" w:cs="Arial"/>
              </w:rPr>
            </w:pPr>
            <w:r w:rsidRPr="00763A8D">
              <w:rPr>
                <w:rFonts w:ascii="Arial" w:hAnsi="Arial" w:cs="Arial"/>
                <w:lang w:eastAsia="hr-HR"/>
              </w:rPr>
              <w:t>spremačica</w:t>
            </w:r>
          </w:p>
        </w:tc>
      </w:tr>
      <w:tr w:rsidR="00EC3153" w:rsidRPr="00763A8D" w14:paraId="287AD88A"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2FCE590E" w14:textId="051E5FE0" w:rsidR="00EC3153" w:rsidRPr="00763A8D" w:rsidRDefault="00EC3153" w:rsidP="00817219">
            <w:pPr>
              <w:jc w:val="right"/>
              <w:rPr>
                <w:rFonts w:ascii="Arial" w:hAnsi="Arial" w:cs="Arial"/>
              </w:rPr>
            </w:pPr>
            <w:r>
              <w:rPr>
                <w:rFonts w:ascii="Arial" w:hAnsi="Arial" w:cs="Arial"/>
              </w:rPr>
              <w:t>1</w:t>
            </w:r>
            <w:r w:rsidR="00817219">
              <w:rPr>
                <w:rFonts w:ascii="Arial" w:hAnsi="Arial" w:cs="Arial"/>
              </w:rPr>
              <w:t>3</w:t>
            </w:r>
            <w:r>
              <w:rPr>
                <w:rFonts w:ascii="Arial" w:hAnsi="Arial" w:cs="Arial"/>
              </w:rPr>
              <w:t>.</w:t>
            </w:r>
          </w:p>
        </w:tc>
        <w:tc>
          <w:tcPr>
            <w:tcW w:w="3809" w:type="dxa"/>
          </w:tcPr>
          <w:p w14:paraId="1A3B4DB2" w14:textId="241A9F3A" w:rsidR="00EC3153" w:rsidRPr="00763A8D" w:rsidRDefault="00EC3153" w:rsidP="00EC3153">
            <w:pPr>
              <w:rPr>
                <w:rFonts w:ascii="Arial" w:hAnsi="Arial" w:cs="Arial"/>
                <w:lang w:eastAsia="hr-HR"/>
              </w:rPr>
            </w:pPr>
            <w:r w:rsidRPr="00763A8D">
              <w:rPr>
                <w:rFonts w:ascii="Arial" w:hAnsi="Arial" w:cs="Arial"/>
                <w:lang w:eastAsia="hr-HR"/>
              </w:rPr>
              <w:t>Slavica Horvat</w:t>
            </w:r>
          </w:p>
        </w:tc>
        <w:tc>
          <w:tcPr>
            <w:tcW w:w="3988" w:type="dxa"/>
          </w:tcPr>
          <w:p w14:paraId="702076CF" w14:textId="06CBD761" w:rsidR="00EC3153" w:rsidRPr="00763A8D" w:rsidRDefault="00EC3153" w:rsidP="00EC3153">
            <w:pPr>
              <w:rPr>
                <w:rFonts w:ascii="Arial" w:hAnsi="Arial" w:cs="Arial"/>
                <w:lang w:eastAsia="hr-HR"/>
              </w:rPr>
            </w:pPr>
            <w:r w:rsidRPr="00763A8D">
              <w:rPr>
                <w:rFonts w:ascii="Arial" w:hAnsi="Arial" w:cs="Arial"/>
                <w:lang w:eastAsia="hr-HR"/>
              </w:rPr>
              <w:t>spremačica</w:t>
            </w:r>
          </w:p>
        </w:tc>
      </w:tr>
      <w:tr w:rsidR="00817219" w:rsidRPr="00763A8D" w14:paraId="337BF352" w14:textId="77777777" w:rsidTr="00C56ED0">
        <w:trPr>
          <w:trHeight w:val="270"/>
        </w:trPr>
        <w:tc>
          <w:tcPr>
            <w:tcW w:w="1134" w:type="dxa"/>
            <w:tcBorders>
              <w:top w:val="single" w:sz="4" w:space="0" w:color="auto"/>
              <w:left w:val="single" w:sz="4" w:space="0" w:color="auto"/>
              <w:bottom w:val="single" w:sz="4" w:space="0" w:color="auto"/>
              <w:right w:val="single" w:sz="4" w:space="0" w:color="auto"/>
            </w:tcBorders>
          </w:tcPr>
          <w:p w14:paraId="20A3FA28" w14:textId="3C95B493" w:rsidR="00817219" w:rsidRDefault="00817219" w:rsidP="00817219">
            <w:pPr>
              <w:jc w:val="right"/>
              <w:rPr>
                <w:rFonts w:ascii="Arial" w:hAnsi="Arial" w:cs="Arial"/>
              </w:rPr>
            </w:pPr>
            <w:r>
              <w:rPr>
                <w:rFonts w:ascii="Arial" w:hAnsi="Arial" w:cs="Arial"/>
              </w:rPr>
              <w:t>14.</w:t>
            </w:r>
          </w:p>
        </w:tc>
        <w:tc>
          <w:tcPr>
            <w:tcW w:w="3809" w:type="dxa"/>
          </w:tcPr>
          <w:p w14:paraId="4DC0A44D" w14:textId="6F2BC9C2" w:rsidR="00817219" w:rsidRPr="00763A8D" w:rsidRDefault="002D1E45" w:rsidP="00EC3153">
            <w:pPr>
              <w:rPr>
                <w:rFonts w:ascii="Arial" w:hAnsi="Arial" w:cs="Arial"/>
                <w:lang w:eastAsia="hr-HR"/>
              </w:rPr>
            </w:pPr>
            <w:r>
              <w:rPr>
                <w:rFonts w:ascii="Arial" w:hAnsi="Arial" w:cs="Arial"/>
                <w:lang w:eastAsia="hr-HR"/>
              </w:rPr>
              <w:t>Lara Haramina Tančak</w:t>
            </w:r>
          </w:p>
        </w:tc>
        <w:tc>
          <w:tcPr>
            <w:tcW w:w="3988" w:type="dxa"/>
          </w:tcPr>
          <w:p w14:paraId="726BFAA8" w14:textId="32200E2B" w:rsidR="00817219" w:rsidRPr="00763A8D" w:rsidRDefault="00817219" w:rsidP="00EC3153">
            <w:pPr>
              <w:rPr>
                <w:rFonts w:ascii="Arial" w:hAnsi="Arial" w:cs="Arial"/>
                <w:lang w:eastAsia="hr-HR"/>
              </w:rPr>
            </w:pPr>
            <w:r>
              <w:rPr>
                <w:rFonts w:ascii="Arial" w:hAnsi="Arial" w:cs="Arial"/>
                <w:lang w:eastAsia="hr-HR"/>
              </w:rPr>
              <w:t>spremačica</w:t>
            </w:r>
          </w:p>
        </w:tc>
      </w:tr>
    </w:tbl>
    <w:p w14:paraId="02523397" w14:textId="5AEBA8E8" w:rsidR="00E60057" w:rsidRPr="00763A8D" w:rsidRDefault="00E60057" w:rsidP="00204F91">
      <w:pPr>
        <w:rPr>
          <w:rFonts w:ascii="Arial" w:hAnsi="Arial" w:cs="Arial"/>
          <w:lang w:eastAsia="hr-HR"/>
        </w:rPr>
      </w:pPr>
    </w:p>
    <w:p w14:paraId="1DBBAA3F" w14:textId="5399799D" w:rsidR="00E60057" w:rsidRPr="00763A8D" w:rsidRDefault="008C7538" w:rsidP="008C7538">
      <w:pPr>
        <w:jc w:val="both"/>
        <w:rPr>
          <w:rFonts w:ascii="Arial" w:hAnsi="Arial" w:cs="Arial"/>
          <w:b/>
          <w:lang w:eastAsia="hr-HR"/>
        </w:rPr>
      </w:pPr>
      <w:r w:rsidRPr="00763A8D">
        <w:rPr>
          <w:rFonts w:ascii="Arial" w:hAnsi="Arial" w:cs="Arial"/>
          <w:b/>
          <w:lang w:eastAsia="hr-HR"/>
        </w:rPr>
        <w:t xml:space="preserve">3.2. </w:t>
      </w:r>
      <w:r w:rsidR="00C060B5" w:rsidRPr="00763A8D">
        <w:rPr>
          <w:rFonts w:ascii="Arial" w:hAnsi="Arial" w:cs="Arial"/>
          <w:b/>
          <w:lang w:eastAsia="hr-HR"/>
        </w:rPr>
        <w:t xml:space="preserve">Tjedna </w:t>
      </w:r>
      <w:r w:rsidR="00C3027C" w:rsidRPr="00763A8D">
        <w:rPr>
          <w:rFonts w:ascii="Arial" w:hAnsi="Arial" w:cs="Arial"/>
          <w:b/>
          <w:lang w:eastAsia="hr-HR"/>
        </w:rPr>
        <w:t xml:space="preserve">i godišnja </w:t>
      </w:r>
      <w:r w:rsidR="00C060B5" w:rsidRPr="00763A8D">
        <w:rPr>
          <w:rFonts w:ascii="Arial" w:hAnsi="Arial" w:cs="Arial"/>
          <w:b/>
          <w:lang w:eastAsia="hr-HR"/>
        </w:rPr>
        <w:t>zaduženja odgojno-obrazovnih radnika</w:t>
      </w:r>
    </w:p>
    <w:p w14:paraId="36BF6759" w14:textId="77777777" w:rsidR="00E60057" w:rsidRPr="00763A8D" w:rsidRDefault="00E60057" w:rsidP="00204F91">
      <w:pPr>
        <w:rPr>
          <w:rFonts w:ascii="Arial" w:hAnsi="Arial" w:cs="Arial"/>
          <w:b/>
          <w:lang w:eastAsia="hr-HR"/>
        </w:rPr>
      </w:pPr>
    </w:p>
    <w:p w14:paraId="6BA12207" w14:textId="5914B978" w:rsidR="00E60057" w:rsidRPr="00763A8D" w:rsidRDefault="00C060B5" w:rsidP="00C060B5">
      <w:pPr>
        <w:jc w:val="center"/>
        <w:rPr>
          <w:rFonts w:ascii="Arial" w:hAnsi="Arial" w:cs="Arial"/>
          <w:b/>
        </w:rPr>
      </w:pPr>
      <w:r w:rsidRPr="00763A8D">
        <w:rPr>
          <w:rFonts w:ascii="Arial" w:hAnsi="Arial" w:cs="Arial"/>
          <w:b/>
          <w:lang w:eastAsia="hr-HR"/>
        </w:rPr>
        <w:t xml:space="preserve">3.2.1. </w:t>
      </w:r>
      <w:r w:rsidRPr="00763A8D">
        <w:rPr>
          <w:rFonts w:ascii="Arial" w:hAnsi="Arial" w:cs="Arial"/>
          <w:b/>
        </w:rPr>
        <w:t xml:space="preserve">Tjedna </w:t>
      </w:r>
      <w:r w:rsidR="00C3027C" w:rsidRPr="00763A8D">
        <w:rPr>
          <w:rFonts w:ascii="Arial" w:hAnsi="Arial" w:cs="Arial"/>
          <w:b/>
        </w:rPr>
        <w:t xml:space="preserve">i godišnja </w:t>
      </w:r>
      <w:r w:rsidRPr="00763A8D">
        <w:rPr>
          <w:rFonts w:ascii="Arial" w:hAnsi="Arial" w:cs="Arial"/>
          <w:b/>
        </w:rPr>
        <w:t>zaduženja učitelja razredne nastave</w:t>
      </w:r>
    </w:p>
    <w:p w14:paraId="0F4DF0E4" w14:textId="33A62E4A" w:rsidR="00DE6BF0" w:rsidRPr="00763A8D" w:rsidRDefault="00DE6BF0" w:rsidP="00C060B5">
      <w:pPr>
        <w:jc w:val="center"/>
        <w:rPr>
          <w:rFonts w:ascii="Arial" w:hAnsi="Arial" w:cs="Arial"/>
          <w:b/>
        </w:rPr>
      </w:pPr>
    </w:p>
    <w:tbl>
      <w:tblPr>
        <w:tblStyle w:val="TableGrid"/>
        <w:tblW w:w="9351" w:type="dxa"/>
        <w:tblLayout w:type="fixed"/>
        <w:tblLook w:val="04A0" w:firstRow="1" w:lastRow="0" w:firstColumn="1" w:lastColumn="0" w:noHBand="0" w:noVBand="1"/>
      </w:tblPr>
      <w:tblGrid>
        <w:gridCol w:w="1555"/>
        <w:gridCol w:w="708"/>
        <w:gridCol w:w="567"/>
        <w:gridCol w:w="993"/>
        <w:gridCol w:w="708"/>
        <w:gridCol w:w="851"/>
        <w:gridCol w:w="850"/>
        <w:gridCol w:w="709"/>
        <w:gridCol w:w="851"/>
        <w:gridCol w:w="708"/>
        <w:gridCol w:w="851"/>
      </w:tblGrid>
      <w:tr w:rsidR="00D940EC" w:rsidRPr="00763A8D" w14:paraId="124F3969" w14:textId="7F279EC3" w:rsidTr="00103E11">
        <w:trPr>
          <w:trHeight w:val="411"/>
        </w:trPr>
        <w:tc>
          <w:tcPr>
            <w:tcW w:w="1555" w:type="dxa"/>
            <w:shd w:val="clear" w:color="auto" w:fill="92D050"/>
          </w:tcPr>
          <w:p w14:paraId="302A278D" w14:textId="77777777" w:rsidR="00D940EC" w:rsidRPr="00763A8D" w:rsidRDefault="00D940EC" w:rsidP="00D940EC">
            <w:pPr>
              <w:rPr>
                <w:rFonts w:ascii="Arial" w:hAnsi="Arial" w:cs="Arial"/>
                <w:b/>
                <w:sz w:val="16"/>
                <w:szCs w:val="16"/>
                <w:lang w:eastAsia="hr-HR"/>
              </w:rPr>
            </w:pPr>
            <w:r w:rsidRPr="00763A8D">
              <w:rPr>
                <w:rFonts w:ascii="Arial" w:hAnsi="Arial" w:cs="Arial"/>
                <w:b/>
                <w:sz w:val="16"/>
                <w:szCs w:val="16"/>
                <w:lang w:eastAsia="hr-HR"/>
              </w:rPr>
              <w:t>Ime i prezime</w:t>
            </w:r>
          </w:p>
        </w:tc>
        <w:tc>
          <w:tcPr>
            <w:tcW w:w="708" w:type="dxa"/>
            <w:shd w:val="clear" w:color="auto" w:fill="92D050"/>
          </w:tcPr>
          <w:p w14:paraId="5C3C0DEF" w14:textId="0743AF5E" w:rsidR="00D940EC" w:rsidRPr="00763A8D" w:rsidRDefault="00D940EC" w:rsidP="00E11AE7">
            <w:pPr>
              <w:rPr>
                <w:rFonts w:ascii="Arial" w:hAnsi="Arial" w:cs="Arial"/>
                <w:b/>
                <w:sz w:val="16"/>
                <w:szCs w:val="16"/>
                <w:lang w:eastAsia="hr-HR"/>
              </w:rPr>
            </w:pPr>
            <w:r w:rsidRPr="00763A8D">
              <w:rPr>
                <w:rFonts w:ascii="Arial" w:hAnsi="Arial" w:cs="Arial"/>
                <w:b/>
                <w:sz w:val="16"/>
                <w:szCs w:val="16"/>
                <w:lang w:eastAsia="hr-HR"/>
              </w:rPr>
              <w:t>Pre</w:t>
            </w:r>
            <w:r w:rsidR="00E11AE7" w:rsidRPr="00763A8D">
              <w:rPr>
                <w:rFonts w:ascii="Arial" w:hAnsi="Arial" w:cs="Arial"/>
                <w:b/>
                <w:sz w:val="16"/>
                <w:szCs w:val="16"/>
                <w:lang w:eastAsia="hr-HR"/>
              </w:rPr>
              <w:t>dmet</w:t>
            </w:r>
          </w:p>
        </w:tc>
        <w:tc>
          <w:tcPr>
            <w:tcW w:w="567" w:type="dxa"/>
            <w:shd w:val="clear" w:color="auto" w:fill="92D050"/>
          </w:tcPr>
          <w:p w14:paraId="06EF6F22" w14:textId="092B2C00" w:rsidR="00D940EC" w:rsidRPr="00763A8D" w:rsidRDefault="00D940EC" w:rsidP="00D940EC">
            <w:pPr>
              <w:rPr>
                <w:rFonts w:ascii="Arial" w:hAnsi="Arial" w:cs="Arial"/>
                <w:b/>
                <w:sz w:val="16"/>
                <w:szCs w:val="16"/>
                <w:lang w:eastAsia="hr-HR"/>
              </w:rPr>
            </w:pPr>
            <w:r w:rsidRPr="00763A8D">
              <w:rPr>
                <w:rFonts w:ascii="Arial" w:hAnsi="Arial" w:cs="Arial"/>
                <w:b/>
                <w:sz w:val="16"/>
                <w:szCs w:val="16"/>
                <w:lang w:eastAsia="hr-HR"/>
              </w:rPr>
              <w:t>N</w:t>
            </w:r>
            <w:r w:rsidR="00E11AE7" w:rsidRPr="00763A8D">
              <w:rPr>
                <w:rFonts w:ascii="Arial" w:hAnsi="Arial" w:cs="Arial"/>
                <w:b/>
                <w:sz w:val="16"/>
                <w:szCs w:val="16"/>
                <w:lang w:eastAsia="hr-HR"/>
              </w:rPr>
              <w:t>astava</w:t>
            </w:r>
          </w:p>
        </w:tc>
        <w:tc>
          <w:tcPr>
            <w:tcW w:w="993" w:type="dxa"/>
            <w:shd w:val="clear" w:color="auto" w:fill="92D050"/>
          </w:tcPr>
          <w:p w14:paraId="2A870EA5" w14:textId="10490798" w:rsidR="00D940EC" w:rsidRPr="00763A8D" w:rsidRDefault="00D940EC" w:rsidP="00E11AE7">
            <w:pPr>
              <w:rPr>
                <w:rFonts w:ascii="Arial" w:hAnsi="Arial" w:cs="Arial"/>
                <w:b/>
                <w:sz w:val="16"/>
                <w:szCs w:val="16"/>
                <w:lang w:eastAsia="hr-HR"/>
              </w:rPr>
            </w:pPr>
            <w:r w:rsidRPr="00763A8D">
              <w:rPr>
                <w:rFonts w:ascii="Arial" w:hAnsi="Arial" w:cs="Arial"/>
                <w:b/>
                <w:sz w:val="16"/>
                <w:szCs w:val="16"/>
                <w:lang w:eastAsia="hr-HR"/>
              </w:rPr>
              <w:t>Raz</w:t>
            </w:r>
            <w:r w:rsidR="00E11AE7" w:rsidRPr="00763A8D">
              <w:rPr>
                <w:rFonts w:ascii="Arial" w:hAnsi="Arial" w:cs="Arial"/>
                <w:b/>
                <w:sz w:val="16"/>
                <w:szCs w:val="16"/>
                <w:lang w:eastAsia="hr-HR"/>
              </w:rPr>
              <w:t>redništvo</w:t>
            </w:r>
          </w:p>
        </w:tc>
        <w:tc>
          <w:tcPr>
            <w:tcW w:w="708" w:type="dxa"/>
            <w:shd w:val="clear" w:color="auto" w:fill="92D050"/>
          </w:tcPr>
          <w:p w14:paraId="1A4998A0" w14:textId="73501547" w:rsidR="00D940EC" w:rsidRPr="00763A8D" w:rsidRDefault="00D940EC" w:rsidP="00E11AE7">
            <w:pPr>
              <w:rPr>
                <w:rFonts w:ascii="Arial" w:hAnsi="Arial" w:cs="Arial"/>
                <w:b/>
                <w:sz w:val="16"/>
                <w:szCs w:val="16"/>
                <w:lang w:eastAsia="hr-HR"/>
              </w:rPr>
            </w:pPr>
            <w:r w:rsidRPr="00763A8D">
              <w:rPr>
                <w:rFonts w:ascii="Arial" w:hAnsi="Arial" w:cs="Arial"/>
                <w:b/>
                <w:sz w:val="16"/>
                <w:szCs w:val="16"/>
                <w:lang w:eastAsia="hr-HR"/>
              </w:rPr>
              <w:t>Bon</w:t>
            </w:r>
            <w:r w:rsidR="00E11AE7" w:rsidRPr="00763A8D">
              <w:rPr>
                <w:rFonts w:ascii="Arial" w:hAnsi="Arial" w:cs="Arial"/>
                <w:b/>
                <w:sz w:val="16"/>
                <w:szCs w:val="16"/>
                <w:lang w:eastAsia="hr-HR"/>
              </w:rPr>
              <w:t>us</w:t>
            </w:r>
          </w:p>
        </w:tc>
        <w:tc>
          <w:tcPr>
            <w:tcW w:w="851" w:type="dxa"/>
            <w:shd w:val="clear" w:color="auto" w:fill="92D050"/>
          </w:tcPr>
          <w:p w14:paraId="1470ECF2" w14:textId="77777777" w:rsidR="00D940EC" w:rsidRPr="00763A8D" w:rsidRDefault="00D940EC" w:rsidP="00D940EC">
            <w:pPr>
              <w:rPr>
                <w:rFonts w:ascii="Arial" w:hAnsi="Arial" w:cs="Arial"/>
                <w:b/>
                <w:sz w:val="16"/>
                <w:szCs w:val="16"/>
                <w:lang w:eastAsia="hr-HR"/>
              </w:rPr>
            </w:pPr>
            <w:r w:rsidRPr="00763A8D">
              <w:rPr>
                <w:rFonts w:ascii="Arial" w:hAnsi="Arial" w:cs="Arial"/>
                <w:b/>
                <w:sz w:val="16"/>
                <w:szCs w:val="16"/>
                <w:lang w:eastAsia="hr-HR"/>
              </w:rPr>
              <w:t>DOP</w:t>
            </w:r>
          </w:p>
        </w:tc>
        <w:tc>
          <w:tcPr>
            <w:tcW w:w="850" w:type="dxa"/>
            <w:shd w:val="clear" w:color="auto" w:fill="92D050"/>
          </w:tcPr>
          <w:p w14:paraId="4B3EC9F1" w14:textId="77777777" w:rsidR="00D940EC" w:rsidRPr="00763A8D" w:rsidRDefault="00D940EC" w:rsidP="00D940EC">
            <w:pPr>
              <w:rPr>
                <w:rFonts w:ascii="Arial" w:hAnsi="Arial" w:cs="Arial"/>
                <w:b/>
                <w:sz w:val="16"/>
                <w:szCs w:val="16"/>
                <w:lang w:eastAsia="hr-HR"/>
              </w:rPr>
            </w:pPr>
            <w:r w:rsidRPr="00763A8D">
              <w:rPr>
                <w:rFonts w:ascii="Arial" w:hAnsi="Arial" w:cs="Arial"/>
                <w:b/>
                <w:sz w:val="16"/>
                <w:szCs w:val="16"/>
                <w:lang w:eastAsia="hr-HR"/>
              </w:rPr>
              <w:t>DOD</w:t>
            </w:r>
          </w:p>
        </w:tc>
        <w:tc>
          <w:tcPr>
            <w:tcW w:w="709" w:type="dxa"/>
            <w:shd w:val="clear" w:color="auto" w:fill="92D050"/>
          </w:tcPr>
          <w:p w14:paraId="42D60E13" w14:textId="77777777" w:rsidR="00D940EC" w:rsidRPr="00763A8D" w:rsidRDefault="00D940EC" w:rsidP="00D940EC">
            <w:pPr>
              <w:rPr>
                <w:rFonts w:ascii="Arial" w:hAnsi="Arial" w:cs="Arial"/>
                <w:b/>
                <w:sz w:val="16"/>
                <w:szCs w:val="16"/>
                <w:lang w:eastAsia="hr-HR"/>
              </w:rPr>
            </w:pPr>
            <w:r w:rsidRPr="00763A8D">
              <w:rPr>
                <w:rFonts w:ascii="Arial" w:hAnsi="Arial" w:cs="Arial"/>
                <w:b/>
                <w:sz w:val="16"/>
                <w:szCs w:val="16"/>
                <w:lang w:eastAsia="hr-HR"/>
              </w:rPr>
              <w:t>INA</w:t>
            </w:r>
          </w:p>
        </w:tc>
        <w:tc>
          <w:tcPr>
            <w:tcW w:w="851" w:type="dxa"/>
            <w:shd w:val="clear" w:color="auto" w:fill="92D050"/>
          </w:tcPr>
          <w:p w14:paraId="28E6BB7B" w14:textId="41654D48" w:rsidR="00D940EC" w:rsidRPr="00763A8D" w:rsidRDefault="00C3027C" w:rsidP="00E11AE7">
            <w:pPr>
              <w:rPr>
                <w:rFonts w:ascii="Arial" w:hAnsi="Arial" w:cs="Arial"/>
                <w:b/>
                <w:sz w:val="16"/>
                <w:szCs w:val="16"/>
                <w:lang w:eastAsia="hr-HR"/>
              </w:rPr>
            </w:pPr>
            <w:r w:rsidRPr="00763A8D">
              <w:rPr>
                <w:rFonts w:ascii="Arial" w:hAnsi="Arial" w:cs="Arial"/>
                <w:b/>
                <w:sz w:val="16"/>
                <w:szCs w:val="16"/>
                <w:lang w:eastAsia="hr-HR"/>
              </w:rPr>
              <w:t>Uk</w:t>
            </w:r>
            <w:r w:rsidR="00E11AE7" w:rsidRPr="00763A8D">
              <w:rPr>
                <w:rFonts w:ascii="Arial" w:hAnsi="Arial" w:cs="Arial"/>
                <w:b/>
                <w:sz w:val="16"/>
                <w:szCs w:val="16"/>
                <w:lang w:eastAsia="hr-HR"/>
              </w:rPr>
              <w:t>upno</w:t>
            </w:r>
          </w:p>
        </w:tc>
        <w:tc>
          <w:tcPr>
            <w:tcW w:w="708" w:type="dxa"/>
            <w:shd w:val="clear" w:color="auto" w:fill="92D050"/>
          </w:tcPr>
          <w:p w14:paraId="36B32996" w14:textId="6FAC1DA7" w:rsidR="00D940EC" w:rsidRPr="00763A8D" w:rsidRDefault="00D940EC" w:rsidP="00D940EC">
            <w:pPr>
              <w:rPr>
                <w:rFonts w:ascii="Arial" w:hAnsi="Arial" w:cs="Arial"/>
                <w:b/>
                <w:sz w:val="16"/>
                <w:szCs w:val="16"/>
                <w:lang w:eastAsia="hr-HR"/>
              </w:rPr>
            </w:pPr>
            <w:r w:rsidRPr="00763A8D">
              <w:rPr>
                <w:rFonts w:ascii="Arial" w:hAnsi="Arial" w:cs="Arial"/>
                <w:b/>
                <w:sz w:val="16"/>
                <w:szCs w:val="16"/>
                <w:lang w:eastAsia="hr-HR"/>
              </w:rPr>
              <w:t>T</w:t>
            </w:r>
            <w:r w:rsidR="00E11AE7" w:rsidRPr="00763A8D">
              <w:rPr>
                <w:rFonts w:ascii="Arial" w:hAnsi="Arial" w:cs="Arial"/>
                <w:b/>
                <w:sz w:val="16"/>
                <w:szCs w:val="16"/>
                <w:lang w:eastAsia="hr-HR"/>
              </w:rPr>
              <w:t>jedno</w:t>
            </w:r>
          </w:p>
        </w:tc>
        <w:tc>
          <w:tcPr>
            <w:tcW w:w="851" w:type="dxa"/>
            <w:shd w:val="clear" w:color="auto" w:fill="92D050"/>
          </w:tcPr>
          <w:p w14:paraId="2E028D36" w14:textId="46796F44" w:rsidR="00D940EC" w:rsidRPr="00763A8D" w:rsidRDefault="00D940EC" w:rsidP="00D940EC">
            <w:pPr>
              <w:rPr>
                <w:rFonts w:ascii="Arial" w:hAnsi="Arial" w:cs="Arial"/>
                <w:b/>
                <w:sz w:val="16"/>
                <w:szCs w:val="16"/>
                <w:lang w:eastAsia="hr-HR"/>
              </w:rPr>
            </w:pPr>
            <w:r w:rsidRPr="00763A8D">
              <w:rPr>
                <w:rFonts w:ascii="Arial" w:hAnsi="Arial" w:cs="Arial"/>
                <w:b/>
                <w:sz w:val="16"/>
                <w:szCs w:val="16"/>
                <w:lang w:eastAsia="hr-HR"/>
              </w:rPr>
              <w:t>God</w:t>
            </w:r>
            <w:r w:rsidR="00E11AE7" w:rsidRPr="00763A8D">
              <w:rPr>
                <w:rFonts w:ascii="Arial" w:hAnsi="Arial" w:cs="Arial"/>
                <w:b/>
                <w:sz w:val="16"/>
                <w:szCs w:val="16"/>
                <w:lang w:eastAsia="hr-HR"/>
              </w:rPr>
              <w:t>išnje</w:t>
            </w:r>
          </w:p>
        </w:tc>
      </w:tr>
      <w:tr w:rsidR="004C592F" w:rsidRPr="00763A8D" w14:paraId="42AB235A" w14:textId="77777777" w:rsidTr="00DD724A">
        <w:trPr>
          <w:trHeight w:val="411"/>
        </w:trPr>
        <w:tc>
          <w:tcPr>
            <w:tcW w:w="1555" w:type="dxa"/>
          </w:tcPr>
          <w:p w14:paraId="53BF3EA1" w14:textId="1EAC0C9C" w:rsidR="004C592F" w:rsidRPr="00763A8D" w:rsidRDefault="004C592F" w:rsidP="004C592F">
            <w:pPr>
              <w:rPr>
                <w:rFonts w:ascii="Arial" w:hAnsi="Arial" w:cs="Arial"/>
                <w:b/>
                <w:sz w:val="16"/>
                <w:szCs w:val="16"/>
                <w:lang w:eastAsia="hr-HR"/>
              </w:rPr>
            </w:pPr>
            <w:r w:rsidRPr="00763A8D">
              <w:rPr>
                <w:rFonts w:ascii="Arial" w:hAnsi="Arial" w:cs="Arial"/>
                <w:lang w:eastAsia="hr-HR"/>
              </w:rPr>
              <w:t>Jasmina Dadić</w:t>
            </w:r>
          </w:p>
        </w:tc>
        <w:tc>
          <w:tcPr>
            <w:tcW w:w="708" w:type="dxa"/>
          </w:tcPr>
          <w:p w14:paraId="6AD28113" w14:textId="496C7FBC" w:rsidR="004C592F" w:rsidRPr="00763A8D" w:rsidRDefault="004C592F" w:rsidP="00817219">
            <w:pPr>
              <w:jc w:val="center"/>
              <w:rPr>
                <w:rFonts w:ascii="Arial" w:hAnsi="Arial" w:cs="Arial"/>
                <w:b/>
                <w:sz w:val="16"/>
                <w:szCs w:val="16"/>
                <w:lang w:eastAsia="hr-HR"/>
              </w:rPr>
            </w:pPr>
            <w:r w:rsidRPr="00763A8D">
              <w:rPr>
                <w:rFonts w:ascii="Arial" w:hAnsi="Arial" w:cs="Arial"/>
                <w:lang w:eastAsia="hr-HR"/>
              </w:rPr>
              <w:t>RN</w:t>
            </w:r>
          </w:p>
        </w:tc>
        <w:tc>
          <w:tcPr>
            <w:tcW w:w="567" w:type="dxa"/>
          </w:tcPr>
          <w:p w14:paraId="28AEA6E5" w14:textId="52FEE4C8" w:rsidR="004C592F" w:rsidRPr="00817219" w:rsidRDefault="00817219" w:rsidP="00817219">
            <w:pPr>
              <w:jc w:val="center"/>
              <w:rPr>
                <w:rFonts w:ascii="Arial" w:hAnsi="Arial" w:cs="Arial"/>
                <w:b/>
                <w:lang w:eastAsia="hr-HR"/>
              </w:rPr>
            </w:pPr>
            <w:r w:rsidRPr="00817219">
              <w:rPr>
                <w:rFonts w:ascii="Arial" w:hAnsi="Arial" w:cs="Arial"/>
                <w:lang w:eastAsia="hr-HR"/>
              </w:rPr>
              <w:t>16</w:t>
            </w:r>
          </w:p>
        </w:tc>
        <w:tc>
          <w:tcPr>
            <w:tcW w:w="993" w:type="dxa"/>
          </w:tcPr>
          <w:p w14:paraId="4F4575BC" w14:textId="0E54B1F9" w:rsidR="004C592F" w:rsidRPr="00817219" w:rsidRDefault="004C592F" w:rsidP="00817219">
            <w:pPr>
              <w:jc w:val="center"/>
              <w:rPr>
                <w:rFonts w:ascii="Arial" w:hAnsi="Arial" w:cs="Arial"/>
                <w:b/>
                <w:lang w:eastAsia="hr-HR"/>
              </w:rPr>
            </w:pPr>
            <w:r w:rsidRPr="00817219">
              <w:rPr>
                <w:rFonts w:ascii="Arial" w:hAnsi="Arial" w:cs="Arial"/>
                <w:lang w:eastAsia="hr-HR"/>
              </w:rPr>
              <w:t>2</w:t>
            </w:r>
          </w:p>
        </w:tc>
        <w:tc>
          <w:tcPr>
            <w:tcW w:w="708" w:type="dxa"/>
          </w:tcPr>
          <w:p w14:paraId="36C27F45" w14:textId="49B73636" w:rsidR="004C592F" w:rsidRPr="00817219" w:rsidRDefault="00817219" w:rsidP="00817219">
            <w:pPr>
              <w:jc w:val="center"/>
              <w:rPr>
                <w:rFonts w:ascii="Arial" w:hAnsi="Arial" w:cs="Arial"/>
                <w:b/>
                <w:lang w:eastAsia="hr-HR"/>
              </w:rPr>
            </w:pPr>
            <w:r w:rsidRPr="00817219">
              <w:rPr>
                <w:rFonts w:ascii="Arial" w:hAnsi="Arial" w:cs="Arial"/>
                <w:b/>
                <w:lang w:eastAsia="hr-HR"/>
              </w:rPr>
              <w:t>/</w:t>
            </w:r>
          </w:p>
        </w:tc>
        <w:tc>
          <w:tcPr>
            <w:tcW w:w="851" w:type="dxa"/>
          </w:tcPr>
          <w:p w14:paraId="5E9948F7" w14:textId="3D6A2479" w:rsidR="004C592F" w:rsidRPr="00817219" w:rsidRDefault="004C592F" w:rsidP="00817219">
            <w:pPr>
              <w:jc w:val="center"/>
              <w:rPr>
                <w:rFonts w:ascii="Arial" w:hAnsi="Arial" w:cs="Arial"/>
                <w:b/>
                <w:lang w:eastAsia="hr-HR"/>
              </w:rPr>
            </w:pPr>
            <w:r w:rsidRPr="00817219">
              <w:rPr>
                <w:rFonts w:ascii="Arial" w:hAnsi="Arial" w:cs="Arial"/>
                <w:lang w:eastAsia="hr-HR"/>
              </w:rPr>
              <w:t>1</w:t>
            </w:r>
          </w:p>
        </w:tc>
        <w:tc>
          <w:tcPr>
            <w:tcW w:w="850" w:type="dxa"/>
          </w:tcPr>
          <w:p w14:paraId="39910FD6" w14:textId="2C060CBA" w:rsidR="004C592F" w:rsidRPr="00817219" w:rsidRDefault="004C592F" w:rsidP="00817219">
            <w:pPr>
              <w:jc w:val="center"/>
              <w:rPr>
                <w:rFonts w:ascii="Arial" w:hAnsi="Arial" w:cs="Arial"/>
                <w:b/>
                <w:lang w:eastAsia="hr-HR"/>
              </w:rPr>
            </w:pPr>
            <w:r w:rsidRPr="00817219">
              <w:rPr>
                <w:rFonts w:ascii="Arial" w:hAnsi="Arial" w:cs="Arial"/>
                <w:lang w:eastAsia="hr-HR"/>
              </w:rPr>
              <w:t>1</w:t>
            </w:r>
          </w:p>
        </w:tc>
        <w:tc>
          <w:tcPr>
            <w:tcW w:w="709" w:type="dxa"/>
          </w:tcPr>
          <w:p w14:paraId="0D1951FF" w14:textId="7F22FC14" w:rsidR="004C592F" w:rsidRPr="00817219" w:rsidRDefault="004C592F" w:rsidP="00817219">
            <w:pPr>
              <w:jc w:val="center"/>
              <w:rPr>
                <w:rFonts w:ascii="Arial" w:hAnsi="Arial" w:cs="Arial"/>
                <w:b/>
                <w:lang w:eastAsia="hr-HR"/>
              </w:rPr>
            </w:pPr>
            <w:r w:rsidRPr="00817219">
              <w:rPr>
                <w:rFonts w:ascii="Arial" w:hAnsi="Arial" w:cs="Arial"/>
                <w:lang w:eastAsia="hr-HR"/>
              </w:rPr>
              <w:t>1</w:t>
            </w:r>
          </w:p>
        </w:tc>
        <w:tc>
          <w:tcPr>
            <w:tcW w:w="851" w:type="dxa"/>
          </w:tcPr>
          <w:p w14:paraId="1F6B6188" w14:textId="7C2D9A86" w:rsidR="004C592F" w:rsidRPr="00817219" w:rsidRDefault="004C592F" w:rsidP="00817219">
            <w:pPr>
              <w:jc w:val="center"/>
              <w:rPr>
                <w:rFonts w:ascii="Arial" w:hAnsi="Arial" w:cs="Arial"/>
                <w:b/>
                <w:lang w:eastAsia="hr-HR"/>
              </w:rPr>
            </w:pPr>
            <w:r w:rsidRPr="00817219">
              <w:rPr>
                <w:rFonts w:ascii="Arial" w:hAnsi="Arial" w:cs="Arial"/>
                <w:lang w:eastAsia="hr-HR"/>
              </w:rPr>
              <w:t>21</w:t>
            </w:r>
          </w:p>
        </w:tc>
        <w:tc>
          <w:tcPr>
            <w:tcW w:w="708" w:type="dxa"/>
          </w:tcPr>
          <w:p w14:paraId="7589533A" w14:textId="7C8E1245" w:rsidR="004C592F" w:rsidRPr="00817219" w:rsidRDefault="004C592F" w:rsidP="00817219">
            <w:pPr>
              <w:jc w:val="center"/>
              <w:rPr>
                <w:rFonts w:ascii="Arial" w:hAnsi="Arial" w:cs="Arial"/>
                <w:b/>
                <w:lang w:eastAsia="hr-HR"/>
              </w:rPr>
            </w:pPr>
            <w:r w:rsidRPr="00817219">
              <w:rPr>
                <w:rFonts w:ascii="Arial" w:hAnsi="Arial" w:cs="Arial"/>
                <w:lang w:eastAsia="hr-HR"/>
              </w:rPr>
              <w:t>40</w:t>
            </w:r>
          </w:p>
        </w:tc>
        <w:tc>
          <w:tcPr>
            <w:tcW w:w="851" w:type="dxa"/>
          </w:tcPr>
          <w:p w14:paraId="304ADA72" w14:textId="22080533" w:rsidR="004C592F" w:rsidRPr="00817219" w:rsidRDefault="002A4DB9" w:rsidP="000357C6">
            <w:pPr>
              <w:jc w:val="center"/>
              <w:rPr>
                <w:rFonts w:ascii="Arial" w:hAnsi="Arial" w:cs="Arial"/>
                <w:b/>
                <w:lang w:eastAsia="hr-HR"/>
              </w:rPr>
            </w:pPr>
            <w:r>
              <w:rPr>
                <w:rFonts w:ascii="Arial" w:hAnsi="Arial" w:cs="Arial"/>
              </w:rPr>
              <w:t>176</w:t>
            </w:r>
            <w:r w:rsidR="000357C6">
              <w:rPr>
                <w:rFonts w:ascii="Arial" w:hAnsi="Arial" w:cs="Arial"/>
              </w:rPr>
              <w:t>8</w:t>
            </w:r>
          </w:p>
        </w:tc>
      </w:tr>
      <w:tr w:rsidR="002A4DB9" w:rsidRPr="00763A8D" w14:paraId="3AE53F4F" w14:textId="77777777" w:rsidTr="00DD724A">
        <w:trPr>
          <w:trHeight w:val="411"/>
        </w:trPr>
        <w:tc>
          <w:tcPr>
            <w:tcW w:w="1555" w:type="dxa"/>
          </w:tcPr>
          <w:p w14:paraId="66FD5DC9" w14:textId="02DC8DA6" w:rsidR="002A4DB9" w:rsidRPr="00763A8D" w:rsidRDefault="002A4DB9" w:rsidP="002A4DB9">
            <w:pPr>
              <w:rPr>
                <w:rFonts w:ascii="Arial" w:hAnsi="Arial" w:cs="Arial"/>
                <w:b/>
                <w:sz w:val="16"/>
                <w:szCs w:val="16"/>
                <w:lang w:eastAsia="hr-HR"/>
              </w:rPr>
            </w:pPr>
            <w:r w:rsidRPr="00763A8D">
              <w:rPr>
                <w:rFonts w:ascii="Arial" w:hAnsi="Arial" w:cs="Arial"/>
                <w:lang w:eastAsia="hr-HR"/>
              </w:rPr>
              <w:t>Greta Mahović</w:t>
            </w:r>
          </w:p>
        </w:tc>
        <w:tc>
          <w:tcPr>
            <w:tcW w:w="708" w:type="dxa"/>
          </w:tcPr>
          <w:p w14:paraId="2103DB43" w14:textId="6232D6AB" w:rsidR="002A4DB9" w:rsidRPr="00763A8D" w:rsidRDefault="002A4DB9" w:rsidP="002A4DB9">
            <w:pPr>
              <w:jc w:val="center"/>
              <w:rPr>
                <w:rFonts w:ascii="Arial" w:hAnsi="Arial" w:cs="Arial"/>
                <w:b/>
                <w:sz w:val="16"/>
                <w:szCs w:val="16"/>
                <w:lang w:eastAsia="hr-HR"/>
              </w:rPr>
            </w:pPr>
            <w:r w:rsidRPr="00763A8D">
              <w:rPr>
                <w:rFonts w:ascii="Arial" w:hAnsi="Arial" w:cs="Arial"/>
                <w:lang w:eastAsia="hr-HR"/>
              </w:rPr>
              <w:t>RN</w:t>
            </w:r>
          </w:p>
        </w:tc>
        <w:tc>
          <w:tcPr>
            <w:tcW w:w="567" w:type="dxa"/>
          </w:tcPr>
          <w:p w14:paraId="2BFF5AC1" w14:textId="219F9099" w:rsidR="002A4DB9" w:rsidRPr="00817219" w:rsidRDefault="002A4DB9" w:rsidP="002A4DB9">
            <w:pPr>
              <w:jc w:val="center"/>
              <w:rPr>
                <w:rFonts w:ascii="Arial" w:hAnsi="Arial" w:cs="Arial"/>
                <w:b/>
                <w:lang w:eastAsia="hr-HR"/>
              </w:rPr>
            </w:pPr>
            <w:r w:rsidRPr="00817219">
              <w:rPr>
                <w:rFonts w:ascii="Arial" w:hAnsi="Arial" w:cs="Arial"/>
                <w:lang w:eastAsia="hr-HR"/>
              </w:rPr>
              <w:t>16</w:t>
            </w:r>
          </w:p>
        </w:tc>
        <w:tc>
          <w:tcPr>
            <w:tcW w:w="993" w:type="dxa"/>
          </w:tcPr>
          <w:p w14:paraId="7E49678A" w14:textId="7E6DAE79" w:rsidR="002A4DB9" w:rsidRPr="00817219" w:rsidRDefault="002A4DB9" w:rsidP="002A4DB9">
            <w:pPr>
              <w:jc w:val="center"/>
              <w:rPr>
                <w:rFonts w:ascii="Arial" w:hAnsi="Arial" w:cs="Arial"/>
                <w:b/>
                <w:lang w:eastAsia="hr-HR"/>
              </w:rPr>
            </w:pPr>
            <w:r w:rsidRPr="00817219">
              <w:rPr>
                <w:rFonts w:ascii="Arial" w:hAnsi="Arial" w:cs="Arial"/>
                <w:lang w:eastAsia="hr-HR"/>
              </w:rPr>
              <w:t>2</w:t>
            </w:r>
          </w:p>
        </w:tc>
        <w:tc>
          <w:tcPr>
            <w:tcW w:w="708" w:type="dxa"/>
          </w:tcPr>
          <w:p w14:paraId="611619A2" w14:textId="4B9C0CB5" w:rsidR="002A4DB9" w:rsidRPr="00817219" w:rsidRDefault="002A4DB9" w:rsidP="002A4DB9">
            <w:pPr>
              <w:jc w:val="center"/>
              <w:rPr>
                <w:rFonts w:ascii="Arial" w:hAnsi="Arial" w:cs="Arial"/>
                <w:b/>
                <w:lang w:eastAsia="hr-HR"/>
              </w:rPr>
            </w:pPr>
            <w:r w:rsidRPr="00817219">
              <w:rPr>
                <w:rFonts w:ascii="Arial" w:hAnsi="Arial" w:cs="Arial"/>
                <w:b/>
                <w:lang w:eastAsia="hr-HR"/>
              </w:rPr>
              <w:t>/</w:t>
            </w:r>
          </w:p>
        </w:tc>
        <w:tc>
          <w:tcPr>
            <w:tcW w:w="851" w:type="dxa"/>
          </w:tcPr>
          <w:p w14:paraId="27E24979" w14:textId="2291FF32" w:rsidR="002A4DB9" w:rsidRPr="00817219" w:rsidRDefault="002A4DB9" w:rsidP="002A4DB9">
            <w:pPr>
              <w:jc w:val="center"/>
              <w:rPr>
                <w:rFonts w:ascii="Arial" w:hAnsi="Arial" w:cs="Arial"/>
                <w:b/>
                <w:lang w:eastAsia="hr-HR"/>
              </w:rPr>
            </w:pPr>
            <w:r w:rsidRPr="00817219">
              <w:rPr>
                <w:rFonts w:ascii="Arial" w:hAnsi="Arial" w:cs="Arial"/>
                <w:lang w:eastAsia="hr-HR"/>
              </w:rPr>
              <w:t>1</w:t>
            </w:r>
          </w:p>
        </w:tc>
        <w:tc>
          <w:tcPr>
            <w:tcW w:w="850" w:type="dxa"/>
          </w:tcPr>
          <w:p w14:paraId="2F2976D5" w14:textId="55F7F7EE" w:rsidR="002A4DB9" w:rsidRPr="00817219" w:rsidRDefault="002A4DB9" w:rsidP="002A4DB9">
            <w:pPr>
              <w:jc w:val="center"/>
              <w:rPr>
                <w:rFonts w:ascii="Arial" w:hAnsi="Arial" w:cs="Arial"/>
                <w:b/>
                <w:lang w:eastAsia="hr-HR"/>
              </w:rPr>
            </w:pPr>
            <w:r w:rsidRPr="00817219">
              <w:rPr>
                <w:rFonts w:ascii="Arial" w:hAnsi="Arial" w:cs="Arial"/>
                <w:lang w:eastAsia="hr-HR"/>
              </w:rPr>
              <w:t>1</w:t>
            </w:r>
          </w:p>
        </w:tc>
        <w:tc>
          <w:tcPr>
            <w:tcW w:w="709" w:type="dxa"/>
          </w:tcPr>
          <w:p w14:paraId="64C094FB" w14:textId="24EF4C57" w:rsidR="002A4DB9" w:rsidRPr="00817219" w:rsidRDefault="002A4DB9" w:rsidP="002A4DB9">
            <w:pPr>
              <w:jc w:val="center"/>
              <w:rPr>
                <w:rFonts w:ascii="Arial" w:hAnsi="Arial" w:cs="Arial"/>
                <w:b/>
                <w:lang w:eastAsia="hr-HR"/>
              </w:rPr>
            </w:pPr>
            <w:r w:rsidRPr="00817219">
              <w:rPr>
                <w:rFonts w:ascii="Arial" w:hAnsi="Arial" w:cs="Arial"/>
                <w:lang w:eastAsia="hr-HR"/>
              </w:rPr>
              <w:t>1</w:t>
            </w:r>
          </w:p>
        </w:tc>
        <w:tc>
          <w:tcPr>
            <w:tcW w:w="851" w:type="dxa"/>
          </w:tcPr>
          <w:p w14:paraId="4B204596" w14:textId="0B506825" w:rsidR="002A4DB9" w:rsidRPr="00817219" w:rsidRDefault="002A4DB9" w:rsidP="002A4DB9">
            <w:pPr>
              <w:jc w:val="center"/>
              <w:rPr>
                <w:rFonts w:ascii="Arial" w:hAnsi="Arial" w:cs="Arial"/>
                <w:b/>
                <w:lang w:eastAsia="hr-HR"/>
              </w:rPr>
            </w:pPr>
            <w:r w:rsidRPr="00817219">
              <w:rPr>
                <w:rFonts w:ascii="Arial" w:hAnsi="Arial" w:cs="Arial"/>
                <w:lang w:eastAsia="hr-HR"/>
              </w:rPr>
              <w:t>21</w:t>
            </w:r>
          </w:p>
        </w:tc>
        <w:tc>
          <w:tcPr>
            <w:tcW w:w="708" w:type="dxa"/>
          </w:tcPr>
          <w:p w14:paraId="301A749E" w14:textId="26B8124F" w:rsidR="002A4DB9" w:rsidRPr="00817219" w:rsidRDefault="002A4DB9" w:rsidP="002A4DB9">
            <w:pPr>
              <w:jc w:val="center"/>
              <w:rPr>
                <w:rFonts w:ascii="Arial" w:hAnsi="Arial" w:cs="Arial"/>
                <w:b/>
                <w:lang w:eastAsia="hr-HR"/>
              </w:rPr>
            </w:pPr>
            <w:r w:rsidRPr="00817219">
              <w:rPr>
                <w:rFonts w:ascii="Arial" w:hAnsi="Arial" w:cs="Arial"/>
                <w:lang w:eastAsia="hr-HR"/>
              </w:rPr>
              <w:t>40</w:t>
            </w:r>
          </w:p>
        </w:tc>
        <w:tc>
          <w:tcPr>
            <w:tcW w:w="851" w:type="dxa"/>
          </w:tcPr>
          <w:p w14:paraId="01F8A52C" w14:textId="4C0A8137" w:rsidR="002A4DB9" w:rsidRPr="00817219" w:rsidRDefault="002A4DB9" w:rsidP="000357C6">
            <w:pPr>
              <w:jc w:val="center"/>
              <w:rPr>
                <w:rFonts w:ascii="Arial" w:hAnsi="Arial" w:cs="Arial"/>
                <w:b/>
                <w:lang w:eastAsia="hr-HR"/>
              </w:rPr>
            </w:pPr>
            <w:r w:rsidRPr="002912C6">
              <w:rPr>
                <w:rFonts w:ascii="Arial" w:hAnsi="Arial" w:cs="Arial"/>
              </w:rPr>
              <w:t>176</w:t>
            </w:r>
            <w:r w:rsidR="000357C6">
              <w:rPr>
                <w:rFonts w:ascii="Arial" w:hAnsi="Arial" w:cs="Arial"/>
              </w:rPr>
              <w:t>8</w:t>
            </w:r>
          </w:p>
        </w:tc>
      </w:tr>
      <w:tr w:rsidR="002A4DB9" w:rsidRPr="00763A8D" w14:paraId="32367541" w14:textId="77777777" w:rsidTr="00DD724A">
        <w:trPr>
          <w:trHeight w:val="411"/>
        </w:trPr>
        <w:tc>
          <w:tcPr>
            <w:tcW w:w="1555" w:type="dxa"/>
          </w:tcPr>
          <w:p w14:paraId="0BFEE56E" w14:textId="539159C4" w:rsidR="002A4DB9" w:rsidRPr="00763A8D" w:rsidRDefault="002A4DB9" w:rsidP="002A4DB9">
            <w:pPr>
              <w:rPr>
                <w:rFonts w:ascii="Arial" w:hAnsi="Arial" w:cs="Arial"/>
                <w:b/>
                <w:sz w:val="16"/>
                <w:szCs w:val="16"/>
                <w:lang w:eastAsia="hr-HR"/>
              </w:rPr>
            </w:pPr>
            <w:r>
              <w:rPr>
                <w:rFonts w:ascii="Arial" w:hAnsi="Arial" w:cs="Arial"/>
                <w:lang w:eastAsia="hr-HR"/>
              </w:rPr>
              <w:lastRenderedPageBreak/>
              <w:t>Antonija Vlahović</w:t>
            </w:r>
          </w:p>
        </w:tc>
        <w:tc>
          <w:tcPr>
            <w:tcW w:w="708" w:type="dxa"/>
          </w:tcPr>
          <w:p w14:paraId="4CB471D2" w14:textId="0A2D9517" w:rsidR="002A4DB9" w:rsidRPr="00763A8D" w:rsidRDefault="002A4DB9" w:rsidP="002A4DB9">
            <w:pPr>
              <w:jc w:val="center"/>
              <w:rPr>
                <w:rFonts w:ascii="Arial" w:hAnsi="Arial" w:cs="Arial"/>
                <w:b/>
                <w:sz w:val="16"/>
                <w:szCs w:val="16"/>
                <w:lang w:eastAsia="hr-HR"/>
              </w:rPr>
            </w:pPr>
            <w:r w:rsidRPr="00763A8D">
              <w:rPr>
                <w:rFonts w:ascii="Arial" w:hAnsi="Arial" w:cs="Arial"/>
                <w:lang w:eastAsia="hr-HR"/>
              </w:rPr>
              <w:t>RN</w:t>
            </w:r>
          </w:p>
        </w:tc>
        <w:tc>
          <w:tcPr>
            <w:tcW w:w="567" w:type="dxa"/>
          </w:tcPr>
          <w:p w14:paraId="417F5C5B" w14:textId="6BB435FF" w:rsidR="002A4DB9" w:rsidRPr="00817219" w:rsidRDefault="002A4DB9" w:rsidP="002A4DB9">
            <w:pPr>
              <w:jc w:val="center"/>
              <w:rPr>
                <w:rFonts w:ascii="Arial" w:hAnsi="Arial" w:cs="Arial"/>
                <w:b/>
                <w:lang w:eastAsia="hr-HR"/>
              </w:rPr>
            </w:pPr>
            <w:r w:rsidRPr="00817219">
              <w:rPr>
                <w:rFonts w:ascii="Arial" w:hAnsi="Arial" w:cs="Arial"/>
                <w:lang w:eastAsia="hr-HR"/>
              </w:rPr>
              <w:t>16</w:t>
            </w:r>
          </w:p>
        </w:tc>
        <w:tc>
          <w:tcPr>
            <w:tcW w:w="993" w:type="dxa"/>
          </w:tcPr>
          <w:p w14:paraId="4E06EB72" w14:textId="2487143C" w:rsidR="002A4DB9" w:rsidRPr="00817219" w:rsidRDefault="002A4DB9" w:rsidP="002A4DB9">
            <w:pPr>
              <w:jc w:val="center"/>
              <w:rPr>
                <w:rFonts w:ascii="Arial" w:hAnsi="Arial" w:cs="Arial"/>
                <w:b/>
                <w:lang w:eastAsia="hr-HR"/>
              </w:rPr>
            </w:pPr>
            <w:r w:rsidRPr="00817219">
              <w:rPr>
                <w:rFonts w:ascii="Arial" w:hAnsi="Arial" w:cs="Arial"/>
                <w:lang w:eastAsia="hr-HR"/>
              </w:rPr>
              <w:t>2</w:t>
            </w:r>
          </w:p>
        </w:tc>
        <w:tc>
          <w:tcPr>
            <w:tcW w:w="708" w:type="dxa"/>
          </w:tcPr>
          <w:p w14:paraId="7A834CD4" w14:textId="6788B2BF" w:rsidR="002A4DB9" w:rsidRPr="00817219" w:rsidRDefault="002A4DB9" w:rsidP="002A4DB9">
            <w:pPr>
              <w:jc w:val="center"/>
              <w:rPr>
                <w:rFonts w:ascii="Arial" w:hAnsi="Arial" w:cs="Arial"/>
                <w:b/>
                <w:lang w:eastAsia="hr-HR"/>
              </w:rPr>
            </w:pPr>
            <w:r w:rsidRPr="00817219">
              <w:rPr>
                <w:rFonts w:ascii="Arial" w:hAnsi="Arial" w:cs="Arial"/>
                <w:b/>
                <w:lang w:eastAsia="hr-HR"/>
              </w:rPr>
              <w:t>/</w:t>
            </w:r>
          </w:p>
        </w:tc>
        <w:tc>
          <w:tcPr>
            <w:tcW w:w="851" w:type="dxa"/>
          </w:tcPr>
          <w:p w14:paraId="1A2747BF" w14:textId="019AC75E" w:rsidR="002A4DB9" w:rsidRPr="00817219" w:rsidRDefault="002A4DB9" w:rsidP="002A4DB9">
            <w:pPr>
              <w:jc w:val="center"/>
              <w:rPr>
                <w:rFonts w:ascii="Arial" w:hAnsi="Arial" w:cs="Arial"/>
                <w:b/>
                <w:lang w:eastAsia="hr-HR"/>
              </w:rPr>
            </w:pPr>
            <w:r w:rsidRPr="00817219">
              <w:rPr>
                <w:rFonts w:ascii="Arial" w:hAnsi="Arial" w:cs="Arial"/>
                <w:lang w:eastAsia="hr-HR"/>
              </w:rPr>
              <w:t>1</w:t>
            </w:r>
          </w:p>
        </w:tc>
        <w:tc>
          <w:tcPr>
            <w:tcW w:w="850" w:type="dxa"/>
          </w:tcPr>
          <w:p w14:paraId="6FF81F0F" w14:textId="29DF1A78" w:rsidR="002A4DB9" w:rsidRPr="00817219" w:rsidRDefault="002A4DB9" w:rsidP="002A4DB9">
            <w:pPr>
              <w:jc w:val="center"/>
              <w:rPr>
                <w:rFonts w:ascii="Arial" w:hAnsi="Arial" w:cs="Arial"/>
                <w:b/>
                <w:lang w:eastAsia="hr-HR"/>
              </w:rPr>
            </w:pPr>
            <w:r w:rsidRPr="00817219">
              <w:rPr>
                <w:rFonts w:ascii="Arial" w:hAnsi="Arial" w:cs="Arial"/>
                <w:lang w:eastAsia="hr-HR"/>
              </w:rPr>
              <w:t>1</w:t>
            </w:r>
          </w:p>
        </w:tc>
        <w:tc>
          <w:tcPr>
            <w:tcW w:w="709" w:type="dxa"/>
          </w:tcPr>
          <w:p w14:paraId="1CCC76E4" w14:textId="6F0745B5" w:rsidR="002A4DB9" w:rsidRPr="00817219" w:rsidRDefault="002A4DB9" w:rsidP="002A4DB9">
            <w:pPr>
              <w:jc w:val="center"/>
              <w:rPr>
                <w:rFonts w:ascii="Arial" w:hAnsi="Arial" w:cs="Arial"/>
                <w:b/>
                <w:lang w:eastAsia="hr-HR"/>
              </w:rPr>
            </w:pPr>
            <w:r w:rsidRPr="00817219">
              <w:rPr>
                <w:rFonts w:ascii="Arial" w:hAnsi="Arial" w:cs="Arial"/>
                <w:lang w:eastAsia="hr-HR"/>
              </w:rPr>
              <w:t>1</w:t>
            </w:r>
          </w:p>
        </w:tc>
        <w:tc>
          <w:tcPr>
            <w:tcW w:w="851" w:type="dxa"/>
          </w:tcPr>
          <w:p w14:paraId="6AF9C6CB" w14:textId="050A2D7A" w:rsidR="002A4DB9" w:rsidRPr="00817219" w:rsidRDefault="002A4DB9" w:rsidP="002A4DB9">
            <w:pPr>
              <w:jc w:val="center"/>
              <w:rPr>
                <w:rFonts w:ascii="Arial" w:hAnsi="Arial" w:cs="Arial"/>
                <w:b/>
                <w:lang w:eastAsia="hr-HR"/>
              </w:rPr>
            </w:pPr>
            <w:r w:rsidRPr="00817219">
              <w:rPr>
                <w:rFonts w:ascii="Arial" w:hAnsi="Arial" w:cs="Arial"/>
                <w:lang w:eastAsia="hr-HR"/>
              </w:rPr>
              <w:t>21</w:t>
            </w:r>
          </w:p>
        </w:tc>
        <w:tc>
          <w:tcPr>
            <w:tcW w:w="708" w:type="dxa"/>
          </w:tcPr>
          <w:p w14:paraId="0B4C3BE8" w14:textId="727F4ECD" w:rsidR="002A4DB9" w:rsidRPr="00817219" w:rsidRDefault="002A4DB9" w:rsidP="002A4DB9">
            <w:pPr>
              <w:jc w:val="center"/>
              <w:rPr>
                <w:rFonts w:ascii="Arial" w:hAnsi="Arial" w:cs="Arial"/>
                <w:b/>
                <w:lang w:eastAsia="hr-HR"/>
              </w:rPr>
            </w:pPr>
            <w:r w:rsidRPr="00817219">
              <w:rPr>
                <w:rFonts w:ascii="Arial" w:hAnsi="Arial" w:cs="Arial"/>
                <w:lang w:eastAsia="hr-HR"/>
              </w:rPr>
              <w:t>40</w:t>
            </w:r>
          </w:p>
        </w:tc>
        <w:tc>
          <w:tcPr>
            <w:tcW w:w="851" w:type="dxa"/>
          </w:tcPr>
          <w:p w14:paraId="06A2E4F6" w14:textId="05F1464D" w:rsidR="002A4DB9" w:rsidRPr="00817219" w:rsidRDefault="002A4DB9" w:rsidP="000357C6">
            <w:pPr>
              <w:jc w:val="center"/>
              <w:rPr>
                <w:rFonts w:ascii="Arial" w:hAnsi="Arial" w:cs="Arial"/>
                <w:b/>
                <w:lang w:eastAsia="hr-HR"/>
              </w:rPr>
            </w:pPr>
            <w:r w:rsidRPr="002912C6">
              <w:rPr>
                <w:rFonts w:ascii="Arial" w:hAnsi="Arial" w:cs="Arial"/>
              </w:rPr>
              <w:t>176</w:t>
            </w:r>
            <w:r w:rsidR="000357C6">
              <w:rPr>
                <w:rFonts w:ascii="Arial" w:hAnsi="Arial" w:cs="Arial"/>
              </w:rPr>
              <w:t>8</w:t>
            </w:r>
          </w:p>
        </w:tc>
      </w:tr>
      <w:tr w:rsidR="002A4DB9" w:rsidRPr="00763A8D" w14:paraId="2A91ACF4" w14:textId="32F01986" w:rsidTr="00686F8B">
        <w:trPr>
          <w:trHeight w:val="547"/>
        </w:trPr>
        <w:tc>
          <w:tcPr>
            <w:tcW w:w="1555" w:type="dxa"/>
          </w:tcPr>
          <w:p w14:paraId="045A236D" w14:textId="5872C631" w:rsidR="002A4DB9" w:rsidRPr="00763A8D" w:rsidRDefault="002A4DB9" w:rsidP="002A4DB9">
            <w:pPr>
              <w:rPr>
                <w:rFonts w:ascii="Arial" w:hAnsi="Arial" w:cs="Arial"/>
                <w:lang w:eastAsia="hr-HR"/>
              </w:rPr>
            </w:pPr>
            <w:r w:rsidRPr="00763A8D">
              <w:rPr>
                <w:rFonts w:ascii="Arial" w:hAnsi="Arial" w:cs="Arial"/>
                <w:lang w:eastAsia="hr-HR"/>
              </w:rPr>
              <w:t>Josipa Tandarić</w:t>
            </w:r>
          </w:p>
        </w:tc>
        <w:tc>
          <w:tcPr>
            <w:tcW w:w="708" w:type="dxa"/>
          </w:tcPr>
          <w:p w14:paraId="110DBB82" w14:textId="462A1A2C" w:rsidR="002A4DB9" w:rsidRPr="00763A8D" w:rsidRDefault="002A4DB9" w:rsidP="002A4DB9">
            <w:pPr>
              <w:jc w:val="center"/>
              <w:rPr>
                <w:rFonts w:ascii="Arial" w:hAnsi="Arial" w:cs="Arial"/>
                <w:lang w:eastAsia="hr-HR"/>
              </w:rPr>
            </w:pPr>
            <w:r w:rsidRPr="00763A8D">
              <w:rPr>
                <w:rFonts w:ascii="Arial" w:hAnsi="Arial" w:cs="Arial"/>
                <w:lang w:eastAsia="hr-HR"/>
              </w:rPr>
              <w:t>RN</w:t>
            </w:r>
          </w:p>
        </w:tc>
        <w:tc>
          <w:tcPr>
            <w:tcW w:w="567" w:type="dxa"/>
          </w:tcPr>
          <w:p w14:paraId="56DF1276" w14:textId="583AD1B1" w:rsidR="002A4DB9" w:rsidRPr="00763A8D" w:rsidRDefault="002A4DB9" w:rsidP="002A4DB9">
            <w:pPr>
              <w:jc w:val="center"/>
              <w:rPr>
                <w:rFonts w:ascii="Arial" w:hAnsi="Arial" w:cs="Arial"/>
                <w:lang w:eastAsia="hr-HR"/>
              </w:rPr>
            </w:pPr>
            <w:r w:rsidRPr="00763A8D">
              <w:rPr>
                <w:rFonts w:ascii="Arial" w:hAnsi="Arial" w:cs="Arial"/>
                <w:lang w:eastAsia="hr-HR"/>
              </w:rPr>
              <w:t>16</w:t>
            </w:r>
          </w:p>
        </w:tc>
        <w:tc>
          <w:tcPr>
            <w:tcW w:w="993" w:type="dxa"/>
          </w:tcPr>
          <w:p w14:paraId="46D42776" w14:textId="638B469F"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708" w:type="dxa"/>
          </w:tcPr>
          <w:p w14:paraId="53FAB79A" w14:textId="71211B00"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546271B3" w14:textId="1E15B5A7"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0" w:type="dxa"/>
          </w:tcPr>
          <w:p w14:paraId="5FB0C94D" w14:textId="41E69BD0"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709" w:type="dxa"/>
          </w:tcPr>
          <w:p w14:paraId="1C2770AF" w14:textId="46F453BA"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1" w:type="dxa"/>
          </w:tcPr>
          <w:p w14:paraId="301A97A8" w14:textId="263CE641" w:rsidR="002A4DB9" w:rsidRPr="00763A8D" w:rsidRDefault="002A4DB9" w:rsidP="002A4DB9">
            <w:pPr>
              <w:jc w:val="center"/>
              <w:rPr>
                <w:rFonts w:ascii="Arial" w:hAnsi="Arial" w:cs="Arial"/>
                <w:lang w:eastAsia="hr-HR"/>
              </w:rPr>
            </w:pPr>
            <w:r w:rsidRPr="00763A8D">
              <w:rPr>
                <w:rFonts w:ascii="Arial" w:hAnsi="Arial" w:cs="Arial"/>
                <w:lang w:eastAsia="hr-HR"/>
              </w:rPr>
              <w:t>21</w:t>
            </w:r>
          </w:p>
        </w:tc>
        <w:tc>
          <w:tcPr>
            <w:tcW w:w="708" w:type="dxa"/>
          </w:tcPr>
          <w:p w14:paraId="0738D6B6" w14:textId="095A23BC"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400FF967" w14:textId="5B739D1A"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084B07B9" w14:textId="3FDFC873" w:rsidTr="00686F8B">
        <w:trPr>
          <w:trHeight w:val="557"/>
        </w:trPr>
        <w:tc>
          <w:tcPr>
            <w:tcW w:w="1555" w:type="dxa"/>
          </w:tcPr>
          <w:p w14:paraId="31A4E642" w14:textId="087B1578" w:rsidR="002A4DB9" w:rsidRPr="00763A8D" w:rsidRDefault="002A4DB9" w:rsidP="002A4DB9">
            <w:pPr>
              <w:rPr>
                <w:rFonts w:ascii="Arial" w:hAnsi="Arial" w:cs="Arial"/>
                <w:lang w:eastAsia="hr-HR"/>
              </w:rPr>
            </w:pPr>
            <w:r w:rsidRPr="00763A8D">
              <w:rPr>
                <w:rFonts w:ascii="Arial" w:hAnsi="Arial" w:cs="Arial"/>
                <w:lang w:eastAsia="hr-HR"/>
              </w:rPr>
              <w:t>Anita Ban</w:t>
            </w:r>
          </w:p>
        </w:tc>
        <w:tc>
          <w:tcPr>
            <w:tcW w:w="708" w:type="dxa"/>
          </w:tcPr>
          <w:p w14:paraId="1E222EBF" w14:textId="74F36233" w:rsidR="002A4DB9" w:rsidRPr="00763A8D" w:rsidRDefault="002A4DB9" w:rsidP="002A4DB9">
            <w:pPr>
              <w:jc w:val="center"/>
              <w:rPr>
                <w:rFonts w:ascii="Arial" w:hAnsi="Arial" w:cs="Arial"/>
                <w:lang w:eastAsia="hr-HR"/>
              </w:rPr>
            </w:pPr>
            <w:r w:rsidRPr="00763A8D">
              <w:rPr>
                <w:rFonts w:ascii="Arial" w:hAnsi="Arial" w:cs="Arial"/>
                <w:lang w:eastAsia="hr-HR"/>
              </w:rPr>
              <w:t>RN</w:t>
            </w:r>
          </w:p>
        </w:tc>
        <w:tc>
          <w:tcPr>
            <w:tcW w:w="567" w:type="dxa"/>
          </w:tcPr>
          <w:p w14:paraId="206814C7" w14:textId="338F7472" w:rsidR="002A4DB9" w:rsidRPr="00763A8D" w:rsidRDefault="002A4DB9" w:rsidP="002A4DB9">
            <w:pPr>
              <w:jc w:val="center"/>
              <w:rPr>
                <w:rFonts w:ascii="Arial" w:hAnsi="Arial" w:cs="Arial"/>
                <w:lang w:eastAsia="hr-HR"/>
              </w:rPr>
            </w:pPr>
            <w:r>
              <w:rPr>
                <w:rFonts w:ascii="Arial" w:hAnsi="Arial" w:cs="Arial"/>
                <w:lang w:eastAsia="hr-HR"/>
              </w:rPr>
              <w:t>14</w:t>
            </w:r>
          </w:p>
        </w:tc>
        <w:tc>
          <w:tcPr>
            <w:tcW w:w="993" w:type="dxa"/>
          </w:tcPr>
          <w:p w14:paraId="53F1E365" w14:textId="20F9CE8D"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708" w:type="dxa"/>
          </w:tcPr>
          <w:p w14:paraId="01AD7003" w14:textId="3DDFD19B" w:rsidR="002A4DB9" w:rsidRPr="00763A8D" w:rsidRDefault="002A4DB9" w:rsidP="002A4DB9">
            <w:pPr>
              <w:jc w:val="center"/>
              <w:rPr>
                <w:rFonts w:ascii="Arial" w:hAnsi="Arial" w:cs="Arial"/>
                <w:lang w:eastAsia="hr-HR"/>
              </w:rPr>
            </w:pPr>
            <w:r>
              <w:rPr>
                <w:rFonts w:ascii="Arial" w:hAnsi="Arial" w:cs="Arial"/>
                <w:lang w:eastAsia="hr-HR"/>
              </w:rPr>
              <w:t>3</w:t>
            </w:r>
          </w:p>
        </w:tc>
        <w:tc>
          <w:tcPr>
            <w:tcW w:w="851" w:type="dxa"/>
          </w:tcPr>
          <w:p w14:paraId="75AEE027" w14:textId="5FE6C0CD" w:rsidR="002A4DB9" w:rsidRPr="00763A8D" w:rsidRDefault="002A4DB9" w:rsidP="002A4DB9">
            <w:pPr>
              <w:jc w:val="center"/>
              <w:rPr>
                <w:rFonts w:ascii="Arial" w:hAnsi="Arial" w:cs="Arial"/>
                <w:lang w:eastAsia="hr-HR"/>
              </w:rPr>
            </w:pPr>
            <w:r>
              <w:rPr>
                <w:rFonts w:ascii="Arial" w:hAnsi="Arial" w:cs="Arial"/>
                <w:lang w:eastAsia="hr-HR"/>
              </w:rPr>
              <w:t>0,5</w:t>
            </w:r>
          </w:p>
        </w:tc>
        <w:tc>
          <w:tcPr>
            <w:tcW w:w="850" w:type="dxa"/>
          </w:tcPr>
          <w:p w14:paraId="50DA39CC" w14:textId="0B89512E" w:rsidR="002A4DB9" w:rsidRPr="00763A8D" w:rsidRDefault="002A4DB9" w:rsidP="002A4DB9">
            <w:pPr>
              <w:jc w:val="center"/>
              <w:rPr>
                <w:rFonts w:ascii="Arial" w:hAnsi="Arial" w:cs="Arial"/>
                <w:lang w:eastAsia="hr-HR"/>
              </w:rPr>
            </w:pPr>
            <w:r>
              <w:rPr>
                <w:rFonts w:ascii="Arial" w:hAnsi="Arial" w:cs="Arial"/>
                <w:lang w:eastAsia="hr-HR"/>
              </w:rPr>
              <w:t>0,5</w:t>
            </w:r>
          </w:p>
        </w:tc>
        <w:tc>
          <w:tcPr>
            <w:tcW w:w="709" w:type="dxa"/>
          </w:tcPr>
          <w:p w14:paraId="5EE81ACD" w14:textId="139C1F63"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1" w:type="dxa"/>
          </w:tcPr>
          <w:p w14:paraId="0959268F" w14:textId="024DE4FA" w:rsidR="002A4DB9" w:rsidRPr="00763A8D" w:rsidRDefault="002A4DB9" w:rsidP="002A4DB9">
            <w:pPr>
              <w:jc w:val="center"/>
              <w:rPr>
                <w:rFonts w:ascii="Arial" w:hAnsi="Arial" w:cs="Arial"/>
                <w:lang w:eastAsia="hr-HR"/>
              </w:rPr>
            </w:pPr>
            <w:r w:rsidRPr="00763A8D">
              <w:rPr>
                <w:rFonts w:ascii="Arial" w:hAnsi="Arial" w:cs="Arial"/>
                <w:lang w:eastAsia="hr-HR"/>
              </w:rPr>
              <w:t>2</w:t>
            </w:r>
            <w:r>
              <w:rPr>
                <w:rFonts w:ascii="Arial" w:hAnsi="Arial" w:cs="Arial"/>
                <w:lang w:eastAsia="hr-HR"/>
              </w:rPr>
              <w:t>1</w:t>
            </w:r>
          </w:p>
        </w:tc>
        <w:tc>
          <w:tcPr>
            <w:tcW w:w="708" w:type="dxa"/>
          </w:tcPr>
          <w:p w14:paraId="3C28E7A2" w14:textId="52B28AD1"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0719AA10" w14:textId="42A44BF3"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00AC60FE" w14:textId="7E9DE9D2" w:rsidTr="0002043E">
        <w:trPr>
          <w:trHeight w:val="568"/>
        </w:trPr>
        <w:tc>
          <w:tcPr>
            <w:tcW w:w="1555" w:type="dxa"/>
          </w:tcPr>
          <w:p w14:paraId="4173FDD4" w14:textId="40AA5BB5" w:rsidR="002A4DB9" w:rsidRPr="00763A8D" w:rsidRDefault="002A4DB9" w:rsidP="002A4DB9">
            <w:pPr>
              <w:rPr>
                <w:rFonts w:ascii="Arial" w:hAnsi="Arial" w:cs="Arial"/>
                <w:lang w:eastAsia="hr-HR"/>
              </w:rPr>
            </w:pPr>
            <w:r w:rsidRPr="00763A8D">
              <w:rPr>
                <w:rFonts w:ascii="Arial" w:hAnsi="Arial" w:cs="Arial"/>
                <w:lang w:eastAsia="hr-HR"/>
              </w:rPr>
              <w:t>Ivana Smolej Kolarek</w:t>
            </w:r>
          </w:p>
        </w:tc>
        <w:tc>
          <w:tcPr>
            <w:tcW w:w="708" w:type="dxa"/>
          </w:tcPr>
          <w:p w14:paraId="19DD7BA5" w14:textId="628CFABB" w:rsidR="002A4DB9" w:rsidRPr="00763A8D" w:rsidRDefault="002A4DB9" w:rsidP="002A4DB9">
            <w:pPr>
              <w:jc w:val="center"/>
              <w:rPr>
                <w:rFonts w:ascii="Arial" w:hAnsi="Arial" w:cs="Arial"/>
                <w:lang w:eastAsia="hr-HR"/>
              </w:rPr>
            </w:pPr>
            <w:r w:rsidRPr="00763A8D">
              <w:rPr>
                <w:rFonts w:ascii="Arial" w:hAnsi="Arial" w:cs="Arial"/>
                <w:lang w:eastAsia="hr-HR"/>
              </w:rPr>
              <w:t>RN</w:t>
            </w:r>
          </w:p>
        </w:tc>
        <w:tc>
          <w:tcPr>
            <w:tcW w:w="567" w:type="dxa"/>
          </w:tcPr>
          <w:p w14:paraId="60DD234F" w14:textId="331988DF" w:rsidR="002A4DB9" w:rsidRPr="00763A8D" w:rsidRDefault="002A4DB9" w:rsidP="002A4DB9">
            <w:pPr>
              <w:jc w:val="center"/>
              <w:rPr>
                <w:rFonts w:ascii="Arial" w:hAnsi="Arial" w:cs="Arial"/>
                <w:lang w:eastAsia="hr-HR"/>
              </w:rPr>
            </w:pPr>
            <w:r>
              <w:rPr>
                <w:rFonts w:ascii="Arial" w:hAnsi="Arial" w:cs="Arial"/>
                <w:lang w:eastAsia="hr-HR"/>
              </w:rPr>
              <w:t>16</w:t>
            </w:r>
          </w:p>
        </w:tc>
        <w:tc>
          <w:tcPr>
            <w:tcW w:w="993" w:type="dxa"/>
          </w:tcPr>
          <w:p w14:paraId="1EA07AA6" w14:textId="066DFE73"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708" w:type="dxa"/>
          </w:tcPr>
          <w:p w14:paraId="0D8DE9D4" w14:textId="44C7310F"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18503459" w14:textId="28B1D787"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0" w:type="dxa"/>
          </w:tcPr>
          <w:p w14:paraId="57F4F500" w14:textId="49A63008"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709" w:type="dxa"/>
          </w:tcPr>
          <w:p w14:paraId="6B67E374" w14:textId="078D8285"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1" w:type="dxa"/>
          </w:tcPr>
          <w:p w14:paraId="0B8DCCE9" w14:textId="1B1D0CC9" w:rsidR="002A4DB9" w:rsidRPr="00763A8D" w:rsidRDefault="002A4DB9" w:rsidP="002A4DB9">
            <w:pPr>
              <w:jc w:val="center"/>
              <w:rPr>
                <w:rFonts w:ascii="Arial" w:hAnsi="Arial" w:cs="Arial"/>
                <w:lang w:eastAsia="hr-HR"/>
              </w:rPr>
            </w:pPr>
            <w:r w:rsidRPr="00763A8D">
              <w:rPr>
                <w:rFonts w:ascii="Arial" w:hAnsi="Arial" w:cs="Arial"/>
                <w:lang w:eastAsia="hr-HR"/>
              </w:rPr>
              <w:t>2</w:t>
            </w:r>
            <w:r>
              <w:rPr>
                <w:rFonts w:ascii="Arial" w:hAnsi="Arial" w:cs="Arial"/>
                <w:lang w:eastAsia="hr-HR"/>
              </w:rPr>
              <w:t>1</w:t>
            </w:r>
          </w:p>
        </w:tc>
        <w:tc>
          <w:tcPr>
            <w:tcW w:w="708" w:type="dxa"/>
          </w:tcPr>
          <w:p w14:paraId="59FAAC2F" w14:textId="31B35B6C"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0B201E78" w14:textId="089832F1"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65C2F92B" w14:textId="77777777" w:rsidTr="0002043E">
        <w:trPr>
          <w:trHeight w:val="568"/>
        </w:trPr>
        <w:tc>
          <w:tcPr>
            <w:tcW w:w="1555" w:type="dxa"/>
          </w:tcPr>
          <w:p w14:paraId="793C6C9C" w14:textId="0155E9D4" w:rsidR="002A4DB9" w:rsidRPr="00763A8D" w:rsidRDefault="002A4DB9" w:rsidP="002A4DB9">
            <w:pPr>
              <w:rPr>
                <w:rFonts w:ascii="Arial" w:hAnsi="Arial" w:cs="Arial"/>
                <w:lang w:eastAsia="hr-HR"/>
              </w:rPr>
            </w:pPr>
            <w:r w:rsidRPr="00763A8D">
              <w:rPr>
                <w:rFonts w:ascii="Arial" w:hAnsi="Arial" w:cs="Arial"/>
                <w:lang w:eastAsia="hr-HR"/>
              </w:rPr>
              <w:t>Zvjezdana Koščica</w:t>
            </w:r>
          </w:p>
        </w:tc>
        <w:tc>
          <w:tcPr>
            <w:tcW w:w="708" w:type="dxa"/>
          </w:tcPr>
          <w:p w14:paraId="1E1F8593" w14:textId="57F817DF" w:rsidR="002A4DB9" w:rsidRPr="00763A8D" w:rsidRDefault="002A4DB9" w:rsidP="002A4DB9">
            <w:pPr>
              <w:jc w:val="center"/>
              <w:rPr>
                <w:rFonts w:ascii="Arial" w:hAnsi="Arial" w:cs="Arial"/>
                <w:lang w:eastAsia="hr-HR"/>
              </w:rPr>
            </w:pPr>
            <w:r w:rsidRPr="00763A8D">
              <w:rPr>
                <w:rFonts w:ascii="Arial" w:hAnsi="Arial" w:cs="Arial"/>
                <w:lang w:eastAsia="hr-HR"/>
              </w:rPr>
              <w:t>RN</w:t>
            </w:r>
          </w:p>
        </w:tc>
        <w:tc>
          <w:tcPr>
            <w:tcW w:w="567" w:type="dxa"/>
          </w:tcPr>
          <w:p w14:paraId="3A541745" w14:textId="63B8A625" w:rsidR="002A4DB9" w:rsidRPr="00763A8D" w:rsidRDefault="002A4DB9" w:rsidP="002A4DB9">
            <w:pPr>
              <w:jc w:val="center"/>
              <w:rPr>
                <w:rFonts w:ascii="Arial" w:hAnsi="Arial" w:cs="Arial"/>
                <w:lang w:eastAsia="hr-HR"/>
              </w:rPr>
            </w:pPr>
            <w:r w:rsidRPr="00763A8D">
              <w:rPr>
                <w:rFonts w:ascii="Arial" w:hAnsi="Arial" w:cs="Arial"/>
                <w:lang w:eastAsia="hr-HR"/>
              </w:rPr>
              <w:t>14</w:t>
            </w:r>
          </w:p>
        </w:tc>
        <w:tc>
          <w:tcPr>
            <w:tcW w:w="993" w:type="dxa"/>
          </w:tcPr>
          <w:p w14:paraId="470D74C1" w14:textId="3DCAC078"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708" w:type="dxa"/>
          </w:tcPr>
          <w:p w14:paraId="6A44DCEA" w14:textId="26468C12"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851" w:type="dxa"/>
          </w:tcPr>
          <w:p w14:paraId="6EDBDDD0" w14:textId="7B784529"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0" w:type="dxa"/>
          </w:tcPr>
          <w:p w14:paraId="03D9687B" w14:textId="50021FB1"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709" w:type="dxa"/>
          </w:tcPr>
          <w:p w14:paraId="4689EA29" w14:textId="7C86B56B"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1" w:type="dxa"/>
          </w:tcPr>
          <w:p w14:paraId="33E8F891" w14:textId="56EACE32" w:rsidR="002A4DB9" w:rsidRPr="00763A8D" w:rsidRDefault="002A4DB9" w:rsidP="002A4DB9">
            <w:pPr>
              <w:jc w:val="center"/>
              <w:rPr>
                <w:rFonts w:ascii="Arial" w:hAnsi="Arial" w:cs="Arial"/>
                <w:lang w:eastAsia="hr-HR"/>
              </w:rPr>
            </w:pPr>
            <w:r w:rsidRPr="00763A8D">
              <w:rPr>
                <w:rFonts w:ascii="Arial" w:hAnsi="Arial" w:cs="Arial"/>
                <w:lang w:eastAsia="hr-HR"/>
              </w:rPr>
              <w:t>21</w:t>
            </w:r>
          </w:p>
        </w:tc>
        <w:tc>
          <w:tcPr>
            <w:tcW w:w="708" w:type="dxa"/>
          </w:tcPr>
          <w:p w14:paraId="0B94AC12" w14:textId="08F5259D"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6199D666" w14:textId="31E398D0"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55E4C2A0" w14:textId="77777777" w:rsidTr="0002043E">
        <w:trPr>
          <w:trHeight w:val="568"/>
        </w:trPr>
        <w:tc>
          <w:tcPr>
            <w:tcW w:w="1555" w:type="dxa"/>
          </w:tcPr>
          <w:p w14:paraId="531D0C80" w14:textId="7A3D14E7" w:rsidR="002A4DB9" w:rsidRPr="00763A8D" w:rsidRDefault="002A4DB9" w:rsidP="002A4DB9">
            <w:pPr>
              <w:rPr>
                <w:rFonts w:ascii="Arial" w:hAnsi="Arial" w:cs="Arial"/>
                <w:lang w:eastAsia="hr-HR"/>
              </w:rPr>
            </w:pPr>
            <w:r w:rsidRPr="00763A8D">
              <w:rPr>
                <w:rFonts w:ascii="Arial" w:hAnsi="Arial" w:cs="Arial"/>
                <w:lang w:eastAsia="hr-HR"/>
              </w:rPr>
              <w:t>Vesna Benda</w:t>
            </w:r>
          </w:p>
        </w:tc>
        <w:tc>
          <w:tcPr>
            <w:tcW w:w="708" w:type="dxa"/>
          </w:tcPr>
          <w:p w14:paraId="1C757F2A" w14:textId="1457D2EA" w:rsidR="002A4DB9" w:rsidRPr="00763A8D" w:rsidRDefault="002A4DB9" w:rsidP="002A4DB9">
            <w:pPr>
              <w:jc w:val="center"/>
              <w:rPr>
                <w:rFonts w:ascii="Arial" w:hAnsi="Arial" w:cs="Arial"/>
                <w:lang w:eastAsia="hr-HR"/>
              </w:rPr>
            </w:pPr>
            <w:r w:rsidRPr="00763A8D">
              <w:rPr>
                <w:rFonts w:ascii="Arial" w:hAnsi="Arial" w:cs="Arial"/>
                <w:lang w:eastAsia="hr-HR"/>
              </w:rPr>
              <w:t>RN</w:t>
            </w:r>
          </w:p>
        </w:tc>
        <w:tc>
          <w:tcPr>
            <w:tcW w:w="567" w:type="dxa"/>
          </w:tcPr>
          <w:p w14:paraId="629C40FA" w14:textId="08430B31" w:rsidR="002A4DB9" w:rsidRPr="00763A8D" w:rsidRDefault="002A4DB9" w:rsidP="002A4DB9">
            <w:pPr>
              <w:jc w:val="center"/>
              <w:rPr>
                <w:rFonts w:ascii="Arial" w:hAnsi="Arial" w:cs="Arial"/>
                <w:lang w:eastAsia="hr-HR"/>
              </w:rPr>
            </w:pPr>
            <w:r w:rsidRPr="00763A8D">
              <w:rPr>
                <w:rFonts w:ascii="Arial" w:hAnsi="Arial" w:cs="Arial"/>
                <w:lang w:eastAsia="hr-HR"/>
              </w:rPr>
              <w:t>16</w:t>
            </w:r>
          </w:p>
        </w:tc>
        <w:tc>
          <w:tcPr>
            <w:tcW w:w="993" w:type="dxa"/>
          </w:tcPr>
          <w:p w14:paraId="1F75A50B" w14:textId="0F11026A"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708" w:type="dxa"/>
          </w:tcPr>
          <w:p w14:paraId="7F4951E3" w14:textId="1A96450C"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3AD768D4" w14:textId="11E39B1A"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0" w:type="dxa"/>
          </w:tcPr>
          <w:p w14:paraId="74DD4E20" w14:textId="63C201B2"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709" w:type="dxa"/>
          </w:tcPr>
          <w:p w14:paraId="690B1BE8" w14:textId="24C7EDEC"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1" w:type="dxa"/>
          </w:tcPr>
          <w:p w14:paraId="6A3A7DE7" w14:textId="24FF2B90" w:rsidR="002A4DB9" w:rsidRPr="00763A8D" w:rsidRDefault="002A4DB9" w:rsidP="002A4DB9">
            <w:pPr>
              <w:jc w:val="center"/>
              <w:rPr>
                <w:rFonts w:ascii="Arial" w:hAnsi="Arial" w:cs="Arial"/>
                <w:lang w:eastAsia="hr-HR"/>
              </w:rPr>
            </w:pPr>
            <w:r w:rsidRPr="00763A8D">
              <w:rPr>
                <w:rFonts w:ascii="Arial" w:hAnsi="Arial" w:cs="Arial"/>
                <w:lang w:eastAsia="hr-HR"/>
              </w:rPr>
              <w:t>21</w:t>
            </w:r>
          </w:p>
        </w:tc>
        <w:tc>
          <w:tcPr>
            <w:tcW w:w="708" w:type="dxa"/>
          </w:tcPr>
          <w:p w14:paraId="60FCF2F6" w14:textId="6C36E8F5"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6301C4B8" w14:textId="23765E9F"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0790D6C4" w14:textId="77777777" w:rsidTr="0002043E">
        <w:trPr>
          <w:trHeight w:val="568"/>
        </w:trPr>
        <w:tc>
          <w:tcPr>
            <w:tcW w:w="1555" w:type="dxa"/>
          </w:tcPr>
          <w:p w14:paraId="5EABEF0D" w14:textId="7602E260" w:rsidR="002A4DB9" w:rsidRPr="00763A8D" w:rsidRDefault="002A4DB9" w:rsidP="002A4DB9">
            <w:pPr>
              <w:rPr>
                <w:rFonts w:ascii="Arial" w:hAnsi="Arial" w:cs="Arial"/>
                <w:lang w:eastAsia="hr-HR"/>
              </w:rPr>
            </w:pPr>
            <w:r w:rsidRPr="00763A8D">
              <w:rPr>
                <w:rFonts w:ascii="Arial" w:hAnsi="Arial" w:cs="Arial"/>
                <w:lang w:eastAsia="hr-HR"/>
              </w:rPr>
              <w:t xml:space="preserve">Ivona Injić </w:t>
            </w:r>
          </w:p>
        </w:tc>
        <w:tc>
          <w:tcPr>
            <w:tcW w:w="708" w:type="dxa"/>
          </w:tcPr>
          <w:p w14:paraId="04FEAE7A" w14:textId="67B3834B" w:rsidR="002A4DB9" w:rsidRPr="00763A8D" w:rsidRDefault="002A4DB9" w:rsidP="002A4DB9">
            <w:pPr>
              <w:jc w:val="center"/>
              <w:rPr>
                <w:rFonts w:ascii="Arial" w:hAnsi="Arial" w:cs="Arial"/>
                <w:lang w:eastAsia="hr-HR"/>
              </w:rPr>
            </w:pPr>
            <w:r w:rsidRPr="00763A8D">
              <w:rPr>
                <w:rFonts w:ascii="Arial" w:hAnsi="Arial" w:cs="Arial"/>
                <w:lang w:eastAsia="hr-HR"/>
              </w:rPr>
              <w:t>RN</w:t>
            </w:r>
          </w:p>
        </w:tc>
        <w:tc>
          <w:tcPr>
            <w:tcW w:w="567" w:type="dxa"/>
          </w:tcPr>
          <w:p w14:paraId="39783AB7" w14:textId="6CC0CF5A" w:rsidR="002A4DB9" w:rsidRPr="00763A8D" w:rsidRDefault="002A4DB9" w:rsidP="002A4DB9">
            <w:pPr>
              <w:jc w:val="center"/>
              <w:rPr>
                <w:rFonts w:ascii="Arial" w:hAnsi="Arial" w:cs="Arial"/>
                <w:lang w:eastAsia="hr-HR"/>
              </w:rPr>
            </w:pPr>
            <w:r w:rsidRPr="00763A8D">
              <w:rPr>
                <w:rFonts w:ascii="Arial" w:hAnsi="Arial" w:cs="Arial"/>
                <w:lang w:eastAsia="hr-HR"/>
              </w:rPr>
              <w:t>16</w:t>
            </w:r>
          </w:p>
        </w:tc>
        <w:tc>
          <w:tcPr>
            <w:tcW w:w="993" w:type="dxa"/>
          </w:tcPr>
          <w:p w14:paraId="54714164" w14:textId="3BDF9A3E"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708" w:type="dxa"/>
          </w:tcPr>
          <w:p w14:paraId="17E67B0A" w14:textId="0C2D21C1"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000ADCB8" w14:textId="3A74ABCD"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0" w:type="dxa"/>
          </w:tcPr>
          <w:p w14:paraId="3BC22728" w14:textId="28EFA447"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709" w:type="dxa"/>
          </w:tcPr>
          <w:p w14:paraId="2264F8BC" w14:textId="0C7DF23E"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1" w:type="dxa"/>
          </w:tcPr>
          <w:p w14:paraId="16A70530" w14:textId="56C2DBB6" w:rsidR="002A4DB9" w:rsidRPr="00763A8D" w:rsidRDefault="002A4DB9" w:rsidP="002A4DB9">
            <w:pPr>
              <w:jc w:val="center"/>
              <w:rPr>
                <w:rFonts w:ascii="Arial" w:hAnsi="Arial" w:cs="Arial"/>
                <w:lang w:eastAsia="hr-HR"/>
              </w:rPr>
            </w:pPr>
            <w:r w:rsidRPr="00763A8D">
              <w:rPr>
                <w:rFonts w:ascii="Arial" w:hAnsi="Arial" w:cs="Arial"/>
                <w:lang w:eastAsia="hr-HR"/>
              </w:rPr>
              <w:t>21</w:t>
            </w:r>
          </w:p>
        </w:tc>
        <w:tc>
          <w:tcPr>
            <w:tcW w:w="708" w:type="dxa"/>
          </w:tcPr>
          <w:p w14:paraId="207EC174" w14:textId="0C73AEE2"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39D04FC4" w14:textId="659EE224"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2128AB96" w14:textId="6A3D9AC3" w:rsidTr="00686F8B">
        <w:trPr>
          <w:trHeight w:val="591"/>
        </w:trPr>
        <w:tc>
          <w:tcPr>
            <w:tcW w:w="1555" w:type="dxa"/>
          </w:tcPr>
          <w:p w14:paraId="5BB31449" w14:textId="1509E272" w:rsidR="002A4DB9" w:rsidRPr="00763A8D" w:rsidRDefault="002A4DB9" w:rsidP="002A4DB9">
            <w:pPr>
              <w:rPr>
                <w:rFonts w:ascii="Arial" w:hAnsi="Arial" w:cs="Arial"/>
              </w:rPr>
            </w:pPr>
            <w:r w:rsidRPr="00763A8D">
              <w:rPr>
                <w:rFonts w:ascii="Arial" w:hAnsi="Arial" w:cs="Arial"/>
                <w:lang w:eastAsia="hr-HR"/>
              </w:rPr>
              <w:t>Ružica Fabekovec</w:t>
            </w:r>
          </w:p>
        </w:tc>
        <w:tc>
          <w:tcPr>
            <w:tcW w:w="708" w:type="dxa"/>
          </w:tcPr>
          <w:p w14:paraId="74FDCE55" w14:textId="3740F805" w:rsidR="002A4DB9" w:rsidRPr="00763A8D" w:rsidRDefault="002A4DB9" w:rsidP="002A4DB9">
            <w:pPr>
              <w:jc w:val="center"/>
              <w:rPr>
                <w:rFonts w:ascii="Arial" w:hAnsi="Arial" w:cs="Arial"/>
                <w:lang w:eastAsia="hr-HR"/>
              </w:rPr>
            </w:pPr>
            <w:r w:rsidRPr="00763A8D">
              <w:rPr>
                <w:rFonts w:ascii="Arial" w:hAnsi="Arial" w:cs="Arial"/>
                <w:lang w:eastAsia="hr-HR"/>
              </w:rPr>
              <w:t>RN</w:t>
            </w:r>
          </w:p>
        </w:tc>
        <w:tc>
          <w:tcPr>
            <w:tcW w:w="567" w:type="dxa"/>
          </w:tcPr>
          <w:p w14:paraId="47E186DE" w14:textId="0DE688A7" w:rsidR="002A4DB9" w:rsidRPr="00763A8D" w:rsidRDefault="002A4DB9" w:rsidP="002A4DB9">
            <w:pPr>
              <w:jc w:val="center"/>
              <w:rPr>
                <w:rFonts w:ascii="Arial" w:hAnsi="Arial" w:cs="Arial"/>
                <w:lang w:eastAsia="hr-HR"/>
              </w:rPr>
            </w:pPr>
            <w:r w:rsidRPr="00763A8D">
              <w:rPr>
                <w:rFonts w:ascii="Arial" w:hAnsi="Arial" w:cs="Arial"/>
                <w:lang w:eastAsia="hr-HR"/>
              </w:rPr>
              <w:t>1</w:t>
            </w:r>
            <w:r>
              <w:rPr>
                <w:rFonts w:ascii="Arial" w:hAnsi="Arial" w:cs="Arial"/>
                <w:lang w:eastAsia="hr-HR"/>
              </w:rPr>
              <w:t>5</w:t>
            </w:r>
          </w:p>
        </w:tc>
        <w:tc>
          <w:tcPr>
            <w:tcW w:w="993" w:type="dxa"/>
          </w:tcPr>
          <w:p w14:paraId="31FFD362" w14:textId="54F5AB0E"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708" w:type="dxa"/>
          </w:tcPr>
          <w:p w14:paraId="3E5D1D2F" w14:textId="6FB0233B"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153571F6" w14:textId="534484E5"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0" w:type="dxa"/>
          </w:tcPr>
          <w:p w14:paraId="3E61B4B2" w14:textId="06AB25C7"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709" w:type="dxa"/>
          </w:tcPr>
          <w:p w14:paraId="455DF1B2" w14:textId="6ED4FBF0"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1" w:type="dxa"/>
          </w:tcPr>
          <w:p w14:paraId="400E1C1F" w14:textId="2F900979" w:rsidR="002A4DB9" w:rsidRPr="00763A8D" w:rsidRDefault="002A4DB9" w:rsidP="002A4DB9">
            <w:pPr>
              <w:jc w:val="center"/>
              <w:rPr>
                <w:rFonts w:ascii="Arial" w:hAnsi="Arial" w:cs="Arial"/>
                <w:lang w:eastAsia="hr-HR"/>
              </w:rPr>
            </w:pPr>
            <w:r w:rsidRPr="00763A8D">
              <w:rPr>
                <w:rFonts w:ascii="Arial" w:hAnsi="Arial" w:cs="Arial"/>
                <w:lang w:eastAsia="hr-HR"/>
              </w:rPr>
              <w:t>2</w:t>
            </w:r>
            <w:r>
              <w:rPr>
                <w:rFonts w:ascii="Arial" w:hAnsi="Arial" w:cs="Arial"/>
                <w:lang w:eastAsia="hr-HR"/>
              </w:rPr>
              <w:t>0</w:t>
            </w:r>
          </w:p>
        </w:tc>
        <w:tc>
          <w:tcPr>
            <w:tcW w:w="708" w:type="dxa"/>
          </w:tcPr>
          <w:p w14:paraId="78599EA9" w14:textId="442F4915"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58671B62" w14:textId="23B6D056"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71A0E3B7" w14:textId="069251B3" w:rsidTr="00686F8B">
        <w:trPr>
          <w:trHeight w:val="543"/>
        </w:trPr>
        <w:tc>
          <w:tcPr>
            <w:tcW w:w="1555" w:type="dxa"/>
          </w:tcPr>
          <w:p w14:paraId="0B362AF5" w14:textId="363E5EC1" w:rsidR="002A4DB9" w:rsidRPr="00763A8D" w:rsidRDefault="002A4DB9" w:rsidP="002A4DB9">
            <w:pPr>
              <w:rPr>
                <w:rFonts w:ascii="Arial" w:hAnsi="Arial" w:cs="Arial"/>
              </w:rPr>
            </w:pPr>
            <w:r w:rsidRPr="00763A8D">
              <w:rPr>
                <w:rFonts w:ascii="Arial" w:hAnsi="Arial" w:cs="Arial"/>
              </w:rPr>
              <w:t>Zvjezdana Malović</w:t>
            </w:r>
          </w:p>
        </w:tc>
        <w:tc>
          <w:tcPr>
            <w:tcW w:w="708" w:type="dxa"/>
          </w:tcPr>
          <w:p w14:paraId="381AC296" w14:textId="11C5D806" w:rsidR="002A4DB9" w:rsidRPr="00763A8D" w:rsidRDefault="002A4DB9" w:rsidP="002A4DB9">
            <w:pPr>
              <w:jc w:val="center"/>
              <w:rPr>
                <w:rFonts w:ascii="Arial" w:hAnsi="Arial" w:cs="Arial"/>
                <w:lang w:eastAsia="hr-HR"/>
              </w:rPr>
            </w:pPr>
            <w:r w:rsidRPr="00763A8D">
              <w:rPr>
                <w:rFonts w:ascii="Arial" w:hAnsi="Arial" w:cs="Arial"/>
                <w:lang w:eastAsia="hr-HR"/>
              </w:rPr>
              <w:t>RN</w:t>
            </w:r>
          </w:p>
        </w:tc>
        <w:tc>
          <w:tcPr>
            <w:tcW w:w="567" w:type="dxa"/>
          </w:tcPr>
          <w:p w14:paraId="75A7B634" w14:textId="3B698C73" w:rsidR="002A4DB9" w:rsidRPr="00763A8D" w:rsidRDefault="002A4DB9" w:rsidP="002A4DB9">
            <w:pPr>
              <w:jc w:val="center"/>
              <w:rPr>
                <w:rFonts w:ascii="Arial" w:hAnsi="Arial" w:cs="Arial"/>
                <w:lang w:eastAsia="hr-HR"/>
              </w:rPr>
            </w:pPr>
            <w:r w:rsidRPr="00763A8D">
              <w:rPr>
                <w:rFonts w:ascii="Arial" w:hAnsi="Arial" w:cs="Arial"/>
                <w:lang w:eastAsia="hr-HR"/>
              </w:rPr>
              <w:t>1</w:t>
            </w:r>
            <w:r>
              <w:rPr>
                <w:rFonts w:ascii="Arial" w:hAnsi="Arial" w:cs="Arial"/>
                <w:lang w:eastAsia="hr-HR"/>
              </w:rPr>
              <w:t>5</w:t>
            </w:r>
          </w:p>
        </w:tc>
        <w:tc>
          <w:tcPr>
            <w:tcW w:w="993" w:type="dxa"/>
          </w:tcPr>
          <w:p w14:paraId="3E05CE32" w14:textId="234FEC8A"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708" w:type="dxa"/>
          </w:tcPr>
          <w:p w14:paraId="7FC41DD1" w14:textId="4C322181"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21B8C9F9" w14:textId="3A3C349F"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0" w:type="dxa"/>
          </w:tcPr>
          <w:p w14:paraId="4929106D" w14:textId="32BB7AAC"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709" w:type="dxa"/>
          </w:tcPr>
          <w:p w14:paraId="4767FD90" w14:textId="5D5DFA30"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1" w:type="dxa"/>
          </w:tcPr>
          <w:p w14:paraId="7B776097" w14:textId="0500DDC9" w:rsidR="002A4DB9" w:rsidRPr="00763A8D" w:rsidRDefault="002A4DB9" w:rsidP="002A4DB9">
            <w:pPr>
              <w:jc w:val="center"/>
              <w:rPr>
                <w:rFonts w:ascii="Arial" w:hAnsi="Arial" w:cs="Arial"/>
                <w:lang w:eastAsia="hr-HR"/>
              </w:rPr>
            </w:pPr>
            <w:r w:rsidRPr="00763A8D">
              <w:rPr>
                <w:rFonts w:ascii="Arial" w:hAnsi="Arial" w:cs="Arial"/>
                <w:lang w:eastAsia="hr-HR"/>
              </w:rPr>
              <w:t>2</w:t>
            </w:r>
            <w:r>
              <w:rPr>
                <w:rFonts w:ascii="Arial" w:hAnsi="Arial" w:cs="Arial"/>
                <w:lang w:eastAsia="hr-HR"/>
              </w:rPr>
              <w:t>0</w:t>
            </w:r>
          </w:p>
        </w:tc>
        <w:tc>
          <w:tcPr>
            <w:tcW w:w="708" w:type="dxa"/>
          </w:tcPr>
          <w:p w14:paraId="2DC1748C" w14:textId="264D8590"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3655045D" w14:textId="70BCA432"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3A3F0723" w14:textId="7695306F" w:rsidTr="00DE2707">
        <w:trPr>
          <w:trHeight w:val="807"/>
        </w:trPr>
        <w:tc>
          <w:tcPr>
            <w:tcW w:w="1555" w:type="dxa"/>
          </w:tcPr>
          <w:p w14:paraId="39D22C48" w14:textId="1A649EF3" w:rsidR="002A4DB9" w:rsidRPr="00763A8D" w:rsidRDefault="002A4DB9" w:rsidP="002A4DB9">
            <w:pPr>
              <w:rPr>
                <w:rFonts w:ascii="Arial" w:hAnsi="Arial" w:cs="Arial"/>
              </w:rPr>
            </w:pPr>
            <w:r w:rsidRPr="00763A8D">
              <w:rPr>
                <w:rFonts w:ascii="Arial" w:hAnsi="Arial" w:cs="Arial"/>
              </w:rPr>
              <w:t>Aleksandra Gudlin Mićić</w:t>
            </w:r>
          </w:p>
        </w:tc>
        <w:tc>
          <w:tcPr>
            <w:tcW w:w="708" w:type="dxa"/>
          </w:tcPr>
          <w:p w14:paraId="4EF9A89D" w14:textId="213284CE" w:rsidR="002A4DB9" w:rsidRPr="00763A8D" w:rsidRDefault="002A4DB9" w:rsidP="002A4DB9">
            <w:pPr>
              <w:jc w:val="center"/>
              <w:rPr>
                <w:rFonts w:ascii="Arial" w:hAnsi="Arial" w:cs="Arial"/>
                <w:lang w:eastAsia="hr-HR"/>
              </w:rPr>
            </w:pPr>
            <w:r w:rsidRPr="00763A8D">
              <w:rPr>
                <w:rFonts w:ascii="Arial" w:hAnsi="Arial" w:cs="Arial"/>
                <w:lang w:eastAsia="hr-HR"/>
              </w:rPr>
              <w:t>RN</w:t>
            </w:r>
          </w:p>
        </w:tc>
        <w:tc>
          <w:tcPr>
            <w:tcW w:w="567" w:type="dxa"/>
          </w:tcPr>
          <w:p w14:paraId="5AC65C6F" w14:textId="6CDC88B7" w:rsidR="002A4DB9" w:rsidRPr="00763A8D" w:rsidRDefault="002A4DB9" w:rsidP="002A4DB9">
            <w:pPr>
              <w:jc w:val="center"/>
              <w:rPr>
                <w:rFonts w:ascii="Arial" w:hAnsi="Arial" w:cs="Arial"/>
                <w:lang w:eastAsia="hr-HR"/>
              </w:rPr>
            </w:pPr>
            <w:r w:rsidRPr="00763A8D">
              <w:rPr>
                <w:rFonts w:ascii="Arial" w:hAnsi="Arial" w:cs="Arial"/>
                <w:lang w:eastAsia="hr-HR"/>
              </w:rPr>
              <w:t>1</w:t>
            </w:r>
            <w:r>
              <w:rPr>
                <w:rFonts w:ascii="Arial" w:hAnsi="Arial" w:cs="Arial"/>
                <w:lang w:eastAsia="hr-HR"/>
              </w:rPr>
              <w:t>5</w:t>
            </w:r>
          </w:p>
        </w:tc>
        <w:tc>
          <w:tcPr>
            <w:tcW w:w="993" w:type="dxa"/>
          </w:tcPr>
          <w:p w14:paraId="06D50085" w14:textId="4B9C46E1"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708" w:type="dxa"/>
          </w:tcPr>
          <w:p w14:paraId="34819AE6" w14:textId="4557F935"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6B204650" w14:textId="5B004D6E"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0" w:type="dxa"/>
          </w:tcPr>
          <w:p w14:paraId="50366652" w14:textId="35A7535F"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709" w:type="dxa"/>
          </w:tcPr>
          <w:p w14:paraId="520029FC" w14:textId="6F363841"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1" w:type="dxa"/>
          </w:tcPr>
          <w:p w14:paraId="6B578C59" w14:textId="0AACCC4E" w:rsidR="002A4DB9" w:rsidRPr="00763A8D" w:rsidRDefault="002A4DB9" w:rsidP="002A4DB9">
            <w:pPr>
              <w:jc w:val="center"/>
              <w:rPr>
                <w:rFonts w:ascii="Arial" w:hAnsi="Arial" w:cs="Arial"/>
                <w:lang w:eastAsia="hr-HR"/>
              </w:rPr>
            </w:pPr>
            <w:r w:rsidRPr="00763A8D">
              <w:rPr>
                <w:rFonts w:ascii="Arial" w:hAnsi="Arial" w:cs="Arial"/>
                <w:lang w:eastAsia="hr-HR"/>
              </w:rPr>
              <w:t>2</w:t>
            </w:r>
            <w:r>
              <w:rPr>
                <w:rFonts w:ascii="Arial" w:hAnsi="Arial" w:cs="Arial"/>
                <w:lang w:eastAsia="hr-HR"/>
              </w:rPr>
              <w:t>0</w:t>
            </w:r>
          </w:p>
        </w:tc>
        <w:tc>
          <w:tcPr>
            <w:tcW w:w="708" w:type="dxa"/>
          </w:tcPr>
          <w:p w14:paraId="18B03070" w14:textId="70280A1F"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54700B8F" w14:textId="10B8B4B7"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6117AB8B" w14:textId="70D12104" w:rsidTr="001F36FF">
        <w:trPr>
          <w:trHeight w:val="558"/>
        </w:trPr>
        <w:tc>
          <w:tcPr>
            <w:tcW w:w="1555" w:type="dxa"/>
          </w:tcPr>
          <w:p w14:paraId="386D9C2C" w14:textId="6527FD71" w:rsidR="002A4DB9" w:rsidRPr="00763A8D" w:rsidRDefault="002A4DB9" w:rsidP="002A4DB9">
            <w:pPr>
              <w:rPr>
                <w:rFonts w:ascii="Arial" w:hAnsi="Arial" w:cs="Arial"/>
                <w:lang w:eastAsia="hr-HR"/>
              </w:rPr>
            </w:pPr>
            <w:r w:rsidRPr="00763A8D">
              <w:rPr>
                <w:rFonts w:ascii="Arial" w:hAnsi="Arial" w:cs="Arial"/>
                <w:lang w:val="de-DE" w:eastAsia="hr-HR"/>
              </w:rPr>
              <w:t>Suzana Kos</w:t>
            </w:r>
          </w:p>
        </w:tc>
        <w:tc>
          <w:tcPr>
            <w:tcW w:w="708" w:type="dxa"/>
          </w:tcPr>
          <w:p w14:paraId="600D0971" w14:textId="4A32CB71" w:rsidR="002A4DB9" w:rsidRPr="00763A8D" w:rsidRDefault="002A4DB9" w:rsidP="002A4DB9">
            <w:pPr>
              <w:jc w:val="center"/>
              <w:rPr>
                <w:rFonts w:ascii="Arial" w:hAnsi="Arial" w:cs="Arial"/>
                <w:lang w:eastAsia="hr-HR"/>
              </w:rPr>
            </w:pPr>
            <w:r w:rsidRPr="00763A8D">
              <w:rPr>
                <w:rFonts w:ascii="Arial" w:hAnsi="Arial" w:cs="Arial"/>
                <w:lang w:eastAsia="hr-HR"/>
              </w:rPr>
              <w:t>RN</w:t>
            </w:r>
          </w:p>
        </w:tc>
        <w:tc>
          <w:tcPr>
            <w:tcW w:w="567" w:type="dxa"/>
          </w:tcPr>
          <w:p w14:paraId="6F301C80" w14:textId="19B37D67" w:rsidR="002A4DB9" w:rsidRPr="00763A8D" w:rsidRDefault="002A4DB9" w:rsidP="002A4DB9">
            <w:pPr>
              <w:jc w:val="center"/>
              <w:rPr>
                <w:rFonts w:ascii="Arial" w:hAnsi="Arial" w:cs="Arial"/>
                <w:lang w:eastAsia="hr-HR"/>
              </w:rPr>
            </w:pPr>
            <w:r w:rsidRPr="00763A8D">
              <w:rPr>
                <w:rFonts w:ascii="Arial" w:hAnsi="Arial" w:cs="Arial"/>
                <w:lang w:eastAsia="hr-HR"/>
              </w:rPr>
              <w:t>16</w:t>
            </w:r>
          </w:p>
        </w:tc>
        <w:tc>
          <w:tcPr>
            <w:tcW w:w="993" w:type="dxa"/>
          </w:tcPr>
          <w:p w14:paraId="23C23C49" w14:textId="15DE999C" w:rsidR="002A4DB9" w:rsidRPr="00763A8D" w:rsidRDefault="002A4DB9" w:rsidP="002A4DB9">
            <w:pPr>
              <w:jc w:val="center"/>
              <w:rPr>
                <w:rFonts w:ascii="Arial" w:hAnsi="Arial" w:cs="Arial"/>
                <w:lang w:eastAsia="hr-HR"/>
              </w:rPr>
            </w:pPr>
            <w:r w:rsidRPr="00763A8D">
              <w:rPr>
                <w:rFonts w:ascii="Arial" w:hAnsi="Arial" w:cs="Arial"/>
                <w:lang w:eastAsia="hr-HR"/>
              </w:rPr>
              <w:t>2</w:t>
            </w:r>
          </w:p>
        </w:tc>
        <w:tc>
          <w:tcPr>
            <w:tcW w:w="708" w:type="dxa"/>
          </w:tcPr>
          <w:p w14:paraId="6D8F71A4" w14:textId="17B7AA33"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33079877" w14:textId="7C0926AA"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0" w:type="dxa"/>
          </w:tcPr>
          <w:p w14:paraId="4570D8AF" w14:textId="061D342F"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709" w:type="dxa"/>
          </w:tcPr>
          <w:p w14:paraId="1535880B" w14:textId="29679C42" w:rsidR="002A4DB9" w:rsidRPr="00763A8D" w:rsidRDefault="002A4DB9" w:rsidP="002A4DB9">
            <w:pPr>
              <w:jc w:val="center"/>
              <w:rPr>
                <w:rFonts w:ascii="Arial" w:hAnsi="Arial" w:cs="Arial"/>
                <w:lang w:eastAsia="hr-HR"/>
              </w:rPr>
            </w:pPr>
            <w:r w:rsidRPr="00763A8D">
              <w:rPr>
                <w:rFonts w:ascii="Arial" w:hAnsi="Arial" w:cs="Arial"/>
                <w:lang w:eastAsia="hr-HR"/>
              </w:rPr>
              <w:t>1</w:t>
            </w:r>
          </w:p>
        </w:tc>
        <w:tc>
          <w:tcPr>
            <w:tcW w:w="851" w:type="dxa"/>
          </w:tcPr>
          <w:p w14:paraId="41B0D900" w14:textId="06E257C3" w:rsidR="002A4DB9" w:rsidRPr="00763A8D" w:rsidRDefault="002A4DB9" w:rsidP="002A4DB9">
            <w:pPr>
              <w:jc w:val="center"/>
              <w:rPr>
                <w:rFonts w:ascii="Arial" w:hAnsi="Arial" w:cs="Arial"/>
                <w:lang w:eastAsia="hr-HR"/>
              </w:rPr>
            </w:pPr>
            <w:r w:rsidRPr="00763A8D">
              <w:rPr>
                <w:rFonts w:ascii="Arial" w:hAnsi="Arial" w:cs="Arial"/>
                <w:lang w:eastAsia="hr-HR"/>
              </w:rPr>
              <w:t>21</w:t>
            </w:r>
          </w:p>
        </w:tc>
        <w:tc>
          <w:tcPr>
            <w:tcW w:w="708" w:type="dxa"/>
          </w:tcPr>
          <w:p w14:paraId="3881A805" w14:textId="344D87C4"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21EC8A25" w14:textId="243E0714"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5A7B52CA" w14:textId="0A7C724E" w:rsidTr="00DE2707">
        <w:trPr>
          <w:trHeight w:val="402"/>
        </w:trPr>
        <w:tc>
          <w:tcPr>
            <w:tcW w:w="1555" w:type="dxa"/>
          </w:tcPr>
          <w:p w14:paraId="641CEAA1" w14:textId="43B013D1" w:rsidR="002A4DB9" w:rsidRPr="00763A8D" w:rsidRDefault="002A4DB9" w:rsidP="002A4DB9">
            <w:pPr>
              <w:rPr>
                <w:rFonts w:ascii="Arial" w:hAnsi="Arial" w:cs="Arial"/>
                <w:lang w:eastAsia="hr-HR"/>
              </w:rPr>
            </w:pPr>
            <w:r w:rsidRPr="00763A8D">
              <w:rPr>
                <w:rFonts w:ascii="Arial" w:hAnsi="Arial" w:cs="Arial"/>
                <w:lang w:val="de-DE" w:eastAsia="hr-HR"/>
              </w:rPr>
              <w:t>Tomislav Palačković</w:t>
            </w:r>
          </w:p>
        </w:tc>
        <w:tc>
          <w:tcPr>
            <w:tcW w:w="708" w:type="dxa"/>
          </w:tcPr>
          <w:p w14:paraId="44621B59" w14:textId="54F50966" w:rsidR="002A4DB9" w:rsidRPr="00763A8D" w:rsidRDefault="002A4DB9" w:rsidP="002A4DB9">
            <w:pPr>
              <w:jc w:val="center"/>
              <w:rPr>
                <w:rFonts w:ascii="Arial" w:hAnsi="Arial" w:cs="Arial"/>
                <w:lang w:eastAsia="hr-HR"/>
              </w:rPr>
            </w:pPr>
            <w:r w:rsidRPr="00763A8D">
              <w:rPr>
                <w:rFonts w:ascii="Arial" w:hAnsi="Arial" w:cs="Arial"/>
                <w:lang w:eastAsia="hr-HR"/>
              </w:rPr>
              <w:t>PB</w:t>
            </w:r>
          </w:p>
        </w:tc>
        <w:tc>
          <w:tcPr>
            <w:tcW w:w="567" w:type="dxa"/>
          </w:tcPr>
          <w:p w14:paraId="02BFFEA7" w14:textId="57766B0A"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993" w:type="dxa"/>
          </w:tcPr>
          <w:p w14:paraId="1A98ED90" w14:textId="74F5486E"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708" w:type="dxa"/>
          </w:tcPr>
          <w:p w14:paraId="77DE7D2F" w14:textId="00E89016"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2D757D0B" w14:textId="74EC53A9"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0" w:type="dxa"/>
          </w:tcPr>
          <w:p w14:paraId="0F4AEA56" w14:textId="29527907"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709" w:type="dxa"/>
          </w:tcPr>
          <w:p w14:paraId="480CA8D4" w14:textId="5BF9BF82"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28B5A0B6" w14:textId="1734C063" w:rsidR="002A4DB9" w:rsidRPr="00763A8D" w:rsidRDefault="002A4DB9" w:rsidP="002A4DB9">
            <w:pPr>
              <w:jc w:val="center"/>
              <w:rPr>
                <w:rFonts w:ascii="Arial" w:hAnsi="Arial" w:cs="Arial"/>
                <w:lang w:eastAsia="hr-HR"/>
              </w:rPr>
            </w:pPr>
            <w:r w:rsidRPr="00763A8D">
              <w:rPr>
                <w:rFonts w:ascii="Arial" w:hAnsi="Arial" w:cs="Arial"/>
                <w:lang w:eastAsia="hr-HR"/>
              </w:rPr>
              <w:t>25</w:t>
            </w:r>
          </w:p>
        </w:tc>
        <w:tc>
          <w:tcPr>
            <w:tcW w:w="708" w:type="dxa"/>
          </w:tcPr>
          <w:p w14:paraId="5AE33BD5" w14:textId="5DC5477E"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6339CB0A" w14:textId="3379CDE9"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6AE6B704" w14:textId="77777777" w:rsidTr="00DE2707">
        <w:trPr>
          <w:trHeight w:val="402"/>
        </w:trPr>
        <w:tc>
          <w:tcPr>
            <w:tcW w:w="1555" w:type="dxa"/>
          </w:tcPr>
          <w:p w14:paraId="71D2C8CC" w14:textId="23C64B74" w:rsidR="002A4DB9" w:rsidRPr="00763A8D" w:rsidRDefault="002A4DB9" w:rsidP="002A4DB9">
            <w:pPr>
              <w:rPr>
                <w:rFonts w:ascii="Arial" w:hAnsi="Arial" w:cs="Arial"/>
                <w:lang w:val="de-DE" w:eastAsia="hr-HR"/>
              </w:rPr>
            </w:pPr>
            <w:r>
              <w:rPr>
                <w:rFonts w:ascii="Arial" w:hAnsi="Arial" w:cs="Arial"/>
                <w:lang w:val="de-DE" w:eastAsia="hr-HR"/>
              </w:rPr>
              <w:t>Ana-Marija Šovagović Zuzjak</w:t>
            </w:r>
          </w:p>
        </w:tc>
        <w:tc>
          <w:tcPr>
            <w:tcW w:w="708" w:type="dxa"/>
          </w:tcPr>
          <w:p w14:paraId="3E6E2FF9" w14:textId="215E44AF" w:rsidR="002A4DB9" w:rsidRPr="00763A8D" w:rsidRDefault="002A4DB9" w:rsidP="002A4DB9">
            <w:pPr>
              <w:jc w:val="center"/>
              <w:rPr>
                <w:rFonts w:ascii="Arial" w:hAnsi="Arial" w:cs="Arial"/>
                <w:lang w:eastAsia="hr-HR"/>
              </w:rPr>
            </w:pPr>
            <w:r w:rsidRPr="00763A8D">
              <w:rPr>
                <w:rFonts w:ascii="Arial" w:hAnsi="Arial" w:cs="Arial"/>
                <w:lang w:eastAsia="hr-HR"/>
              </w:rPr>
              <w:t>PB</w:t>
            </w:r>
          </w:p>
        </w:tc>
        <w:tc>
          <w:tcPr>
            <w:tcW w:w="567" w:type="dxa"/>
          </w:tcPr>
          <w:p w14:paraId="243332A9" w14:textId="387DBE6C"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993" w:type="dxa"/>
          </w:tcPr>
          <w:p w14:paraId="5B2B30A5" w14:textId="4AFF0EB3"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708" w:type="dxa"/>
          </w:tcPr>
          <w:p w14:paraId="22F60D13" w14:textId="35E3BE39"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5460514A" w14:textId="7D055856"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0" w:type="dxa"/>
          </w:tcPr>
          <w:p w14:paraId="0E1B775A" w14:textId="511ACDF5"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709" w:type="dxa"/>
          </w:tcPr>
          <w:p w14:paraId="4EBE67A6" w14:textId="0C5C0D71"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799B2EBB" w14:textId="427C6EEF" w:rsidR="002A4DB9" w:rsidRPr="00763A8D" w:rsidRDefault="002A4DB9" w:rsidP="002A4DB9">
            <w:pPr>
              <w:jc w:val="center"/>
              <w:rPr>
                <w:rFonts w:ascii="Arial" w:hAnsi="Arial" w:cs="Arial"/>
                <w:lang w:eastAsia="hr-HR"/>
              </w:rPr>
            </w:pPr>
            <w:r w:rsidRPr="00763A8D">
              <w:rPr>
                <w:rFonts w:ascii="Arial" w:hAnsi="Arial" w:cs="Arial"/>
                <w:lang w:eastAsia="hr-HR"/>
              </w:rPr>
              <w:t>25</w:t>
            </w:r>
          </w:p>
        </w:tc>
        <w:tc>
          <w:tcPr>
            <w:tcW w:w="708" w:type="dxa"/>
          </w:tcPr>
          <w:p w14:paraId="515CBD8F" w14:textId="3AB89A38"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6DE0FA14" w14:textId="69B046CB" w:rsidR="002A4DB9" w:rsidRPr="00763A8D" w:rsidRDefault="002A4DB9" w:rsidP="000357C6">
            <w:pPr>
              <w:jc w:val="center"/>
              <w:rPr>
                <w:rFonts w:ascii="Arial" w:hAnsi="Arial" w:cs="Arial"/>
              </w:rPr>
            </w:pPr>
            <w:r w:rsidRPr="002912C6">
              <w:rPr>
                <w:rFonts w:ascii="Arial" w:hAnsi="Arial" w:cs="Arial"/>
              </w:rPr>
              <w:t>176</w:t>
            </w:r>
            <w:r w:rsidR="000357C6">
              <w:rPr>
                <w:rFonts w:ascii="Arial" w:hAnsi="Arial" w:cs="Arial"/>
              </w:rPr>
              <w:t>8</w:t>
            </w:r>
          </w:p>
        </w:tc>
      </w:tr>
      <w:tr w:rsidR="002A4DB9" w:rsidRPr="00763A8D" w14:paraId="271D2C14" w14:textId="3B2F1B05" w:rsidTr="00DE2707">
        <w:trPr>
          <w:trHeight w:val="402"/>
        </w:trPr>
        <w:tc>
          <w:tcPr>
            <w:tcW w:w="1555" w:type="dxa"/>
          </w:tcPr>
          <w:p w14:paraId="47A694F2" w14:textId="77777777" w:rsidR="002A4DB9" w:rsidRDefault="002A4DB9" w:rsidP="002A4DB9">
            <w:pPr>
              <w:rPr>
                <w:rFonts w:ascii="Arial" w:hAnsi="Arial" w:cs="Arial"/>
                <w:lang w:val="de-DE" w:eastAsia="hr-HR"/>
              </w:rPr>
            </w:pPr>
            <w:r w:rsidRPr="00763A8D">
              <w:rPr>
                <w:rFonts w:ascii="Arial" w:hAnsi="Arial" w:cs="Arial"/>
                <w:lang w:val="de-DE" w:eastAsia="hr-HR"/>
              </w:rPr>
              <w:t>Nikolina Kramarić</w:t>
            </w:r>
          </w:p>
          <w:p w14:paraId="4823E540" w14:textId="370BAF43" w:rsidR="002A4DB9" w:rsidRPr="00763A8D" w:rsidRDefault="002A4DB9" w:rsidP="002A4DB9">
            <w:pPr>
              <w:rPr>
                <w:rFonts w:ascii="Arial" w:hAnsi="Arial" w:cs="Arial"/>
                <w:lang w:eastAsia="hr-HR"/>
              </w:rPr>
            </w:pPr>
            <w:r>
              <w:rPr>
                <w:rFonts w:ascii="Arial" w:hAnsi="Arial" w:cs="Arial"/>
                <w:lang w:val="de-DE" w:eastAsia="hr-HR"/>
              </w:rPr>
              <w:t>(zamjena Dorotea Borković)</w:t>
            </w:r>
          </w:p>
        </w:tc>
        <w:tc>
          <w:tcPr>
            <w:tcW w:w="708" w:type="dxa"/>
          </w:tcPr>
          <w:p w14:paraId="241EA83C" w14:textId="4ACACD9C" w:rsidR="002A4DB9" w:rsidRPr="00763A8D" w:rsidRDefault="002A4DB9" w:rsidP="002A4DB9">
            <w:pPr>
              <w:jc w:val="center"/>
              <w:rPr>
                <w:rFonts w:ascii="Arial" w:hAnsi="Arial" w:cs="Arial"/>
                <w:lang w:eastAsia="hr-HR"/>
              </w:rPr>
            </w:pPr>
            <w:r w:rsidRPr="00763A8D">
              <w:rPr>
                <w:rFonts w:ascii="Arial" w:hAnsi="Arial" w:cs="Arial"/>
                <w:lang w:eastAsia="hr-HR"/>
              </w:rPr>
              <w:t>PB</w:t>
            </w:r>
          </w:p>
        </w:tc>
        <w:tc>
          <w:tcPr>
            <w:tcW w:w="567" w:type="dxa"/>
          </w:tcPr>
          <w:p w14:paraId="4728D36C" w14:textId="613EBB3A"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993" w:type="dxa"/>
          </w:tcPr>
          <w:p w14:paraId="0443B6F9" w14:textId="3EA18CF1"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708" w:type="dxa"/>
          </w:tcPr>
          <w:p w14:paraId="34CF0EAD" w14:textId="56A8D077"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0672E0BD" w14:textId="25525A0C"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0" w:type="dxa"/>
          </w:tcPr>
          <w:p w14:paraId="002456A1" w14:textId="635538A7"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709" w:type="dxa"/>
          </w:tcPr>
          <w:p w14:paraId="0D1C1929" w14:textId="576B44A5"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09FDF5FE" w14:textId="49354FF3" w:rsidR="002A4DB9" w:rsidRPr="00763A8D" w:rsidRDefault="002A4DB9" w:rsidP="002A4DB9">
            <w:pPr>
              <w:jc w:val="center"/>
              <w:rPr>
                <w:rFonts w:ascii="Arial" w:hAnsi="Arial" w:cs="Arial"/>
                <w:lang w:eastAsia="hr-HR"/>
              </w:rPr>
            </w:pPr>
            <w:r w:rsidRPr="00763A8D">
              <w:rPr>
                <w:rFonts w:ascii="Arial" w:hAnsi="Arial" w:cs="Arial"/>
                <w:lang w:eastAsia="hr-HR"/>
              </w:rPr>
              <w:t>25</w:t>
            </w:r>
          </w:p>
        </w:tc>
        <w:tc>
          <w:tcPr>
            <w:tcW w:w="708" w:type="dxa"/>
          </w:tcPr>
          <w:p w14:paraId="6ED2C6AF" w14:textId="1D48E73C"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192C673C" w14:textId="4788B062"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A4DB9" w:rsidRPr="00763A8D" w14:paraId="160852D3" w14:textId="57812929" w:rsidTr="00296050">
        <w:trPr>
          <w:trHeight w:val="868"/>
        </w:trPr>
        <w:tc>
          <w:tcPr>
            <w:tcW w:w="1555" w:type="dxa"/>
          </w:tcPr>
          <w:p w14:paraId="2C0214CB" w14:textId="5DD5C5F9" w:rsidR="002A4DB9" w:rsidRPr="00763A8D" w:rsidRDefault="002A4DB9" w:rsidP="002A4DB9">
            <w:pPr>
              <w:rPr>
                <w:rFonts w:ascii="Arial" w:hAnsi="Arial" w:cs="Arial"/>
                <w:lang w:eastAsia="hr-HR"/>
              </w:rPr>
            </w:pPr>
            <w:r w:rsidRPr="00763A8D">
              <w:rPr>
                <w:rFonts w:ascii="Arial" w:hAnsi="Arial" w:cs="Arial"/>
                <w:lang w:val="de-DE" w:eastAsia="hr-HR"/>
              </w:rPr>
              <w:t>Natalija Hrenek Prosoli</w:t>
            </w:r>
            <w:r>
              <w:rPr>
                <w:rFonts w:ascii="Arial" w:hAnsi="Arial" w:cs="Arial"/>
                <w:lang w:val="de-DE" w:eastAsia="hr-HR"/>
              </w:rPr>
              <w:t xml:space="preserve"> (zamjena Ines Patrčević)</w:t>
            </w:r>
          </w:p>
        </w:tc>
        <w:tc>
          <w:tcPr>
            <w:tcW w:w="708" w:type="dxa"/>
          </w:tcPr>
          <w:p w14:paraId="66E480BE" w14:textId="689C2189" w:rsidR="002A4DB9" w:rsidRPr="00763A8D" w:rsidRDefault="002A4DB9" w:rsidP="002A4DB9">
            <w:pPr>
              <w:jc w:val="center"/>
              <w:rPr>
                <w:rFonts w:ascii="Arial" w:hAnsi="Arial" w:cs="Arial"/>
                <w:lang w:eastAsia="hr-HR"/>
              </w:rPr>
            </w:pPr>
            <w:r>
              <w:rPr>
                <w:rFonts w:ascii="Arial" w:hAnsi="Arial" w:cs="Arial"/>
                <w:lang w:eastAsia="hr-HR"/>
              </w:rPr>
              <w:t>PB</w:t>
            </w:r>
          </w:p>
        </w:tc>
        <w:tc>
          <w:tcPr>
            <w:tcW w:w="567" w:type="dxa"/>
          </w:tcPr>
          <w:p w14:paraId="672BE06C" w14:textId="6CDE91A9"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993" w:type="dxa"/>
          </w:tcPr>
          <w:p w14:paraId="194D828D" w14:textId="23627D01"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708" w:type="dxa"/>
          </w:tcPr>
          <w:p w14:paraId="4D96239A" w14:textId="1A06D422"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1" w:type="dxa"/>
          </w:tcPr>
          <w:p w14:paraId="13E0B69F" w14:textId="3A976A56"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850" w:type="dxa"/>
          </w:tcPr>
          <w:p w14:paraId="2ECAA5EA" w14:textId="22E159BB" w:rsidR="002A4DB9" w:rsidRPr="00763A8D" w:rsidRDefault="002A4DB9" w:rsidP="002A4DB9">
            <w:pPr>
              <w:jc w:val="center"/>
              <w:rPr>
                <w:rFonts w:ascii="Arial" w:hAnsi="Arial" w:cs="Arial"/>
                <w:lang w:eastAsia="hr-HR"/>
              </w:rPr>
            </w:pPr>
            <w:r w:rsidRPr="00763A8D">
              <w:rPr>
                <w:rFonts w:ascii="Arial" w:hAnsi="Arial" w:cs="Arial"/>
                <w:lang w:eastAsia="hr-HR"/>
              </w:rPr>
              <w:t>/</w:t>
            </w:r>
          </w:p>
        </w:tc>
        <w:tc>
          <w:tcPr>
            <w:tcW w:w="709" w:type="dxa"/>
          </w:tcPr>
          <w:p w14:paraId="2F4BC5AB" w14:textId="78C617A2" w:rsidR="002A4DB9" w:rsidRPr="00763A8D" w:rsidRDefault="002A4DB9" w:rsidP="002A4DB9">
            <w:pPr>
              <w:jc w:val="center"/>
              <w:rPr>
                <w:rFonts w:ascii="Arial" w:hAnsi="Arial" w:cs="Arial"/>
                <w:lang w:eastAsia="hr-HR"/>
              </w:rPr>
            </w:pPr>
            <w:r>
              <w:rPr>
                <w:rFonts w:ascii="Arial" w:hAnsi="Arial" w:cs="Arial"/>
                <w:lang w:eastAsia="hr-HR"/>
              </w:rPr>
              <w:t>/</w:t>
            </w:r>
          </w:p>
        </w:tc>
        <w:tc>
          <w:tcPr>
            <w:tcW w:w="851" w:type="dxa"/>
          </w:tcPr>
          <w:p w14:paraId="08EB0BCA" w14:textId="0DAAAB52" w:rsidR="002A4DB9" w:rsidRPr="00763A8D" w:rsidRDefault="002A4DB9" w:rsidP="002A4DB9">
            <w:pPr>
              <w:jc w:val="center"/>
              <w:rPr>
                <w:rFonts w:ascii="Arial" w:hAnsi="Arial" w:cs="Arial"/>
                <w:lang w:eastAsia="hr-HR"/>
              </w:rPr>
            </w:pPr>
            <w:r w:rsidRPr="00763A8D">
              <w:rPr>
                <w:rFonts w:ascii="Arial" w:hAnsi="Arial" w:cs="Arial"/>
                <w:lang w:eastAsia="hr-HR"/>
              </w:rPr>
              <w:t>25</w:t>
            </w:r>
          </w:p>
        </w:tc>
        <w:tc>
          <w:tcPr>
            <w:tcW w:w="708" w:type="dxa"/>
          </w:tcPr>
          <w:p w14:paraId="3C2FEF9E" w14:textId="677B1E83" w:rsidR="002A4DB9" w:rsidRPr="00763A8D" w:rsidRDefault="002A4DB9" w:rsidP="002A4DB9">
            <w:pPr>
              <w:jc w:val="center"/>
              <w:rPr>
                <w:rFonts w:ascii="Arial" w:hAnsi="Arial" w:cs="Arial"/>
                <w:lang w:eastAsia="hr-HR"/>
              </w:rPr>
            </w:pPr>
            <w:r w:rsidRPr="00763A8D">
              <w:rPr>
                <w:rFonts w:ascii="Arial" w:hAnsi="Arial" w:cs="Arial"/>
                <w:lang w:eastAsia="hr-HR"/>
              </w:rPr>
              <w:t>40</w:t>
            </w:r>
          </w:p>
        </w:tc>
        <w:tc>
          <w:tcPr>
            <w:tcW w:w="851" w:type="dxa"/>
          </w:tcPr>
          <w:p w14:paraId="1114E4DC" w14:textId="3EB71548" w:rsidR="002A4DB9" w:rsidRPr="00763A8D" w:rsidRDefault="002A4DB9" w:rsidP="000357C6">
            <w:pPr>
              <w:jc w:val="center"/>
              <w:rPr>
                <w:rFonts w:ascii="Arial" w:hAnsi="Arial" w:cs="Arial"/>
                <w:lang w:eastAsia="hr-HR"/>
              </w:rPr>
            </w:pPr>
            <w:r w:rsidRPr="002912C6">
              <w:rPr>
                <w:rFonts w:ascii="Arial" w:hAnsi="Arial" w:cs="Arial"/>
              </w:rPr>
              <w:t>176</w:t>
            </w:r>
            <w:r w:rsidR="000357C6">
              <w:rPr>
                <w:rFonts w:ascii="Arial" w:hAnsi="Arial" w:cs="Arial"/>
              </w:rPr>
              <w:t>8</w:t>
            </w:r>
          </w:p>
        </w:tc>
      </w:tr>
      <w:tr w:rsidR="00272C64" w:rsidRPr="00763A8D" w14:paraId="7F1B46C7" w14:textId="77777777" w:rsidTr="00296050">
        <w:trPr>
          <w:trHeight w:val="868"/>
        </w:trPr>
        <w:tc>
          <w:tcPr>
            <w:tcW w:w="1555" w:type="dxa"/>
          </w:tcPr>
          <w:p w14:paraId="51BD935B" w14:textId="288644DC" w:rsidR="00272C64" w:rsidRPr="00763A8D" w:rsidRDefault="002A4DB9" w:rsidP="00272C64">
            <w:pPr>
              <w:rPr>
                <w:rFonts w:ascii="Arial" w:hAnsi="Arial" w:cs="Arial"/>
                <w:lang w:val="de-DE" w:eastAsia="hr-HR"/>
              </w:rPr>
            </w:pPr>
            <w:r>
              <w:rPr>
                <w:rFonts w:ascii="Arial" w:hAnsi="Arial" w:cs="Arial"/>
                <w:lang w:val="de-DE" w:eastAsia="hr-HR"/>
              </w:rPr>
              <w:t>Sara Negovetić</w:t>
            </w:r>
          </w:p>
        </w:tc>
        <w:tc>
          <w:tcPr>
            <w:tcW w:w="708" w:type="dxa"/>
          </w:tcPr>
          <w:p w14:paraId="70CAFE1F" w14:textId="49FDC3ED" w:rsidR="00272C64" w:rsidRDefault="00272C64" w:rsidP="00272C64">
            <w:pPr>
              <w:jc w:val="center"/>
              <w:rPr>
                <w:rFonts w:ascii="Arial" w:hAnsi="Arial" w:cs="Arial"/>
                <w:lang w:eastAsia="hr-HR"/>
              </w:rPr>
            </w:pPr>
            <w:r>
              <w:rPr>
                <w:rFonts w:ascii="Arial" w:hAnsi="Arial" w:cs="Arial"/>
                <w:lang w:eastAsia="hr-HR"/>
              </w:rPr>
              <w:t>PB</w:t>
            </w:r>
          </w:p>
        </w:tc>
        <w:tc>
          <w:tcPr>
            <w:tcW w:w="567" w:type="dxa"/>
          </w:tcPr>
          <w:p w14:paraId="3683D2F7" w14:textId="27524952" w:rsidR="00272C64" w:rsidRPr="00763A8D" w:rsidRDefault="00272C64" w:rsidP="00272C64">
            <w:pPr>
              <w:jc w:val="center"/>
              <w:rPr>
                <w:rFonts w:ascii="Arial" w:hAnsi="Arial" w:cs="Arial"/>
                <w:lang w:eastAsia="hr-HR"/>
              </w:rPr>
            </w:pPr>
            <w:r w:rsidRPr="00763A8D">
              <w:rPr>
                <w:rFonts w:ascii="Arial" w:hAnsi="Arial" w:cs="Arial"/>
                <w:lang w:eastAsia="hr-HR"/>
              </w:rPr>
              <w:t>/</w:t>
            </w:r>
          </w:p>
        </w:tc>
        <w:tc>
          <w:tcPr>
            <w:tcW w:w="993" w:type="dxa"/>
          </w:tcPr>
          <w:p w14:paraId="7A411030" w14:textId="1AD389AF" w:rsidR="00272C64" w:rsidRPr="00763A8D" w:rsidRDefault="00272C64" w:rsidP="00272C64">
            <w:pPr>
              <w:jc w:val="center"/>
              <w:rPr>
                <w:rFonts w:ascii="Arial" w:hAnsi="Arial" w:cs="Arial"/>
                <w:lang w:eastAsia="hr-HR"/>
              </w:rPr>
            </w:pPr>
            <w:r w:rsidRPr="00763A8D">
              <w:rPr>
                <w:rFonts w:ascii="Arial" w:hAnsi="Arial" w:cs="Arial"/>
                <w:lang w:eastAsia="hr-HR"/>
              </w:rPr>
              <w:t>/</w:t>
            </w:r>
          </w:p>
        </w:tc>
        <w:tc>
          <w:tcPr>
            <w:tcW w:w="708" w:type="dxa"/>
          </w:tcPr>
          <w:p w14:paraId="2D170610" w14:textId="4055CF92" w:rsidR="00272C64" w:rsidRPr="00763A8D" w:rsidRDefault="00272C64" w:rsidP="00272C64">
            <w:pPr>
              <w:jc w:val="center"/>
              <w:rPr>
                <w:rFonts w:ascii="Arial" w:hAnsi="Arial" w:cs="Arial"/>
                <w:lang w:eastAsia="hr-HR"/>
              </w:rPr>
            </w:pPr>
            <w:r w:rsidRPr="00763A8D">
              <w:rPr>
                <w:rFonts w:ascii="Arial" w:hAnsi="Arial" w:cs="Arial"/>
                <w:lang w:eastAsia="hr-HR"/>
              </w:rPr>
              <w:t>/</w:t>
            </w:r>
          </w:p>
        </w:tc>
        <w:tc>
          <w:tcPr>
            <w:tcW w:w="851" w:type="dxa"/>
          </w:tcPr>
          <w:p w14:paraId="67505AC4" w14:textId="3708FB71" w:rsidR="00272C64" w:rsidRPr="00763A8D" w:rsidRDefault="00272C64" w:rsidP="00272C64">
            <w:pPr>
              <w:jc w:val="center"/>
              <w:rPr>
                <w:rFonts w:ascii="Arial" w:hAnsi="Arial" w:cs="Arial"/>
                <w:lang w:eastAsia="hr-HR"/>
              </w:rPr>
            </w:pPr>
            <w:r w:rsidRPr="00763A8D">
              <w:rPr>
                <w:rFonts w:ascii="Arial" w:hAnsi="Arial" w:cs="Arial"/>
                <w:lang w:eastAsia="hr-HR"/>
              </w:rPr>
              <w:t>/</w:t>
            </w:r>
          </w:p>
        </w:tc>
        <w:tc>
          <w:tcPr>
            <w:tcW w:w="850" w:type="dxa"/>
          </w:tcPr>
          <w:p w14:paraId="10B711EF" w14:textId="6EA2EB00" w:rsidR="00272C64" w:rsidRPr="00763A8D" w:rsidRDefault="00272C64" w:rsidP="00272C64">
            <w:pPr>
              <w:jc w:val="center"/>
              <w:rPr>
                <w:rFonts w:ascii="Arial" w:hAnsi="Arial" w:cs="Arial"/>
                <w:lang w:eastAsia="hr-HR"/>
              </w:rPr>
            </w:pPr>
            <w:r w:rsidRPr="00763A8D">
              <w:rPr>
                <w:rFonts w:ascii="Arial" w:hAnsi="Arial" w:cs="Arial"/>
                <w:lang w:eastAsia="hr-HR"/>
              </w:rPr>
              <w:t>/</w:t>
            </w:r>
          </w:p>
        </w:tc>
        <w:tc>
          <w:tcPr>
            <w:tcW w:w="709" w:type="dxa"/>
          </w:tcPr>
          <w:p w14:paraId="5A37B38C" w14:textId="7B1E4DBE" w:rsidR="00272C64" w:rsidRDefault="00272C64" w:rsidP="00272C64">
            <w:pPr>
              <w:jc w:val="center"/>
              <w:rPr>
                <w:rFonts w:ascii="Arial" w:hAnsi="Arial" w:cs="Arial"/>
                <w:lang w:eastAsia="hr-HR"/>
              </w:rPr>
            </w:pPr>
            <w:r>
              <w:rPr>
                <w:rFonts w:ascii="Arial" w:hAnsi="Arial" w:cs="Arial"/>
                <w:lang w:eastAsia="hr-HR"/>
              </w:rPr>
              <w:t>/</w:t>
            </w:r>
          </w:p>
        </w:tc>
        <w:tc>
          <w:tcPr>
            <w:tcW w:w="851" w:type="dxa"/>
          </w:tcPr>
          <w:p w14:paraId="25EFE4C4" w14:textId="54995DD8" w:rsidR="00272C64" w:rsidRPr="00763A8D" w:rsidRDefault="00272C64" w:rsidP="00272C64">
            <w:pPr>
              <w:jc w:val="center"/>
              <w:rPr>
                <w:rFonts w:ascii="Arial" w:hAnsi="Arial" w:cs="Arial"/>
                <w:lang w:eastAsia="hr-HR"/>
              </w:rPr>
            </w:pPr>
            <w:r w:rsidRPr="00763A8D">
              <w:rPr>
                <w:rFonts w:ascii="Arial" w:hAnsi="Arial" w:cs="Arial"/>
                <w:lang w:eastAsia="hr-HR"/>
              </w:rPr>
              <w:t>25</w:t>
            </w:r>
          </w:p>
        </w:tc>
        <w:tc>
          <w:tcPr>
            <w:tcW w:w="708" w:type="dxa"/>
          </w:tcPr>
          <w:p w14:paraId="7F28040C" w14:textId="1AB20FFF" w:rsidR="00272C64" w:rsidRPr="00763A8D" w:rsidRDefault="00272C64" w:rsidP="00272C64">
            <w:pPr>
              <w:jc w:val="center"/>
              <w:rPr>
                <w:rFonts w:ascii="Arial" w:hAnsi="Arial" w:cs="Arial"/>
                <w:lang w:eastAsia="hr-HR"/>
              </w:rPr>
            </w:pPr>
            <w:r w:rsidRPr="00763A8D">
              <w:rPr>
                <w:rFonts w:ascii="Arial" w:hAnsi="Arial" w:cs="Arial"/>
                <w:lang w:eastAsia="hr-HR"/>
              </w:rPr>
              <w:t>40</w:t>
            </w:r>
          </w:p>
        </w:tc>
        <w:tc>
          <w:tcPr>
            <w:tcW w:w="851" w:type="dxa"/>
          </w:tcPr>
          <w:p w14:paraId="3D304030" w14:textId="04303012" w:rsidR="00272C64" w:rsidRPr="00165DC3" w:rsidRDefault="00272C64" w:rsidP="000357C6">
            <w:pPr>
              <w:jc w:val="center"/>
              <w:rPr>
                <w:rFonts w:ascii="Arial" w:hAnsi="Arial" w:cs="Arial"/>
              </w:rPr>
            </w:pPr>
            <w:r w:rsidRPr="00165DC3">
              <w:rPr>
                <w:rFonts w:ascii="Arial" w:hAnsi="Arial" w:cs="Arial"/>
              </w:rPr>
              <w:t>17</w:t>
            </w:r>
            <w:r w:rsidR="002A4DB9">
              <w:rPr>
                <w:rFonts w:ascii="Arial" w:hAnsi="Arial" w:cs="Arial"/>
              </w:rPr>
              <w:t>6</w:t>
            </w:r>
            <w:r w:rsidR="000357C6">
              <w:rPr>
                <w:rFonts w:ascii="Arial" w:hAnsi="Arial" w:cs="Arial"/>
              </w:rPr>
              <w:t>8</w:t>
            </w:r>
          </w:p>
        </w:tc>
      </w:tr>
    </w:tbl>
    <w:p w14:paraId="78690B4E" w14:textId="77777777" w:rsidR="0002043E" w:rsidRDefault="0002043E" w:rsidP="00DE6BF0">
      <w:pPr>
        <w:jc w:val="center"/>
        <w:rPr>
          <w:rFonts w:ascii="Arial" w:hAnsi="Arial" w:cs="Arial"/>
          <w:b/>
          <w:lang w:eastAsia="hr-HR"/>
        </w:rPr>
      </w:pPr>
    </w:p>
    <w:p w14:paraId="6CA4478A" w14:textId="523939BE" w:rsidR="00DE6BF0" w:rsidRPr="00763A8D" w:rsidRDefault="00DE6BF0" w:rsidP="00DE6BF0">
      <w:pPr>
        <w:jc w:val="center"/>
        <w:rPr>
          <w:rFonts w:ascii="Arial" w:hAnsi="Arial" w:cs="Arial"/>
          <w:b/>
        </w:rPr>
      </w:pPr>
      <w:r w:rsidRPr="00763A8D">
        <w:rPr>
          <w:rFonts w:ascii="Arial" w:hAnsi="Arial" w:cs="Arial"/>
          <w:b/>
          <w:lang w:eastAsia="hr-HR"/>
        </w:rPr>
        <w:t>3.2.</w:t>
      </w:r>
      <w:r w:rsidR="00857B5F" w:rsidRPr="00763A8D">
        <w:rPr>
          <w:rFonts w:ascii="Arial" w:hAnsi="Arial" w:cs="Arial"/>
          <w:b/>
          <w:lang w:eastAsia="hr-HR"/>
        </w:rPr>
        <w:t>2</w:t>
      </w:r>
      <w:r w:rsidRPr="00763A8D">
        <w:rPr>
          <w:rFonts w:ascii="Arial" w:hAnsi="Arial" w:cs="Arial"/>
          <w:b/>
          <w:lang w:eastAsia="hr-HR"/>
        </w:rPr>
        <w:t xml:space="preserve">. </w:t>
      </w:r>
      <w:r w:rsidRPr="00763A8D">
        <w:rPr>
          <w:rFonts w:ascii="Arial" w:hAnsi="Arial" w:cs="Arial"/>
          <w:b/>
        </w:rPr>
        <w:t xml:space="preserve">Tjedna </w:t>
      </w:r>
      <w:r w:rsidR="000F50C2" w:rsidRPr="00763A8D">
        <w:rPr>
          <w:rFonts w:ascii="Arial" w:hAnsi="Arial" w:cs="Arial"/>
          <w:b/>
        </w:rPr>
        <w:t xml:space="preserve">i godišnja </w:t>
      </w:r>
      <w:r w:rsidRPr="00763A8D">
        <w:rPr>
          <w:rFonts w:ascii="Arial" w:hAnsi="Arial" w:cs="Arial"/>
          <w:b/>
        </w:rPr>
        <w:t>zaduženja učitelja predmetne nastave</w:t>
      </w:r>
    </w:p>
    <w:p w14:paraId="5CEB21AF" w14:textId="59C3230D" w:rsidR="00C060B5" w:rsidRPr="00763A8D" w:rsidRDefault="00C060B5" w:rsidP="00C060B5">
      <w:pPr>
        <w:jc w:val="center"/>
        <w:rPr>
          <w:rFonts w:ascii="Arial" w:hAnsi="Arial" w:cs="Arial"/>
          <w:b/>
        </w:rPr>
      </w:pPr>
    </w:p>
    <w:tbl>
      <w:tblPr>
        <w:tblStyle w:val="TableGrid"/>
        <w:tblW w:w="9634" w:type="dxa"/>
        <w:tblLayout w:type="fixed"/>
        <w:tblLook w:val="04A0" w:firstRow="1" w:lastRow="0" w:firstColumn="1" w:lastColumn="0" w:noHBand="0" w:noVBand="1"/>
      </w:tblPr>
      <w:tblGrid>
        <w:gridCol w:w="1696"/>
        <w:gridCol w:w="709"/>
        <w:gridCol w:w="851"/>
        <w:gridCol w:w="850"/>
        <w:gridCol w:w="851"/>
        <w:gridCol w:w="850"/>
        <w:gridCol w:w="770"/>
        <w:gridCol w:w="632"/>
        <w:gridCol w:w="866"/>
        <w:gridCol w:w="709"/>
        <w:gridCol w:w="850"/>
      </w:tblGrid>
      <w:tr w:rsidR="00E11AE7" w:rsidRPr="00763A8D" w14:paraId="337D7F4A" w14:textId="0246C2CA" w:rsidTr="00103E11">
        <w:trPr>
          <w:trHeight w:val="371"/>
        </w:trPr>
        <w:tc>
          <w:tcPr>
            <w:tcW w:w="1696" w:type="dxa"/>
            <w:shd w:val="clear" w:color="auto" w:fill="92D050"/>
          </w:tcPr>
          <w:p w14:paraId="18C5E4A8" w14:textId="1D39D7C2" w:rsidR="00E11AE7" w:rsidRPr="00763A8D" w:rsidRDefault="00E11AE7" w:rsidP="00E11AE7">
            <w:pPr>
              <w:rPr>
                <w:rFonts w:ascii="Arial" w:hAnsi="Arial" w:cs="Arial"/>
                <w:b/>
                <w:lang w:eastAsia="hr-HR"/>
              </w:rPr>
            </w:pPr>
            <w:r w:rsidRPr="00763A8D">
              <w:rPr>
                <w:rFonts w:ascii="Arial" w:hAnsi="Arial" w:cs="Arial"/>
                <w:b/>
                <w:sz w:val="16"/>
                <w:szCs w:val="16"/>
                <w:lang w:eastAsia="hr-HR"/>
              </w:rPr>
              <w:t>Ime i prezime</w:t>
            </w:r>
          </w:p>
        </w:tc>
        <w:tc>
          <w:tcPr>
            <w:tcW w:w="709" w:type="dxa"/>
            <w:shd w:val="clear" w:color="auto" w:fill="92D050"/>
          </w:tcPr>
          <w:p w14:paraId="7AE1C24A" w14:textId="3BE340C3" w:rsidR="00E11AE7" w:rsidRPr="00763A8D" w:rsidRDefault="00E11AE7" w:rsidP="00E11AE7">
            <w:pPr>
              <w:rPr>
                <w:rFonts w:ascii="Arial" w:hAnsi="Arial" w:cs="Arial"/>
                <w:b/>
                <w:lang w:eastAsia="hr-HR"/>
              </w:rPr>
            </w:pPr>
            <w:r w:rsidRPr="00763A8D">
              <w:rPr>
                <w:rFonts w:ascii="Arial" w:hAnsi="Arial" w:cs="Arial"/>
                <w:b/>
                <w:sz w:val="16"/>
                <w:szCs w:val="16"/>
                <w:lang w:eastAsia="hr-HR"/>
              </w:rPr>
              <w:t>Predmet</w:t>
            </w:r>
          </w:p>
        </w:tc>
        <w:tc>
          <w:tcPr>
            <w:tcW w:w="851" w:type="dxa"/>
            <w:shd w:val="clear" w:color="auto" w:fill="92D050"/>
          </w:tcPr>
          <w:p w14:paraId="41E7991A" w14:textId="420E02CD" w:rsidR="00E11AE7" w:rsidRPr="00763A8D" w:rsidRDefault="00E11AE7" w:rsidP="00E11AE7">
            <w:pPr>
              <w:rPr>
                <w:rFonts w:ascii="Arial" w:hAnsi="Arial" w:cs="Arial"/>
                <w:b/>
                <w:lang w:eastAsia="hr-HR"/>
              </w:rPr>
            </w:pPr>
            <w:r w:rsidRPr="00763A8D">
              <w:rPr>
                <w:rFonts w:ascii="Arial" w:hAnsi="Arial" w:cs="Arial"/>
                <w:b/>
                <w:sz w:val="16"/>
                <w:szCs w:val="16"/>
                <w:lang w:eastAsia="hr-HR"/>
              </w:rPr>
              <w:t>Nastava</w:t>
            </w:r>
          </w:p>
        </w:tc>
        <w:tc>
          <w:tcPr>
            <w:tcW w:w="850" w:type="dxa"/>
            <w:shd w:val="clear" w:color="auto" w:fill="92D050"/>
          </w:tcPr>
          <w:p w14:paraId="6CE95CF9" w14:textId="216089C6" w:rsidR="00E11AE7" w:rsidRPr="00763A8D" w:rsidRDefault="00E11AE7" w:rsidP="00E11AE7">
            <w:pPr>
              <w:rPr>
                <w:rFonts w:ascii="Arial" w:hAnsi="Arial" w:cs="Arial"/>
                <w:b/>
                <w:lang w:eastAsia="hr-HR"/>
              </w:rPr>
            </w:pPr>
            <w:r w:rsidRPr="00763A8D">
              <w:rPr>
                <w:rFonts w:ascii="Arial" w:hAnsi="Arial" w:cs="Arial"/>
                <w:b/>
                <w:sz w:val="16"/>
                <w:szCs w:val="16"/>
                <w:lang w:eastAsia="hr-HR"/>
              </w:rPr>
              <w:t>Razredništvo</w:t>
            </w:r>
          </w:p>
        </w:tc>
        <w:tc>
          <w:tcPr>
            <w:tcW w:w="851" w:type="dxa"/>
            <w:shd w:val="clear" w:color="auto" w:fill="92D050"/>
          </w:tcPr>
          <w:p w14:paraId="4FA0B730" w14:textId="78F8087F" w:rsidR="00E11AE7" w:rsidRPr="00763A8D" w:rsidRDefault="00E11AE7" w:rsidP="00E11AE7">
            <w:pPr>
              <w:rPr>
                <w:rFonts w:ascii="Arial" w:hAnsi="Arial" w:cs="Arial"/>
                <w:b/>
                <w:lang w:eastAsia="hr-HR"/>
              </w:rPr>
            </w:pPr>
            <w:r w:rsidRPr="00763A8D">
              <w:rPr>
                <w:rFonts w:ascii="Arial" w:hAnsi="Arial" w:cs="Arial"/>
                <w:b/>
                <w:sz w:val="16"/>
                <w:szCs w:val="16"/>
                <w:lang w:eastAsia="hr-HR"/>
              </w:rPr>
              <w:t>Bonus</w:t>
            </w:r>
          </w:p>
        </w:tc>
        <w:tc>
          <w:tcPr>
            <w:tcW w:w="850" w:type="dxa"/>
            <w:shd w:val="clear" w:color="auto" w:fill="92D050"/>
          </w:tcPr>
          <w:p w14:paraId="63A09AA8" w14:textId="45A4A199" w:rsidR="00E11AE7" w:rsidRPr="00763A8D" w:rsidRDefault="00E11AE7" w:rsidP="00E11AE7">
            <w:pPr>
              <w:rPr>
                <w:rFonts w:ascii="Arial" w:hAnsi="Arial" w:cs="Arial"/>
                <w:b/>
                <w:lang w:eastAsia="hr-HR"/>
              </w:rPr>
            </w:pPr>
            <w:r w:rsidRPr="00763A8D">
              <w:rPr>
                <w:rFonts w:ascii="Arial" w:hAnsi="Arial" w:cs="Arial"/>
                <w:b/>
                <w:sz w:val="16"/>
                <w:szCs w:val="16"/>
                <w:lang w:eastAsia="hr-HR"/>
              </w:rPr>
              <w:t>DOP</w:t>
            </w:r>
          </w:p>
        </w:tc>
        <w:tc>
          <w:tcPr>
            <w:tcW w:w="770" w:type="dxa"/>
            <w:shd w:val="clear" w:color="auto" w:fill="92D050"/>
          </w:tcPr>
          <w:p w14:paraId="235A004A" w14:textId="1CBD6C51" w:rsidR="00E11AE7" w:rsidRPr="00763A8D" w:rsidRDefault="00E11AE7" w:rsidP="00E11AE7">
            <w:pPr>
              <w:rPr>
                <w:rFonts w:ascii="Arial" w:hAnsi="Arial" w:cs="Arial"/>
                <w:b/>
                <w:lang w:eastAsia="hr-HR"/>
              </w:rPr>
            </w:pPr>
            <w:r w:rsidRPr="00763A8D">
              <w:rPr>
                <w:rFonts w:ascii="Arial" w:hAnsi="Arial" w:cs="Arial"/>
                <w:b/>
                <w:sz w:val="16"/>
                <w:szCs w:val="16"/>
                <w:lang w:eastAsia="hr-HR"/>
              </w:rPr>
              <w:t>DOD</w:t>
            </w:r>
          </w:p>
        </w:tc>
        <w:tc>
          <w:tcPr>
            <w:tcW w:w="632" w:type="dxa"/>
            <w:shd w:val="clear" w:color="auto" w:fill="92D050"/>
          </w:tcPr>
          <w:p w14:paraId="4EC9E7E1" w14:textId="22EA3D03" w:rsidR="00E11AE7" w:rsidRPr="00763A8D" w:rsidRDefault="00E11AE7" w:rsidP="00E11AE7">
            <w:pPr>
              <w:rPr>
                <w:rFonts w:ascii="Arial" w:hAnsi="Arial" w:cs="Arial"/>
                <w:b/>
                <w:lang w:eastAsia="hr-HR"/>
              </w:rPr>
            </w:pPr>
            <w:r w:rsidRPr="00763A8D">
              <w:rPr>
                <w:rFonts w:ascii="Arial" w:hAnsi="Arial" w:cs="Arial"/>
                <w:b/>
                <w:sz w:val="16"/>
                <w:szCs w:val="16"/>
                <w:lang w:eastAsia="hr-HR"/>
              </w:rPr>
              <w:t>INA</w:t>
            </w:r>
          </w:p>
        </w:tc>
        <w:tc>
          <w:tcPr>
            <w:tcW w:w="866" w:type="dxa"/>
            <w:shd w:val="clear" w:color="auto" w:fill="92D050"/>
          </w:tcPr>
          <w:p w14:paraId="32D18A24" w14:textId="3FED4EEC" w:rsidR="00E11AE7" w:rsidRPr="00763A8D" w:rsidRDefault="00E11AE7" w:rsidP="00E11AE7">
            <w:pPr>
              <w:jc w:val="center"/>
              <w:rPr>
                <w:rFonts w:ascii="Arial" w:hAnsi="Arial" w:cs="Arial"/>
                <w:b/>
                <w:lang w:eastAsia="hr-HR"/>
              </w:rPr>
            </w:pPr>
            <w:r w:rsidRPr="00763A8D">
              <w:rPr>
                <w:rFonts w:ascii="Arial" w:hAnsi="Arial" w:cs="Arial"/>
                <w:b/>
                <w:sz w:val="16"/>
                <w:szCs w:val="16"/>
                <w:lang w:eastAsia="hr-HR"/>
              </w:rPr>
              <w:t>Ukupno</w:t>
            </w:r>
          </w:p>
        </w:tc>
        <w:tc>
          <w:tcPr>
            <w:tcW w:w="709" w:type="dxa"/>
            <w:shd w:val="clear" w:color="auto" w:fill="92D050"/>
          </w:tcPr>
          <w:p w14:paraId="2BAD5408" w14:textId="3BB5DB2F" w:rsidR="00E11AE7" w:rsidRPr="00763A8D" w:rsidRDefault="00E11AE7" w:rsidP="00E11AE7">
            <w:pPr>
              <w:rPr>
                <w:rFonts w:ascii="Arial" w:hAnsi="Arial" w:cs="Arial"/>
                <w:b/>
                <w:lang w:eastAsia="hr-HR"/>
              </w:rPr>
            </w:pPr>
            <w:r w:rsidRPr="00763A8D">
              <w:rPr>
                <w:rFonts w:ascii="Arial" w:hAnsi="Arial" w:cs="Arial"/>
                <w:b/>
                <w:sz w:val="16"/>
                <w:szCs w:val="16"/>
                <w:lang w:eastAsia="hr-HR"/>
              </w:rPr>
              <w:t>Tjedno</w:t>
            </w:r>
          </w:p>
        </w:tc>
        <w:tc>
          <w:tcPr>
            <w:tcW w:w="850" w:type="dxa"/>
            <w:shd w:val="clear" w:color="auto" w:fill="92D050"/>
          </w:tcPr>
          <w:p w14:paraId="6FAB7494" w14:textId="6E944B5C" w:rsidR="00E11AE7" w:rsidRPr="00763A8D" w:rsidRDefault="00E11AE7" w:rsidP="00E11AE7">
            <w:pPr>
              <w:rPr>
                <w:rFonts w:ascii="Arial" w:hAnsi="Arial" w:cs="Arial"/>
                <w:b/>
                <w:lang w:eastAsia="hr-HR"/>
              </w:rPr>
            </w:pPr>
            <w:r w:rsidRPr="00763A8D">
              <w:rPr>
                <w:rFonts w:ascii="Arial" w:hAnsi="Arial" w:cs="Arial"/>
                <w:b/>
                <w:sz w:val="16"/>
                <w:szCs w:val="16"/>
                <w:lang w:eastAsia="hr-HR"/>
              </w:rPr>
              <w:t>Godišnje</w:t>
            </w:r>
          </w:p>
        </w:tc>
      </w:tr>
      <w:tr w:rsidR="00FC4A2E" w:rsidRPr="00763A8D" w14:paraId="68DC41BD" w14:textId="1FA450A0" w:rsidTr="000F50C2">
        <w:trPr>
          <w:trHeight w:val="326"/>
        </w:trPr>
        <w:tc>
          <w:tcPr>
            <w:tcW w:w="1696" w:type="dxa"/>
            <w:tcBorders>
              <w:top w:val="single" w:sz="4" w:space="0" w:color="auto"/>
              <w:left w:val="single" w:sz="4" w:space="0" w:color="auto"/>
              <w:bottom w:val="single" w:sz="4" w:space="0" w:color="auto"/>
              <w:right w:val="single" w:sz="4" w:space="0" w:color="auto"/>
            </w:tcBorders>
          </w:tcPr>
          <w:p w14:paraId="4F8918F0" w14:textId="3C7EE0DA" w:rsidR="00FC4A2E" w:rsidRPr="00763A8D" w:rsidRDefault="00FC4A2E" w:rsidP="00FC4A2E">
            <w:pPr>
              <w:rPr>
                <w:rFonts w:ascii="Arial" w:hAnsi="Arial" w:cs="Arial"/>
                <w:lang w:eastAsia="hr-HR"/>
              </w:rPr>
            </w:pPr>
            <w:r w:rsidRPr="00763A8D">
              <w:rPr>
                <w:rFonts w:ascii="Arial" w:hAnsi="Arial" w:cs="Arial"/>
                <w:lang w:val="de-DE"/>
              </w:rPr>
              <w:t>Marija Aščić</w:t>
            </w:r>
          </w:p>
        </w:tc>
        <w:tc>
          <w:tcPr>
            <w:tcW w:w="709" w:type="dxa"/>
          </w:tcPr>
          <w:p w14:paraId="598E7BFD" w14:textId="30322E55" w:rsidR="00FC4A2E" w:rsidRPr="00763A8D" w:rsidRDefault="00FC4A2E" w:rsidP="00FC4A2E">
            <w:pPr>
              <w:jc w:val="center"/>
              <w:rPr>
                <w:rFonts w:ascii="Arial" w:hAnsi="Arial" w:cs="Arial"/>
                <w:lang w:eastAsia="hr-HR"/>
              </w:rPr>
            </w:pPr>
            <w:r w:rsidRPr="00763A8D">
              <w:rPr>
                <w:rFonts w:ascii="Arial" w:hAnsi="Arial" w:cs="Arial"/>
                <w:lang w:eastAsia="hr-HR"/>
              </w:rPr>
              <w:t>HJ</w:t>
            </w:r>
          </w:p>
        </w:tc>
        <w:tc>
          <w:tcPr>
            <w:tcW w:w="851" w:type="dxa"/>
          </w:tcPr>
          <w:p w14:paraId="4A3779B8" w14:textId="201935FD" w:rsidR="00FC4A2E" w:rsidRPr="00763A8D" w:rsidRDefault="00FC4A2E" w:rsidP="00FC4A2E">
            <w:pPr>
              <w:jc w:val="center"/>
              <w:rPr>
                <w:rFonts w:ascii="Arial" w:hAnsi="Arial" w:cs="Arial"/>
                <w:lang w:eastAsia="hr-HR"/>
              </w:rPr>
            </w:pPr>
            <w:r>
              <w:rPr>
                <w:rFonts w:ascii="Arial" w:hAnsi="Arial" w:cs="Arial"/>
                <w:lang w:eastAsia="hr-HR"/>
              </w:rPr>
              <w:t>18</w:t>
            </w:r>
          </w:p>
        </w:tc>
        <w:tc>
          <w:tcPr>
            <w:tcW w:w="850" w:type="dxa"/>
          </w:tcPr>
          <w:p w14:paraId="4D455565" w14:textId="34D3A487"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1" w:type="dxa"/>
          </w:tcPr>
          <w:p w14:paraId="77E9DD74" w14:textId="004465F9"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61E19C35" w14:textId="0FCB460B" w:rsidR="00FC4A2E" w:rsidRPr="00763A8D" w:rsidRDefault="00FC4A2E" w:rsidP="00FC4A2E">
            <w:pPr>
              <w:jc w:val="center"/>
              <w:rPr>
                <w:rFonts w:ascii="Arial" w:hAnsi="Arial" w:cs="Arial"/>
                <w:lang w:eastAsia="hr-HR"/>
              </w:rPr>
            </w:pPr>
            <w:r>
              <w:rPr>
                <w:rFonts w:ascii="Arial" w:hAnsi="Arial" w:cs="Arial"/>
                <w:lang w:eastAsia="hr-HR"/>
              </w:rPr>
              <w:t>/</w:t>
            </w:r>
          </w:p>
        </w:tc>
        <w:tc>
          <w:tcPr>
            <w:tcW w:w="770" w:type="dxa"/>
          </w:tcPr>
          <w:p w14:paraId="27327AD7" w14:textId="3F5AD146" w:rsidR="00FC4A2E" w:rsidRPr="00763A8D" w:rsidRDefault="00FC4A2E" w:rsidP="00FC4A2E">
            <w:pPr>
              <w:jc w:val="center"/>
              <w:rPr>
                <w:rFonts w:ascii="Arial" w:hAnsi="Arial" w:cs="Arial"/>
                <w:lang w:eastAsia="hr-HR"/>
              </w:rPr>
            </w:pPr>
            <w:r w:rsidRPr="00763A8D">
              <w:rPr>
                <w:rFonts w:ascii="Arial" w:hAnsi="Arial" w:cs="Arial"/>
                <w:lang w:eastAsia="hr-HR"/>
              </w:rPr>
              <w:t>1</w:t>
            </w:r>
          </w:p>
        </w:tc>
        <w:tc>
          <w:tcPr>
            <w:tcW w:w="632" w:type="dxa"/>
          </w:tcPr>
          <w:p w14:paraId="569F5EEC" w14:textId="50C5B643" w:rsidR="00FC4A2E" w:rsidRPr="00763A8D" w:rsidRDefault="00FC4A2E" w:rsidP="00FC4A2E">
            <w:pPr>
              <w:jc w:val="center"/>
              <w:rPr>
                <w:rFonts w:ascii="Arial" w:hAnsi="Arial" w:cs="Arial"/>
                <w:lang w:eastAsia="hr-HR"/>
              </w:rPr>
            </w:pPr>
            <w:r w:rsidRPr="00763A8D">
              <w:rPr>
                <w:rFonts w:ascii="Arial" w:hAnsi="Arial" w:cs="Arial"/>
                <w:lang w:eastAsia="hr-HR"/>
              </w:rPr>
              <w:t>1</w:t>
            </w:r>
          </w:p>
        </w:tc>
        <w:tc>
          <w:tcPr>
            <w:tcW w:w="866" w:type="dxa"/>
          </w:tcPr>
          <w:p w14:paraId="3B097540" w14:textId="40F3AD75" w:rsidR="00FC4A2E" w:rsidRPr="00763A8D" w:rsidRDefault="00FC4A2E" w:rsidP="00FC4A2E">
            <w:pPr>
              <w:jc w:val="center"/>
              <w:rPr>
                <w:rFonts w:ascii="Arial" w:hAnsi="Arial" w:cs="Arial"/>
                <w:lang w:eastAsia="hr-HR"/>
              </w:rPr>
            </w:pPr>
            <w:r w:rsidRPr="00763A8D">
              <w:rPr>
                <w:rFonts w:ascii="Arial" w:hAnsi="Arial" w:cs="Arial"/>
                <w:lang w:eastAsia="hr-HR"/>
              </w:rPr>
              <w:t>22</w:t>
            </w:r>
          </w:p>
        </w:tc>
        <w:tc>
          <w:tcPr>
            <w:tcW w:w="709" w:type="dxa"/>
          </w:tcPr>
          <w:p w14:paraId="74E3F934" w14:textId="6D698177"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7DB5C218" w14:textId="5B094CDE" w:rsidR="00FC4A2E" w:rsidRPr="00763A8D" w:rsidRDefault="00FC4A2E" w:rsidP="000357C6">
            <w:pPr>
              <w:jc w:val="center"/>
              <w:rPr>
                <w:rFonts w:ascii="Arial" w:hAnsi="Arial" w:cs="Arial"/>
                <w:lang w:eastAsia="hr-HR"/>
              </w:rPr>
            </w:pPr>
            <w:r w:rsidRPr="00BE13D0">
              <w:rPr>
                <w:rFonts w:ascii="Arial" w:hAnsi="Arial" w:cs="Arial"/>
              </w:rPr>
              <w:t>176</w:t>
            </w:r>
            <w:r w:rsidR="000357C6">
              <w:rPr>
                <w:rFonts w:ascii="Arial" w:hAnsi="Arial" w:cs="Arial"/>
              </w:rPr>
              <w:t>8</w:t>
            </w:r>
          </w:p>
        </w:tc>
      </w:tr>
      <w:tr w:rsidR="00FC4A2E" w:rsidRPr="00763A8D" w14:paraId="10F3EF16" w14:textId="40E406DC" w:rsidTr="000F50C2">
        <w:trPr>
          <w:trHeight w:val="551"/>
        </w:trPr>
        <w:tc>
          <w:tcPr>
            <w:tcW w:w="1696" w:type="dxa"/>
            <w:tcBorders>
              <w:top w:val="single" w:sz="4" w:space="0" w:color="auto"/>
              <w:left w:val="single" w:sz="4" w:space="0" w:color="auto"/>
              <w:bottom w:val="single" w:sz="4" w:space="0" w:color="auto"/>
              <w:right w:val="single" w:sz="4" w:space="0" w:color="auto"/>
            </w:tcBorders>
          </w:tcPr>
          <w:p w14:paraId="7FA11E77" w14:textId="04ACFA77" w:rsidR="00FC4A2E" w:rsidRPr="00763A8D" w:rsidRDefault="00FC4A2E" w:rsidP="00FC4A2E">
            <w:pPr>
              <w:rPr>
                <w:rFonts w:ascii="Arial" w:hAnsi="Arial" w:cs="Arial"/>
                <w:lang w:eastAsia="hr-HR"/>
              </w:rPr>
            </w:pPr>
            <w:r w:rsidRPr="00763A8D">
              <w:rPr>
                <w:rFonts w:ascii="Arial" w:hAnsi="Arial" w:cs="Arial"/>
                <w:lang w:val="de-DE"/>
              </w:rPr>
              <w:lastRenderedPageBreak/>
              <w:t>Tomislav Mićić</w:t>
            </w:r>
          </w:p>
        </w:tc>
        <w:tc>
          <w:tcPr>
            <w:tcW w:w="709" w:type="dxa"/>
          </w:tcPr>
          <w:p w14:paraId="631AAAF2" w14:textId="5AC98D08" w:rsidR="00FC4A2E" w:rsidRPr="00763A8D" w:rsidRDefault="00FC4A2E" w:rsidP="00FC4A2E">
            <w:pPr>
              <w:jc w:val="center"/>
              <w:rPr>
                <w:rFonts w:ascii="Arial" w:hAnsi="Arial" w:cs="Arial"/>
                <w:lang w:eastAsia="hr-HR"/>
              </w:rPr>
            </w:pPr>
            <w:r w:rsidRPr="00763A8D">
              <w:rPr>
                <w:rFonts w:ascii="Arial" w:hAnsi="Arial" w:cs="Arial"/>
                <w:lang w:eastAsia="hr-HR"/>
              </w:rPr>
              <w:t>HJ</w:t>
            </w:r>
          </w:p>
        </w:tc>
        <w:tc>
          <w:tcPr>
            <w:tcW w:w="851" w:type="dxa"/>
          </w:tcPr>
          <w:p w14:paraId="111CFF87" w14:textId="5EE324D9" w:rsidR="00FC4A2E" w:rsidRPr="00763A8D" w:rsidRDefault="00FC4A2E" w:rsidP="00FC4A2E">
            <w:pPr>
              <w:jc w:val="center"/>
              <w:rPr>
                <w:rFonts w:ascii="Arial" w:hAnsi="Arial" w:cs="Arial"/>
                <w:lang w:eastAsia="hr-HR"/>
              </w:rPr>
            </w:pPr>
            <w:r w:rsidRPr="00763A8D">
              <w:rPr>
                <w:rFonts w:ascii="Arial" w:hAnsi="Arial" w:cs="Arial"/>
                <w:lang w:eastAsia="hr-HR"/>
              </w:rPr>
              <w:t>18</w:t>
            </w:r>
          </w:p>
        </w:tc>
        <w:tc>
          <w:tcPr>
            <w:tcW w:w="850" w:type="dxa"/>
          </w:tcPr>
          <w:p w14:paraId="208389F4" w14:textId="7FD33B9E"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1" w:type="dxa"/>
          </w:tcPr>
          <w:p w14:paraId="71501A0C" w14:textId="65A30DB0"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29043858" w14:textId="04D1381F" w:rsidR="00FC4A2E" w:rsidRPr="00763A8D" w:rsidRDefault="00FC4A2E" w:rsidP="00FC4A2E">
            <w:pPr>
              <w:jc w:val="center"/>
              <w:rPr>
                <w:rFonts w:ascii="Arial" w:hAnsi="Arial" w:cs="Arial"/>
                <w:lang w:eastAsia="hr-HR"/>
              </w:rPr>
            </w:pPr>
            <w:r>
              <w:rPr>
                <w:rFonts w:ascii="Arial" w:hAnsi="Arial" w:cs="Arial"/>
                <w:lang w:eastAsia="hr-HR"/>
              </w:rPr>
              <w:t>2</w:t>
            </w:r>
          </w:p>
        </w:tc>
        <w:tc>
          <w:tcPr>
            <w:tcW w:w="770" w:type="dxa"/>
          </w:tcPr>
          <w:p w14:paraId="21F256B8" w14:textId="5618E415"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632" w:type="dxa"/>
          </w:tcPr>
          <w:p w14:paraId="68F5A702" w14:textId="60186A60" w:rsidR="00FC4A2E" w:rsidRPr="00763A8D" w:rsidRDefault="00FC4A2E" w:rsidP="00FC4A2E">
            <w:pPr>
              <w:jc w:val="center"/>
              <w:rPr>
                <w:rFonts w:ascii="Arial" w:hAnsi="Arial" w:cs="Arial"/>
                <w:lang w:eastAsia="hr-HR"/>
              </w:rPr>
            </w:pPr>
            <w:r>
              <w:rPr>
                <w:rFonts w:ascii="Arial" w:hAnsi="Arial" w:cs="Arial"/>
                <w:lang w:eastAsia="hr-HR"/>
              </w:rPr>
              <w:t>/</w:t>
            </w:r>
          </w:p>
        </w:tc>
        <w:tc>
          <w:tcPr>
            <w:tcW w:w="866" w:type="dxa"/>
          </w:tcPr>
          <w:p w14:paraId="3314F396" w14:textId="10D6A161" w:rsidR="00FC4A2E" w:rsidRPr="00763A8D" w:rsidRDefault="00FC4A2E" w:rsidP="00FC4A2E">
            <w:pPr>
              <w:jc w:val="center"/>
              <w:rPr>
                <w:rFonts w:ascii="Arial" w:hAnsi="Arial" w:cs="Arial"/>
                <w:lang w:eastAsia="hr-HR"/>
              </w:rPr>
            </w:pPr>
            <w:r w:rsidRPr="00763A8D">
              <w:rPr>
                <w:rFonts w:ascii="Arial" w:hAnsi="Arial" w:cs="Arial"/>
                <w:lang w:eastAsia="hr-HR"/>
              </w:rPr>
              <w:t>22</w:t>
            </w:r>
          </w:p>
        </w:tc>
        <w:tc>
          <w:tcPr>
            <w:tcW w:w="709" w:type="dxa"/>
          </w:tcPr>
          <w:p w14:paraId="45D17EA2" w14:textId="018C8533"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06E7EE62" w14:textId="2C035A72" w:rsidR="00FC4A2E" w:rsidRPr="00763A8D" w:rsidRDefault="00FC4A2E" w:rsidP="000357C6">
            <w:pPr>
              <w:jc w:val="center"/>
              <w:rPr>
                <w:rFonts w:ascii="Arial" w:hAnsi="Arial" w:cs="Arial"/>
                <w:lang w:eastAsia="hr-HR"/>
              </w:rPr>
            </w:pPr>
            <w:r w:rsidRPr="00BE13D0">
              <w:rPr>
                <w:rFonts w:ascii="Arial" w:hAnsi="Arial" w:cs="Arial"/>
              </w:rPr>
              <w:t>176</w:t>
            </w:r>
            <w:r w:rsidR="000357C6">
              <w:rPr>
                <w:rFonts w:ascii="Arial" w:hAnsi="Arial" w:cs="Arial"/>
              </w:rPr>
              <w:t>8</w:t>
            </w:r>
          </w:p>
        </w:tc>
      </w:tr>
      <w:tr w:rsidR="00FC4A2E" w:rsidRPr="00763A8D" w14:paraId="2BCF1864" w14:textId="0AB0CB85" w:rsidTr="000F50C2">
        <w:trPr>
          <w:trHeight w:val="591"/>
        </w:trPr>
        <w:tc>
          <w:tcPr>
            <w:tcW w:w="1696" w:type="dxa"/>
            <w:tcBorders>
              <w:top w:val="single" w:sz="4" w:space="0" w:color="auto"/>
              <w:left w:val="single" w:sz="4" w:space="0" w:color="auto"/>
              <w:bottom w:val="single" w:sz="4" w:space="0" w:color="auto"/>
              <w:right w:val="single" w:sz="4" w:space="0" w:color="auto"/>
            </w:tcBorders>
          </w:tcPr>
          <w:p w14:paraId="6AB89D47" w14:textId="65C5CCEC" w:rsidR="00FC4A2E" w:rsidRPr="00763A8D" w:rsidRDefault="00FC4A2E" w:rsidP="00FC4A2E">
            <w:pPr>
              <w:rPr>
                <w:rFonts w:ascii="Arial" w:hAnsi="Arial" w:cs="Arial"/>
                <w:lang w:eastAsia="hr-HR"/>
              </w:rPr>
            </w:pPr>
            <w:r w:rsidRPr="00763A8D">
              <w:rPr>
                <w:rFonts w:ascii="Arial" w:hAnsi="Arial" w:cs="Arial"/>
                <w:lang w:val="de-DE"/>
              </w:rPr>
              <w:t>Valentina Mahović</w:t>
            </w:r>
          </w:p>
        </w:tc>
        <w:tc>
          <w:tcPr>
            <w:tcW w:w="709" w:type="dxa"/>
          </w:tcPr>
          <w:p w14:paraId="47769CD0" w14:textId="472C0D30" w:rsidR="00FC4A2E" w:rsidRPr="00763A8D" w:rsidRDefault="00FC4A2E" w:rsidP="00FC4A2E">
            <w:pPr>
              <w:jc w:val="center"/>
              <w:rPr>
                <w:rFonts w:ascii="Arial" w:hAnsi="Arial" w:cs="Arial"/>
                <w:lang w:eastAsia="hr-HR"/>
              </w:rPr>
            </w:pPr>
            <w:r w:rsidRPr="00763A8D">
              <w:rPr>
                <w:rFonts w:ascii="Arial" w:hAnsi="Arial" w:cs="Arial"/>
                <w:lang w:eastAsia="hr-HR"/>
              </w:rPr>
              <w:t>HJ</w:t>
            </w:r>
          </w:p>
        </w:tc>
        <w:tc>
          <w:tcPr>
            <w:tcW w:w="851" w:type="dxa"/>
          </w:tcPr>
          <w:p w14:paraId="2C6AA03F" w14:textId="605245CB" w:rsidR="00FC4A2E" w:rsidRPr="00763A8D" w:rsidRDefault="00FC4A2E" w:rsidP="00FC4A2E">
            <w:pPr>
              <w:jc w:val="center"/>
              <w:rPr>
                <w:rFonts w:ascii="Arial" w:hAnsi="Arial" w:cs="Arial"/>
                <w:lang w:eastAsia="hr-HR"/>
              </w:rPr>
            </w:pPr>
            <w:r>
              <w:rPr>
                <w:rFonts w:ascii="Arial" w:hAnsi="Arial" w:cs="Arial"/>
                <w:lang w:eastAsia="hr-HR"/>
              </w:rPr>
              <w:t>18</w:t>
            </w:r>
          </w:p>
        </w:tc>
        <w:tc>
          <w:tcPr>
            <w:tcW w:w="850" w:type="dxa"/>
          </w:tcPr>
          <w:p w14:paraId="11924BB5" w14:textId="23F5A058"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1" w:type="dxa"/>
          </w:tcPr>
          <w:p w14:paraId="346F28C9" w14:textId="21151B03"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277C6C2E" w14:textId="5EC7FA34"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770" w:type="dxa"/>
          </w:tcPr>
          <w:p w14:paraId="6B4EED49" w14:textId="1393549A" w:rsidR="00FC4A2E" w:rsidRPr="00763A8D" w:rsidRDefault="00FC4A2E" w:rsidP="00FC4A2E">
            <w:pPr>
              <w:jc w:val="center"/>
              <w:rPr>
                <w:rFonts w:ascii="Arial" w:hAnsi="Arial" w:cs="Arial"/>
                <w:lang w:eastAsia="hr-HR"/>
              </w:rPr>
            </w:pPr>
            <w:r>
              <w:rPr>
                <w:rFonts w:ascii="Arial" w:hAnsi="Arial" w:cs="Arial"/>
                <w:lang w:eastAsia="hr-HR"/>
              </w:rPr>
              <w:t>1</w:t>
            </w:r>
          </w:p>
        </w:tc>
        <w:tc>
          <w:tcPr>
            <w:tcW w:w="632" w:type="dxa"/>
          </w:tcPr>
          <w:p w14:paraId="4DF1FBC9" w14:textId="627DE48F" w:rsidR="00FC4A2E" w:rsidRPr="00763A8D" w:rsidRDefault="00FC4A2E" w:rsidP="00FC4A2E">
            <w:pPr>
              <w:jc w:val="center"/>
              <w:rPr>
                <w:rFonts w:ascii="Arial" w:hAnsi="Arial" w:cs="Arial"/>
                <w:lang w:eastAsia="hr-HR"/>
              </w:rPr>
            </w:pPr>
            <w:r w:rsidRPr="00763A8D">
              <w:rPr>
                <w:rFonts w:ascii="Arial" w:hAnsi="Arial" w:cs="Arial"/>
                <w:lang w:eastAsia="hr-HR"/>
              </w:rPr>
              <w:t>1</w:t>
            </w:r>
          </w:p>
        </w:tc>
        <w:tc>
          <w:tcPr>
            <w:tcW w:w="866" w:type="dxa"/>
          </w:tcPr>
          <w:p w14:paraId="57552802" w14:textId="5C50E2A5" w:rsidR="00FC4A2E" w:rsidRPr="00763A8D" w:rsidRDefault="00FC4A2E" w:rsidP="00FC4A2E">
            <w:pPr>
              <w:jc w:val="center"/>
              <w:rPr>
                <w:rFonts w:ascii="Arial" w:hAnsi="Arial" w:cs="Arial"/>
                <w:lang w:eastAsia="hr-HR"/>
              </w:rPr>
            </w:pPr>
            <w:r w:rsidRPr="00763A8D">
              <w:rPr>
                <w:rFonts w:ascii="Arial" w:hAnsi="Arial" w:cs="Arial"/>
                <w:lang w:eastAsia="hr-HR"/>
              </w:rPr>
              <w:t>22</w:t>
            </w:r>
          </w:p>
        </w:tc>
        <w:tc>
          <w:tcPr>
            <w:tcW w:w="709" w:type="dxa"/>
          </w:tcPr>
          <w:p w14:paraId="78ECB455" w14:textId="7051DAAC"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3B7C5D59" w14:textId="14898A09" w:rsidR="00FC4A2E" w:rsidRPr="00763A8D" w:rsidRDefault="00FC4A2E" w:rsidP="000357C6">
            <w:pPr>
              <w:jc w:val="center"/>
              <w:rPr>
                <w:rFonts w:ascii="Arial" w:hAnsi="Arial" w:cs="Arial"/>
                <w:lang w:eastAsia="hr-HR"/>
              </w:rPr>
            </w:pPr>
            <w:r w:rsidRPr="00BE13D0">
              <w:rPr>
                <w:rFonts w:ascii="Arial" w:hAnsi="Arial" w:cs="Arial"/>
              </w:rPr>
              <w:t>176</w:t>
            </w:r>
            <w:r w:rsidR="000357C6">
              <w:rPr>
                <w:rFonts w:ascii="Arial" w:hAnsi="Arial" w:cs="Arial"/>
              </w:rPr>
              <w:t>8</w:t>
            </w:r>
          </w:p>
        </w:tc>
      </w:tr>
      <w:tr w:rsidR="00FC4A2E" w:rsidRPr="00763A8D" w14:paraId="0EAFE8AC" w14:textId="2D15E35E" w:rsidTr="000F50C2">
        <w:trPr>
          <w:trHeight w:val="617"/>
        </w:trPr>
        <w:tc>
          <w:tcPr>
            <w:tcW w:w="1696" w:type="dxa"/>
            <w:tcBorders>
              <w:top w:val="single" w:sz="4" w:space="0" w:color="auto"/>
              <w:left w:val="single" w:sz="4" w:space="0" w:color="auto"/>
              <w:bottom w:val="single" w:sz="4" w:space="0" w:color="auto"/>
              <w:right w:val="single" w:sz="4" w:space="0" w:color="auto"/>
            </w:tcBorders>
          </w:tcPr>
          <w:p w14:paraId="560A2692" w14:textId="496EEC6B" w:rsidR="00FC4A2E" w:rsidRPr="00763A8D" w:rsidRDefault="00FC4A2E" w:rsidP="00FC4A2E">
            <w:pPr>
              <w:rPr>
                <w:rFonts w:ascii="Arial" w:hAnsi="Arial" w:cs="Arial"/>
                <w:lang w:eastAsia="hr-HR"/>
              </w:rPr>
            </w:pPr>
            <w:r w:rsidRPr="00763A8D">
              <w:rPr>
                <w:rFonts w:ascii="Arial" w:hAnsi="Arial" w:cs="Arial"/>
                <w:lang w:val="de-DE"/>
              </w:rPr>
              <w:t>Maja Pritišanac Jug</w:t>
            </w:r>
          </w:p>
        </w:tc>
        <w:tc>
          <w:tcPr>
            <w:tcW w:w="709" w:type="dxa"/>
          </w:tcPr>
          <w:p w14:paraId="5E7697B6" w14:textId="75F051FD" w:rsidR="00FC4A2E" w:rsidRPr="00763A8D" w:rsidRDefault="00FC4A2E" w:rsidP="00FC4A2E">
            <w:pPr>
              <w:jc w:val="center"/>
              <w:rPr>
                <w:rFonts w:ascii="Arial" w:hAnsi="Arial" w:cs="Arial"/>
                <w:lang w:eastAsia="hr-HR"/>
              </w:rPr>
            </w:pPr>
            <w:r w:rsidRPr="00763A8D">
              <w:rPr>
                <w:rFonts w:ascii="Arial" w:hAnsi="Arial" w:cs="Arial"/>
                <w:lang w:eastAsia="hr-HR"/>
              </w:rPr>
              <w:t>M</w:t>
            </w:r>
            <w:r>
              <w:rPr>
                <w:rFonts w:ascii="Arial" w:hAnsi="Arial" w:cs="Arial"/>
                <w:lang w:eastAsia="hr-HR"/>
              </w:rPr>
              <w:t>, F</w:t>
            </w:r>
          </w:p>
        </w:tc>
        <w:tc>
          <w:tcPr>
            <w:tcW w:w="851" w:type="dxa"/>
          </w:tcPr>
          <w:p w14:paraId="06A717CF" w14:textId="497ADA1F" w:rsidR="00FC4A2E" w:rsidRPr="00763A8D" w:rsidRDefault="00FC4A2E" w:rsidP="00FC4A2E">
            <w:pPr>
              <w:jc w:val="center"/>
              <w:rPr>
                <w:rFonts w:ascii="Arial" w:hAnsi="Arial" w:cs="Arial"/>
                <w:lang w:eastAsia="hr-HR"/>
              </w:rPr>
            </w:pPr>
            <w:r w:rsidRPr="00763A8D">
              <w:rPr>
                <w:rFonts w:ascii="Arial" w:hAnsi="Arial" w:cs="Arial"/>
                <w:lang w:eastAsia="hr-HR"/>
              </w:rPr>
              <w:t>16</w:t>
            </w:r>
          </w:p>
        </w:tc>
        <w:tc>
          <w:tcPr>
            <w:tcW w:w="850" w:type="dxa"/>
          </w:tcPr>
          <w:p w14:paraId="534908E2" w14:textId="090EBF57"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1" w:type="dxa"/>
          </w:tcPr>
          <w:p w14:paraId="33E6B825" w14:textId="15CF2B8C"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35332874" w14:textId="0DEFB217" w:rsidR="00FC4A2E" w:rsidRPr="00763A8D" w:rsidRDefault="00FC4A2E" w:rsidP="00FC4A2E">
            <w:pPr>
              <w:jc w:val="center"/>
              <w:rPr>
                <w:rFonts w:ascii="Arial" w:hAnsi="Arial" w:cs="Arial"/>
                <w:lang w:eastAsia="hr-HR"/>
              </w:rPr>
            </w:pPr>
            <w:r>
              <w:rPr>
                <w:rFonts w:ascii="Arial" w:hAnsi="Arial" w:cs="Arial"/>
                <w:lang w:eastAsia="hr-HR"/>
              </w:rPr>
              <w:t>1</w:t>
            </w:r>
          </w:p>
        </w:tc>
        <w:tc>
          <w:tcPr>
            <w:tcW w:w="770" w:type="dxa"/>
          </w:tcPr>
          <w:p w14:paraId="06A3A8C9" w14:textId="681E8509" w:rsidR="00FC4A2E" w:rsidRPr="00763A8D" w:rsidRDefault="00FC4A2E" w:rsidP="00FC4A2E">
            <w:pPr>
              <w:jc w:val="center"/>
              <w:rPr>
                <w:rFonts w:ascii="Arial" w:hAnsi="Arial" w:cs="Arial"/>
                <w:lang w:eastAsia="hr-HR"/>
              </w:rPr>
            </w:pPr>
            <w:r>
              <w:rPr>
                <w:rFonts w:ascii="Arial" w:hAnsi="Arial" w:cs="Arial"/>
                <w:lang w:eastAsia="hr-HR"/>
              </w:rPr>
              <w:t>1</w:t>
            </w:r>
          </w:p>
        </w:tc>
        <w:tc>
          <w:tcPr>
            <w:tcW w:w="632" w:type="dxa"/>
          </w:tcPr>
          <w:p w14:paraId="4F8ED4CD" w14:textId="112B3DA0"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66" w:type="dxa"/>
          </w:tcPr>
          <w:p w14:paraId="358695A3" w14:textId="7CF320D6" w:rsidR="00FC4A2E" w:rsidRPr="00763A8D" w:rsidRDefault="00FC4A2E" w:rsidP="00FC4A2E">
            <w:pPr>
              <w:jc w:val="center"/>
              <w:rPr>
                <w:rFonts w:ascii="Arial" w:hAnsi="Arial" w:cs="Arial"/>
                <w:lang w:eastAsia="hr-HR"/>
              </w:rPr>
            </w:pPr>
            <w:r w:rsidRPr="00763A8D">
              <w:rPr>
                <w:rFonts w:ascii="Arial" w:hAnsi="Arial" w:cs="Arial"/>
                <w:lang w:eastAsia="hr-HR"/>
              </w:rPr>
              <w:t>22</w:t>
            </w:r>
          </w:p>
        </w:tc>
        <w:tc>
          <w:tcPr>
            <w:tcW w:w="709" w:type="dxa"/>
          </w:tcPr>
          <w:p w14:paraId="07276DE7" w14:textId="12101122"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3BC0644A" w14:textId="7BD60A7E" w:rsidR="00FC4A2E" w:rsidRPr="00763A8D" w:rsidRDefault="00FC4A2E" w:rsidP="000357C6">
            <w:pPr>
              <w:jc w:val="center"/>
              <w:rPr>
                <w:rFonts w:ascii="Arial" w:hAnsi="Arial" w:cs="Arial"/>
                <w:lang w:eastAsia="hr-HR"/>
              </w:rPr>
            </w:pPr>
            <w:r w:rsidRPr="00BE13D0">
              <w:rPr>
                <w:rFonts w:ascii="Arial" w:hAnsi="Arial" w:cs="Arial"/>
              </w:rPr>
              <w:t>176</w:t>
            </w:r>
            <w:r w:rsidR="000357C6">
              <w:rPr>
                <w:rFonts w:ascii="Arial" w:hAnsi="Arial" w:cs="Arial"/>
              </w:rPr>
              <w:t>8</w:t>
            </w:r>
          </w:p>
        </w:tc>
      </w:tr>
      <w:tr w:rsidR="00FC4A2E" w:rsidRPr="00763A8D" w14:paraId="77A01BD4" w14:textId="5ED44E3C" w:rsidTr="000F50C2">
        <w:trPr>
          <w:trHeight w:val="402"/>
        </w:trPr>
        <w:tc>
          <w:tcPr>
            <w:tcW w:w="1696" w:type="dxa"/>
            <w:tcBorders>
              <w:top w:val="single" w:sz="4" w:space="0" w:color="auto"/>
              <w:left w:val="single" w:sz="4" w:space="0" w:color="auto"/>
              <w:bottom w:val="single" w:sz="4" w:space="0" w:color="auto"/>
              <w:right w:val="single" w:sz="4" w:space="0" w:color="auto"/>
            </w:tcBorders>
          </w:tcPr>
          <w:p w14:paraId="7B4CBFB8" w14:textId="5C971408" w:rsidR="00FC4A2E" w:rsidRPr="00763A8D" w:rsidRDefault="00FC4A2E" w:rsidP="00FC4A2E">
            <w:pPr>
              <w:rPr>
                <w:rFonts w:ascii="Arial" w:hAnsi="Arial" w:cs="Arial"/>
                <w:lang w:eastAsia="hr-HR"/>
              </w:rPr>
            </w:pPr>
            <w:r w:rsidRPr="00763A8D">
              <w:rPr>
                <w:rFonts w:ascii="Arial" w:hAnsi="Arial" w:cs="Arial"/>
                <w:lang w:val="de-DE"/>
              </w:rPr>
              <w:t>Helena Bišćan Motočić</w:t>
            </w:r>
          </w:p>
        </w:tc>
        <w:tc>
          <w:tcPr>
            <w:tcW w:w="709" w:type="dxa"/>
          </w:tcPr>
          <w:p w14:paraId="4A640136" w14:textId="795A8BDD" w:rsidR="00FC4A2E" w:rsidRPr="00763A8D" w:rsidRDefault="00FC4A2E" w:rsidP="00FC4A2E">
            <w:pPr>
              <w:jc w:val="center"/>
              <w:rPr>
                <w:rFonts w:ascii="Arial" w:hAnsi="Arial" w:cs="Arial"/>
                <w:lang w:eastAsia="hr-HR"/>
              </w:rPr>
            </w:pPr>
            <w:r w:rsidRPr="00763A8D">
              <w:rPr>
                <w:rFonts w:ascii="Arial" w:hAnsi="Arial" w:cs="Arial"/>
                <w:lang w:eastAsia="hr-HR"/>
              </w:rPr>
              <w:t>M</w:t>
            </w:r>
          </w:p>
        </w:tc>
        <w:tc>
          <w:tcPr>
            <w:tcW w:w="851" w:type="dxa"/>
          </w:tcPr>
          <w:p w14:paraId="798F48C2" w14:textId="0D6E11EF" w:rsidR="00FC4A2E" w:rsidRPr="00763A8D" w:rsidRDefault="00FC4A2E" w:rsidP="00FC4A2E">
            <w:pPr>
              <w:jc w:val="center"/>
              <w:rPr>
                <w:rFonts w:ascii="Arial" w:hAnsi="Arial" w:cs="Arial"/>
                <w:lang w:eastAsia="hr-HR"/>
              </w:rPr>
            </w:pPr>
            <w:r w:rsidRPr="00763A8D">
              <w:rPr>
                <w:rFonts w:ascii="Arial" w:hAnsi="Arial" w:cs="Arial"/>
                <w:lang w:eastAsia="hr-HR"/>
              </w:rPr>
              <w:t>16</w:t>
            </w:r>
          </w:p>
        </w:tc>
        <w:tc>
          <w:tcPr>
            <w:tcW w:w="850" w:type="dxa"/>
          </w:tcPr>
          <w:p w14:paraId="08E73A02" w14:textId="52B2A35D"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1" w:type="dxa"/>
          </w:tcPr>
          <w:p w14:paraId="29A91833" w14:textId="2A3200B3"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57121C37" w14:textId="2501303F"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770" w:type="dxa"/>
          </w:tcPr>
          <w:p w14:paraId="6CD152F4" w14:textId="5C622145"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632" w:type="dxa"/>
          </w:tcPr>
          <w:p w14:paraId="356846D7" w14:textId="4AD9285D"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66" w:type="dxa"/>
          </w:tcPr>
          <w:p w14:paraId="7C7264AB" w14:textId="693A9EB8" w:rsidR="00FC4A2E" w:rsidRPr="00763A8D" w:rsidRDefault="00FC4A2E" w:rsidP="00FC4A2E">
            <w:pPr>
              <w:jc w:val="center"/>
              <w:rPr>
                <w:rFonts w:ascii="Arial" w:hAnsi="Arial" w:cs="Arial"/>
                <w:lang w:eastAsia="hr-HR"/>
              </w:rPr>
            </w:pPr>
            <w:r w:rsidRPr="00763A8D">
              <w:rPr>
                <w:rFonts w:ascii="Arial" w:hAnsi="Arial" w:cs="Arial"/>
                <w:lang w:eastAsia="hr-HR"/>
              </w:rPr>
              <w:t>22</w:t>
            </w:r>
          </w:p>
        </w:tc>
        <w:tc>
          <w:tcPr>
            <w:tcW w:w="709" w:type="dxa"/>
          </w:tcPr>
          <w:p w14:paraId="4B8CE7A9" w14:textId="7B424C08"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11CA4E75" w14:textId="0468AAC8" w:rsidR="00FC4A2E" w:rsidRPr="00763A8D" w:rsidRDefault="00FC4A2E" w:rsidP="000357C6">
            <w:pPr>
              <w:jc w:val="center"/>
              <w:rPr>
                <w:rFonts w:ascii="Arial" w:hAnsi="Arial" w:cs="Arial"/>
                <w:lang w:eastAsia="hr-HR"/>
              </w:rPr>
            </w:pPr>
            <w:r w:rsidRPr="00BE13D0">
              <w:rPr>
                <w:rFonts w:ascii="Arial" w:hAnsi="Arial" w:cs="Arial"/>
              </w:rPr>
              <w:t>176</w:t>
            </w:r>
            <w:r w:rsidR="000357C6">
              <w:rPr>
                <w:rFonts w:ascii="Arial" w:hAnsi="Arial" w:cs="Arial"/>
              </w:rPr>
              <w:t>8</w:t>
            </w:r>
          </w:p>
        </w:tc>
      </w:tr>
      <w:tr w:rsidR="00FC4A2E" w:rsidRPr="00763A8D" w14:paraId="1AE344BA" w14:textId="19309F3F" w:rsidTr="000F50C2">
        <w:trPr>
          <w:trHeight w:val="499"/>
        </w:trPr>
        <w:tc>
          <w:tcPr>
            <w:tcW w:w="1696" w:type="dxa"/>
            <w:tcBorders>
              <w:top w:val="single" w:sz="4" w:space="0" w:color="auto"/>
              <w:left w:val="single" w:sz="4" w:space="0" w:color="auto"/>
              <w:bottom w:val="single" w:sz="4" w:space="0" w:color="auto"/>
              <w:right w:val="single" w:sz="4" w:space="0" w:color="auto"/>
            </w:tcBorders>
          </w:tcPr>
          <w:p w14:paraId="1189AD3E" w14:textId="301AA248" w:rsidR="00FC4A2E" w:rsidRPr="00763A8D" w:rsidRDefault="00FC4A2E" w:rsidP="00FC4A2E">
            <w:pPr>
              <w:rPr>
                <w:rFonts w:ascii="Arial" w:hAnsi="Arial" w:cs="Arial"/>
                <w:lang w:eastAsia="hr-HR"/>
              </w:rPr>
            </w:pPr>
            <w:r w:rsidRPr="00763A8D">
              <w:rPr>
                <w:rFonts w:ascii="Arial" w:hAnsi="Arial" w:cs="Arial"/>
                <w:lang w:val="de-DE"/>
              </w:rPr>
              <w:t>Andreja Fabac</w:t>
            </w:r>
          </w:p>
        </w:tc>
        <w:tc>
          <w:tcPr>
            <w:tcW w:w="709" w:type="dxa"/>
          </w:tcPr>
          <w:p w14:paraId="69C7CDB5" w14:textId="24AB1E27" w:rsidR="00FC4A2E" w:rsidRPr="00763A8D" w:rsidRDefault="00FC4A2E" w:rsidP="00FC4A2E">
            <w:pPr>
              <w:jc w:val="center"/>
              <w:rPr>
                <w:rFonts w:ascii="Arial" w:hAnsi="Arial" w:cs="Arial"/>
                <w:lang w:eastAsia="hr-HR"/>
              </w:rPr>
            </w:pPr>
            <w:r w:rsidRPr="00763A8D">
              <w:rPr>
                <w:rFonts w:ascii="Arial" w:hAnsi="Arial" w:cs="Arial"/>
                <w:lang w:eastAsia="hr-HR"/>
              </w:rPr>
              <w:t>M</w:t>
            </w:r>
          </w:p>
        </w:tc>
        <w:tc>
          <w:tcPr>
            <w:tcW w:w="851" w:type="dxa"/>
          </w:tcPr>
          <w:p w14:paraId="312B7CB6" w14:textId="396BD807" w:rsidR="00FC4A2E" w:rsidRPr="00763A8D" w:rsidRDefault="00FC4A2E" w:rsidP="00FC4A2E">
            <w:pPr>
              <w:jc w:val="center"/>
              <w:rPr>
                <w:rFonts w:ascii="Arial" w:hAnsi="Arial" w:cs="Arial"/>
                <w:lang w:eastAsia="hr-HR"/>
              </w:rPr>
            </w:pPr>
            <w:r w:rsidRPr="00763A8D">
              <w:rPr>
                <w:rFonts w:ascii="Arial" w:hAnsi="Arial" w:cs="Arial"/>
                <w:lang w:eastAsia="hr-HR"/>
              </w:rPr>
              <w:t>16</w:t>
            </w:r>
          </w:p>
        </w:tc>
        <w:tc>
          <w:tcPr>
            <w:tcW w:w="850" w:type="dxa"/>
          </w:tcPr>
          <w:p w14:paraId="6C5C116E" w14:textId="794B479A"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1" w:type="dxa"/>
          </w:tcPr>
          <w:p w14:paraId="23159576" w14:textId="5806CE96"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0E1383F2" w14:textId="3B80E781"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770" w:type="dxa"/>
          </w:tcPr>
          <w:p w14:paraId="1DB9979C" w14:textId="478B2F23"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632" w:type="dxa"/>
          </w:tcPr>
          <w:p w14:paraId="73F9F417" w14:textId="7188D340"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66" w:type="dxa"/>
          </w:tcPr>
          <w:p w14:paraId="57160DF1" w14:textId="62AEE188" w:rsidR="00FC4A2E" w:rsidRPr="00763A8D" w:rsidRDefault="00FC4A2E" w:rsidP="00FC4A2E">
            <w:pPr>
              <w:jc w:val="center"/>
              <w:rPr>
                <w:rFonts w:ascii="Arial" w:hAnsi="Arial" w:cs="Arial"/>
                <w:lang w:eastAsia="hr-HR"/>
              </w:rPr>
            </w:pPr>
            <w:r w:rsidRPr="00763A8D">
              <w:rPr>
                <w:rFonts w:ascii="Arial" w:hAnsi="Arial" w:cs="Arial"/>
                <w:lang w:eastAsia="hr-HR"/>
              </w:rPr>
              <w:t>2</w:t>
            </w:r>
            <w:r>
              <w:rPr>
                <w:rFonts w:ascii="Arial" w:hAnsi="Arial" w:cs="Arial"/>
                <w:lang w:eastAsia="hr-HR"/>
              </w:rPr>
              <w:t>2</w:t>
            </w:r>
          </w:p>
        </w:tc>
        <w:tc>
          <w:tcPr>
            <w:tcW w:w="709" w:type="dxa"/>
          </w:tcPr>
          <w:p w14:paraId="0421AC7F" w14:textId="46665F99"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7959E4F6" w14:textId="3E25318A" w:rsidR="00FC4A2E" w:rsidRPr="00763A8D" w:rsidRDefault="00FC4A2E" w:rsidP="000357C6">
            <w:pPr>
              <w:jc w:val="center"/>
              <w:rPr>
                <w:rFonts w:ascii="Arial" w:hAnsi="Arial" w:cs="Arial"/>
                <w:lang w:eastAsia="hr-HR"/>
              </w:rPr>
            </w:pPr>
            <w:r w:rsidRPr="00BE13D0">
              <w:rPr>
                <w:rFonts w:ascii="Arial" w:hAnsi="Arial" w:cs="Arial"/>
              </w:rPr>
              <w:t>176</w:t>
            </w:r>
            <w:r w:rsidR="000357C6">
              <w:rPr>
                <w:rFonts w:ascii="Arial" w:hAnsi="Arial" w:cs="Arial"/>
              </w:rPr>
              <w:t>8</w:t>
            </w:r>
          </w:p>
        </w:tc>
      </w:tr>
      <w:tr w:rsidR="00F246F6" w:rsidRPr="00763A8D" w14:paraId="1B40CEF3" w14:textId="77777777" w:rsidTr="000F50C2">
        <w:trPr>
          <w:trHeight w:val="499"/>
        </w:trPr>
        <w:tc>
          <w:tcPr>
            <w:tcW w:w="1696" w:type="dxa"/>
            <w:tcBorders>
              <w:top w:val="single" w:sz="4" w:space="0" w:color="auto"/>
              <w:left w:val="single" w:sz="4" w:space="0" w:color="auto"/>
              <w:bottom w:val="single" w:sz="4" w:space="0" w:color="auto"/>
              <w:right w:val="single" w:sz="4" w:space="0" w:color="auto"/>
            </w:tcBorders>
          </w:tcPr>
          <w:p w14:paraId="0FC9C8F1" w14:textId="2984F919" w:rsidR="00F246F6" w:rsidRPr="00763A8D" w:rsidRDefault="00F246F6" w:rsidP="00F246F6">
            <w:pPr>
              <w:rPr>
                <w:rFonts w:ascii="Arial" w:hAnsi="Arial" w:cs="Arial"/>
                <w:lang w:val="de-DE"/>
              </w:rPr>
            </w:pPr>
            <w:r>
              <w:rPr>
                <w:rFonts w:ascii="Arial" w:hAnsi="Arial" w:cs="Arial"/>
                <w:lang w:val="de-DE"/>
              </w:rPr>
              <w:t>Petra Lucia Jović</w:t>
            </w:r>
            <w:r w:rsidR="00272C64">
              <w:rPr>
                <w:rFonts w:ascii="Arial" w:hAnsi="Arial" w:cs="Arial"/>
                <w:lang w:val="de-DE"/>
              </w:rPr>
              <w:t xml:space="preserve"> (zamjena Davorka Pokasić)</w:t>
            </w:r>
          </w:p>
        </w:tc>
        <w:tc>
          <w:tcPr>
            <w:tcW w:w="709" w:type="dxa"/>
          </w:tcPr>
          <w:p w14:paraId="4B2E8829" w14:textId="09DE6AFB" w:rsidR="00F246F6" w:rsidRPr="00763A8D" w:rsidRDefault="00F246F6" w:rsidP="00F246F6">
            <w:pPr>
              <w:jc w:val="center"/>
              <w:rPr>
                <w:rFonts w:ascii="Arial" w:hAnsi="Arial" w:cs="Arial"/>
                <w:lang w:eastAsia="hr-HR"/>
              </w:rPr>
            </w:pPr>
            <w:r>
              <w:rPr>
                <w:rFonts w:ascii="Arial" w:hAnsi="Arial" w:cs="Arial"/>
                <w:lang w:eastAsia="hr-HR"/>
              </w:rPr>
              <w:t>M</w:t>
            </w:r>
          </w:p>
        </w:tc>
        <w:tc>
          <w:tcPr>
            <w:tcW w:w="851" w:type="dxa"/>
          </w:tcPr>
          <w:p w14:paraId="532A7917" w14:textId="262A26B0" w:rsidR="00F246F6" w:rsidRPr="00763A8D" w:rsidRDefault="00F246F6" w:rsidP="00F246F6">
            <w:pPr>
              <w:jc w:val="center"/>
              <w:rPr>
                <w:rFonts w:ascii="Arial" w:hAnsi="Arial" w:cs="Arial"/>
                <w:lang w:eastAsia="hr-HR"/>
              </w:rPr>
            </w:pPr>
            <w:r>
              <w:rPr>
                <w:rFonts w:ascii="Arial" w:hAnsi="Arial" w:cs="Arial"/>
                <w:lang w:eastAsia="hr-HR"/>
              </w:rPr>
              <w:t>12</w:t>
            </w:r>
          </w:p>
        </w:tc>
        <w:tc>
          <w:tcPr>
            <w:tcW w:w="850" w:type="dxa"/>
          </w:tcPr>
          <w:p w14:paraId="1F744C49" w14:textId="36A6E545" w:rsidR="00F246F6" w:rsidRPr="00763A8D" w:rsidRDefault="00F246F6" w:rsidP="00F246F6">
            <w:pPr>
              <w:jc w:val="center"/>
              <w:rPr>
                <w:rFonts w:ascii="Arial" w:hAnsi="Arial" w:cs="Arial"/>
                <w:lang w:eastAsia="hr-HR"/>
              </w:rPr>
            </w:pPr>
            <w:r>
              <w:rPr>
                <w:rFonts w:ascii="Arial" w:hAnsi="Arial" w:cs="Arial"/>
                <w:lang w:eastAsia="hr-HR"/>
              </w:rPr>
              <w:t>/</w:t>
            </w:r>
          </w:p>
        </w:tc>
        <w:tc>
          <w:tcPr>
            <w:tcW w:w="851" w:type="dxa"/>
          </w:tcPr>
          <w:p w14:paraId="4B9F59B2" w14:textId="1587C3D9" w:rsidR="00F246F6" w:rsidRPr="00763A8D" w:rsidRDefault="00F246F6" w:rsidP="00F246F6">
            <w:pPr>
              <w:jc w:val="center"/>
              <w:rPr>
                <w:rFonts w:ascii="Arial" w:hAnsi="Arial" w:cs="Arial"/>
                <w:lang w:eastAsia="hr-HR"/>
              </w:rPr>
            </w:pPr>
            <w:r>
              <w:rPr>
                <w:rFonts w:ascii="Arial" w:hAnsi="Arial" w:cs="Arial"/>
                <w:lang w:eastAsia="hr-HR"/>
              </w:rPr>
              <w:t>/</w:t>
            </w:r>
          </w:p>
        </w:tc>
        <w:tc>
          <w:tcPr>
            <w:tcW w:w="850" w:type="dxa"/>
          </w:tcPr>
          <w:p w14:paraId="3B40DEF3" w14:textId="4DE9F191" w:rsidR="00F246F6" w:rsidRPr="00763A8D" w:rsidRDefault="00F246F6" w:rsidP="00F246F6">
            <w:pPr>
              <w:jc w:val="center"/>
              <w:rPr>
                <w:rFonts w:ascii="Arial" w:hAnsi="Arial" w:cs="Arial"/>
                <w:lang w:eastAsia="hr-HR"/>
              </w:rPr>
            </w:pPr>
            <w:r>
              <w:rPr>
                <w:rFonts w:ascii="Arial" w:hAnsi="Arial" w:cs="Arial"/>
                <w:lang w:eastAsia="hr-HR"/>
              </w:rPr>
              <w:t>/</w:t>
            </w:r>
          </w:p>
        </w:tc>
        <w:tc>
          <w:tcPr>
            <w:tcW w:w="770" w:type="dxa"/>
          </w:tcPr>
          <w:p w14:paraId="42B5EF96" w14:textId="4D7E61A5" w:rsidR="00F246F6" w:rsidRPr="00763A8D" w:rsidRDefault="00F246F6" w:rsidP="00F246F6">
            <w:pPr>
              <w:jc w:val="center"/>
              <w:rPr>
                <w:rFonts w:ascii="Arial" w:hAnsi="Arial" w:cs="Arial"/>
                <w:lang w:eastAsia="hr-HR"/>
              </w:rPr>
            </w:pPr>
            <w:r>
              <w:rPr>
                <w:rFonts w:ascii="Arial" w:hAnsi="Arial" w:cs="Arial"/>
                <w:lang w:eastAsia="hr-HR"/>
              </w:rPr>
              <w:t>/</w:t>
            </w:r>
          </w:p>
        </w:tc>
        <w:tc>
          <w:tcPr>
            <w:tcW w:w="632" w:type="dxa"/>
          </w:tcPr>
          <w:p w14:paraId="58B52921" w14:textId="148BA2B9" w:rsidR="00F246F6" w:rsidRPr="00763A8D" w:rsidRDefault="00F246F6" w:rsidP="00F246F6">
            <w:pPr>
              <w:jc w:val="center"/>
              <w:rPr>
                <w:rFonts w:ascii="Arial" w:hAnsi="Arial" w:cs="Arial"/>
                <w:lang w:eastAsia="hr-HR"/>
              </w:rPr>
            </w:pPr>
            <w:r>
              <w:rPr>
                <w:rFonts w:ascii="Arial" w:hAnsi="Arial" w:cs="Arial"/>
                <w:lang w:eastAsia="hr-HR"/>
              </w:rPr>
              <w:t>/</w:t>
            </w:r>
          </w:p>
        </w:tc>
        <w:tc>
          <w:tcPr>
            <w:tcW w:w="866" w:type="dxa"/>
          </w:tcPr>
          <w:p w14:paraId="38F7B673" w14:textId="1D697E07" w:rsidR="00F246F6" w:rsidRPr="00763A8D" w:rsidRDefault="00F246F6" w:rsidP="00F246F6">
            <w:pPr>
              <w:jc w:val="center"/>
              <w:rPr>
                <w:rFonts w:ascii="Arial" w:hAnsi="Arial" w:cs="Arial"/>
                <w:lang w:eastAsia="hr-HR"/>
              </w:rPr>
            </w:pPr>
            <w:r>
              <w:rPr>
                <w:rFonts w:ascii="Arial" w:hAnsi="Arial" w:cs="Arial"/>
                <w:lang w:eastAsia="hr-HR"/>
              </w:rPr>
              <w:t>12</w:t>
            </w:r>
          </w:p>
        </w:tc>
        <w:tc>
          <w:tcPr>
            <w:tcW w:w="709" w:type="dxa"/>
          </w:tcPr>
          <w:p w14:paraId="121F1CFE" w14:textId="297D4095" w:rsidR="00F246F6" w:rsidRPr="00763A8D" w:rsidRDefault="00F246F6" w:rsidP="00F246F6">
            <w:pPr>
              <w:jc w:val="center"/>
              <w:rPr>
                <w:rFonts w:ascii="Arial" w:hAnsi="Arial" w:cs="Arial"/>
                <w:lang w:eastAsia="hr-HR"/>
              </w:rPr>
            </w:pPr>
            <w:r>
              <w:rPr>
                <w:rFonts w:ascii="Arial" w:hAnsi="Arial" w:cs="Arial"/>
                <w:lang w:eastAsia="hr-HR"/>
              </w:rPr>
              <w:t>20</w:t>
            </w:r>
          </w:p>
        </w:tc>
        <w:tc>
          <w:tcPr>
            <w:tcW w:w="850" w:type="dxa"/>
          </w:tcPr>
          <w:p w14:paraId="4EA7ED20" w14:textId="7EC3EFCC" w:rsidR="00F246F6" w:rsidRPr="00763A8D" w:rsidRDefault="00FC4A2E" w:rsidP="00CC3D40">
            <w:pPr>
              <w:jc w:val="center"/>
              <w:rPr>
                <w:rFonts w:ascii="Arial" w:hAnsi="Arial" w:cs="Arial"/>
              </w:rPr>
            </w:pPr>
            <w:r>
              <w:rPr>
                <w:rFonts w:ascii="Arial" w:hAnsi="Arial" w:cs="Arial"/>
              </w:rPr>
              <w:t>88</w:t>
            </w:r>
            <w:r w:rsidR="00CC3D40">
              <w:rPr>
                <w:rFonts w:ascii="Arial" w:hAnsi="Arial" w:cs="Arial"/>
              </w:rPr>
              <w:t>4</w:t>
            </w:r>
          </w:p>
        </w:tc>
      </w:tr>
      <w:tr w:rsidR="0039657C" w:rsidRPr="00763A8D" w14:paraId="3157397C" w14:textId="15D221AC" w:rsidTr="000F50C2">
        <w:trPr>
          <w:trHeight w:val="402"/>
        </w:trPr>
        <w:tc>
          <w:tcPr>
            <w:tcW w:w="1696" w:type="dxa"/>
            <w:tcBorders>
              <w:top w:val="single" w:sz="4" w:space="0" w:color="auto"/>
              <w:left w:val="single" w:sz="4" w:space="0" w:color="auto"/>
              <w:bottom w:val="single" w:sz="4" w:space="0" w:color="auto"/>
              <w:right w:val="single" w:sz="4" w:space="0" w:color="auto"/>
            </w:tcBorders>
          </w:tcPr>
          <w:p w14:paraId="6F5BAA01" w14:textId="619F2D8F" w:rsidR="0039657C" w:rsidRPr="00763A8D" w:rsidRDefault="0039657C" w:rsidP="0039657C">
            <w:pPr>
              <w:rPr>
                <w:rFonts w:ascii="Arial" w:hAnsi="Arial" w:cs="Arial"/>
                <w:lang w:eastAsia="hr-HR"/>
              </w:rPr>
            </w:pPr>
            <w:r w:rsidRPr="00763A8D">
              <w:rPr>
                <w:rFonts w:ascii="Arial" w:hAnsi="Arial" w:cs="Arial"/>
              </w:rPr>
              <w:t>Nikolina Vidović</w:t>
            </w:r>
          </w:p>
        </w:tc>
        <w:tc>
          <w:tcPr>
            <w:tcW w:w="709" w:type="dxa"/>
          </w:tcPr>
          <w:p w14:paraId="2A95E5CB" w14:textId="324FDF90" w:rsidR="0039657C" w:rsidRPr="00763A8D" w:rsidRDefault="0039657C" w:rsidP="0039657C">
            <w:pPr>
              <w:jc w:val="center"/>
              <w:rPr>
                <w:rFonts w:ascii="Arial" w:hAnsi="Arial" w:cs="Arial"/>
                <w:lang w:eastAsia="hr-HR"/>
              </w:rPr>
            </w:pPr>
            <w:r w:rsidRPr="00763A8D">
              <w:rPr>
                <w:rFonts w:ascii="Arial" w:hAnsi="Arial" w:cs="Arial"/>
                <w:lang w:eastAsia="hr-HR"/>
              </w:rPr>
              <w:t>EJ</w:t>
            </w:r>
          </w:p>
        </w:tc>
        <w:tc>
          <w:tcPr>
            <w:tcW w:w="851" w:type="dxa"/>
          </w:tcPr>
          <w:p w14:paraId="539D7948" w14:textId="335B057F" w:rsidR="0039657C" w:rsidRPr="00763A8D" w:rsidRDefault="0039657C" w:rsidP="0039657C">
            <w:pPr>
              <w:jc w:val="center"/>
              <w:rPr>
                <w:rFonts w:ascii="Arial" w:hAnsi="Arial" w:cs="Arial"/>
                <w:lang w:eastAsia="hr-HR"/>
              </w:rPr>
            </w:pPr>
            <w:r w:rsidRPr="00763A8D">
              <w:rPr>
                <w:rFonts w:ascii="Arial" w:hAnsi="Arial" w:cs="Arial"/>
                <w:lang w:eastAsia="hr-HR"/>
              </w:rPr>
              <w:t>2</w:t>
            </w:r>
            <w:r>
              <w:rPr>
                <w:rFonts w:ascii="Arial" w:hAnsi="Arial" w:cs="Arial"/>
                <w:lang w:eastAsia="hr-HR"/>
              </w:rPr>
              <w:t>0</w:t>
            </w:r>
          </w:p>
        </w:tc>
        <w:tc>
          <w:tcPr>
            <w:tcW w:w="850" w:type="dxa"/>
          </w:tcPr>
          <w:p w14:paraId="5B42A582" w14:textId="2B23861E" w:rsidR="0039657C" w:rsidRPr="00763A8D" w:rsidRDefault="0039657C" w:rsidP="0039657C">
            <w:pPr>
              <w:jc w:val="center"/>
              <w:rPr>
                <w:rFonts w:ascii="Arial" w:hAnsi="Arial" w:cs="Arial"/>
                <w:lang w:eastAsia="hr-HR"/>
              </w:rPr>
            </w:pPr>
            <w:r>
              <w:rPr>
                <w:rFonts w:ascii="Arial" w:hAnsi="Arial" w:cs="Arial"/>
                <w:lang w:eastAsia="hr-HR"/>
              </w:rPr>
              <w:t>2</w:t>
            </w:r>
          </w:p>
        </w:tc>
        <w:tc>
          <w:tcPr>
            <w:tcW w:w="851" w:type="dxa"/>
          </w:tcPr>
          <w:p w14:paraId="26D44AB7" w14:textId="0AB859D6" w:rsidR="0039657C" w:rsidRPr="005459A3" w:rsidRDefault="0039657C" w:rsidP="0039657C">
            <w:pPr>
              <w:jc w:val="center"/>
              <w:rPr>
                <w:rFonts w:ascii="Arial" w:hAnsi="Arial" w:cs="Arial"/>
                <w:lang w:eastAsia="hr-HR"/>
              </w:rPr>
            </w:pPr>
            <w:r w:rsidRPr="005459A3">
              <w:rPr>
                <w:rFonts w:ascii="Arial" w:hAnsi="Arial" w:cs="Arial"/>
                <w:lang w:eastAsia="hr-HR"/>
              </w:rPr>
              <w:t>1</w:t>
            </w:r>
          </w:p>
        </w:tc>
        <w:tc>
          <w:tcPr>
            <w:tcW w:w="850" w:type="dxa"/>
          </w:tcPr>
          <w:p w14:paraId="394303D5" w14:textId="1645610B" w:rsidR="0039657C" w:rsidRPr="005459A3" w:rsidRDefault="0039657C" w:rsidP="0039657C">
            <w:pPr>
              <w:jc w:val="center"/>
              <w:rPr>
                <w:rFonts w:ascii="Arial" w:hAnsi="Arial" w:cs="Arial"/>
                <w:lang w:eastAsia="hr-HR"/>
              </w:rPr>
            </w:pPr>
            <w:r w:rsidRPr="005459A3">
              <w:rPr>
                <w:rFonts w:ascii="Arial" w:hAnsi="Arial" w:cs="Arial"/>
                <w:lang w:eastAsia="hr-HR"/>
              </w:rPr>
              <w:t>/</w:t>
            </w:r>
          </w:p>
        </w:tc>
        <w:tc>
          <w:tcPr>
            <w:tcW w:w="770" w:type="dxa"/>
          </w:tcPr>
          <w:p w14:paraId="5AF6C271" w14:textId="5E9881F4" w:rsidR="0039657C" w:rsidRPr="005459A3" w:rsidRDefault="0039657C" w:rsidP="0039657C">
            <w:pPr>
              <w:jc w:val="center"/>
              <w:rPr>
                <w:rFonts w:ascii="Arial" w:hAnsi="Arial" w:cs="Arial"/>
                <w:lang w:eastAsia="hr-HR"/>
              </w:rPr>
            </w:pPr>
            <w:r w:rsidRPr="005459A3">
              <w:rPr>
                <w:rFonts w:ascii="Arial" w:hAnsi="Arial" w:cs="Arial"/>
                <w:lang w:eastAsia="hr-HR"/>
              </w:rPr>
              <w:t>1</w:t>
            </w:r>
          </w:p>
        </w:tc>
        <w:tc>
          <w:tcPr>
            <w:tcW w:w="632" w:type="dxa"/>
          </w:tcPr>
          <w:p w14:paraId="478E4E81" w14:textId="6673F148" w:rsidR="0039657C" w:rsidRPr="00763A8D" w:rsidRDefault="0039657C" w:rsidP="0039657C">
            <w:pPr>
              <w:jc w:val="center"/>
              <w:rPr>
                <w:rFonts w:ascii="Arial" w:hAnsi="Arial" w:cs="Arial"/>
                <w:lang w:eastAsia="hr-HR"/>
              </w:rPr>
            </w:pPr>
            <w:r w:rsidRPr="00763A8D">
              <w:rPr>
                <w:rFonts w:ascii="Arial" w:hAnsi="Arial" w:cs="Arial"/>
                <w:lang w:eastAsia="hr-HR"/>
              </w:rPr>
              <w:t>/</w:t>
            </w:r>
          </w:p>
        </w:tc>
        <w:tc>
          <w:tcPr>
            <w:tcW w:w="866" w:type="dxa"/>
          </w:tcPr>
          <w:p w14:paraId="39668275" w14:textId="219672D6" w:rsidR="0039657C" w:rsidRPr="00763A8D" w:rsidRDefault="0039657C" w:rsidP="0039657C">
            <w:pPr>
              <w:jc w:val="center"/>
              <w:rPr>
                <w:rFonts w:ascii="Arial" w:hAnsi="Arial" w:cs="Arial"/>
                <w:lang w:eastAsia="hr-HR"/>
              </w:rPr>
            </w:pPr>
            <w:r w:rsidRPr="00763A8D">
              <w:rPr>
                <w:rFonts w:ascii="Arial" w:hAnsi="Arial" w:cs="Arial"/>
                <w:lang w:eastAsia="hr-HR"/>
              </w:rPr>
              <w:t>2</w:t>
            </w:r>
            <w:r>
              <w:rPr>
                <w:rFonts w:ascii="Arial" w:hAnsi="Arial" w:cs="Arial"/>
                <w:lang w:eastAsia="hr-HR"/>
              </w:rPr>
              <w:t>4</w:t>
            </w:r>
          </w:p>
        </w:tc>
        <w:tc>
          <w:tcPr>
            <w:tcW w:w="709" w:type="dxa"/>
          </w:tcPr>
          <w:p w14:paraId="2CA782F2" w14:textId="542358C2" w:rsidR="0039657C" w:rsidRPr="00763A8D" w:rsidRDefault="0039657C" w:rsidP="00272C64">
            <w:pPr>
              <w:jc w:val="center"/>
              <w:rPr>
                <w:rFonts w:ascii="Arial" w:hAnsi="Arial" w:cs="Arial"/>
                <w:lang w:eastAsia="hr-HR"/>
              </w:rPr>
            </w:pPr>
            <w:r w:rsidRPr="00763A8D">
              <w:rPr>
                <w:rFonts w:ascii="Arial" w:hAnsi="Arial" w:cs="Arial"/>
                <w:lang w:eastAsia="hr-HR"/>
              </w:rPr>
              <w:t>4</w:t>
            </w:r>
            <w:r w:rsidR="00272C64">
              <w:rPr>
                <w:rFonts w:ascii="Arial" w:hAnsi="Arial" w:cs="Arial"/>
                <w:lang w:eastAsia="hr-HR"/>
              </w:rPr>
              <w:t>1</w:t>
            </w:r>
          </w:p>
        </w:tc>
        <w:tc>
          <w:tcPr>
            <w:tcW w:w="850" w:type="dxa"/>
          </w:tcPr>
          <w:p w14:paraId="39628499" w14:textId="36EF6B99" w:rsidR="0039657C" w:rsidRPr="00763A8D" w:rsidRDefault="00643B3C" w:rsidP="00CC3D40">
            <w:pPr>
              <w:jc w:val="center"/>
              <w:rPr>
                <w:rFonts w:ascii="Arial" w:hAnsi="Arial" w:cs="Arial"/>
                <w:lang w:eastAsia="hr-HR"/>
              </w:rPr>
            </w:pPr>
            <w:r>
              <w:rPr>
                <w:rFonts w:ascii="Arial" w:hAnsi="Arial" w:cs="Arial"/>
              </w:rPr>
              <w:t>181</w:t>
            </w:r>
            <w:r w:rsidR="00CC3D40">
              <w:rPr>
                <w:rFonts w:ascii="Arial" w:hAnsi="Arial" w:cs="Arial"/>
              </w:rPr>
              <w:t>2</w:t>
            </w:r>
          </w:p>
        </w:tc>
      </w:tr>
      <w:tr w:rsidR="0039657C" w:rsidRPr="00763A8D" w14:paraId="7175F8F0" w14:textId="1385B581" w:rsidTr="000F50C2">
        <w:trPr>
          <w:trHeight w:val="402"/>
        </w:trPr>
        <w:tc>
          <w:tcPr>
            <w:tcW w:w="1696" w:type="dxa"/>
            <w:tcBorders>
              <w:top w:val="single" w:sz="4" w:space="0" w:color="auto"/>
              <w:left w:val="single" w:sz="4" w:space="0" w:color="auto"/>
              <w:bottom w:val="single" w:sz="4" w:space="0" w:color="auto"/>
              <w:right w:val="single" w:sz="4" w:space="0" w:color="auto"/>
            </w:tcBorders>
          </w:tcPr>
          <w:p w14:paraId="5EC5C36B" w14:textId="4EFC81C6" w:rsidR="0039657C" w:rsidRPr="00763A8D" w:rsidRDefault="0039657C" w:rsidP="0039657C">
            <w:pPr>
              <w:rPr>
                <w:rFonts w:ascii="Arial" w:hAnsi="Arial" w:cs="Arial"/>
                <w:lang w:eastAsia="hr-HR"/>
              </w:rPr>
            </w:pPr>
            <w:r w:rsidRPr="00763A8D">
              <w:rPr>
                <w:rFonts w:ascii="Arial" w:hAnsi="Arial" w:cs="Arial"/>
                <w:lang w:val="de-DE"/>
              </w:rPr>
              <w:t>Andreja Vlahović Gabriša</w:t>
            </w:r>
          </w:p>
        </w:tc>
        <w:tc>
          <w:tcPr>
            <w:tcW w:w="709" w:type="dxa"/>
          </w:tcPr>
          <w:p w14:paraId="63E6CF10" w14:textId="441F5DF5" w:rsidR="0039657C" w:rsidRPr="00763A8D" w:rsidRDefault="0039657C" w:rsidP="0039657C">
            <w:pPr>
              <w:jc w:val="center"/>
              <w:rPr>
                <w:rFonts w:ascii="Arial" w:hAnsi="Arial" w:cs="Arial"/>
                <w:lang w:eastAsia="hr-HR"/>
              </w:rPr>
            </w:pPr>
            <w:r w:rsidRPr="00763A8D">
              <w:rPr>
                <w:rFonts w:ascii="Arial" w:hAnsi="Arial" w:cs="Arial"/>
                <w:lang w:eastAsia="hr-HR"/>
              </w:rPr>
              <w:t>EJ</w:t>
            </w:r>
            <w:r w:rsidR="00272C64">
              <w:rPr>
                <w:rFonts w:ascii="Arial" w:hAnsi="Arial" w:cs="Arial"/>
                <w:lang w:eastAsia="hr-HR"/>
              </w:rPr>
              <w:t>, ŠJ</w:t>
            </w:r>
          </w:p>
        </w:tc>
        <w:tc>
          <w:tcPr>
            <w:tcW w:w="851" w:type="dxa"/>
          </w:tcPr>
          <w:p w14:paraId="28A287EF" w14:textId="004E92B9" w:rsidR="0039657C" w:rsidRPr="00763A8D" w:rsidRDefault="0039657C" w:rsidP="00272C64">
            <w:pPr>
              <w:jc w:val="center"/>
              <w:rPr>
                <w:rFonts w:ascii="Arial" w:hAnsi="Arial" w:cs="Arial"/>
                <w:lang w:eastAsia="hr-HR"/>
              </w:rPr>
            </w:pPr>
            <w:r>
              <w:rPr>
                <w:rFonts w:ascii="Arial" w:hAnsi="Arial" w:cs="Arial"/>
                <w:lang w:eastAsia="hr-HR"/>
              </w:rPr>
              <w:t>2</w:t>
            </w:r>
            <w:r w:rsidR="00272C64">
              <w:rPr>
                <w:rFonts w:ascii="Arial" w:hAnsi="Arial" w:cs="Arial"/>
                <w:lang w:eastAsia="hr-HR"/>
              </w:rPr>
              <w:t>4</w:t>
            </w:r>
          </w:p>
        </w:tc>
        <w:tc>
          <w:tcPr>
            <w:tcW w:w="850" w:type="dxa"/>
          </w:tcPr>
          <w:p w14:paraId="7E459D9C" w14:textId="68C6E880" w:rsidR="0039657C" w:rsidRPr="00763A8D" w:rsidRDefault="0039657C" w:rsidP="0039657C">
            <w:pPr>
              <w:jc w:val="center"/>
              <w:rPr>
                <w:rFonts w:ascii="Arial" w:hAnsi="Arial" w:cs="Arial"/>
                <w:lang w:eastAsia="hr-HR"/>
              </w:rPr>
            </w:pPr>
            <w:r>
              <w:rPr>
                <w:rFonts w:ascii="Arial" w:hAnsi="Arial" w:cs="Arial"/>
                <w:lang w:eastAsia="hr-HR"/>
              </w:rPr>
              <w:t>/</w:t>
            </w:r>
          </w:p>
        </w:tc>
        <w:tc>
          <w:tcPr>
            <w:tcW w:w="851" w:type="dxa"/>
          </w:tcPr>
          <w:p w14:paraId="4FBC55F1" w14:textId="57F14A97" w:rsidR="0039657C" w:rsidRPr="005459A3" w:rsidRDefault="00272C64" w:rsidP="0039657C">
            <w:pPr>
              <w:jc w:val="center"/>
              <w:rPr>
                <w:rFonts w:ascii="Arial" w:hAnsi="Arial" w:cs="Arial"/>
                <w:lang w:eastAsia="hr-HR"/>
              </w:rPr>
            </w:pPr>
            <w:r>
              <w:rPr>
                <w:rFonts w:ascii="Arial" w:hAnsi="Arial" w:cs="Arial"/>
                <w:lang w:eastAsia="hr-HR"/>
              </w:rPr>
              <w:t>/</w:t>
            </w:r>
          </w:p>
        </w:tc>
        <w:tc>
          <w:tcPr>
            <w:tcW w:w="850" w:type="dxa"/>
          </w:tcPr>
          <w:p w14:paraId="0739EA87" w14:textId="161DD42D" w:rsidR="0039657C" w:rsidRPr="005459A3" w:rsidRDefault="00272C64" w:rsidP="0039657C">
            <w:pPr>
              <w:jc w:val="center"/>
              <w:rPr>
                <w:rFonts w:ascii="Arial" w:hAnsi="Arial" w:cs="Arial"/>
                <w:lang w:eastAsia="hr-HR"/>
              </w:rPr>
            </w:pPr>
            <w:r>
              <w:rPr>
                <w:rFonts w:ascii="Arial" w:hAnsi="Arial" w:cs="Arial"/>
                <w:lang w:eastAsia="hr-HR"/>
              </w:rPr>
              <w:t>1</w:t>
            </w:r>
          </w:p>
        </w:tc>
        <w:tc>
          <w:tcPr>
            <w:tcW w:w="770" w:type="dxa"/>
          </w:tcPr>
          <w:p w14:paraId="53E6E6B4" w14:textId="4AB10717" w:rsidR="0039657C" w:rsidRPr="005459A3" w:rsidRDefault="00272C64" w:rsidP="0039657C">
            <w:pPr>
              <w:jc w:val="center"/>
              <w:rPr>
                <w:rFonts w:ascii="Arial" w:hAnsi="Arial" w:cs="Arial"/>
                <w:lang w:eastAsia="hr-HR"/>
              </w:rPr>
            </w:pPr>
            <w:r>
              <w:rPr>
                <w:rFonts w:ascii="Arial" w:hAnsi="Arial" w:cs="Arial"/>
                <w:lang w:eastAsia="hr-HR"/>
              </w:rPr>
              <w:t>/</w:t>
            </w:r>
          </w:p>
        </w:tc>
        <w:tc>
          <w:tcPr>
            <w:tcW w:w="632" w:type="dxa"/>
          </w:tcPr>
          <w:p w14:paraId="5C2D60EE" w14:textId="6AAC700F" w:rsidR="0039657C" w:rsidRPr="00763A8D" w:rsidRDefault="0039657C" w:rsidP="0039657C">
            <w:pPr>
              <w:jc w:val="center"/>
              <w:rPr>
                <w:rFonts w:ascii="Arial" w:hAnsi="Arial" w:cs="Arial"/>
                <w:lang w:eastAsia="hr-HR"/>
              </w:rPr>
            </w:pPr>
            <w:r>
              <w:rPr>
                <w:rFonts w:ascii="Arial" w:hAnsi="Arial" w:cs="Arial"/>
                <w:lang w:eastAsia="hr-HR"/>
              </w:rPr>
              <w:t>/</w:t>
            </w:r>
          </w:p>
        </w:tc>
        <w:tc>
          <w:tcPr>
            <w:tcW w:w="866" w:type="dxa"/>
          </w:tcPr>
          <w:p w14:paraId="53EC669F" w14:textId="6D051D69" w:rsidR="0039657C" w:rsidRPr="00763A8D" w:rsidRDefault="0039657C" w:rsidP="00272C64">
            <w:pPr>
              <w:jc w:val="center"/>
              <w:rPr>
                <w:rFonts w:ascii="Arial" w:hAnsi="Arial" w:cs="Arial"/>
                <w:lang w:eastAsia="hr-HR"/>
              </w:rPr>
            </w:pPr>
            <w:r w:rsidRPr="00763A8D">
              <w:rPr>
                <w:rFonts w:ascii="Arial" w:hAnsi="Arial" w:cs="Arial"/>
                <w:lang w:eastAsia="hr-HR"/>
              </w:rPr>
              <w:t>2</w:t>
            </w:r>
            <w:r w:rsidR="00272C64">
              <w:rPr>
                <w:rFonts w:ascii="Arial" w:hAnsi="Arial" w:cs="Arial"/>
                <w:lang w:eastAsia="hr-HR"/>
              </w:rPr>
              <w:t>5</w:t>
            </w:r>
          </w:p>
        </w:tc>
        <w:tc>
          <w:tcPr>
            <w:tcW w:w="709" w:type="dxa"/>
          </w:tcPr>
          <w:p w14:paraId="2F29CBA3" w14:textId="32990513" w:rsidR="0039657C" w:rsidRPr="00763A8D" w:rsidRDefault="0039657C" w:rsidP="00272C64">
            <w:pPr>
              <w:jc w:val="center"/>
              <w:rPr>
                <w:rFonts w:ascii="Arial" w:hAnsi="Arial" w:cs="Arial"/>
                <w:lang w:eastAsia="hr-HR"/>
              </w:rPr>
            </w:pPr>
            <w:r w:rsidRPr="00763A8D">
              <w:rPr>
                <w:rFonts w:ascii="Arial" w:hAnsi="Arial" w:cs="Arial"/>
                <w:lang w:eastAsia="hr-HR"/>
              </w:rPr>
              <w:t>4</w:t>
            </w:r>
            <w:r w:rsidR="00272C64">
              <w:rPr>
                <w:rFonts w:ascii="Arial" w:hAnsi="Arial" w:cs="Arial"/>
                <w:lang w:eastAsia="hr-HR"/>
              </w:rPr>
              <w:t>2</w:t>
            </w:r>
          </w:p>
        </w:tc>
        <w:tc>
          <w:tcPr>
            <w:tcW w:w="850" w:type="dxa"/>
          </w:tcPr>
          <w:p w14:paraId="0B90DA20" w14:textId="2B4705D4" w:rsidR="0039657C" w:rsidRPr="00763A8D" w:rsidRDefault="00643B3C" w:rsidP="00CC3D40">
            <w:pPr>
              <w:jc w:val="center"/>
              <w:rPr>
                <w:rFonts w:ascii="Arial" w:hAnsi="Arial" w:cs="Arial"/>
                <w:lang w:eastAsia="hr-HR"/>
              </w:rPr>
            </w:pPr>
            <w:r>
              <w:rPr>
                <w:rFonts w:ascii="Arial" w:hAnsi="Arial" w:cs="Arial"/>
              </w:rPr>
              <w:t>18</w:t>
            </w:r>
            <w:r w:rsidR="00FC4A2E">
              <w:rPr>
                <w:rFonts w:ascii="Arial" w:hAnsi="Arial" w:cs="Arial"/>
              </w:rPr>
              <w:t>5</w:t>
            </w:r>
            <w:r w:rsidR="00CC3D40">
              <w:rPr>
                <w:rFonts w:ascii="Arial" w:hAnsi="Arial" w:cs="Arial"/>
              </w:rPr>
              <w:t>6</w:t>
            </w:r>
          </w:p>
        </w:tc>
      </w:tr>
      <w:tr w:rsidR="00FC4A2E" w:rsidRPr="00763A8D" w14:paraId="572F6FAB" w14:textId="4F0CC34F" w:rsidTr="000F50C2">
        <w:trPr>
          <w:trHeight w:val="596"/>
        </w:trPr>
        <w:tc>
          <w:tcPr>
            <w:tcW w:w="1696" w:type="dxa"/>
            <w:tcBorders>
              <w:top w:val="single" w:sz="4" w:space="0" w:color="auto"/>
              <w:left w:val="single" w:sz="4" w:space="0" w:color="auto"/>
              <w:bottom w:val="single" w:sz="4" w:space="0" w:color="auto"/>
              <w:right w:val="single" w:sz="4" w:space="0" w:color="auto"/>
            </w:tcBorders>
          </w:tcPr>
          <w:p w14:paraId="43CBA107" w14:textId="4D35685E" w:rsidR="00FC4A2E" w:rsidRPr="00763A8D" w:rsidRDefault="00FC4A2E" w:rsidP="00FC4A2E">
            <w:pPr>
              <w:rPr>
                <w:rFonts w:ascii="Arial" w:hAnsi="Arial" w:cs="Arial"/>
                <w:lang w:eastAsia="hr-HR"/>
              </w:rPr>
            </w:pPr>
            <w:r>
              <w:rPr>
                <w:rFonts w:ascii="Arial" w:hAnsi="Arial" w:cs="Arial"/>
              </w:rPr>
              <w:t>Danijela Horvat</w:t>
            </w:r>
          </w:p>
        </w:tc>
        <w:tc>
          <w:tcPr>
            <w:tcW w:w="709" w:type="dxa"/>
          </w:tcPr>
          <w:p w14:paraId="75ED5F55" w14:textId="115552C3" w:rsidR="00FC4A2E" w:rsidRPr="00763A8D" w:rsidRDefault="00FC4A2E" w:rsidP="00FC4A2E">
            <w:pPr>
              <w:jc w:val="center"/>
              <w:rPr>
                <w:rFonts w:ascii="Arial" w:hAnsi="Arial" w:cs="Arial"/>
                <w:lang w:eastAsia="hr-HR"/>
              </w:rPr>
            </w:pPr>
            <w:r w:rsidRPr="00763A8D">
              <w:rPr>
                <w:rFonts w:ascii="Arial" w:hAnsi="Arial" w:cs="Arial"/>
                <w:lang w:eastAsia="hr-HR"/>
              </w:rPr>
              <w:t>EJ</w:t>
            </w:r>
          </w:p>
        </w:tc>
        <w:tc>
          <w:tcPr>
            <w:tcW w:w="851" w:type="dxa"/>
          </w:tcPr>
          <w:p w14:paraId="2E6F3F42" w14:textId="762E7DE7" w:rsidR="00FC4A2E" w:rsidRPr="00763A8D" w:rsidRDefault="00FC4A2E" w:rsidP="00FC4A2E">
            <w:pPr>
              <w:jc w:val="center"/>
              <w:rPr>
                <w:rFonts w:ascii="Arial" w:hAnsi="Arial" w:cs="Arial"/>
                <w:lang w:eastAsia="hr-HR"/>
              </w:rPr>
            </w:pPr>
            <w:r w:rsidRPr="00763A8D">
              <w:rPr>
                <w:rFonts w:ascii="Arial" w:hAnsi="Arial" w:cs="Arial"/>
                <w:lang w:eastAsia="hr-HR"/>
              </w:rPr>
              <w:t>22</w:t>
            </w:r>
          </w:p>
        </w:tc>
        <w:tc>
          <w:tcPr>
            <w:tcW w:w="850" w:type="dxa"/>
          </w:tcPr>
          <w:p w14:paraId="7CDA98B8" w14:textId="3FE64A58"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1" w:type="dxa"/>
          </w:tcPr>
          <w:p w14:paraId="6921D190" w14:textId="55BE9A34"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517171EE" w14:textId="0C2EA5A5" w:rsidR="00FC4A2E" w:rsidRPr="00763A8D" w:rsidRDefault="00FC4A2E" w:rsidP="00FC4A2E">
            <w:pPr>
              <w:jc w:val="center"/>
              <w:rPr>
                <w:rFonts w:ascii="Arial" w:hAnsi="Arial" w:cs="Arial"/>
                <w:lang w:eastAsia="hr-HR"/>
              </w:rPr>
            </w:pPr>
            <w:r w:rsidRPr="00763A8D">
              <w:rPr>
                <w:rFonts w:ascii="Arial" w:hAnsi="Arial" w:cs="Arial"/>
                <w:lang w:eastAsia="hr-HR"/>
              </w:rPr>
              <w:t>1</w:t>
            </w:r>
          </w:p>
        </w:tc>
        <w:tc>
          <w:tcPr>
            <w:tcW w:w="770" w:type="dxa"/>
          </w:tcPr>
          <w:p w14:paraId="082C9187" w14:textId="79753803"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632" w:type="dxa"/>
          </w:tcPr>
          <w:p w14:paraId="30D7A842" w14:textId="1E31D67A"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66" w:type="dxa"/>
          </w:tcPr>
          <w:p w14:paraId="5C5EB900" w14:textId="64D555EE" w:rsidR="00FC4A2E" w:rsidRPr="00763A8D" w:rsidRDefault="00FC4A2E" w:rsidP="00FC4A2E">
            <w:pPr>
              <w:jc w:val="center"/>
              <w:rPr>
                <w:rFonts w:ascii="Arial" w:hAnsi="Arial" w:cs="Arial"/>
                <w:lang w:eastAsia="hr-HR"/>
              </w:rPr>
            </w:pPr>
            <w:r w:rsidRPr="00763A8D">
              <w:rPr>
                <w:rFonts w:ascii="Arial" w:hAnsi="Arial" w:cs="Arial"/>
                <w:lang w:eastAsia="hr-HR"/>
              </w:rPr>
              <w:t>23</w:t>
            </w:r>
          </w:p>
        </w:tc>
        <w:tc>
          <w:tcPr>
            <w:tcW w:w="709" w:type="dxa"/>
          </w:tcPr>
          <w:p w14:paraId="38EC2AB7" w14:textId="34EA04CC"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37AD84B1" w14:textId="0883045E" w:rsidR="00FC4A2E" w:rsidRPr="00763A8D" w:rsidRDefault="00FC4A2E" w:rsidP="00CC3D40">
            <w:pPr>
              <w:jc w:val="center"/>
              <w:rPr>
                <w:rFonts w:ascii="Arial" w:hAnsi="Arial" w:cs="Arial"/>
                <w:lang w:eastAsia="hr-HR"/>
              </w:rPr>
            </w:pPr>
            <w:r w:rsidRPr="00E324D9">
              <w:rPr>
                <w:rFonts w:ascii="Arial" w:hAnsi="Arial" w:cs="Arial"/>
              </w:rPr>
              <w:t>176</w:t>
            </w:r>
            <w:r w:rsidR="00CC3D40">
              <w:rPr>
                <w:rFonts w:ascii="Arial" w:hAnsi="Arial" w:cs="Arial"/>
              </w:rPr>
              <w:t>8</w:t>
            </w:r>
          </w:p>
        </w:tc>
      </w:tr>
      <w:tr w:rsidR="00FC4A2E" w:rsidRPr="00763A8D" w14:paraId="359F0371" w14:textId="16C84FB9" w:rsidTr="000F50C2">
        <w:trPr>
          <w:trHeight w:val="311"/>
        </w:trPr>
        <w:tc>
          <w:tcPr>
            <w:tcW w:w="1696" w:type="dxa"/>
            <w:tcBorders>
              <w:top w:val="single" w:sz="4" w:space="0" w:color="auto"/>
              <w:left w:val="single" w:sz="4" w:space="0" w:color="auto"/>
              <w:bottom w:val="single" w:sz="4" w:space="0" w:color="auto"/>
              <w:right w:val="single" w:sz="4" w:space="0" w:color="auto"/>
            </w:tcBorders>
          </w:tcPr>
          <w:p w14:paraId="46BEB800" w14:textId="00CBD58C" w:rsidR="00FC4A2E" w:rsidRPr="00763A8D" w:rsidRDefault="00FC4A2E" w:rsidP="00FC4A2E">
            <w:pPr>
              <w:rPr>
                <w:rFonts w:ascii="Arial" w:hAnsi="Arial" w:cs="Arial"/>
                <w:lang w:eastAsia="hr-HR"/>
              </w:rPr>
            </w:pPr>
            <w:r w:rsidRPr="00763A8D">
              <w:rPr>
                <w:rFonts w:ascii="Arial" w:hAnsi="Arial" w:cs="Arial"/>
              </w:rPr>
              <w:t>Marin Rimac</w:t>
            </w:r>
          </w:p>
        </w:tc>
        <w:tc>
          <w:tcPr>
            <w:tcW w:w="709" w:type="dxa"/>
          </w:tcPr>
          <w:p w14:paraId="1DA5C433" w14:textId="3BD2B169" w:rsidR="00FC4A2E" w:rsidRPr="00763A8D" w:rsidRDefault="00FC4A2E" w:rsidP="00FC4A2E">
            <w:pPr>
              <w:jc w:val="center"/>
              <w:rPr>
                <w:rFonts w:ascii="Arial" w:hAnsi="Arial" w:cs="Arial"/>
                <w:lang w:eastAsia="hr-HR"/>
              </w:rPr>
            </w:pPr>
            <w:r w:rsidRPr="00763A8D">
              <w:rPr>
                <w:rFonts w:ascii="Arial" w:hAnsi="Arial" w:cs="Arial"/>
                <w:lang w:eastAsia="hr-HR"/>
              </w:rPr>
              <w:t>GK</w:t>
            </w:r>
          </w:p>
        </w:tc>
        <w:tc>
          <w:tcPr>
            <w:tcW w:w="851" w:type="dxa"/>
          </w:tcPr>
          <w:p w14:paraId="7B649717" w14:textId="678731B2" w:rsidR="00FC4A2E" w:rsidRPr="00763A8D" w:rsidRDefault="00FC4A2E" w:rsidP="00FC4A2E">
            <w:pPr>
              <w:jc w:val="center"/>
              <w:rPr>
                <w:rFonts w:ascii="Arial" w:hAnsi="Arial" w:cs="Arial"/>
                <w:lang w:eastAsia="hr-HR"/>
              </w:rPr>
            </w:pPr>
            <w:r w:rsidRPr="00763A8D">
              <w:rPr>
                <w:rFonts w:ascii="Arial" w:hAnsi="Arial" w:cs="Arial"/>
                <w:lang w:eastAsia="hr-HR"/>
              </w:rPr>
              <w:t>1</w:t>
            </w:r>
            <w:r>
              <w:rPr>
                <w:rFonts w:ascii="Arial" w:hAnsi="Arial" w:cs="Arial"/>
                <w:lang w:eastAsia="hr-HR"/>
              </w:rPr>
              <w:t>7</w:t>
            </w:r>
          </w:p>
        </w:tc>
        <w:tc>
          <w:tcPr>
            <w:tcW w:w="850" w:type="dxa"/>
          </w:tcPr>
          <w:p w14:paraId="5D0540E5" w14:textId="2162CD2D"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1" w:type="dxa"/>
          </w:tcPr>
          <w:p w14:paraId="2D976EA1" w14:textId="301541C3"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0" w:type="dxa"/>
          </w:tcPr>
          <w:p w14:paraId="257BDD5F" w14:textId="70BE6D6C"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770" w:type="dxa"/>
          </w:tcPr>
          <w:p w14:paraId="1BE858E9" w14:textId="3A6AF693"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632" w:type="dxa"/>
          </w:tcPr>
          <w:p w14:paraId="3BA79C7D" w14:textId="4D102F75" w:rsidR="00FC4A2E" w:rsidRPr="00763A8D" w:rsidRDefault="00FC4A2E" w:rsidP="00FC4A2E">
            <w:pPr>
              <w:jc w:val="center"/>
              <w:rPr>
                <w:rFonts w:ascii="Arial" w:hAnsi="Arial" w:cs="Arial"/>
                <w:lang w:eastAsia="hr-HR"/>
              </w:rPr>
            </w:pPr>
            <w:r>
              <w:rPr>
                <w:rFonts w:ascii="Arial" w:hAnsi="Arial" w:cs="Arial"/>
                <w:lang w:eastAsia="hr-HR"/>
              </w:rPr>
              <w:t>3</w:t>
            </w:r>
          </w:p>
        </w:tc>
        <w:tc>
          <w:tcPr>
            <w:tcW w:w="866" w:type="dxa"/>
          </w:tcPr>
          <w:p w14:paraId="282B49F1" w14:textId="538F5C13" w:rsidR="00FC4A2E" w:rsidRPr="00763A8D" w:rsidRDefault="00FC4A2E" w:rsidP="00FC4A2E">
            <w:pPr>
              <w:jc w:val="center"/>
              <w:rPr>
                <w:rFonts w:ascii="Arial" w:hAnsi="Arial" w:cs="Arial"/>
                <w:lang w:eastAsia="hr-HR"/>
              </w:rPr>
            </w:pPr>
            <w:r w:rsidRPr="00763A8D">
              <w:rPr>
                <w:rFonts w:ascii="Arial" w:hAnsi="Arial" w:cs="Arial"/>
                <w:lang w:eastAsia="hr-HR"/>
              </w:rPr>
              <w:t>22</w:t>
            </w:r>
          </w:p>
        </w:tc>
        <w:tc>
          <w:tcPr>
            <w:tcW w:w="709" w:type="dxa"/>
          </w:tcPr>
          <w:p w14:paraId="1FC076EC" w14:textId="0C256D08"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1DA72262" w14:textId="3B2FC14E" w:rsidR="00FC4A2E" w:rsidRPr="00763A8D" w:rsidRDefault="00FC4A2E" w:rsidP="00CC3D40">
            <w:pPr>
              <w:jc w:val="center"/>
              <w:rPr>
                <w:rFonts w:ascii="Arial" w:hAnsi="Arial" w:cs="Arial"/>
                <w:lang w:eastAsia="hr-HR"/>
              </w:rPr>
            </w:pPr>
            <w:r w:rsidRPr="00E324D9">
              <w:rPr>
                <w:rFonts w:ascii="Arial" w:hAnsi="Arial" w:cs="Arial"/>
              </w:rPr>
              <w:t>176</w:t>
            </w:r>
            <w:r w:rsidR="00CC3D40">
              <w:rPr>
                <w:rFonts w:ascii="Arial" w:hAnsi="Arial" w:cs="Arial"/>
              </w:rPr>
              <w:t>8</w:t>
            </w:r>
          </w:p>
        </w:tc>
      </w:tr>
      <w:tr w:rsidR="00FC4A2E" w:rsidRPr="00763A8D" w14:paraId="644A8283" w14:textId="2FDEC997" w:rsidTr="000F50C2">
        <w:trPr>
          <w:trHeight w:val="402"/>
        </w:trPr>
        <w:tc>
          <w:tcPr>
            <w:tcW w:w="1696" w:type="dxa"/>
            <w:tcBorders>
              <w:top w:val="single" w:sz="4" w:space="0" w:color="auto"/>
              <w:left w:val="single" w:sz="4" w:space="0" w:color="auto"/>
              <w:bottom w:val="single" w:sz="4" w:space="0" w:color="auto"/>
              <w:right w:val="single" w:sz="4" w:space="0" w:color="auto"/>
            </w:tcBorders>
          </w:tcPr>
          <w:p w14:paraId="3CE7BD78" w14:textId="5C39AB6D" w:rsidR="00FC4A2E" w:rsidRPr="00763A8D" w:rsidRDefault="00FC4A2E" w:rsidP="00FC4A2E">
            <w:pPr>
              <w:rPr>
                <w:rFonts w:ascii="Arial" w:hAnsi="Arial" w:cs="Arial"/>
                <w:lang w:eastAsia="hr-HR"/>
              </w:rPr>
            </w:pPr>
            <w:r w:rsidRPr="00763A8D">
              <w:rPr>
                <w:rFonts w:ascii="Arial" w:hAnsi="Arial" w:cs="Arial"/>
              </w:rPr>
              <w:t xml:space="preserve">Kornelija Turić Dorotić </w:t>
            </w:r>
          </w:p>
        </w:tc>
        <w:tc>
          <w:tcPr>
            <w:tcW w:w="709" w:type="dxa"/>
          </w:tcPr>
          <w:p w14:paraId="215C881A" w14:textId="04ED8014" w:rsidR="00FC4A2E" w:rsidRPr="00763A8D" w:rsidRDefault="00FC4A2E" w:rsidP="00FC4A2E">
            <w:pPr>
              <w:jc w:val="center"/>
              <w:rPr>
                <w:rFonts w:ascii="Arial" w:hAnsi="Arial" w:cs="Arial"/>
                <w:lang w:eastAsia="hr-HR"/>
              </w:rPr>
            </w:pPr>
            <w:r w:rsidRPr="00763A8D">
              <w:rPr>
                <w:rFonts w:ascii="Arial" w:hAnsi="Arial" w:cs="Arial"/>
                <w:lang w:eastAsia="hr-HR"/>
              </w:rPr>
              <w:t>LK</w:t>
            </w:r>
          </w:p>
        </w:tc>
        <w:tc>
          <w:tcPr>
            <w:tcW w:w="851" w:type="dxa"/>
          </w:tcPr>
          <w:p w14:paraId="75DE094F" w14:textId="114BFD7D" w:rsidR="00FC4A2E" w:rsidRPr="00763A8D" w:rsidRDefault="00FC4A2E" w:rsidP="00FC4A2E">
            <w:pPr>
              <w:jc w:val="center"/>
              <w:rPr>
                <w:rFonts w:ascii="Arial" w:hAnsi="Arial" w:cs="Arial"/>
                <w:lang w:eastAsia="hr-HR"/>
              </w:rPr>
            </w:pPr>
            <w:r w:rsidRPr="00763A8D">
              <w:rPr>
                <w:rFonts w:ascii="Arial" w:hAnsi="Arial" w:cs="Arial"/>
                <w:lang w:eastAsia="hr-HR"/>
              </w:rPr>
              <w:t>1</w:t>
            </w:r>
            <w:r>
              <w:rPr>
                <w:rFonts w:ascii="Arial" w:hAnsi="Arial" w:cs="Arial"/>
                <w:lang w:eastAsia="hr-HR"/>
              </w:rPr>
              <w:t>4</w:t>
            </w:r>
          </w:p>
        </w:tc>
        <w:tc>
          <w:tcPr>
            <w:tcW w:w="850" w:type="dxa"/>
          </w:tcPr>
          <w:p w14:paraId="621820EC" w14:textId="7EB4526C"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1" w:type="dxa"/>
          </w:tcPr>
          <w:p w14:paraId="52B3D613" w14:textId="297C321C"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0" w:type="dxa"/>
          </w:tcPr>
          <w:p w14:paraId="582876A9" w14:textId="0BE8A0CC"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770" w:type="dxa"/>
          </w:tcPr>
          <w:p w14:paraId="235D107B" w14:textId="5D5F12EB"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632" w:type="dxa"/>
          </w:tcPr>
          <w:p w14:paraId="444E056A" w14:textId="1A8542E1" w:rsidR="00FC4A2E" w:rsidRPr="00763A8D" w:rsidRDefault="00FC4A2E" w:rsidP="00FC4A2E">
            <w:pPr>
              <w:jc w:val="center"/>
              <w:rPr>
                <w:rFonts w:ascii="Arial" w:hAnsi="Arial" w:cs="Arial"/>
                <w:lang w:eastAsia="hr-HR"/>
              </w:rPr>
            </w:pPr>
            <w:r>
              <w:rPr>
                <w:rFonts w:ascii="Arial" w:hAnsi="Arial" w:cs="Arial"/>
                <w:lang w:eastAsia="hr-HR"/>
              </w:rPr>
              <w:t>4</w:t>
            </w:r>
          </w:p>
        </w:tc>
        <w:tc>
          <w:tcPr>
            <w:tcW w:w="866" w:type="dxa"/>
          </w:tcPr>
          <w:p w14:paraId="00329F55" w14:textId="2510AFA3" w:rsidR="00FC4A2E" w:rsidRPr="00763A8D" w:rsidRDefault="00FC4A2E" w:rsidP="00FC4A2E">
            <w:pPr>
              <w:jc w:val="center"/>
              <w:rPr>
                <w:rFonts w:ascii="Arial" w:hAnsi="Arial" w:cs="Arial"/>
                <w:lang w:eastAsia="hr-HR"/>
              </w:rPr>
            </w:pPr>
            <w:r w:rsidRPr="00763A8D">
              <w:rPr>
                <w:rFonts w:ascii="Arial" w:hAnsi="Arial" w:cs="Arial"/>
                <w:lang w:eastAsia="hr-HR"/>
              </w:rPr>
              <w:t>22</w:t>
            </w:r>
          </w:p>
        </w:tc>
        <w:tc>
          <w:tcPr>
            <w:tcW w:w="709" w:type="dxa"/>
          </w:tcPr>
          <w:p w14:paraId="311741F8" w14:textId="7C421ED3"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10E88458" w14:textId="75D395D2" w:rsidR="00FC4A2E" w:rsidRPr="00763A8D" w:rsidRDefault="00FC4A2E" w:rsidP="00CC3D40">
            <w:pPr>
              <w:jc w:val="center"/>
              <w:rPr>
                <w:rFonts w:ascii="Arial" w:hAnsi="Arial" w:cs="Arial"/>
                <w:lang w:eastAsia="hr-HR"/>
              </w:rPr>
            </w:pPr>
            <w:r w:rsidRPr="00E324D9">
              <w:rPr>
                <w:rFonts w:ascii="Arial" w:hAnsi="Arial" w:cs="Arial"/>
              </w:rPr>
              <w:t>176</w:t>
            </w:r>
            <w:r w:rsidR="00CC3D40">
              <w:rPr>
                <w:rFonts w:ascii="Arial" w:hAnsi="Arial" w:cs="Arial"/>
              </w:rPr>
              <w:t>8</w:t>
            </w:r>
          </w:p>
        </w:tc>
      </w:tr>
      <w:tr w:rsidR="00FC4A2E" w:rsidRPr="00763A8D" w14:paraId="06FDEF1E" w14:textId="4329D951" w:rsidTr="000F50C2">
        <w:trPr>
          <w:trHeight w:val="402"/>
        </w:trPr>
        <w:tc>
          <w:tcPr>
            <w:tcW w:w="1696" w:type="dxa"/>
            <w:tcBorders>
              <w:top w:val="single" w:sz="4" w:space="0" w:color="auto"/>
              <w:left w:val="single" w:sz="4" w:space="0" w:color="auto"/>
              <w:bottom w:val="single" w:sz="4" w:space="0" w:color="auto"/>
              <w:right w:val="single" w:sz="4" w:space="0" w:color="auto"/>
            </w:tcBorders>
          </w:tcPr>
          <w:p w14:paraId="17794C34" w14:textId="658A395B" w:rsidR="00FC4A2E" w:rsidRPr="00763A8D" w:rsidRDefault="00FC4A2E" w:rsidP="00FC4A2E">
            <w:pPr>
              <w:rPr>
                <w:rFonts w:ascii="Arial" w:hAnsi="Arial" w:cs="Arial"/>
                <w:lang w:eastAsia="hr-HR"/>
              </w:rPr>
            </w:pPr>
            <w:r w:rsidRPr="00763A8D">
              <w:rPr>
                <w:rFonts w:ascii="Arial" w:hAnsi="Arial" w:cs="Arial"/>
                <w:lang w:val="de-DE"/>
              </w:rPr>
              <w:t>Sanja Rapljenović</w:t>
            </w:r>
          </w:p>
        </w:tc>
        <w:tc>
          <w:tcPr>
            <w:tcW w:w="709" w:type="dxa"/>
          </w:tcPr>
          <w:p w14:paraId="236D2708" w14:textId="43AF1E35" w:rsidR="00FC4A2E" w:rsidRPr="00763A8D" w:rsidRDefault="00FC4A2E" w:rsidP="00FC4A2E">
            <w:pPr>
              <w:jc w:val="center"/>
              <w:rPr>
                <w:rFonts w:ascii="Arial" w:hAnsi="Arial" w:cs="Arial"/>
                <w:lang w:eastAsia="hr-HR"/>
              </w:rPr>
            </w:pPr>
            <w:r w:rsidRPr="00763A8D">
              <w:rPr>
                <w:rFonts w:ascii="Arial" w:hAnsi="Arial" w:cs="Arial"/>
                <w:lang w:eastAsia="hr-HR"/>
              </w:rPr>
              <w:t>Po, G</w:t>
            </w:r>
          </w:p>
        </w:tc>
        <w:tc>
          <w:tcPr>
            <w:tcW w:w="851" w:type="dxa"/>
          </w:tcPr>
          <w:p w14:paraId="2D7F23F7" w14:textId="0CAA214A" w:rsidR="00FC4A2E" w:rsidRPr="00763A8D" w:rsidRDefault="00FC4A2E" w:rsidP="00FC4A2E">
            <w:pPr>
              <w:jc w:val="center"/>
              <w:rPr>
                <w:rFonts w:ascii="Arial" w:hAnsi="Arial" w:cs="Arial"/>
                <w:lang w:eastAsia="hr-HR"/>
              </w:rPr>
            </w:pPr>
            <w:r w:rsidRPr="00763A8D">
              <w:rPr>
                <w:rFonts w:ascii="Arial" w:hAnsi="Arial" w:cs="Arial"/>
                <w:lang w:eastAsia="hr-HR"/>
              </w:rPr>
              <w:t>18</w:t>
            </w:r>
            <w:r>
              <w:rPr>
                <w:rFonts w:ascii="Arial" w:hAnsi="Arial" w:cs="Arial"/>
                <w:lang w:eastAsia="hr-HR"/>
              </w:rPr>
              <w:t>,5</w:t>
            </w:r>
          </w:p>
        </w:tc>
        <w:tc>
          <w:tcPr>
            <w:tcW w:w="850" w:type="dxa"/>
          </w:tcPr>
          <w:p w14:paraId="01938E34" w14:textId="77D87A2C"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1" w:type="dxa"/>
          </w:tcPr>
          <w:p w14:paraId="14C321B5" w14:textId="46D3EA09"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1CF0D4CE" w14:textId="3A85968E"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770" w:type="dxa"/>
          </w:tcPr>
          <w:p w14:paraId="5E209CB7" w14:textId="19347732" w:rsidR="00FC4A2E" w:rsidRPr="00763A8D" w:rsidRDefault="00FC4A2E" w:rsidP="00FC4A2E">
            <w:pPr>
              <w:jc w:val="center"/>
              <w:rPr>
                <w:rFonts w:ascii="Arial" w:hAnsi="Arial" w:cs="Arial"/>
                <w:lang w:eastAsia="hr-HR"/>
              </w:rPr>
            </w:pPr>
            <w:r>
              <w:rPr>
                <w:rFonts w:ascii="Arial" w:hAnsi="Arial" w:cs="Arial"/>
                <w:lang w:eastAsia="hr-HR"/>
              </w:rPr>
              <w:t>1,5</w:t>
            </w:r>
          </w:p>
        </w:tc>
        <w:tc>
          <w:tcPr>
            <w:tcW w:w="632" w:type="dxa"/>
          </w:tcPr>
          <w:p w14:paraId="242911AE" w14:textId="75DCE5D8"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66" w:type="dxa"/>
          </w:tcPr>
          <w:p w14:paraId="5697FF4D" w14:textId="13D9A604" w:rsidR="00FC4A2E" w:rsidRPr="00763A8D" w:rsidRDefault="00FC4A2E" w:rsidP="00FC4A2E">
            <w:pPr>
              <w:jc w:val="center"/>
              <w:rPr>
                <w:rFonts w:ascii="Arial" w:hAnsi="Arial" w:cs="Arial"/>
                <w:lang w:eastAsia="hr-HR"/>
              </w:rPr>
            </w:pPr>
            <w:r w:rsidRPr="00763A8D">
              <w:rPr>
                <w:rFonts w:ascii="Arial" w:hAnsi="Arial" w:cs="Arial"/>
                <w:lang w:eastAsia="hr-HR"/>
              </w:rPr>
              <w:t>24</w:t>
            </w:r>
          </w:p>
        </w:tc>
        <w:tc>
          <w:tcPr>
            <w:tcW w:w="709" w:type="dxa"/>
          </w:tcPr>
          <w:p w14:paraId="202A0491" w14:textId="61FB5525"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3782DEDB" w14:textId="6A2B9F9A" w:rsidR="00FC4A2E" w:rsidRPr="00763A8D" w:rsidRDefault="00FC4A2E" w:rsidP="00CC3D40">
            <w:pPr>
              <w:jc w:val="center"/>
              <w:rPr>
                <w:rFonts w:ascii="Arial" w:hAnsi="Arial" w:cs="Arial"/>
                <w:lang w:eastAsia="hr-HR"/>
              </w:rPr>
            </w:pPr>
            <w:r w:rsidRPr="00E324D9">
              <w:rPr>
                <w:rFonts w:ascii="Arial" w:hAnsi="Arial" w:cs="Arial"/>
              </w:rPr>
              <w:t>176</w:t>
            </w:r>
            <w:r w:rsidR="00CC3D40">
              <w:rPr>
                <w:rFonts w:ascii="Arial" w:hAnsi="Arial" w:cs="Arial"/>
              </w:rPr>
              <w:t>8</w:t>
            </w:r>
          </w:p>
        </w:tc>
      </w:tr>
      <w:tr w:rsidR="00FC4A2E" w:rsidRPr="00763A8D" w14:paraId="5A87C845" w14:textId="32AC36A6" w:rsidTr="000F50C2">
        <w:trPr>
          <w:trHeight w:val="402"/>
        </w:trPr>
        <w:tc>
          <w:tcPr>
            <w:tcW w:w="1696" w:type="dxa"/>
          </w:tcPr>
          <w:p w14:paraId="2E80C618" w14:textId="084237A3" w:rsidR="00FC4A2E" w:rsidRPr="00763A8D" w:rsidRDefault="00FC4A2E" w:rsidP="00FC4A2E">
            <w:pPr>
              <w:rPr>
                <w:rFonts w:ascii="Arial" w:hAnsi="Arial" w:cs="Arial"/>
                <w:lang w:val="de-DE" w:eastAsia="hr-HR"/>
              </w:rPr>
            </w:pPr>
            <w:r>
              <w:rPr>
                <w:rFonts w:ascii="Arial" w:hAnsi="Arial" w:cs="Arial"/>
              </w:rPr>
              <w:t>Martina Glasnović</w:t>
            </w:r>
          </w:p>
        </w:tc>
        <w:tc>
          <w:tcPr>
            <w:tcW w:w="709" w:type="dxa"/>
          </w:tcPr>
          <w:p w14:paraId="1D3C5120" w14:textId="681F5C6C" w:rsidR="00FC4A2E" w:rsidRPr="00763A8D" w:rsidRDefault="00FC4A2E" w:rsidP="00FC4A2E">
            <w:pPr>
              <w:jc w:val="center"/>
              <w:rPr>
                <w:rFonts w:ascii="Arial" w:hAnsi="Arial" w:cs="Arial"/>
                <w:lang w:eastAsia="hr-HR"/>
              </w:rPr>
            </w:pPr>
            <w:r w:rsidRPr="00763A8D">
              <w:rPr>
                <w:rFonts w:ascii="Arial" w:hAnsi="Arial" w:cs="Arial"/>
                <w:lang w:eastAsia="hr-HR"/>
              </w:rPr>
              <w:t>G</w:t>
            </w:r>
          </w:p>
        </w:tc>
        <w:tc>
          <w:tcPr>
            <w:tcW w:w="851" w:type="dxa"/>
          </w:tcPr>
          <w:p w14:paraId="2E00FA43" w14:textId="28F2DEDB" w:rsidR="00FC4A2E" w:rsidRPr="00763A8D" w:rsidRDefault="00FC4A2E" w:rsidP="00FC4A2E">
            <w:pPr>
              <w:jc w:val="center"/>
              <w:rPr>
                <w:rFonts w:ascii="Arial" w:hAnsi="Arial" w:cs="Arial"/>
                <w:lang w:eastAsia="hr-HR"/>
              </w:rPr>
            </w:pPr>
            <w:r>
              <w:rPr>
                <w:rFonts w:ascii="Arial" w:hAnsi="Arial" w:cs="Arial"/>
                <w:lang w:eastAsia="hr-HR"/>
              </w:rPr>
              <w:t>18</w:t>
            </w:r>
          </w:p>
        </w:tc>
        <w:tc>
          <w:tcPr>
            <w:tcW w:w="850" w:type="dxa"/>
          </w:tcPr>
          <w:p w14:paraId="768DBAAC" w14:textId="0241DE26"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51" w:type="dxa"/>
          </w:tcPr>
          <w:p w14:paraId="363F4CA0" w14:textId="33F3F687"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356B5E95" w14:textId="010D15CC"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770" w:type="dxa"/>
          </w:tcPr>
          <w:p w14:paraId="73184667" w14:textId="758E8EE7"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632" w:type="dxa"/>
          </w:tcPr>
          <w:p w14:paraId="0551DA2D" w14:textId="4176879D" w:rsidR="00FC4A2E" w:rsidRPr="00763A8D" w:rsidRDefault="00FC4A2E" w:rsidP="00FC4A2E">
            <w:pPr>
              <w:jc w:val="center"/>
              <w:rPr>
                <w:rFonts w:ascii="Arial" w:hAnsi="Arial" w:cs="Arial"/>
                <w:lang w:eastAsia="hr-HR"/>
              </w:rPr>
            </w:pPr>
            <w:r>
              <w:rPr>
                <w:rFonts w:ascii="Arial" w:hAnsi="Arial" w:cs="Arial"/>
                <w:lang w:eastAsia="hr-HR"/>
              </w:rPr>
              <w:t>2</w:t>
            </w:r>
          </w:p>
        </w:tc>
        <w:tc>
          <w:tcPr>
            <w:tcW w:w="866" w:type="dxa"/>
          </w:tcPr>
          <w:p w14:paraId="302BB475" w14:textId="7DBCB1E1" w:rsidR="00FC4A2E" w:rsidRPr="00763A8D" w:rsidRDefault="00FC4A2E" w:rsidP="00FC4A2E">
            <w:pPr>
              <w:jc w:val="center"/>
              <w:rPr>
                <w:rFonts w:ascii="Arial" w:hAnsi="Arial" w:cs="Arial"/>
                <w:lang w:eastAsia="hr-HR"/>
              </w:rPr>
            </w:pPr>
            <w:r w:rsidRPr="00763A8D">
              <w:rPr>
                <w:rFonts w:ascii="Arial" w:hAnsi="Arial" w:cs="Arial"/>
                <w:lang w:eastAsia="hr-HR"/>
              </w:rPr>
              <w:t>24</w:t>
            </w:r>
          </w:p>
        </w:tc>
        <w:tc>
          <w:tcPr>
            <w:tcW w:w="709" w:type="dxa"/>
          </w:tcPr>
          <w:p w14:paraId="17B6CA9E" w14:textId="3F610FD4"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13B955E6" w14:textId="63439649" w:rsidR="00FC4A2E" w:rsidRPr="00763A8D" w:rsidRDefault="00FC4A2E" w:rsidP="00CC3D40">
            <w:pPr>
              <w:jc w:val="center"/>
              <w:rPr>
                <w:rFonts w:ascii="Arial" w:hAnsi="Arial" w:cs="Arial"/>
                <w:lang w:eastAsia="hr-HR"/>
              </w:rPr>
            </w:pPr>
            <w:r w:rsidRPr="00E324D9">
              <w:rPr>
                <w:rFonts w:ascii="Arial" w:hAnsi="Arial" w:cs="Arial"/>
              </w:rPr>
              <w:t>176</w:t>
            </w:r>
            <w:r w:rsidR="00CC3D40">
              <w:rPr>
                <w:rFonts w:ascii="Arial" w:hAnsi="Arial" w:cs="Arial"/>
              </w:rPr>
              <w:t>8</w:t>
            </w:r>
          </w:p>
        </w:tc>
      </w:tr>
      <w:tr w:rsidR="00F246F6" w:rsidRPr="00F246F6" w14:paraId="7D2F03AF" w14:textId="482118FE" w:rsidTr="000F50C2">
        <w:trPr>
          <w:trHeight w:val="402"/>
        </w:trPr>
        <w:tc>
          <w:tcPr>
            <w:tcW w:w="1696" w:type="dxa"/>
          </w:tcPr>
          <w:p w14:paraId="5D5A9B2A" w14:textId="2194B6CF" w:rsidR="00F246F6" w:rsidRPr="00763A8D" w:rsidRDefault="00F246F6" w:rsidP="00F246F6">
            <w:pPr>
              <w:rPr>
                <w:rFonts w:ascii="Arial" w:hAnsi="Arial" w:cs="Arial"/>
                <w:lang w:val="de-DE" w:eastAsia="hr-HR"/>
              </w:rPr>
            </w:pPr>
            <w:r w:rsidRPr="00763A8D">
              <w:rPr>
                <w:rFonts w:ascii="Arial" w:hAnsi="Arial" w:cs="Arial"/>
              </w:rPr>
              <w:t>Marta Smjerog</w:t>
            </w:r>
          </w:p>
        </w:tc>
        <w:tc>
          <w:tcPr>
            <w:tcW w:w="709" w:type="dxa"/>
          </w:tcPr>
          <w:p w14:paraId="77FF8ADF" w14:textId="1002187E" w:rsidR="00F246F6" w:rsidRPr="00763A8D" w:rsidRDefault="00F246F6" w:rsidP="00F246F6">
            <w:pPr>
              <w:jc w:val="center"/>
              <w:rPr>
                <w:rFonts w:ascii="Arial" w:hAnsi="Arial" w:cs="Arial"/>
                <w:lang w:eastAsia="hr-HR"/>
              </w:rPr>
            </w:pPr>
            <w:r w:rsidRPr="00763A8D">
              <w:rPr>
                <w:rFonts w:ascii="Arial" w:hAnsi="Arial" w:cs="Arial"/>
                <w:lang w:eastAsia="hr-HR"/>
              </w:rPr>
              <w:t>Po</w:t>
            </w:r>
          </w:p>
        </w:tc>
        <w:tc>
          <w:tcPr>
            <w:tcW w:w="851" w:type="dxa"/>
          </w:tcPr>
          <w:p w14:paraId="217F8D71" w14:textId="6FE171D4" w:rsidR="00F246F6" w:rsidRPr="00763A8D" w:rsidRDefault="00F246F6" w:rsidP="00F246F6">
            <w:pPr>
              <w:jc w:val="center"/>
              <w:rPr>
                <w:rFonts w:ascii="Arial" w:hAnsi="Arial" w:cs="Arial"/>
                <w:lang w:eastAsia="hr-HR"/>
              </w:rPr>
            </w:pPr>
            <w:r w:rsidRPr="00763A8D">
              <w:rPr>
                <w:rFonts w:ascii="Arial" w:hAnsi="Arial" w:cs="Arial"/>
                <w:lang w:eastAsia="hr-HR"/>
              </w:rPr>
              <w:t>1</w:t>
            </w:r>
            <w:r>
              <w:rPr>
                <w:rFonts w:ascii="Arial" w:hAnsi="Arial" w:cs="Arial"/>
                <w:lang w:eastAsia="hr-HR"/>
              </w:rPr>
              <w:t>0</w:t>
            </w:r>
          </w:p>
        </w:tc>
        <w:tc>
          <w:tcPr>
            <w:tcW w:w="850" w:type="dxa"/>
          </w:tcPr>
          <w:p w14:paraId="3561E86A" w14:textId="551B7812" w:rsidR="00F246F6" w:rsidRPr="00763A8D" w:rsidRDefault="00F246F6" w:rsidP="00F246F6">
            <w:pPr>
              <w:jc w:val="center"/>
              <w:rPr>
                <w:rFonts w:ascii="Arial" w:hAnsi="Arial" w:cs="Arial"/>
                <w:lang w:eastAsia="hr-HR"/>
              </w:rPr>
            </w:pPr>
            <w:r w:rsidRPr="00763A8D">
              <w:rPr>
                <w:rFonts w:ascii="Arial" w:hAnsi="Arial" w:cs="Arial"/>
                <w:lang w:eastAsia="hr-HR"/>
              </w:rPr>
              <w:t>/</w:t>
            </w:r>
          </w:p>
        </w:tc>
        <w:tc>
          <w:tcPr>
            <w:tcW w:w="851" w:type="dxa"/>
          </w:tcPr>
          <w:p w14:paraId="081E0579" w14:textId="57D856D8" w:rsidR="00F246F6" w:rsidRPr="00763A8D" w:rsidRDefault="00F246F6" w:rsidP="00F246F6">
            <w:pPr>
              <w:jc w:val="center"/>
              <w:rPr>
                <w:rFonts w:ascii="Arial" w:hAnsi="Arial" w:cs="Arial"/>
                <w:lang w:eastAsia="hr-HR"/>
              </w:rPr>
            </w:pPr>
            <w:r w:rsidRPr="00763A8D">
              <w:rPr>
                <w:rFonts w:ascii="Arial" w:hAnsi="Arial" w:cs="Arial"/>
                <w:lang w:eastAsia="hr-HR"/>
              </w:rPr>
              <w:t>/</w:t>
            </w:r>
          </w:p>
        </w:tc>
        <w:tc>
          <w:tcPr>
            <w:tcW w:w="850" w:type="dxa"/>
          </w:tcPr>
          <w:p w14:paraId="02C4BA11" w14:textId="503040D9" w:rsidR="00F246F6" w:rsidRPr="00763A8D" w:rsidRDefault="00F246F6" w:rsidP="00F246F6">
            <w:pPr>
              <w:jc w:val="center"/>
              <w:rPr>
                <w:rFonts w:ascii="Arial" w:hAnsi="Arial" w:cs="Arial"/>
                <w:lang w:eastAsia="hr-HR"/>
              </w:rPr>
            </w:pPr>
            <w:r w:rsidRPr="00763A8D">
              <w:rPr>
                <w:rFonts w:ascii="Arial" w:hAnsi="Arial" w:cs="Arial"/>
                <w:lang w:eastAsia="hr-HR"/>
              </w:rPr>
              <w:t>/</w:t>
            </w:r>
          </w:p>
        </w:tc>
        <w:tc>
          <w:tcPr>
            <w:tcW w:w="770" w:type="dxa"/>
          </w:tcPr>
          <w:p w14:paraId="5022E01D" w14:textId="19327253" w:rsidR="00F246F6" w:rsidRPr="00763A8D" w:rsidRDefault="00FE59A7" w:rsidP="00F246F6">
            <w:pPr>
              <w:jc w:val="center"/>
              <w:rPr>
                <w:rFonts w:ascii="Arial" w:hAnsi="Arial" w:cs="Arial"/>
                <w:lang w:eastAsia="hr-HR"/>
              </w:rPr>
            </w:pPr>
            <w:r>
              <w:rPr>
                <w:rFonts w:ascii="Arial" w:hAnsi="Arial" w:cs="Arial"/>
                <w:lang w:eastAsia="hr-HR"/>
              </w:rPr>
              <w:t>/</w:t>
            </w:r>
          </w:p>
        </w:tc>
        <w:tc>
          <w:tcPr>
            <w:tcW w:w="632" w:type="dxa"/>
          </w:tcPr>
          <w:p w14:paraId="64FC8C61" w14:textId="0A397181" w:rsidR="00F246F6" w:rsidRPr="00763A8D" w:rsidRDefault="00F246F6" w:rsidP="00F246F6">
            <w:pPr>
              <w:jc w:val="center"/>
              <w:rPr>
                <w:rFonts w:ascii="Arial" w:hAnsi="Arial" w:cs="Arial"/>
                <w:lang w:eastAsia="hr-HR"/>
              </w:rPr>
            </w:pPr>
            <w:r w:rsidRPr="00763A8D">
              <w:rPr>
                <w:rFonts w:ascii="Arial" w:hAnsi="Arial" w:cs="Arial"/>
                <w:lang w:eastAsia="hr-HR"/>
              </w:rPr>
              <w:t>/</w:t>
            </w:r>
          </w:p>
        </w:tc>
        <w:tc>
          <w:tcPr>
            <w:tcW w:w="866" w:type="dxa"/>
          </w:tcPr>
          <w:p w14:paraId="47A25FE5" w14:textId="2BCB1D36" w:rsidR="00F246F6" w:rsidRPr="00763A8D" w:rsidRDefault="00F246F6" w:rsidP="009A047B">
            <w:pPr>
              <w:jc w:val="center"/>
              <w:rPr>
                <w:rFonts w:ascii="Arial" w:hAnsi="Arial" w:cs="Arial"/>
                <w:lang w:eastAsia="hr-HR"/>
              </w:rPr>
            </w:pPr>
            <w:r w:rsidRPr="00763A8D">
              <w:rPr>
                <w:rFonts w:ascii="Arial" w:hAnsi="Arial" w:cs="Arial"/>
                <w:lang w:eastAsia="hr-HR"/>
              </w:rPr>
              <w:t>1</w:t>
            </w:r>
            <w:r w:rsidR="009A047B">
              <w:rPr>
                <w:rFonts w:ascii="Arial" w:hAnsi="Arial" w:cs="Arial"/>
                <w:lang w:eastAsia="hr-HR"/>
              </w:rPr>
              <w:t>0</w:t>
            </w:r>
          </w:p>
        </w:tc>
        <w:tc>
          <w:tcPr>
            <w:tcW w:w="709" w:type="dxa"/>
          </w:tcPr>
          <w:p w14:paraId="3B45BB4B" w14:textId="4B2E172C" w:rsidR="00F246F6" w:rsidRPr="005459A3" w:rsidRDefault="005459A3" w:rsidP="00F246F6">
            <w:pPr>
              <w:jc w:val="center"/>
              <w:rPr>
                <w:rFonts w:ascii="Arial" w:hAnsi="Arial" w:cs="Arial"/>
                <w:lang w:eastAsia="hr-HR"/>
              </w:rPr>
            </w:pPr>
            <w:r w:rsidRPr="005459A3">
              <w:rPr>
                <w:rFonts w:ascii="Arial" w:hAnsi="Arial" w:cs="Arial"/>
                <w:lang w:eastAsia="hr-HR"/>
              </w:rPr>
              <w:t>20</w:t>
            </w:r>
          </w:p>
        </w:tc>
        <w:tc>
          <w:tcPr>
            <w:tcW w:w="850" w:type="dxa"/>
          </w:tcPr>
          <w:p w14:paraId="38C8AA35" w14:textId="63350B08" w:rsidR="00F246F6" w:rsidRPr="005459A3" w:rsidRDefault="00643B3C" w:rsidP="00CC3D40">
            <w:pPr>
              <w:jc w:val="center"/>
              <w:rPr>
                <w:rFonts w:ascii="Arial" w:hAnsi="Arial" w:cs="Arial"/>
                <w:lang w:eastAsia="hr-HR"/>
              </w:rPr>
            </w:pPr>
            <w:r>
              <w:rPr>
                <w:rFonts w:ascii="Arial" w:hAnsi="Arial" w:cs="Arial"/>
              </w:rPr>
              <w:t>88</w:t>
            </w:r>
            <w:r w:rsidR="00CC3D40">
              <w:rPr>
                <w:rFonts w:ascii="Arial" w:hAnsi="Arial" w:cs="Arial"/>
              </w:rPr>
              <w:t>8</w:t>
            </w:r>
          </w:p>
        </w:tc>
      </w:tr>
      <w:tr w:rsidR="00F246F6" w:rsidRPr="00763A8D" w14:paraId="23D3A04A" w14:textId="0536763E" w:rsidTr="00A314A4">
        <w:trPr>
          <w:trHeight w:val="687"/>
        </w:trPr>
        <w:tc>
          <w:tcPr>
            <w:tcW w:w="1696" w:type="dxa"/>
          </w:tcPr>
          <w:p w14:paraId="37A16AD2" w14:textId="6135E3DC" w:rsidR="00F246F6" w:rsidRPr="00763A8D" w:rsidRDefault="00F246F6" w:rsidP="00F246F6">
            <w:pPr>
              <w:rPr>
                <w:rFonts w:ascii="Arial" w:hAnsi="Arial" w:cs="Arial"/>
                <w:lang w:val="de-DE" w:eastAsia="hr-HR"/>
              </w:rPr>
            </w:pPr>
            <w:r w:rsidRPr="00763A8D">
              <w:rPr>
                <w:rFonts w:ascii="Arial" w:hAnsi="Arial" w:cs="Arial"/>
                <w:lang w:val="de-DE"/>
              </w:rPr>
              <w:t>Valentina Martinček</w:t>
            </w:r>
          </w:p>
        </w:tc>
        <w:tc>
          <w:tcPr>
            <w:tcW w:w="709" w:type="dxa"/>
          </w:tcPr>
          <w:p w14:paraId="468BC9F0" w14:textId="7013D8ED" w:rsidR="00F246F6" w:rsidRPr="00763A8D" w:rsidRDefault="00F246F6" w:rsidP="00F246F6">
            <w:pPr>
              <w:jc w:val="center"/>
              <w:rPr>
                <w:rFonts w:ascii="Arial" w:hAnsi="Arial" w:cs="Arial"/>
                <w:lang w:eastAsia="hr-HR"/>
              </w:rPr>
            </w:pPr>
            <w:r w:rsidRPr="00763A8D">
              <w:rPr>
                <w:rFonts w:ascii="Arial" w:hAnsi="Arial" w:cs="Arial"/>
                <w:lang w:eastAsia="hr-HR"/>
              </w:rPr>
              <w:t>B, Pr</w:t>
            </w:r>
          </w:p>
        </w:tc>
        <w:tc>
          <w:tcPr>
            <w:tcW w:w="851" w:type="dxa"/>
          </w:tcPr>
          <w:p w14:paraId="7BCED93F" w14:textId="4DE7B2BB" w:rsidR="00F246F6" w:rsidRPr="00763A8D" w:rsidRDefault="00F246F6" w:rsidP="00F246F6">
            <w:pPr>
              <w:jc w:val="center"/>
              <w:rPr>
                <w:rFonts w:ascii="Arial" w:hAnsi="Arial" w:cs="Arial"/>
                <w:lang w:eastAsia="hr-HR"/>
              </w:rPr>
            </w:pPr>
            <w:r w:rsidRPr="00763A8D">
              <w:rPr>
                <w:rFonts w:ascii="Arial" w:hAnsi="Arial" w:cs="Arial"/>
                <w:lang w:eastAsia="hr-HR"/>
              </w:rPr>
              <w:t>1</w:t>
            </w:r>
            <w:r>
              <w:rPr>
                <w:rFonts w:ascii="Arial" w:hAnsi="Arial" w:cs="Arial"/>
                <w:lang w:eastAsia="hr-HR"/>
              </w:rPr>
              <w:t>7,5</w:t>
            </w:r>
          </w:p>
        </w:tc>
        <w:tc>
          <w:tcPr>
            <w:tcW w:w="850" w:type="dxa"/>
          </w:tcPr>
          <w:p w14:paraId="497136A7" w14:textId="012B7EC5" w:rsidR="00F246F6" w:rsidRPr="00763A8D" w:rsidRDefault="00F246F6" w:rsidP="00F246F6">
            <w:pPr>
              <w:jc w:val="center"/>
              <w:rPr>
                <w:rFonts w:ascii="Arial" w:hAnsi="Arial" w:cs="Arial"/>
                <w:lang w:eastAsia="hr-HR"/>
              </w:rPr>
            </w:pPr>
            <w:r w:rsidRPr="00763A8D">
              <w:rPr>
                <w:rFonts w:ascii="Arial" w:hAnsi="Arial" w:cs="Arial"/>
                <w:lang w:eastAsia="hr-HR"/>
              </w:rPr>
              <w:t>2</w:t>
            </w:r>
          </w:p>
        </w:tc>
        <w:tc>
          <w:tcPr>
            <w:tcW w:w="851" w:type="dxa"/>
          </w:tcPr>
          <w:p w14:paraId="174A8CBF" w14:textId="1A1AEE4B" w:rsidR="00F246F6" w:rsidRPr="00763A8D" w:rsidRDefault="00F246F6" w:rsidP="00F246F6">
            <w:pPr>
              <w:jc w:val="center"/>
              <w:rPr>
                <w:rFonts w:ascii="Arial" w:hAnsi="Arial" w:cs="Arial"/>
                <w:lang w:eastAsia="hr-HR"/>
              </w:rPr>
            </w:pPr>
            <w:r w:rsidRPr="00763A8D">
              <w:rPr>
                <w:rFonts w:ascii="Arial" w:hAnsi="Arial" w:cs="Arial"/>
                <w:lang w:eastAsia="hr-HR"/>
              </w:rPr>
              <w:t>/</w:t>
            </w:r>
          </w:p>
        </w:tc>
        <w:tc>
          <w:tcPr>
            <w:tcW w:w="850" w:type="dxa"/>
          </w:tcPr>
          <w:p w14:paraId="22063A54" w14:textId="481839E2" w:rsidR="00F246F6" w:rsidRPr="00763A8D" w:rsidRDefault="00F246F6" w:rsidP="00F246F6">
            <w:pPr>
              <w:jc w:val="center"/>
              <w:rPr>
                <w:rFonts w:ascii="Arial" w:hAnsi="Arial" w:cs="Arial"/>
                <w:lang w:eastAsia="hr-HR"/>
              </w:rPr>
            </w:pPr>
            <w:r w:rsidRPr="00763A8D">
              <w:rPr>
                <w:rFonts w:ascii="Arial" w:hAnsi="Arial" w:cs="Arial"/>
                <w:lang w:eastAsia="hr-HR"/>
              </w:rPr>
              <w:t>/</w:t>
            </w:r>
          </w:p>
        </w:tc>
        <w:tc>
          <w:tcPr>
            <w:tcW w:w="770" w:type="dxa"/>
          </w:tcPr>
          <w:p w14:paraId="63F8722B" w14:textId="7E34C743" w:rsidR="00F246F6" w:rsidRPr="00763A8D" w:rsidRDefault="00F246F6" w:rsidP="00F246F6">
            <w:pPr>
              <w:jc w:val="center"/>
              <w:rPr>
                <w:rFonts w:ascii="Arial" w:hAnsi="Arial" w:cs="Arial"/>
                <w:lang w:eastAsia="hr-HR"/>
              </w:rPr>
            </w:pPr>
            <w:r w:rsidRPr="00763A8D">
              <w:rPr>
                <w:rFonts w:ascii="Arial" w:hAnsi="Arial" w:cs="Arial"/>
                <w:lang w:eastAsia="hr-HR"/>
              </w:rPr>
              <w:t>2</w:t>
            </w:r>
          </w:p>
        </w:tc>
        <w:tc>
          <w:tcPr>
            <w:tcW w:w="632" w:type="dxa"/>
          </w:tcPr>
          <w:p w14:paraId="4D40CAAA" w14:textId="4DA750B0" w:rsidR="00F246F6" w:rsidRPr="00763A8D" w:rsidRDefault="00F246F6" w:rsidP="00F246F6">
            <w:pPr>
              <w:jc w:val="center"/>
              <w:rPr>
                <w:rFonts w:ascii="Arial" w:hAnsi="Arial" w:cs="Arial"/>
                <w:lang w:eastAsia="hr-HR"/>
              </w:rPr>
            </w:pPr>
            <w:r>
              <w:rPr>
                <w:rFonts w:ascii="Arial" w:hAnsi="Arial" w:cs="Arial"/>
                <w:lang w:eastAsia="hr-HR"/>
              </w:rPr>
              <w:t>2,5</w:t>
            </w:r>
          </w:p>
        </w:tc>
        <w:tc>
          <w:tcPr>
            <w:tcW w:w="866" w:type="dxa"/>
          </w:tcPr>
          <w:p w14:paraId="49ABBCF1" w14:textId="27E75460" w:rsidR="00F246F6" w:rsidRPr="00763A8D" w:rsidRDefault="00F246F6" w:rsidP="00F246F6">
            <w:pPr>
              <w:jc w:val="center"/>
              <w:rPr>
                <w:rFonts w:ascii="Arial" w:hAnsi="Arial" w:cs="Arial"/>
                <w:lang w:eastAsia="hr-HR"/>
              </w:rPr>
            </w:pPr>
            <w:r w:rsidRPr="00763A8D">
              <w:rPr>
                <w:rFonts w:ascii="Arial" w:hAnsi="Arial" w:cs="Arial"/>
                <w:lang w:eastAsia="hr-HR"/>
              </w:rPr>
              <w:t>24</w:t>
            </w:r>
          </w:p>
        </w:tc>
        <w:tc>
          <w:tcPr>
            <w:tcW w:w="709" w:type="dxa"/>
          </w:tcPr>
          <w:p w14:paraId="5C7C3394" w14:textId="23F6175F" w:rsidR="00F246F6" w:rsidRPr="00763A8D" w:rsidRDefault="00F246F6" w:rsidP="00F246F6">
            <w:pPr>
              <w:jc w:val="center"/>
              <w:rPr>
                <w:rFonts w:ascii="Arial" w:hAnsi="Arial" w:cs="Arial"/>
                <w:lang w:eastAsia="hr-HR"/>
              </w:rPr>
            </w:pPr>
            <w:r w:rsidRPr="00763A8D">
              <w:rPr>
                <w:rFonts w:ascii="Arial" w:hAnsi="Arial" w:cs="Arial"/>
                <w:lang w:eastAsia="hr-HR"/>
              </w:rPr>
              <w:t>40</w:t>
            </w:r>
          </w:p>
        </w:tc>
        <w:tc>
          <w:tcPr>
            <w:tcW w:w="850" w:type="dxa"/>
          </w:tcPr>
          <w:p w14:paraId="1562EAD7" w14:textId="4F705B35" w:rsidR="00F246F6" w:rsidRPr="00763A8D" w:rsidRDefault="00FC4A2E" w:rsidP="00CC3D40">
            <w:pPr>
              <w:jc w:val="center"/>
              <w:rPr>
                <w:rFonts w:ascii="Arial" w:hAnsi="Arial" w:cs="Arial"/>
                <w:lang w:eastAsia="hr-HR"/>
              </w:rPr>
            </w:pPr>
            <w:r w:rsidRPr="00BE13D0">
              <w:rPr>
                <w:rFonts w:ascii="Arial" w:hAnsi="Arial" w:cs="Arial"/>
              </w:rPr>
              <w:t>176</w:t>
            </w:r>
            <w:r w:rsidR="00CC3D40">
              <w:rPr>
                <w:rFonts w:ascii="Arial" w:hAnsi="Arial" w:cs="Arial"/>
              </w:rPr>
              <w:t>8</w:t>
            </w:r>
          </w:p>
        </w:tc>
      </w:tr>
      <w:tr w:rsidR="00C3027C" w:rsidRPr="00763A8D" w14:paraId="1D63645C" w14:textId="0ED7E412" w:rsidTr="000F50C2">
        <w:trPr>
          <w:trHeight w:val="402"/>
        </w:trPr>
        <w:tc>
          <w:tcPr>
            <w:tcW w:w="1696" w:type="dxa"/>
          </w:tcPr>
          <w:p w14:paraId="603DE0C2" w14:textId="6B7365C1" w:rsidR="00C3027C" w:rsidRPr="00763A8D" w:rsidRDefault="00C3027C" w:rsidP="00C3027C">
            <w:pPr>
              <w:rPr>
                <w:rFonts w:ascii="Arial" w:hAnsi="Arial" w:cs="Arial"/>
                <w:lang w:val="de-DE" w:eastAsia="hr-HR"/>
              </w:rPr>
            </w:pPr>
            <w:r w:rsidRPr="00763A8D">
              <w:rPr>
                <w:rFonts w:ascii="Arial" w:hAnsi="Arial" w:cs="Arial"/>
              </w:rPr>
              <w:t>Kosta Radanović</w:t>
            </w:r>
          </w:p>
        </w:tc>
        <w:tc>
          <w:tcPr>
            <w:tcW w:w="709" w:type="dxa"/>
          </w:tcPr>
          <w:p w14:paraId="40E45203" w14:textId="010A8430" w:rsidR="00C3027C" w:rsidRPr="00763A8D" w:rsidRDefault="00C3027C" w:rsidP="00C3027C">
            <w:pPr>
              <w:jc w:val="center"/>
              <w:rPr>
                <w:rFonts w:ascii="Arial" w:hAnsi="Arial" w:cs="Arial"/>
                <w:lang w:eastAsia="hr-HR"/>
              </w:rPr>
            </w:pPr>
            <w:r w:rsidRPr="00763A8D">
              <w:rPr>
                <w:rFonts w:ascii="Arial" w:hAnsi="Arial" w:cs="Arial"/>
                <w:lang w:eastAsia="hr-HR"/>
              </w:rPr>
              <w:t>Pr</w:t>
            </w:r>
          </w:p>
        </w:tc>
        <w:tc>
          <w:tcPr>
            <w:tcW w:w="851" w:type="dxa"/>
          </w:tcPr>
          <w:p w14:paraId="122B0746" w14:textId="2991AA07" w:rsidR="00C3027C" w:rsidRPr="00763A8D" w:rsidRDefault="00103E11" w:rsidP="00C3027C">
            <w:pPr>
              <w:jc w:val="center"/>
              <w:rPr>
                <w:rFonts w:ascii="Arial" w:hAnsi="Arial" w:cs="Arial"/>
                <w:lang w:eastAsia="hr-HR"/>
              </w:rPr>
            </w:pPr>
            <w:r>
              <w:rPr>
                <w:rFonts w:ascii="Arial" w:hAnsi="Arial" w:cs="Arial"/>
                <w:lang w:eastAsia="hr-HR"/>
              </w:rPr>
              <w:t>5</w:t>
            </w:r>
          </w:p>
        </w:tc>
        <w:tc>
          <w:tcPr>
            <w:tcW w:w="850" w:type="dxa"/>
          </w:tcPr>
          <w:p w14:paraId="17C2B52A" w14:textId="0AB54A37"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851" w:type="dxa"/>
          </w:tcPr>
          <w:p w14:paraId="23ACD098" w14:textId="0FED29B3"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850" w:type="dxa"/>
          </w:tcPr>
          <w:p w14:paraId="37CB23DF" w14:textId="18655E9E"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770" w:type="dxa"/>
          </w:tcPr>
          <w:p w14:paraId="072BF4E3" w14:textId="2822FA4C"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632" w:type="dxa"/>
          </w:tcPr>
          <w:p w14:paraId="3C5E57E5" w14:textId="6029425A" w:rsidR="00C3027C" w:rsidRPr="00763A8D" w:rsidRDefault="00C3027C" w:rsidP="00C3027C">
            <w:pPr>
              <w:jc w:val="center"/>
              <w:rPr>
                <w:rFonts w:ascii="Arial" w:hAnsi="Arial" w:cs="Arial"/>
                <w:lang w:eastAsia="hr-HR"/>
              </w:rPr>
            </w:pPr>
            <w:r w:rsidRPr="00763A8D">
              <w:rPr>
                <w:rFonts w:ascii="Arial" w:hAnsi="Arial" w:cs="Arial"/>
                <w:lang w:eastAsia="hr-HR"/>
              </w:rPr>
              <w:t>1</w:t>
            </w:r>
          </w:p>
        </w:tc>
        <w:tc>
          <w:tcPr>
            <w:tcW w:w="866" w:type="dxa"/>
          </w:tcPr>
          <w:p w14:paraId="0A5EC536" w14:textId="78C4FA13" w:rsidR="00C3027C" w:rsidRPr="00763A8D" w:rsidRDefault="00103E11" w:rsidP="00C3027C">
            <w:pPr>
              <w:jc w:val="center"/>
              <w:rPr>
                <w:rFonts w:ascii="Arial" w:hAnsi="Arial" w:cs="Arial"/>
                <w:lang w:eastAsia="hr-HR"/>
              </w:rPr>
            </w:pPr>
            <w:r>
              <w:rPr>
                <w:rFonts w:ascii="Arial" w:hAnsi="Arial" w:cs="Arial"/>
                <w:lang w:eastAsia="hr-HR"/>
              </w:rPr>
              <w:t>6</w:t>
            </w:r>
          </w:p>
        </w:tc>
        <w:tc>
          <w:tcPr>
            <w:tcW w:w="709" w:type="dxa"/>
          </w:tcPr>
          <w:p w14:paraId="70C053FF" w14:textId="5DEACB99" w:rsidR="00C3027C" w:rsidRPr="005459A3" w:rsidRDefault="005459A3" w:rsidP="00C3027C">
            <w:pPr>
              <w:jc w:val="center"/>
              <w:rPr>
                <w:rFonts w:ascii="Arial" w:hAnsi="Arial" w:cs="Arial"/>
                <w:lang w:eastAsia="hr-HR"/>
              </w:rPr>
            </w:pPr>
            <w:r w:rsidRPr="005459A3">
              <w:rPr>
                <w:rFonts w:ascii="Arial" w:hAnsi="Arial" w:cs="Arial"/>
                <w:lang w:eastAsia="hr-HR"/>
              </w:rPr>
              <w:t>10</w:t>
            </w:r>
          </w:p>
        </w:tc>
        <w:tc>
          <w:tcPr>
            <w:tcW w:w="850" w:type="dxa"/>
          </w:tcPr>
          <w:p w14:paraId="0B552F3B" w14:textId="4DB8C4A9" w:rsidR="00C3027C" w:rsidRPr="005459A3" w:rsidRDefault="00643B3C" w:rsidP="00CC3D40">
            <w:pPr>
              <w:jc w:val="center"/>
              <w:rPr>
                <w:rFonts w:ascii="Arial" w:hAnsi="Arial" w:cs="Arial"/>
                <w:lang w:eastAsia="hr-HR"/>
              </w:rPr>
            </w:pPr>
            <w:r>
              <w:rPr>
                <w:rFonts w:ascii="Arial" w:hAnsi="Arial" w:cs="Arial"/>
                <w:lang w:eastAsia="hr-HR"/>
              </w:rPr>
              <w:t>44</w:t>
            </w:r>
            <w:r w:rsidR="00CC3D40">
              <w:rPr>
                <w:rFonts w:ascii="Arial" w:hAnsi="Arial" w:cs="Arial"/>
                <w:lang w:eastAsia="hr-HR"/>
              </w:rPr>
              <w:t>2</w:t>
            </w:r>
          </w:p>
        </w:tc>
      </w:tr>
      <w:tr w:rsidR="00C3027C" w:rsidRPr="00763A8D" w14:paraId="34505423" w14:textId="5E018FBF" w:rsidTr="004C2CA9">
        <w:trPr>
          <w:trHeight w:val="402"/>
        </w:trPr>
        <w:tc>
          <w:tcPr>
            <w:tcW w:w="1696" w:type="dxa"/>
          </w:tcPr>
          <w:p w14:paraId="10824C95" w14:textId="4513A076" w:rsidR="00C3027C" w:rsidRPr="00763A8D" w:rsidRDefault="00C3027C" w:rsidP="00C3027C">
            <w:pPr>
              <w:rPr>
                <w:rFonts w:ascii="Arial" w:hAnsi="Arial" w:cs="Arial"/>
                <w:lang w:val="de-DE" w:eastAsia="hr-HR"/>
              </w:rPr>
            </w:pPr>
            <w:r w:rsidRPr="00763A8D">
              <w:rPr>
                <w:rFonts w:ascii="Arial" w:hAnsi="Arial" w:cs="Arial"/>
              </w:rPr>
              <w:t>Đurđica Kovač Horvat</w:t>
            </w:r>
          </w:p>
        </w:tc>
        <w:tc>
          <w:tcPr>
            <w:tcW w:w="709" w:type="dxa"/>
          </w:tcPr>
          <w:p w14:paraId="71C0BAE8" w14:textId="1A95F2E2" w:rsidR="00C3027C" w:rsidRPr="00763A8D" w:rsidRDefault="00C3027C" w:rsidP="00C3027C">
            <w:pPr>
              <w:jc w:val="center"/>
              <w:rPr>
                <w:rFonts w:ascii="Arial" w:hAnsi="Arial" w:cs="Arial"/>
                <w:lang w:eastAsia="hr-HR"/>
              </w:rPr>
            </w:pPr>
            <w:r w:rsidRPr="00763A8D">
              <w:rPr>
                <w:rFonts w:ascii="Arial" w:hAnsi="Arial" w:cs="Arial"/>
                <w:lang w:eastAsia="hr-HR"/>
              </w:rPr>
              <w:t>K</w:t>
            </w:r>
          </w:p>
        </w:tc>
        <w:tc>
          <w:tcPr>
            <w:tcW w:w="851" w:type="dxa"/>
          </w:tcPr>
          <w:p w14:paraId="09CF3AC4" w14:textId="24114073" w:rsidR="00C3027C" w:rsidRPr="00763A8D" w:rsidRDefault="00C3027C" w:rsidP="00103E11">
            <w:pPr>
              <w:jc w:val="center"/>
              <w:rPr>
                <w:rFonts w:ascii="Arial" w:hAnsi="Arial" w:cs="Arial"/>
                <w:lang w:eastAsia="hr-HR"/>
              </w:rPr>
            </w:pPr>
            <w:r w:rsidRPr="00763A8D">
              <w:rPr>
                <w:rFonts w:ascii="Arial" w:hAnsi="Arial" w:cs="Arial"/>
                <w:lang w:eastAsia="hr-HR"/>
              </w:rPr>
              <w:t>1</w:t>
            </w:r>
            <w:r w:rsidR="00103E11">
              <w:rPr>
                <w:rFonts w:ascii="Arial" w:hAnsi="Arial" w:cs="Arial"/>
                <w:lang w:eastAsia="hr-HR"/>
              </w:rPr>
              <w:t>2</w:t>
            </w:r>
          </w:p>
        </w:tc>
        <w:tc>
          <w:tcPr>
            <w:tcW w:w="850" w:type="dxa"/>
          </w:tcPr>
          <w:p w14:paraId="6E0E14A4" w14:textId="295B58CB"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851" w:type="dxa"/>
          </w:tcPr>
          <w:p w14:paraId="2D3AD48F" w14:textId="6608BC44"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850" w:type="dxa"/>
          </w:tcPr>
          <w:p w14:paraId="44F94AE4" w14:textId="782B62D4"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770" w:type="dxa"/>
          </w:tcPr>
          <w:p w14:paraId="2ABAD79C" w14:textId="785E5C38" w:rsidR="00C3027C" w:rsidRPr="00763A8D" w:rsidRDefault="00FE59A7" w:rsidP="00C3027C">
            <w:pPr>
              <w:jc w:val="center"/>
              <w:rPr>
                <w:rFonts w:ascii="Arial" w:hAnsi="Arial" w:cs="Arial"/>
                <w:lang w:eastAsia="hr-HR"/>
              </w:rPr>
            </w:pPr>
            <w:r>
              <w:rPr>
                <w:rFonts w:ascii="Arial" w:hAnsi="Arial" w:cs="Arial"/>
                <w:lang w:eastAsia="hr-HR"/>
              </w:rPr>
              <w:t>1</w:t>
            </w:r>
          </w:p>
        </w:tc>
        <w:tc>
          <w:tcPr>
            <w:tcW w:w="632" w:type="dxa"/>
          </w:tcPr>
          <w:p w14:paraId="5CEE39C9" w14:textId="49168608"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866" w:type="dxa"/>
          </w:tcPr>
          <w:p w14:paraId="3A2BC41D" w14:textId="10CC355E" w:rsidR="00C3027C" w:rsidRPr="00763A8D" w:rsidRDefault="00C3027C" w:rsidP="00FE59A7">
            <w:pPr>
              <w:jc w:val="center"/>
              <w:rPr>
                <w:rFonts w:ascii="Arial" w:hAnsi="Arial" w:cs="Arial"/>
                <w:lang w:eastAsia="hr-HR"/>
              </w:rPr>
            </w:pPr>
            <w:r w:rsidRPr="00763A8D">
              <w:rPr>
                <w:rFonts w:ascii="Arial" w:hAnsi="Arial" w:cs="Arial"/>
                <w:lang w:eastAsia="hr-HR"/>
              </w:rPr>
              <w:t>1</w:t>
            </w:r>
            <w:r w:rsidR="00FE59A7">
              <w:rPr>
                <w:rFonts w:ascii="Arial" w:hAnsi="Arial" w:cs="Arial"/>
                <w:lang w:eastAsia="hr-HR"/>
              </w:rPr>
              <w:t>3</w:t>
            </w:r>
          </w:p>
        </w:tc>
        <w:tc>
          <w:tcPr>
            <w:tcW w:w="709" w:type="dxa"/>
          </w:tcPr>
          <w:p w14:paraId="3C0F5C2F" w14:textId="4B14166D" w:rsidR="00C3027C" w:rsidRPr="005459A3" w:rsidRDefault="005459A3" w:rsidP="00FE59A7">
            <w:pPr>
              <w:jc w:val="center"/>
              <w:rPr>
                <w:rFonts w:ascii="Arial" w:hAnsi="Arial" w:cs="Arial"/>
                <w:lang w:eastAsia="hr-HR"/>
              </w:rPr>
            </w:pPr>
            <w:r w:rsidRPr="005459A3">
              <w:rPr>
                <w:rFonts w:ascii="Arial" w:hAnsi="Arial" w:cs="Arial"/>
                <w:lang w:eastAsia="hr-HR"/>
              </w:rPr>
              <w:t>2</w:t>
            </w:r>
            <w:r w:rsidR="00FE59A7">
              <w:rPr>
                <w:rFonts w:ascii="Arial" w:hAnsi="Arial" w:cs="Arial"/>
                <w:lang w:eastAsia="hr-HR"/>
              </w:rPr>
              <w:t>1</w:t>
            </w:r>
          </w:p>
        </w:tc>
        <w:tc>
          <w:tcPr>
            <w:tcW w:w="850" w:type="dxa"/>
            <w:shd w:val="clear" w:color="auto" w:fill="auto"/>
          </w:tcPr>
          <w:p w14:paraId="7CF47DC1" w14:textId="42155E64" w:rsidR="00C3027C" w:rsidRPr="005459A3" w:rsidRDefault="00FC4A2E" w:rsidP="00C3027C">
            <w:pPr>
              <w:jc w:val="center"/>
              <w:rPr>
                <w:rFonts w:ascii="Arial" w:hAnsi="Arial" w:cs="Arial"/>
                <w:lang w:eastAsia="hr-HR"/>
              </w:rPr>
            </w:pPr>
            <w:r>
              <w:rPr>
                <w:rFonts w:ascii="Arial" w:hAnsi="Arial" w:cs="Arial"/>
                <w:lang w:eastAsia="hr-HR"/>
              </w:rPr>
              <w:t>926</w:t>
            </w:r>
          </w:p>
        </w:tc>
      </w:tr>
      <w:tr w:rsidR="00C3027C" w:rsidRPr="00763A8D" w14:paraId="06167663" w14:textId="4A89607B" w:rsidTr="000F50C2">
        <w:trPr>
          <w:trHeight w:val="402"/>
        </w:trPr>
        <w:tc>
          <w:tcPr>
            <w:tcW w:w="1696" w:type="dxa"/>
          </w:tcPr>
          <w:p w14:paraId="6C8DE613" w14:textId="1CFFB8BE" w:rsidR="00C3027C" w:rsidRPr="00763A8D" w:rsidRDefault="00C3027C" w:rsidP="00C3027C">
            <w:pPr>
              <w:rPr>
                <w:rFonts w:ascii="Arial" w:hAnsi="Arial" w:cs="Arial"/>
                <w:lang w:val="de-DE" w:eastAsia="hr-HR"/>
              </w:rPr>
            </w:pPr>
            <w:r w:rsidRPr="00763A8D">
              <w:rPr>
                <w:rFonts w:ascii="Arial" w:hAnsi="Arial" w:cs="Arial"/>
              </w:rPr>
              <w:t>Igor Kupres</w:t>
            </w:r>
          </w:p>
        </w:tc>
        <w:tc>
          <w:tcPr>
            <w:tcW w:w="709" w:type="dxa"/>
          </w:tcPr>
          <w:p w14:paraId="1AC05DE4" w14:textId="4BE637B7" w:rsidR="00C3027C" w:rsidRPr="00763A8D" w:rsidRDefault="00C3027C" w:rsidP="00C3027C">
            <w:pPr>
              <w:jc w:val="center"/>
              <w:rPr>
                <w:rFonts w:ascii="Arial" w:hAnsi="Arial" w:cs="Arial"/>
                <w:lang w:eastAsia="hr-HR"/>
              </w:rPr>
            </w:pPr>
            <w:r w:rsidRPr="00763A8D">
              <w:rPr>
                <w:rFonts w:ascii="Arial" w:hAnsi="Arial" w:cs="Arial"/>
                <w:lang w:eastAsia="hr-HR"/>
              </w:rPr>
              <w:t>TZK</w:t>
            </w:r>
          </w:p>
        </w:tc>
        <w:tc>
          <w:tcPr>
            <w:tcW w:w="851" w:type="dxa"/>
          </w:tcPr>
          <w:p w14:paraId="60DEB863" w14:textId="44D6D9D2" w:rsidR="00C3027C" w:rsidRPr="00763A8D" w:rsidRDefault="00C3027C" w:rsidP="00C3027C">
            <w:pPr>
              <w:jc w:val="center"/>
              <w:rPr>
                <w:rFonts w:ascii="Arial" w:hAnsi="Arial" w:cs="Arial"/>
                <w:lang w:eastAsia="hr-HR"/>
              </w:rPr>
            </w:pPr>
            <w:r w:rsidRPr="00763A8D">
              <w:rPr>
                <w:rFonts w:ascii="Arial" w:hAnsi="Arial" w:cs="Arial"/>
                <w:lang w:eastAsia="hr-HR"/>
              </w:rPr>
              <w:t>16</w:t>
            </w:r>
          </w:p>
        </w:tc>
        <w:tc>
          <w:tcPr>
            <w:tcW w:w="850" w:type="dxa"/>
          </w:tcPr>
          <w:p w14:paraId="5B548F85" w14:textId="5F658A42" w:rsidR="00C3027C" w:rsidRPr="00763A8D" w:rsidRDefault="00C3027C" w:rsidP="00C3027C">
            <w:pPr>
              <w:jc w:val="center"/>
              <w:rPr>
                <w:rFonts w:ascii="Arial" w:hAnsi="Arial" w:cs="Arial"/>
                <w:lang w:eastAsia="hr-HR"/>
              </w:rPr>
            </w:pPr>
            <w:r w:rsidRPr="00763A8D">
              <w:rPr>
                <w:rFonts w:ascii="Arial" w:hAnsi="Arial" w:cs="Arial"/>
                <w:lang w:eastAsia="hr-HR"/>
              </w:rPr>
              <w:t>2</w:t>
            </w:r>
          </w:p>
        </w:tc>
        <w:tc>
          <w:tcPr>
            <w:tcW w:w="851" w:type="dxa"/>
          </w:tcPr>
          <w:p w14:paraId="5612CE30" w14:textId="62430875" w:rsidR="00C3027C" w:rsidRPr="00763A8D" w:rsidRDefault="00C3027C" w:rsidP="00C3027C">
            <w:pPr>
              <w:jc w:val="center"/>
              <w:rPr>
                <w:rFonts w:ascii="Arial" w:hAnsi="Arial" w:cs="Arial"/>
                <w:lang w:eastAsia="hr-HR"/>
              </w:rPr>
            </w:pPr>
            <w:r w:rsidRPr="00763A8D">
              <w:rPr>
                <w:rFonts w:ascii="Arial" w:hAnsi="Arial" w:cs="Arial"/>
                <w:lang w:eastAsia="hr-HR"/>
              </w:rPr>
              <w:t>2</w:t>
            </w:r>
          </w:p>
        </w:tc>
        <w:tc>
          <w:tcPr>
            <w:tcW w:w="850" w:type="dxa"/>
          </w:tcPr>
          <w:p w14:paraId="2A7CDE5B" w14:textId="3662FECC"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770" w:type="dxa"/>
          </w:tcPr>
          <w:p w14:paraId="136B1783" w14:textId="639AC9DF"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632" w:type="dxa"/>
          </w:tcPr>
          <w:p w14:paraId="0E71B6E3" w14:textId="570D09EE" w:rsidR="00C3027C" w:rsidRPr="00763A8D" w:rsidRDefault="00C3027C" w:rsidP="00C3027C">
            <w:pPr>
              <w:jc w:val="center"/>
              <w:rPr>
                <w:rFonts w:ascii="Arial" w:hAnsi="Arial" w:cs="Arial"/>
                <w:lang w:eastAsia="hr-HR"/>
              </w:rPr>
            </w:pPr>
            <w:r w:rsidRPr="00763A8D">
              <w:rPr>
                <w:rFonts w:ascii="Arial" w:hAnsi="Arial" w:cs="Arial"/>
                <w:lang w:eastAsia="hr-HR"/>
              </w:rPr>
              <w:t>4</w:t>
            </w:r>
          </w:p>
        </w:tc>
        <w:tc>
          <w:tcPr>
            <w:tcW w:w="866" w:type="dxa"/>
          </w:tcPr>
          <w:p w14:paraId="3B81E214" w14:textId="2CA2D1A3" w:rsidR="00C3027C" w:rsidRPr="00763A8D" w:rsidRDefault="00C3027C" w:rsidP="00C3027C">
            <w:pPr>
              <w:jc w:val="center"/>
              <w:rPr>
                <w:rFonts w:ascii="Arial" w:hAnsi="Arial" w:cs="Arial"/>
                <w:lang w:eastAsia="hr-HR"/>
              </w:rPr>
            </w:pPr>
            <w:r w:rsidRPr="00763A8D">
              <w:rPr>
                <w:rFonts w:ascii="Arial" w:hAnsi="Arial" w:cs="Arial"/>
                <w:lang w:eastAsia="hr-HR"/>
              </w:rPr>
              <w:t>22</w:t>
            </w:r>
          </w:p>
        </w:tc>
        <w:tc>
          <w:tcPr>
            <w:tcW w:w="709" w:type="dxa"/>
          </w:tcPr>
          <w:p w14:paraId="00CAFB47" w14:textId="358F1375" w:rsidR="00C3027C" w:rsidRPr="00763A8D" w:rsidRDefault="00C3027C" w:rsidP="00C3027C">
            <w:pPr>
              <w:jc w:val="center"/>
              <w:rPr>
                <w:rFonts w:ascii="Arial" w:hAnsi="Arial" w:cs="Arial"/>
                <w:lang w:eastAsia="hr-HR"/>
              </w:rPr>
            </w:pPr>
            <w:r w:rsidRPr="00763A8D">
              <w:rPr>
                <w:rFonts w:ascii="Arial" w:hAnsi="Arial" w:cs="Arial"/>
                <w:lang w:eastAsia="hr-HR"/>
              </w:rPr>
              <w:t>40</w:t>
            </w:r>
          </w:p>
        </w:tc>
        <w:tc>
          <w:tcPr>
            <w:tcW w:w="850" w:type="dxa"/>
          </w:tcPr>
          <w:p w14:paraId="134722D5" w14:textId="4F0BB018" w:rsidR="00C3027C" w:rsidRPr="00763A8D" w:rsidRDefault="00FC4A2E" w:rsidP="00E87BD9">
            <w:pPr>
              <w:jc w:val="center"/>
              <w:rPr>
                <w:rFonts w:ascii="Arial" w:hAnsi="Arial" w:cs="Arial"/>
                <w:lang w:eastAsia="hr-HR"/>
              </w:rPr>
            </w:pPr>
            <w:r w:rsidRPr="00BE13D0">
              <w:rPr>
                <w:rFonts w:ascii="Arial" w:hAnsi="Arial" w:cs="Arial"/>
              </w:rPr>
              <w:t>176</w:t>
            </w:r>
            <w:r w:rsidR="00E87BD9">
              <w:rPr>
                <w:rFonts w:ascii="Arial" w:hAnsi="Arial" w:cs="Arial"/>
              </w:rPr>
              <w:t>8</w:t>
            </w:r>
          </w:p>
        </w:tc>
      </w:tr>
      <w:tr w:rsidR="00C3027C" w:rsidRPr="00763A8D" w14:paraId="769E459B" w14:textId="2B0FF82F" w:rsidTr="000F50C2">
        <w:trPr>
          <w:trHeight w:val="402"/>
        </w:trPr>
        <w:tc>
          <w:tcPr>
            <w:tcW w:w="1696" w:type="dxa"/>
          </w:tcPr>
          <w:p w14:paraId="268F28C9" w14:textId="195F1DC1" w:rsidR="00C3027C" w:rsidRPr="00763A8D" w:rsidRDefault="00C3027C" w:rsidP="00C3027C">
            <w:pPr>
              <w:rPr>
                <w:rFonts w:ascii="Arial" w:hAnsi="Arial" w:cs="Arial"/>
                <w:lang w:val="de-DE" w:eastAsia="hr-HR"/>
              </w:rPr>
            </w:pPr>
            <w:r w:rsidRPr="00763A8D">
              <w:rPr>
                <w:rFonts w:ascii="Arial" w:hAnsi="Arial" w:cs="Arial"/>
              </w:rPr>
              <w:t>Sandra Jurković</w:t>
            </w:r>
          </w:p>
        </w:tc>
        <w:tc>
          <w:tcPr>
            <w:tcW w:w="709" w:type="dxa"/>
          </w:tcPr>
          <w:p w14:paraId="5D1C6462" w14:textId="581899FA" w:rsidR="00C3027C" w:rsidRPr="00763A8D" w:rsidRDefault="00C3027C" w:rsidP="00C3027C">
            <w:pPr>
              <w:jc w:val="center"/>
              <w:rPr>
                <w:rFonts w:ascii="Arial" w:hAnsi="Arial" w:cs="Arial"/>
                <w:lang w:eastAsia="hr-HR"/>
              </w:rPr>
            </w:pPr>
            <w:r w:rsidRPr="00763A8D">
              <w:rPr>
                <w:rFonts w:ascii="Arial" w:hAnsi="Arial" w:cs="Arial"/>
                <w:lang w:eastAsia="hr-HR"/>
              </w:rPr>
              <w:t>TZK</w:t>
            </w:r>
          </w:p>
        </w:tc>
        <w:tc>
          <w:tcPr>
            <w:tcW w:w="851" w:type="dxa"/>
          </w:tcPr>
          <w:p w14:paraId="2543FABD" w14:textId="451BDEF7" w:rsidR="00C3027C" w:rsidRPr="00763A8D" w:rsidRDefault="00C3027C" w:rsidP="00C3027C">
            <w:pPr>
              <w:jc w:val="center"/>
              <w:rPr>
                <w:rFonts w:ascii="Arial" w:hAnsi="Arial" w:cs="Arial"/>
                <w:lang w:eastAsia="hr-HR"/>
              </w:rPr>
            </w:pPr>
            <w:r w:rsidRPr="00763A8D">
              <w:rPr>
                <w:rFonts w:ascii="Arial" w:hAnsi="Arial" w:cs="Arial"/>
                <w:lang w:eastAsia="hr-HR"/>
              </w:rPr>
              <w:t>8</w:t>
            </w:r>
          </w:p>
        </w:tc>
        <w:tc>
          <w:tcPr>
            <w:tcW w:w="850" w:type="dxa"/>
          </w:tcPr>
          <w:p w14:paraId="3BF6F728" w14:textId="2436763D"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851" w:type="dxa"/>
          </w:tcPr>
          <w:p w14:paraId="0C7492D9" w14:textId="21C367E3"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850" w:type="dxa"/>
          </w:tcPr>
          <w:p w14:paraId="6F325616" w14:textId="60C0CBAC"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770" w:type="dxa"/>
          </w:tcPr>
          <w:p w14:paraId="791D803A" w14:textId="69E24D31" w:rsidR="00C3027C" w:rsidRPr="00763A8D" w:rsidRDefault="00C3027C" w:rsidP="00C3027C">
            <w:pPr>
              <w:jc w:val="center"/>
              <w:rPr>
                <w:rFonts w:ascii="Arial" w:hAnsi="Arial" w:cs="Arial"/>
                <w:lang w:eastAsia="hr-HR"/>
              </w:rPr>
            </w:pPr>
            <w:r w:rsidRPr="00763A8D">
              <w:rPr>
                <w:rFonts w:ascii="Arial" w:hAnsi="Arial" w:cs="Arial"/>
                <w:lang w:eastAsia="hr-HR"/>
              </w:rPr>
              <w:t>/</w:t>
            </w:r>
          </w:p>
        </w:tc>
        <w:tc>
          <w:tcPr>
            <w:tcW w:w="632" w:type="dxa"/>
          </w:tcPr>
          <w:p w14:paraId="7BCD232F" w14:textId="06260B49" w:rsidR="00C3027C" w:rsidRPr="00763A8D" w:rsidRDefault="00C3027C" w:rsidP="00C3027C">
            <w:pPr>
              <w:jc w:val="center"/>
              <w:rPr>
                <w:rFonts w:ascii="Arial" w:hAnsi="Arial" w:cs="Arial"/>
                <w:lang w:eastAsia="hr-HR"/>
              </w:rPr>
            </w:pPr>
            <w:r w:rsidRPr="00763A8D">
              <w:rPr>
                <w:rFonts w:ascii="Arial" w:hAnsi="Arial" w:cs="Arial"/>
                <w:lang w:eastAsia="hr-HR"/>
              </w:rPr>
              <w:t>1</w:t>
            </w:r>
          </w:p>
        </w:tc>
        <w:tc>
          <w:tcPr>
            <w:tcW w:w="866" w:type="dxa"/>
          </w:tcPr>
          <w:p w14:paraId="07CBB47E" w14:textId="16C12193" w:rsidR="00C3027C" w:rsidRPr="00763A8D" w:rsidRDefault="00C3027C" w:rsidP="00C3027C">
            <w:pPr>
              <w:jc w:val="center"/>
              <w:rPr>
                <w:rFonts w:ascii="Arial" w:hAnsi="Arial" w:cs="Arial"/>
                <w:lang w:eastAsia="hr-HR"/>
              </w:rPr>
            </w:pPr>
            <w:r w:rsidRPr="00763A8D">
              <w:rPr>
                <w:rFonts w:ascii="Arial" w:hAnsi="Arial" w:cs="Arial"/>
                <w:lang w:eastAsia="hr-HR"/>
              </w:rPr>
              <w:t>9</w:t>
            </w:r>
          </w:p>
        </w:tc>
        <w:tc>
          <w:tcPr>
            <w:tcW w:w="709" w:type="dxa"/>
          </w:tcPr>
          <w:p w14:paraId="2CD80756" w14:textId="37B21D98" w:rsidR="00C3027C" w:rsidRPr="005459A3" w:rsidRDefault="00C3027C" w:rsidP="00C3027C">
            <w:pPr>
              <w:jc w:val="center"/>
              <w:rPr>
                <w:rFonts w:ascii="Arial" w:hAnsi="Arial" w:cs="Arial"/>
                <w:lang w:eastAsia="hr-HR"/>
              </w:rPr>
            </w:pPr>
            <w:r w:rsidRPr="005459A3">
              <w:rPr>
                <w:rFonts w:ascii="Arial" w:hAnsi="Arial" w:cs="Arial"/>
                <w:lang w:eastAsia="hr-HR"/>
              </w:rPr>
              <w:t>15</w:t>
            </w:r>
          </w:p>
        </w:tc>
        <w:tc>
          <w:tcPr>
            <w:tcW w:w="850" w:type="dxa"/>
          </w:tcPr>
          <w:p w14:paraId="1EB0DC66" w14:textId="102C66E1" w:rsidR="00C3027C" w:rsidRPr="005459A3" w:rsidRDefault="00FC4A2E" w:rsidP="00E87BD9">
            <w:pPr>
              <w:jc w:val="center"/>
              <w:rPr>
                <w:rFonts w:ascii="Arial" w:hAnsi="Arial" w:cs="Arial"/>
                <w:lang w:eastAsia="hr-HR"/>
              </w:rPr>
            </w:pPr>
            <w:r>
              <w:rPr>
                <w:rFonts w:ascii="Arial" w:hAnsi="Arial" w:cs="Arial"/>
                <w:lang w:eastAsia="hr-HR"/>
              </w:rPr>
              <w:t>66</w:t>
            </w:r>
            <w:r w:rsidR="00E87BD9">
              <w:rPr>
                <w:rFonts w:ascii="Arial" w:hAnsi="Arial" w:cs="Arial"/>
                <w:lang w:eastAsia="hr-HR"/>
              </w:rPr>
              <w:t>3</w:t>
            </w:r>
          </w:p>
        </w:tc>
      </w:tr>
      <w:tr w:rsidR="004820A9" w:rsidRPr="00763A8D" w14:paraId="086051F4" w14:textId="0203E6D0" w:rsidTr="000F50C2">
        <w:trPr>
          <w:trHeight w:val="402"/>
        </w:trPr>
        <w:tc>
          <w:tcPr>
            <w:tcW w:w="1696" w:type="dxa"/>
          </w:tcPr>
          <w:p w14:paraId="3E93A03A" w14:textId="71052896" w:rsidR="004820A9" w:rsidRPr="00763A8D" w:rsidRDefault="004820A9" w:rsidP="004820A9">
            <w:pPr>
              <w:rPr>
                <w:rFonts w:ascii="Arial" w:hAnsi="Arial" w:cs="Arial"/>
                <w:lang w:val="de-DE" w:eastAsia="hr-HR"/>
              </w:rPr>
            </w:pPr>
            <w:r w:rsidRPr="00763A8D">
              <w:rPr>
                <w:rFonts w:ascii="Arial" w:hAnsi="Arial" w:cs="Arial"/>
              </w:rPr>
              <w:t>Sanja Barbarić</w:t>
            </w:r>
          </w:p>
        </w:tc>
        <w:tc>
          <w:tcPr>
            <w:tcW w:w="709" w:type="dxa"/>
          </w:tcPr>
          <w:p w14:paraId="4076A118" w14:textId="05CE93F8" w:rsidR="004820A9" w:rsidRPr="00763A8D" w:rsidRDefault="004820A9" w:rsidP="004820A9">
            <w:pPr>
              <w:jc w:val="center"/>
              <w:rPr>
                <w:rFonts w:ascii="Arial" w:hAnsi="Arial" w:cs="Arial"/>
                <w:lang w:eastAsia="hr-HR"/>
              </w:rPr>
            </w:pPr>
            <w:r w:rsidRPr="00763A8D">
              <w:rPr>
                <w:rFonts w:ascii="Arial" w:hAnsi="Arial" w:cs="Arial"/>
                <w:lang w:eastAsia="hr-HR"/>
              </w:rPr>
              <w:t>INF</w:t>
            </w:r>
          </w:p>
        </w:tc>
        <w:tc>
          <w:tcPr>
            <w:tcW w:w="851" w:type="dxa"/>
          </w:tcPr>
          <w:p w14:paraId="220EEF43" w14:textId="314340E8" w:rsidR="004820A9" w:rsidRPr="00763A8D" w:rsidRDefault="00FE59A7" w:rsidP="00103E11">
            <w:pPr>
              <w:jc w:val="center"/>
              <w:rPr>
                <w:rFonts w:ascii="Arial" w:hAnsi="Arial" w:cs="Arial"/>
                <w:lang w:eastAsia="hr-HR"/>
              </w:rPr>
            </w:pPr>
            <w:r>
              <w:rPr>
                <w:rFonts w:ascii="Arial" w:hAnsi="Arial" w:cs="Arial"/>
                <w:lang w:eastAsia="hr-HR"/>
              </w:rPr>
              <w:t>18</w:t>
            </w:r>
          </w:p>
        </w:tc>
        <w:tc>
          <w:tcPr>
            <w:tcW w:w="850" w:type="dxa"/>
          </w:tcPr>
          <w:p w14:paraId="31FD9324" w14:textId="6D258644" w:rsidR="004820A9" w:rsidRPr="00763A8D" w:rsidRDefault="004820A9" w:rsidP="004820A9">
            <w:pPr>
              <w:jc w:val="center"/>
              <w:rPr>
                <w:rFonts w:ascii="Arial" w:hAnsi="Arial" w:cs="Arial"/>
                <w:lang w:eastAsia="hr-HR"/>
              </w:rPr>
            </w:pPr>
            <w:r w:rsidRPr="00763A8D">
              <w:rPr>
                <w:rFonts w:ascii="Arial" w:hAnsi="Arial" w:cs="Arial"/>
                <w:lang w:eastAsia="hr-HR"/>
              </w:rPr>
              <w:t>/</w:t>
            </w:r>
          </w:p>
        </w:tc>
        <w:tc>
          <w:tcPr>
            <w:tcW w:w="851" w:type="dxa"/>
          </w:tcPr>
          <w:p w14:paraId="68028F96" w14:textId="5AE29146" w:rsidR="004820A9" w:rsidRPr="00763A8D" w:rsidRDefault="00FE59A7" w:rsidP="004820A9">
            <w:pPr>
              <w:jc w:val="center"/>
              <w:rPr>
                <w:rFonts w:ascii="Arial" w:hAnsi="Arial" w:cs="Arial"/>
                <w:lang w:eastAsia="hr-HR"/>
              </w:rPr>
            </w:pPr>
            <w:r>
              <w:rPr>
                <w:rFonts w:ascii="Arial" w:hAnsi="Arial" w:cs="Arial"/>
                <w:lang w:eastAsia="hr-HR"/>
              </w:rPr>
              <w:t>2</w:t>
            </w:r>
          </w:p>
        </w:tc>
        <w:tc>
          <w:tcPr>
            <w:tcW w:w="850" w:type="dxa"/>
          </w:tcPr>
          <w:p w14:paraId="454B6095" w14:textId="06C77397" w:rsidR="004820A9" w:rsidRPr="00763A8D" w:rsidRDefault="004820A9" w:rsidP="004820A9">
            <w:pPr>
              <w:jc w:val="center"/>
              <w:rPr>
                <w:rFonts w:ascii="Arial" w:hAnsi="Arial" w:cs="Arial"/>
                <w:lang w:eastAsia="hr-HR"/>
              </w:rPr>
            </w:pPr>
            <w:r w:rsidRPr="00763A8D">
              <w:rPr>
                <w:rFonts w:ascii="Arial" w:hAnsi="Arial" w:cs="Arial"/>
                <w:lang w:eastAsia="hr-HR"/>
              </w:rPr>
              <w:t>/</w:t>
            </w:r>
          </w:p>
        </w:tc>
        <w:tc>
          <w:tcPr>
            <w:tcW w:w="770" w:type="dxa"/>
          </w:tcPr>
          <w:p w14:paraId="77C50DF7" w14:textId="4CA8D149" w:rsidR="004820A9" w:rsidRPr="00763A8D" w:rsidRDefault="00FE59A7" w:rsidP="004820A9">
            <w:pPr>
              <w:jc w:val="center"/>
              <w:rPr>
                <w:rFonts w:ascii="Arial" w:hAnsi="Arial" w:cs="Arial"/>
                <w:lang w:eastAsia="hr-HR"/>
              </w:rPr>
            </w:pPr>
            <w:r>
              <w:rPr>
                <w:rFonts w:ascii="Arial" w:hAnsi="Arial" w:cs="Arial"/>
                <w:lang w:eastAsia="hr-HR"/>
              </w:rPr>
              <w:t>2</w:t>
            </w:r>
          </w:p>
        </w:tc>
        <w:tc>
          <w:tcPr>
            <w:tcW w:w="632" w:type="dxa"/>
          </w:tcPr>
          <w:p w14:paraId="5DB5B4C4" w14:textId="531192C4" w:rsidR="004820A9" w:rsidRPr="00763A8D" w:rsidRDefault="00FE59A7" w:rsidP="004820A9">
            <w:pPr>
              <w:jc w:val="center"/>
              <w:rPr>
                <w:rFonts w:ascii="Arial" w:hAnsi="Arial" w:cs="Arial"/>
                <w:lang w:eastAsia="hr-HR"/>
              </w:rPr>
            </w:pPr>
            <w:r>
              <w:rPr>
                <w:rFonts w:ascii="Arial" w:hAnsi="Arial" w:cs="Arial"/>
                <w:lang w:eastAsia="hr-HR"/>
              </w:rPr>
              <w:t>2</w:t>
            </w:r>
          </w:p>
        </w:tc>
        <w:tc>
          <w:tcPr>
            <w:tcW w:w="866" w:type="dxa"/>
          </w:tcPr>
          <w:p w14:paraId="1EE49CBF" w14:textId="7ADDB288" w:rsidR="004820A9" w:rsidRPr="00763A8D" w:rsidRDefault="004820A9" w:rsidP="004820A9">
            <w:pPr>
              <w:jc w:val="center"/>
              <w:rPr>
                <w:rFonts w:ascii="Arial" w:hAnsi="Arial" w:cs="Arial"/>
                <w:lang w:eastAsia="hr-HR"/>
              </w:rPr>
            </w:pPr>
            <w:r w:rsidRPr="00763A8D">
              <w:rPr>
                <w:rFonts w:ascii="Arial" w:hAnsi="Arial" w:cs="Arial"/>
                <w:lang w:eastAsia="hr-HR"/>
              </w:rPr>
              <w:t>24</w:t>
            </w:r>
          </w:p>
        </w:tc>
        <w:tc>
          <w:tcPr>
            <w:tcW w:w="709" w:type="dxa"/>
          </w:tcPr>
          <w:p w14:paraId="435E012F" w14:textId="345A6429" w:rsidR="004820A9" w:rsidRPr="00763A8D" w:rsidRDefault="004820A9" w:rsidP="004820A9">
            <w:pPr>
              <w:jc w:val="center"/>
              <w:rPr>
                <w:rFonts w:ascii="Arial" w:hAnsi="Arial" w:cs="Arial"/>
                <w:lang w:eastAsia="hr-HR"/>
              </w:rPr>
            </w:pPr>
            <w:r w:rsidRPr="00763A8D">
              <w:rPr>
                <w:rFonts w:ascii="Arial" w:hAnsi="Arial" w:cs="Arial"/>
                <w:lang w:eastAsia="hr-HR"/>
              </w:rPr>
              <w:t>40</w:t>
            </w:r>
          </w:p>
        </w:tc>
        <w:tc>
          <w:tcPr>
            <w:tcW w:w="850" w:type="dxa"/>
          </w:tcPr>
          <w:p w14:paraId="6ABA5E0D" w14:textId="45C7721C" w:rsidR="004820A9" w:rsidRPr="00763A8D" w:rsidRDefault="00FC4A2E" w:rsidP="00E87BD9">
            <w:pPr>
              <w:jc w:val="center"/>
              <w:rPr>
                <w:rFonts w:ascii="Arial" w:hAnsi="Arial" w:cs="Arial"/>
                <w:lang w:eastAsia="hr-HR"/>
              </w:rPr>
            </w:pPr>
            <w:r w:rsidRPr="00BE13D0">
              <w:rPr>
                <w:rFonts w:ascii="Arial" w:hAnsi="Arial" w:cs="Arial"/>
              </w:rPr>
              <w:t>176</w:t>
            </w:r>
            <w:r w:rsidR="00E87BD9">
              <w:rPr>
                <w:rFonts w:ascii="Arial" w:hAnsi="Arial" w:cs="Arial"/>
              </w:rPr>
              <w:t>8</w:t>
            </w:r>
          </w:p>
        </w:tc>
      </w:tr>
      <w:tr w:rsidR="004820A9" w:rsidRPr="00763A8D" w14:paraId="7A15F16E" w14:textId="0AB7042D" w:rsidTr="000F50C2">
        <w:trPr>
          <w:trHeight w:val="402"/>
        </w:trPr>
        <w:tc>
          <w:tcPr>
            <w:tcW w:w="1696" w:type="dxa"/>
          </w:tcPr>
          <w:p w14:paraId="6FAFB0F5" w14:textId="094E950F" w:rsidR="004820A9" w:rsidRPr="00763A8D" w:rsidRDefault="00103E11" w:rsidP="004820A9">
            <w:pPr>
              <w:rPr>
                <w:rFonts w:ascii="Arial" w:hAnsi="Arial" w:cs="Arial"/>
                <w:lang w:val="de-DE" w:eastAsia="hr-HR"/>
              </w:rPr>
            </w:pPr>
            <w:r>
              <w:rPr>
                <w:rFonts w:ascii="Arial" w:hAnsi="Arial" w:cs="Arial"/>
              </w:rPr>
              <w:t>Ivana Filipović</w:t>
            </w:r>
          </w:p>
        </w:tc>
        <w:tc>
          <w:tcPr>
            <w:tcW w:w="709" w:type="dxa"/>
          </w:tcPr>
          <w:p w14:paraId="42249586" w14:textId="3BB24EF3" w:rsidR="004820A9" w:rsidRPr="00763A8D" w:rsidRDefault="00103E11" w:rsidP="00103E11">
            <w:pPr>
              <w:jc w:val="center"/>
              <w:rPr>
                <w:rFonts w:ascii="Arial" w:hAnsi="Arial" w:cs="Arial"/>
                <w:lang w:eastAsia="hr-HR"/>
              </w:rPr>
            </w:pPr>
            <w:r>
              <w:rPr>
                <w:rFonts w:ascii="Arial" w:hAnsi="Arial" w:cs="Arial"/>
                <w:lang w:eastAsia="hr-HR"/>
              </w:rPr>
              <w:t>INF</w:t>
            </w:r>
            <w:r w:rsidR="00FE59A7">
              <w:rPr>
                <w:rFonts w:ascii="Arial" w:hAnsi="Arial" w:cs="Arial"/>
                <w:lang w:eastAsia="hr-HR"/>
              </w:rPr>
              <w:t>, TK</w:t>
            </w:r>
          </w:p>
        </w:tc>
        <w:tc>
          <w:tcPr>
            <w:tcW w:w="851" w:type="dxa"/>
          </w:tcPr>
          <w:p w14:paraId="10890C86" w14:textId="49545737" w:rsidR="004820A9" w:rsidRPr="00763A8D" w:rsidRDefault="00FE59A7" w:rsidP="004820A9">
            <w:pPr>
              <w:jc w:val="center"/>
              <w:rPr>
                <w:rFonts w:ascii="Arial" w:hAnsi="Arial" w:cs="Arial"/>
                <w:lang w:eastAsia="hr-HR"/>
              </w:rPr>
            </w:pPr>
            <w:r>
              <w:rPr>
                <w:rFonts w:ascii="Arial" w:hAnsi="Arial" w:cs="Arial"/>
                <w:lang w:eastAsia="hr-HR"/>
              </w:rPr>
              <w:t>18</w:t>
            </w:r>
          </w:p>
        </w:tc>
        <w:tc>
          <w:tcPr>
            <w:tcW w:w="850" w:type="dxa"/>
          </w:tcPr>
          <w:p w14:paraId="74B23829" w14:textId="435BD42E" w:rsidR="004820A9" w:rsidRPr="00763A8D" w:rsidRDefault="004820A9" w:rsidP="004820A9">
            <w:pPr>
              <w:jc w:val="center"/>
              <w:rPr>
                <w:rFonts w:ascii="Arial" w:hAnsi="Arial" w:cs="Arial"/>
                <w:lang w:eastAsia="hr-HR"/>
              </w:rPr>
            </w:pPr>
            <w:r w:rsidRPr="00763A8D">
              <w:rPr>
                <w:rFonts w:ascii="Arial" w:hAnsi="Arial" w:cs="Arial"/>
                <w:lang w:eastAsia="hr-HR"/>
              </w:rPr>
              <w:t>/</w:t>
            </w:r>
          </w:p>
        </w:tc>
        <w:tc>
          <w:tcPr>
            <w:tcW w:w="851" w:type="dxa"/>
          </w:tcPr>
          <w:p w14:paraId="742161AC" w14:textId="4CF92F05" w:rsidR="004820A9" w:rsidRPr="00763A8D" w:rsidRDefault="00FE59A7" w:rsidP="004820A9">
            <w:pPr>
              <w:jc w:val="center"/>
              <w:rPr>
                <w:rFonts w:ascii="Arial" w:hAnsi="Arial" w:cs="Arial"/>
                <w:lang w:eastAsia="hr-HR"/>
              </w:rPr>
            </w:pPr>
            <w:r>
              <w:rPr>
                <w:rFonts w:ascii="Arial" w:hAnsi="Arial" w:cs="Arial"/>
                <w:lang w:eastAsia="hr-HR"/>
              </w:rPr>
              <w:t>2</w:t>
            </w:r>
          </w:p>
        </w:tc>
        <w:tc>
          <w:tcPr>
            <w:tcW w:w="850" w:type="dxa"/>
          </w:tcPr>
          <w:p w14:paraId="3FACE92A" w14:textId="1039971C" w:rsidR="004820A9" w:rsidRPr="00763A8D" w:rsidRDefault="004820A9" w:rsidP="004820A9">
            <w:pPr>
              <w:jc w:val="center"/>
              <w:rPr>
                <w:rFonts w:ascii="Arial" w:hAnsi="Arial" w:cs="Arial"/>
                <w:lang w:eastAsia="hr-HR"/>
              </w:rPr>
            </w:pPr>
            <w:r w:rsidRPr="00763A8D">
              <w:rPr>
                <w:rFonts w:ascii="Arial" w:hAnsi="Arial" w:cs="Arial"/>
                <w:lang w:eastAsia="hr-HR"/>
              </w:rPr>
              <w:t>/</w:t>
            </w:r>
          </w:p>
        </w:tc>
        <w:tc>
          <w:tcPr>
            <w:tcW w:w="770" w:type="dxa"/>
          </w:tcPr>
          <w:p w14:paraId="6779B677" w14:textId="3A9FAE8C" w:rsidR="004820A9" w:rsidRPr="00763A8D" w:rsidRDefault="004820A9" w:rsidP="004820A9">
            <w:pPr>
              <w:jc w:val="center"/>
              <w:rPr>
                <w:rFonts w:ascii="Arial" w:hAnsi="Arial" w:cs="Arial"/>
                <w:lang w:eastAsia="hr-HR"/>
              </w:rPr>
            </w:pPr>
            <w:r w:rsidRPr="00763A8D">
              <w:rPr>
                <w:rFonts w:ascii="Arial" w:hAnsi="Arial" w:cs="Arial"/>
                <w:lang w:eastAsia="hr-HR"/>
              </w:rPr>
              <w:t>/</w:t>
            </w:r>
          </w:p>
        </w:tc>
        <w:tc>
          <w:tcPr>
            <w:tcW w:w="632" w:type="dxa"/>
          </w:tcPr>
          <w:p w14:paraId="4359D4A3" w14:textId="2B4A9CD7" w:rsidR="004820A9" w:rsidRPr="00763A8D" w:rsidRDefault="00FE59A7" w:rsidP="004820A9">
            <w:pPr>
              <w:jc w:val="center"/>
              <w:rPr>
                <w:rFonts w:ascii="Arial" w:hAnsi="Arial" w:cs="Arial"/>
                <w:lang w:eastAsia="hr-HR"/>
              </w:rPr>
            </w:pPr>
            <w:r>
              <w:rPr>
                <w:rFonts w:ascii="Arial" w:hAnsi="Arial" w:cs="Arial"/>
                <w:lang w:eastAsia="hr-HR"/>
              </w:rPr>
              <w:t>2</w:t>
            </w:r>
          </w:p>
        </w:tc>
        <w:tc>
          <w:tcPr>
            <w:tcW w:w="866" w:type="dxa"/>
          </w:tcPr>
          <w:p w14:paraId="683F5026" w14:textId="2DD4103C" w:rsidR="004820A9" w:rsidRPr="009A047B" w:rsidRDefault="00FE59A7" w:rsidP="004820A9">
            <w:pPr>
              <w:jc w:val="center"/>
              <w:rPr>
                <w:rFonts w:ascii="Arial" w:hAnsi="Arial" w:cs="Arial"/>
                <w:lang w:eastAsia="hr-HR"/>
              </w:rPr>
            </w:pPr>
            <w:r>
              <w:rPr>
                <w:rFonts w:ascii="Arial" w:hAnsi="Arial" w:cs="Arial"/>
                <w:lang w:eastAsia="hr-HR"/>
              </w:rPr>
              <w:t>22</w:t>
            </w:r>
          </w:p>
        </w:tc>
        <w:tc>
          <w:tcPr>
            <w:tcW w:w="709" w:type="dxa"/>
          </w:tcPr>
          <w:p w14:paraId="5FF2A0F6" w14:textId="338E4872" w:rsidR="004820A9" w:rsidRPr="009A047B" w:rsidRDefault="00643B3C" w:rsidP="00FE59A7">
            <w:pPr>
              <w:jc w:val="center"/>
              <w:rPr>
                <w:rFonts w:ascii="Arial" w:hAnsi="Arial" w:cs="Arial"/>
                <w:lang w:eastAsia="hr-HR"/>
              </w:rPr>
            </w:pPr>
            <w:r>
              <w:rPr>
                <w:rFonts w:ascii="Arial" w:hAnsi="Arial" w:cs="Arial"/>
                <w:lang w:eastAsia="hr-HR"/>
              </w:rPr>
              <w:t>40</w:t>
            </w:r>
          </w:p>
        </w:tc>
        <w:tc>
          <w:tcPr>
            <w:tcW w:w="850" w:type="dxa"/>
          </w:tcPr>
          <w:p w14:paraId="2A27E899" w14:textId="55A7BE33" w:rsidR="004820A9" w:rsidRPr="009A047B" w:rsidRDefault="00FC4A2E" w:rsidP="00E87BD9">
            <w:pPr>
              <w:jc w:val="center"/>
              <w:rPr>
                <w:rFonts w:ascii="Arial" w:hAnsi="Arial" w:cs="Arial"/>
                <w:lang w:eastAsia="hr-HR"/>
              </w:rPr>
            </w:pPr>
            <w:r w:rsidRPr="00BE13D0">
              <w:rPr>
                <w:rFonts w:ascii="Arial" w:hAnsi="Arial" w:cs="Arial"/>
              </w:rPr>
              <w:t>176</w:t>
            </w:r>
            <w:r w:rsidR="00E87BD9">
              <w:rPr>
                <w:rFonts w:ascii="Arial" w:hAnsi="Arial" w:cs="Arial"/>
              </w:rPr>
              <w:t>8</w:t>
            </w:r>
          </w:p>
        </w:tc>
      </w:tr>
      <w:tr w:rsidR="00103E11" w:rsidRPr="00763A8D" w14:paraId="4ACD25AD" w14:textId="77777777" w:rsidTr="000F50C2">
        <w:trPr>
          <w:trHeight w:val="402"/>
        </w:trPr>
        <w:tc>
          <w:tcPr>
            <w:tcW w:w="1696" w:type="dxa"/>
          </w:tcPr>
          <w:p w14:paraId="287ED3F7" w14:textId="142A6B6F" w:rsidR="00103E11" w:rsidRDefault="00103E11" w:rsidP="00103E11">
            <w:pPr>
              <w:rPr>
                <w:rFonts w:ascii="Arial" w:hAnsi="Arial" w:cs="Arial"/>
              </w:rPr>
            </w:pPr>
            <w:r w:rsidRPr="00763A8D">
              <w:rPr>
                <w:rFonts w:ascii="Arial" w:hAnsi="Arial" w:cs="Arial"/>
              </w:rPr>
              <w:t>Ivona Vrančić</w:t>
            </w:r>
          </w:p>
        </w:tc>
        <w:tc>
          <w:tcPr>
            <w:tcW w:w="709" w:type="dxa"/>
          </w:tcPr>
          <w:p w14:paraId="249677D5" w14:textId="3A684330" w:rsidR="00103E11" w:rsidRDefault="00103E11" w:rsidP="00103E11">
            <w:pPr>
              <w:jc w:val="center"/>
              <w:rPr>
                <w:rFonts w:ascii="Arial" w:hAnsi="Arial" w:cs="Arial"/>
                <w:lang w:eastAsia="hr-HR"/>
              </w:rPr>
            </w:pPr>
            <w:r w:rsidRPr="00763A8D">
              <w:rPr>
                <w:rFonts w:ascii="Arial" w:hAnsi="Arial" w:cs="Arial"/>
                <w:lang w:eastAsia="hr-HR"/>
              </w:rPr>
              <w:t>INF</w:t>
            </w:r>
          </w:p>
        </w:tc>
        <w:tc>
          <w:tcPr>
            <w:tcW w:w="851" w:type="dxa"/>
          </w:tcPr>
          <w:p w14:paraId="3B7FFCB2" w14:textId="1FDFF161" w:rsidR="00103E11" w:rsidRDefault="00FE59A7" w:rsidP="00103E11">
            <w:pPr>
              <w:jc w:val="center"/>
              <w:rPr>
                <w:rFonts w:ascii="Arial" w:hAnsi="Arial" w:cs="Arial"/>
                <w:lang w:eastAsia="hr-HR"/>
              </w:rPr>
            </w:pPr>
            <w:r>
              <w:rPr>
                <w:rFonts w:ascii="Arial" w:hAnsi="Arial" w:cs="Arial"/>
                <w:lang w:eastAsia="hr-HR"/>
              </w:rPr>
              <w:t>18</w:t>
            </w:r>
          </w:p>
        </w:tc>
        <w:tc>
          <w:tcPr>
            <w:tcW w:w="850" w:type="dxa"/>
          </w:tcPr>
          <w:p w14:paraId="380E1C18" w14:textId="3B63C5D7" w:rsidR="00103E11" w:rsidRPr="00763A8D" w:rsidRDefault="00103E11" w:rsidP="00103E11">
            <w:pPr>
              <w:jc w:val="center"/>
              <w:rPr>
                <w:rFonts w:ascii="Arial" w:hAnsi="Arial" w:cs="Arial"/>
                <w:lang w:eastAsia="hr-HR"/>
              </w:rPr>
            </w:pPr>
            <w:r w:rsidRPr="00763A8D">
              <w:rPr>
                <w:rFonts w:ascii="Arial" w:hAnsi="Arial" w:cs="Arial"/>
                <w:lang w:eastAsia="hr-HR"/>
              </w:rPr>
              <w:t>/</w:t>
            </w:r>
          </w:p>
        </w:tc>
        <w:tc>
          <w:tcPr>
            <w:tcW w:w="851" w:type="dxa"/>
          </w:tcPr>
          <w:p w14:paraId="10589FFC" w14:textId="62E30572" w:rsidR="00103E11" w:rsidRDefault="00FE59A7" w:rsidP="00103E11">
            <w:pPr>
              <w:jc w:val="center"/>
              <w:rPr>
                <w:rFonts w:ascii="Arial" w:hAnsi="Arial" w:cs="Arial"/>
                <w:lang w:eastAsia="hr-HR"/>
              </w:rPr>
            </w:pPr>
            <w:r>
              <w:rPr>
                <w:rFonts w:ascii="Arial" w:hAnsi="Arial" w:cs="Arial"/>
                <w:lang w:eastAsia="hr-HR"/>
              </w:rPr>
              <w:t>4</w:t>
            </w:r>
          </w:p>
        </w:tc>
        <w:tc>
          <w:tcPr>
            <w:tcW w:w="850" w:type="dxa"/>
          </w:tcPr>
          <w:p w14:paraId="32FE432A" w14:textId="6D676BE8" w:rsidR="00103E11" w:rsidRPr="00763A8D" w:rsidRDefault="00103E11" w:rsidP="00103E11">
            <w:pPr>
              <w:jc w:val="center"/>
              <w:rPr>
                <w:rFonts w:ascii="Arial" w:hAnsi="Arial" w:cs="Arial"/>
                <w:lang w:eastAsia="hr-HR"/>
              </w:rPr>
            </w:pPr>
            <w:r w:rsidRPr="00763A8D">
              <w:rPr>
                <w:rFonts w:ascii="Arial" w:hAnsi="Arial" w:cs="Arial"/>
                <w:lang w:eastAsia="hr-HR"/>
              </w:rPr>
              <w:t>/</w:t>
            </w:r>
          </w:p>
        </w:tc>
        <w:tc>
          <w:tcPr>
            <w:tcW w:w="770" w:type="dxa"/>
          </w:tcPr>
          <w:p w14:paraId="5F637A12" w14:textId="33A390E7" w:rsidR="00103E11" w:rsidRPr="00763A8D" w:rsidRDefault="00103E11" w:rsidP="00103E11">
            <w:pPr>
              <w:jc w:val="center"/>
              <w:rPr>
                <w:rFonts w:ascii="Arial" w:hAnsi="Arial" w:cs="Arial"/>
                <w:lang w:eastAsia="hr-HR"/>
              </w:rPr>
            </w:pPr>
            <w:r w:rsidRPr="00763A8D">
              <w:rPr>
                <w:rFonts w:ascii="Arial" w:hAnsi="Arial" w:cs="Arial"/>
                <w:lang w:eastAsia="hr-HR"/>
              </w:rPr>
              <w:t>1</w:t>
            </w:r>
          </w:p>
        </w:tc>
        <w:tc>
          <w:tcPr>
            <w:tcW w:w="632" w:type="dxa"/>
          </w:tcPr>
          <w:p w14:paraId="064F0040" w14:textId="24FABDDE" w:rsidR="00103E11" w:rsidRDefault="00103E11" w:rsidP="00103E11">
            <w:pPr>
              <w:jc w:val="center"/>
              <w:rPr>
                <w:rFonts w:ascii="Arial" w:hAnsi="Arial" w:cs="Arial"/>
                <w:lang w:eastAsia="hr-HR"/>
              </w:rPr>
            </w:pPr>
            <w:r w:rsidRPr="00763A8D">
              <w:rPr>
                <w:rFonts w:ascii="Arial" w:hAnsi="Arial" w:cs="Arial"/>
                <w:lang w:eastAsia="hr-HR"/>
              </w:rPr>
              <w:t>1</w:t>
            </w:r>
          </w:p>
        </w:tc>
        <w:tc>
          <w:tcPr>
            <w:tcW w:w="866" w:type="dxa"/>
          </w:tcPr>
          <w:p w14:paraId="1FC94675" w14:textId="4252C038" w:rsidR="00103E11" w:rsidRPr="00763A8D" w:rsidRDefault="00103E11" w:rsidP="00103E11">
            <w:pPr>
              <w:jc w:val="center"/>
              <w:rPr>
                <w:rFonts w:ascii="Arial" w:hAnsi="Arial" w:cs="Arial"/>
                <w:lang w:eastAsia="hr-HR"/>
              </w:rPr>
            </w:pPr>
            <w:r w:rsidRPr="00763A8D">
              <w:rPr>
                <w:rFonts w:ascii="Arial" w:hAnsi="Arial" w:cs="Arial"/>
                <w:lang w:eastAsia="hr-HR"/>
              </w:rPr>
              <w:t>24</w:t>
            </w:r>
          </w:p>
        </w:tc>
        <w:tc>
          <w:tcPr>
            <w:tcW w:w="709" w:type="dxa"/>
          </w:tcPr>
          <w:p w14:paraId="07A0BA9E" w14:textId="7BA504A0" w:rsidR="00103E11" w:rsidRPr="00763A8D" w:rsidRDefault="00103E11" w:rsidP="00103E11">
            <w:pPr>
              <w:jc w:val="center"/>
              <w:rPr>
                <w:rFonts w:ascii="Arial" w:hAnsi="Arial" w:cs="Arial"/>
                <w:lang w:eastAsia="hr-HR"/>
              </w:rPr>
            </w:pPr>
            <w:r w:rsidRPr="00763A8D">
              <w:rPr>
                <w:rFonts w:ascii="Arial" w:hAnsi="Arial" w:cs="Arial"/>
                <w:lang w:eastAsia="hr-HR"/>
              </w:rPr>
              <w:t>40</w:t>
            </w:r>
          </w:p>
        </w:tc>
        <w:tc>
          <w:tcPr>
            <w:tcW w:w="850" w:type="dxa"/>
          </w:tcPr>
          <w:p w14:paraId="3C23F725" w14:textId="2E9B95E0" w:rsidR="00103E11" w:rsidRPr="00763A8D" w:rsidRDefault="00FC4A2E" w:rsidP="00E87BD9">
            <w:pPr>
              <w:jc w:val="center"/>
              <w:rPr>
                <w:rFonts w:ascii="Arial" w:hAnsi="Arial" w:cs="Arial"/>
                <w:lang w:eastAsia="hr-HR"/>
              </w:rPr>
            </w:pPr>
            <w:r w:rsidRPr="00BE13D0">
              <w:rPr>
                <w:rFonts w:ascii="Arial" w:hAnsi="Arial" w:cs="Arial"/>
              </w:rPr>
              <w:t>176</w:t>
            </w:r>
            <w:r w:rsidR="00E87BD9">
              <w:rPr>
                <w:rFonts w:ascii="Arial" w:hAnsi="Arial" w:cs="Arial"/>
              </w:rPr>
              <w:t>8</w:t>
            </w:r>
          </w:p>
        </w:tc>
      </w:tr>
      <w:tr w:rsidR="00103E11" w:rsidRPr="00763A8D" w14:paraId="1353F4E0" w14:textId="1F72283A" w:rsidTr="000F50C2">
        <w:trPr>
          <w:trHeight w:val="402"/>
        </w:trPr>
        <w:tc>
          <w:tcPr>
            <w:tcW w:w="1696" w:type="dxa"/>
            <w:tcBorders>
              <w:top w:val="single" w:sz="4" w:space="0" w:color="auto"/>
              <w:left w:val="single" w:sz="4" w:space="0" w:color="auto"/>
              <w:bottom w:val="single" w:sz="4" w:space="0" w:color="auto"/>
              <w:right w:val="single" w:sz="4" w:space="0" w:color="auto"/>
            </w:tcBorders>
          </w:tcPr>
          <w:p w14:paraId="1AFE6878" w14:textId="1B77BE5E" w:rsidR="00103E11" w:rsidRPr="00763A8D" w:rsidRDefault="00103E11" w:rsidP="00103E11">
            <w:pPr>
              <w:rPr>
                <w:rFonts w:ascii="Arial" w:hAnsi="Arial" w:cs="Arial"/>
                <w:lang w:val="de-DE" w:eastAsia="hr-HR"/>
              </w:rPr>
            </w:pPr>
            <w:r w:rsidRPr="00763A8D">
              <w:rPr>
                <w:rFonts w:ascii="Arial" w:hAnsi="Arial" w:cs="Arial"/>
              </w:rPr>
              <w:lastRenderedPageBreak/>
              <w:t>Dijana Starčević</w:t>
            </w:r>
          </w:p>
        </w:tc>
        <w:tc>
          <w:tcPr>
            <w:tcW w:w="709" w:type="dxa"/>
          </w:tcPr>
          <w:p w14:paraId="2CFA7E6A" w14:textId="20628A2B" w:rsidR="00103E11" w:rsidRPr="00763A8D" w:rsidRDefault="00103E11" w:rsidP="00103E11">
            <w:pPr>
              <w:jc w:val="center"/>
              <w:rPr>
                <w:rFonts w:ascii="Arial" w:hAnsi="Arial" w:cs="Arial"/>
                <w:lang w:eastAsia="hr-HR"/>
              </w:rPr>
            </w:pPr>
            <w:r w:rsidRPr="00763A8D">
              <w:rPr>
                <w:rFonts w:ascii="Arial" w:hAnsi="Arial" w:cs="Arial"/>
                <w:lang w:eastAsia="hr-HR"/>
              </w:rPr>
              <w:t>NJ</w:t>
            </w:r>
          </w:p>
        </w:tc>
        <w:tc>
          <w:tcPr>
            <w:tcW w:w="851" w:type="dxa"/>
          </w:tcPr>
          <w:p w14:paraId="20D0728A" w14:textId="6FF2FD57" w:rsidR="00103E11" w:rsidRPr="00763A8D" w:rsidRDefault="00103E11" w:rsidP="00103E11">
            <w:pPr>
              <w:jc w:val="center"/>
              <w:rPr>
                <w:rFonts w:ascii="Arial" w:hAnsi="Arial" w:cs="Arial"/>
                <w:lang w:eastAsia="hr-HR"/>
              </w:rPr>
            </w:pPr>
            <w:r>
              <w:rPr>
                <w:rFonts w:ascii="Arial" w:hAnsi="Arial" w:cs="Arial"/>
                <w:lang w:eastAsia="hr-HR"/>
              </w:rPr>
              <w:t>14</w:t>
            </w:r>
          </w:p>
        </w:tc>
        <w:tc>
          <w:tcPr>
            <w:tcW w:w="850" w:type="dxa"/>
          </w:tcPr>
          <w:p w14:paraId="77C6DD4A" w14:textId="365B7C98" w:rsidR="00103E11" w:rsidRPr="00763A8D" w:rsidRDefault="00103E11" w:rsidP="00103E11">
            <w:pPr>
              <w:jc w:val="center"/>
              <w:rPr>
                <w:rFonts w:ascii="Arial" w:hAnsi="Arial" w:cs="Arial"/>
                <w:lang w:eastAsia="hr-HR"/>
              </w:rPr>
            </w:pPr>
            <w:r w:rsidRPr="00763A8D">
              <w:rPr>
                <w:rFonts w:ascii="Arial" w:hAnsi="Arial" w:cs="Arial"/>
                <w:lang w:eastAsia="hr-HR"/>
              </w:rPr>
              <w:t>/</w:t>
            </w:r>
          </w:p>
        </w:tc>
        <w:tc>
          <w:tcPr>
            <w:tcW w:w="851" w:type="dxa"/>
          </w:tcPr>
          <w:p w14:paraId="232452D3" w14:textId="2869E047" w:rsidR="00103E11" w:rsidRPr="00763A8D" w:rsidRDefault="00103E11" w:rsidP="00103E11">
            <w:pPr>
              <w:jc w:val="center"/>
              <w:rPr>
                <w:rFonts w:ascii="Arial" w:hAnsi="Arial" w:cs="Arial"/>
                <w:lang w:eastAsia="hr-HR"/>
              </w:rPr>
            </w:pPr>
            <w:r>
              <w:rPr>
                <w:rFonts w:ascii="Arial" w:hAnsi="Arial" w:cs="Arial"/>
                <w:lang w:eastAsia="hr-HR"/>
              </w:rPr>
              <w:t>/</w:t>
            </w:r>
          </w:p>
        </w:tc>
        <w:tc>
          <w:tcPr>
            <w:tcW w:w="850" w:type="dxa"/>
          </w:tcPr>
          <w:p w14:paraId="438A34B4" w14:textId="1B1AFE14" w:rsidR="00103E11" w:rsidRPr="00763A8D" w:rsidRDefault="00103E11" w:rsidP="00103E11">
            <w:pPr>
              <w:jc w:val="center"/>
              <w:rPr>
                <w:rFonts w:ascii="Arial" w:hAnsi="Arial" w:cs="Arial"/>
                <w:lang w:eastAsia="hr-HR"/>
              </w:rPr>
            </w:pPr>
            <w:r w:rsidRPr="00763A8D">
              <w:rPr>
                <w:rFonts w:ascii="Arial" w:hAnsi="Arial" w:cs="Arial"/>
                <w:lang w:eastAsia="hr-HR"/>
              </w:rPr>
              <w:t>/</w:t>
            </w:r>
          </w:p>
        </w:tc>
        <w:tc>
          <w:tcPr>
            <w:tcW w:w="770" w:type="dxa"/>
          </w:tcPr>
          <w:p w14:paraId="2814C53E" w14:textId="6E47BE2C" w:rsidR="00103E11" w:rsidRPr="00763A8D" w:rsidRDefault="00103E11" w:rsidP="00103E11">
            <w:pPr>
              <w:jc w:val="center"/>
              <w:rPr>
                <w:rFonts w:ascii="Arial" w:hAnsi="Arial" w:cs="Arial"/>
                <w:lang w:eastAsia="hr-HR"/>
              </w:rPr>
            </w:pPr>
            <w:r w:rsidRPr="00763A8D">
              <w:rPr>
                <w:rFonts w:ascii="Arial" w:hAnsi="Arial" w:cs="Arial"/>
                <w:lang w:eastAsia="hr-HR"/>
              </w:rPr>
              <w:t>1</w:t>
            </w:r>
          </w:p>
        </w:tc>
        <w:tc>
          <w:tcPr>
            <w:tcW w:w="632" w:type="dxa"/>
          </w:tcPr>
          <w:p w14:paraId="3FDFABEC" w14:textId="2E3A8B7B" w:rsidR="00103E11" w:rsidRPr="00763A8D" w:rsidRDefault="00103E11" w:rsidP="00103E11">
            <w:pPr>
              <w:jc w:val="center"/>
              <w:rPr>
                <w:rFonts w:ascii="Arial" w:hAnsi="Arial" w:cs="Arial"/>
                <w:lang w:eastAsia="hr-HR"/>
              </w:rPr>
            </w:pPr>
            <w:r>
              <w:rPr>
                <w:rFonts w:ascii="Arial" w:hAnsi="Arial" w:cs="Arial"/>
                <w:lang w:eastAsia="hr-HR"/>
              </w:rPr>
              <w:t>1</w:t>
            </w:r>
          </w:p>
        </w:tc>
        <w:tc>
          <w:tcPr>
            <w:tcW w:w="866" w:type="dxa"/>
          </w:tcPr>
          <w:p w14:paraId="02D352C2" w14:textId="6EDB8FE0" w:rsidR="00103E11" w:rsidRPr="00763A8D" w:rsidRDefault="00103E11" w:rsidP="00103E11">
            <w:pPr>
              <w:jc w:val="center"/>
              <w:rPr>
                <w:rFonts w:ascii="Arial" w:hAnsi="Arial" w:cs="Arial"/>
                <w:lang w:eastAsia="hr-HR"/>
              </w:rPr>
            </w:pPr>
            <w:r>
              <w:rPr>
                <w:rFonts w:ascii="Arial" w:hAnsi="Arial" w:cs="Arial"/>
                <w:lang w:eastAsia="hr-HR"/>
              </w:rPr>
              <w:t>16</w:t>
            </w:r>
          </w:p>
        </w:tc>
        <w:tc>
          <w:tcPr>
            <w:tcW w:w="709" w:type="dxa"/>
          </w:tcPr>
          <w:p w14:paraId="001A7DAD" w14:textId="0E7BBB4E" w:rsidR="00103E11" w:rsidRPr="009A047B" w:rsidRDefault="00103E11" w:rsidP="00103E11">
            <w:pPr>
              <w:jc w:val="center"/>
              <w:rPr>
                <w:rFonts w:ascii="Arial" w:hAnsi="Arial" w:cs="Arial"/>
                <w:lang w:eastAsia="hr-HR"/>
              </w:rPr>
            </w:pPr>
            <w:r w:rsidRPr="009A047B">
              <w:rPr>
                <w:rFonts w:ascii="Arial" w:hAnsi="Arial" w:cs="Arial"/>
                <w:lang w:eastAsia="hr-HR"/>
              </w:rPr>
              <w:t>28</w:t>
            </w:r>
          </w:p>
        </w:tc>
        <w:tc>
          <w:tcPr>
            <w:tcW w:w="850" w:type="dxa"/>
          </w:tcPr>
          <w:p w14:paraId="797DF5AF" w14:textId="6C70A965" w:rsidR="00103E11" w:rsidRPr="009A047B" w:rsidRDefault="00643B3C" w:rsidP="00E87BD9">
            <w:pPr>
              <w:jc w:val="center"/>
              <w:rPr>
                <w:rFonts w:ascii="Arial" w:hAnsi="Arial" w:cs="Arial"/>
                <w:lang w:eastAsia="hr-HR"/>
              </w:rPr>
            </w:pPr>
            <w:r>
              <w:rPr>
                <w:rFonts w:ascii="Arial" w:hAnsi="Arial" w:cs="Arial"/>
                <w:lang w:eastAsia="hr-HR"/>
              </w:rPr>
              <w:t>12</w:t>
            </w:r>
            <w:r w:rsidR="00FC4A2E">
              <w:rPr>
                <w:rFonts w:ascii="Arial" w:hAnsi="Arial" w:cs="Arial"/>
                <w:lang w:eastAsia="hr-HR"/>
              </w:rPr>
              <w:t>3</w:t>
            </w:r>
            <w:r w:rsidR="00E87BD9">
              <w:rPr>
                <w:rFonts w:ascii="Arial" w:hAnsi="Arial" w:cs="Arial"/>
                <w:lang w:eastAsia="hr-HR"/>
              </w:rPr>
              <w:t>7</w:t>
            </w:r>
          </w:p>
        </w:tc>
      </w:tr>
      <w:tr w:rsidR="00103E11" w:rsidRPr="00763A8D" w14:paraId="6D4B3FCA" w14:textId="704738C0" w:rsidTr="000F50C2">
        <w:trPr>
          <w:trHeight w:val="402"/>
        </w:trPr>
        <w:tc>
          <w:tcPr>
            <w:tcW w:w="1696" w:type="dxa"/>
            <w:tcBorders>
              <w:top w:val="single" w:sz="4" w:space="0" w:color="auto"/>
              <w:left w:val="single" w:sz="4" w:space="0" w:color="auto"/>
              <w:bottom w:val="single" w:sz="4" w:space="0" w:color="auto"/>
              <w:right w:val="single" w:sz="4" w:space="0" w:color="auto"/>
            </w:tcBorders>
          </w:tcPr>
          <w:p w14:paraId="5A6EFF10" w14:textId="6B2D7F05" w:rsidR="00103E11" w:rsidRPr="00763A8D" w:rsidRDefault="00103E11" w:rsidP="00503B96">
            <w:pPr>
              <w:rPr>
                <w:rFonts w:ascii="Arial" w:hAnsi="Arial" w:cs="Arial"/>
                <w:lang w:val="de-DE" w:eastAsia="hr-HR"/>
              </w:rPr>
            </w:pPr>
            <w:r w:rsidRPr="00763A8D">
              <w:rPr>
                <w:rFonts w:ascii="Arial" w:hAnsi="Arial" w:cs="Arial"/>
              </w:rPr>
              <w:t xml:space="preserve">Barbara Dodić </w:t>
            </w:r>
            <w:r w:rsidR="00FE59A7">
              <w:rPr>
                <w:rFonts w:ascii="Arial" w:hAnsi="Arial" w:cs="Arial"/>
              </w:rPr>
              <w:t xml:space="preserve">(zamjena </w:t>
            </w:r>
            <w:r w:rsidR="00503B96">
              <w:rPr>
                <w:rFonts w:ascii="Arial" w:hAnsi="Arial" w:cs="Arial"/>
              </w:rPr>
              <w:t>Branko Šuflaj</w:t>
            </w:r>
            <w:r w:rsidR="00FE59A7">
              <w:rPr>
                <w:rFonts w:ascii="Arial" w:hAnsi="Arial" w:cs="Arial"/>
              </w:rPr>
              <w:t>)</w:t>
            </w:r>
          </w:p>
        </w:tc>
        <w:tc>
          <w:tcPr>
            <w:tcW w:w="709" w:type="dxa"/>
          </w:tcPr>
          <w:p w14:paraId="6F3BFA2D" w14:textId="78015CCE" w:rsidR="00103E11" w:rsidRPr="00763A8D" w:rsidRDefault="00103E11" w:rsidP="00103E11">
            <w:pPr>
              <w:jc w:val="center"/>
              <w:rPr>
                <w:rFonts w:ascii="Arial" w:hAnsi="Arial" w:cs="Arial"/>
                <w:lang w:eastAsia="hr-HR"/>
              </w:rPr>
            </w:pPr>
            <w:r w:rsidRPr="00763A8D">
              <w:rPr>
                <w:rFonts w:ascii="Arial" w:hAnsi="Arial" w:cs="Arial"/>
                <w:lang w:eastAsia="hr-HR"/>
              </w:rPr>
              <w:t>VJ</w:t>
            </w:r>
          </w:p>
        </w:tc>
        <w:tc>
          <w:tcPr>
            <w:tcW w:w="851" w:type="dxa"/>
          </w:tcPr>
          <w:p w14:paraId="6AF989BB" w14:textId="543211C5" w:rsidR="00103E11" w:rsidRPr="00763A8D" w:rsidRDefault="00103E11" w:rsidP="00103E11">
            <w:pPr>
              <w:jc w:val="center"/>
              <w:rPr>
                <w:rFonts w:ascii="Arial" w:hAnsi="Arial" w:cs="Arial"/>
                <w:lang w:eastAsia="hr-HR"/>
              </w:rPr>
            </w:pPr>
            <w:r>
              <w:rPr>
                <w:rFonts w:ascii="Arial" w:hAnsi="Arial" w:cs="Arial"/>
                <w:lang w:eastAsia="hr-HR"/>
              </w:rPr>
              <w:t>8</w:t>
            </w:r>
          </w:p>
        </w:tc>
        <w:tc>
          <w:tcPr>
            <w:tcW w:w="850" w:type="dxa"/>
          </w:tcPr>
          <w:p w14:paraId="0225AEAB" w14:textId="2B524C4E" w:rsidR="00103E11" w:rsidRPr="00763A8D" w:rsidRDefault="00103E11" w:rsidP="00103E11">
            <w:pPr>
              <w:jc w:val="center"/>
              <w:rPr>
                <w:rFonts w:ascii="Arial" w:hAnsi="Arial" w:cs="Arial"/>
                <w:lang w:eastAsia="hr-HR"/>
              </w:rPr>
            </w:pPr>
            <w:r w:rsidRPr="00763A8D">
              <w:rPr>
                <w:rFonts w:ascii="Arial" w:hAnsi="Arial" w:cs="Arial"/>
                <w:lang w:eastAsia="hr-HR"/>
              </w:rPr>
              <w:t>/</w:t>
            </w:r>
          </w:p>
        </w:tc>
        <w:tc>
          <w:tcPr>
            <w:tcW w:w="851" w:type="dxa"/>
          </w:tcPr>
          <w:p w14:paraId="7AAA809A" w14:textId="5AD501E1" w:rsidR="00103E11" w:rsidRPr="00763A8D" w:rsidRDefault="00103E11" w:rsidP="00103E11">
            <w:pPr>
              <w:jc w:val="center"/>
              <w:rPr>
                <w:rFonts w:ascii="Arial" w:hAnsi="Arial" w:cs="Arial"/>
                <w:lang w:eastAsia="hr-HR"/>
              </w:rPr>
            </w:pPr>
            <w:r w:rsidRPr="00763A8D">
              <w:rPr>
                <w:rFonts w:ascii="Arial" w:hAnsi="Arial" w:cs="Arial"/>
                <w:lang w:eastAsia="hr-HR"/>
              </w:rPr>
              <w:t>/</w:t>
            </w:r>
          </w:p>
        </w:tc>
        <w:tc>
          <w:tcPr>
            <w:tcW w:w="850" w:type="dxa"/>
          </w:tcPr>
          <w:p w14:paraId="7A1493C6" w14:textId="443B4451" w:rsidR="00103E11" w:rsidRPr="00763A8D" w:rsidRDefault="00103E11" w:rsidP="00103E11">
            <w:pPr>
              <w:jc w:val="center"/>
              <w:rPr>
                <w:rFonts w:ascii="Arial" w:hAnsi="Arial" w:cs="Arial"/>
                <w:lang w:eastAsia="hr-HR"/>
              </w:rPr>
            </w:pPr>
            <w:r w:rsidRPr="00763A8D">
              <w:rPr>
                <w:rFonts w:ascii="Arial" w:hAnsi="Arial" w:cs="Arial"/>
                <w:lang w:eastAsia="hr-HR"/>
              </w:rPr>
              <w:t>/</w:t>
            </w:r>
          </w:p>
        </w:tc>
        <w:tc>
          <w:tcPr>
            <w:tcW w:w="770" w:type="dxa"/>
          </w:tcPr>
          <w:p w14:paraId="0275FF35" w14:textId="60F01861" w:rsidR="00103E11" w:rsidRPr="00763A8D" w:rsidRDefault="00103E11" w:rsidP="00103E11">
            <w:pPr>
              <w:jc w:val="center"/>
              <w:rPr>
                <w:rFonts w:ascii="Arial" w:hAnsi="Arial" w:cs="Arial"/>
                <w:lang w:eastAsia="hr-HR"/>
              </w:rPr>
            </w:pPr>
            <w:r w:rsidRPr="00763A8D">
              <w:rPr>
                <w:rFonts w:ascii="Arial" w:hAnsi="Arial" w:cs="Arial"/>
                <w:lang w:eastAsia="hr-HR"/>
              </w:rPr>
              <w:t>/</w:t>
            </w:r>
          </w:p>
        </w:tc>
        <w:tc>
          <w:tcPr>
            <w:tcW w:w="632" w:type="dxa"/>
          </w:tcPr>
          <w:p w14:paraId="03CC3381" w14:textId="454E0FAA" w:rsidR="00103E11" w:rsidRPr="00763A8D" w:rsidRDefault="00552AC0" w:rsidP="00103E11">
            <w:pPr>
              <w:jc w:val="center"/>
              <w:rPr>
                <w:rFonts w:ascii="Arial" w:hAnsi="Arial" w:cs="Arial"/>
                <w:lang w:eastAsia="hr-HR"/>
              </w:rPr>
            </w:pPr>
            <w:r>
              <w:rPr>
                <w:rFonts w:ascii="Arial" w:hAnsi="Arial" w:cs="Arial"/>
                <w:lang w:eastAsia="hr-HR"/>
              </w:rPr>
              <w:t>1</w:t>
            </w:r>
          </w:p>
        </w:tc>
        <w:tc>
          <w:tcPr>
            <w:tcW w:w="866" w:type="dxa"/>
          </w:tcPr>
          <w:p w14:paraId="4BE08586" w14:textId="6F53911A" w:rsidR="00103E11" w:rsidRPr="00763A8D" w:rsidRDefault="00552AC0" w:rsidP="00103E11">
            <w:pPr>
              <w:jc w:val="center"/>
              <w:rPr>
                <w:rFonts w:ascii="Arial" w:hAnsi="Arial" w:cs="Arial"/>
                <w:lang w:eastAsia="hr-HR"/>
              </w:rPr>
            </w:pPr>
            <w:r>
              <w:rPr>
                <w:rFonts w:ascii="Arial" w:hAnsi="Arial" w:cs="Arial"/>
                <w:lang w:eastAsia="hr-HR"/>
              </w:rPr>
              <w:t>9</w:t>
            </w:r>
          </w:p>
        </w:tc>
        <w:tc>
          <w:tcPr>
            <w:tcW w:w="709" w:type="dxa"/>
          </w:tcPr>
          <w:p w14:paraId="7F6F5636" w14:textId="264BADBC" w:rsidR="00103E11" w:rsidRPr="009A047B" w:rsidRDefault="00552AC0" w:rsidP="00103E11">
            <w:pPr>
              <w:jc w:val="center"/>
              <w:rPr>
                <w:rFonts w:ascii="Arial" w:hAnsi="Arial" w:cs="Arial"/>
                <w:lang w:eastAsia="hr-HR"/>
              </w:rPr>
            </w:pPr>
            <w:r>
              <w:rPr>
                <w:rFonts w:ascii="Arial" w:hAnsi="Arial" w:cs="Arial"/>
                <w:lang w:eastAsia="hr-HR"/>
              </w:rPr>
              <w:t>15</w:t>
            </w:r>
          </w:p>
        </w:tc>
        <w:tc>
          <w:tcPr>
            <w:tcW w:w="850" w:type="dxa"/>
          </w:tcPr>
          <w:p w14:paraId="77591974" w14:textId="2AA42BB6" w:rsidR="00103E11" w:rsidRPr="009A047B" w:rsidRDefault="00643B3C" w:rsidP="00E87BD9">
            <w:pPr>
              <w:jc w:val="center"/>
              <w:rPr>
                <w:rFonts w:ascii="Arial" w:hAnsi="Arial" w:cs="Arial"/>
                <w:lang w:eastAsia="hr-HR"/>
              </w:rPr>
            </w:pPr>
            <w:r>
              <w:rPr>
                <w:rFonts w:ascii="Arial" w:hAnsi="Arial" w:cs="Arial"/>
                <w:lang w:eastAsia="hr-HR"/>
              </w:rPr>
              <w:t>66</w:t>
            </w:r>
            <w:r w:rsidR="00E87BD9">
              <w:rPr>
                <w:rFonts w:ascii="Arial" w:hAnsi="Arial" w:cs="Arial"/>
                <w:lang w:eastAsia="hr-HR"/>
              </w:rPr>
              <w:t>3</w:t>
            </w:r>
          </w:p>
        </w:tc>
      </w:tr>
      <w:tr w:rsidR="00FC4A2E" w:rsidRPr="00763A8D" w14:paraId="2EB67161" w14:textId="30327326" w:rsidTr="000F50C2">
        <w:trPr>
          <w:trHeight w:val="402"/>
        </w:trPr>
        <w:tc>
          <w:tcPr>
            <w:tcW w:w="1696" w:type="dxa"/>
            <w:tcBorders>
              <w:top w:val="single" w:sz="4" w:space="0" w:color="auto"/>
              <w:left w:val="single" w:sz="4" w:space="0" w:color="auto"/>
              <w:bottom w:val="single" w:sz="4" w:space="0" w:color="auto"/>
              <w:right w:val="single" w:sz="4" w:space="0" w:color="auto"/>
            </w:tcBorders>
          </w:tcPr>
          <w:p w14:paraId="7A4732CB" w14:textId="2B727718" w:rsidR="00FC4A2E" w:rsidRPr="00763A8D" w:rsidRDefault="00FC4A2E" w:rsidP="00FC4A2E">
            <w:pPr>
              <w:rPr>
                <w:rFonts w:ascii="Arial" w:hAnsi="Arial" w:cs="Arial"/>
                <w:lang w:val="de-DE" w:eastAsia="hr-HR"/>
              </w:rPr>
            </w:pPr>
            <w:r w:rsidRPr="00763A8D">
              <w:rPr>
                <w:rFonts w:ascii="Arial" w:hAnsi="Arial" w:cs="Arial"/>
                <w:lang w:val="de-DE"/>
              </w:rPr>
              <w:t>Ksenija Vilić</w:t>
            </w:r>
          </w:p>
        </w:tc>
        <w:tc>
          <w:tcPr>
            <w:tcW w:w="709" w:type="dxa"/>
          </w:tcPr>
          <w:p w14:paraId="187495CD" w14:textId="6E372F92" w:rsidR="00FC4A2E" w:rsidRPr="00763A8D" w:rsidRDefault="00FC4A2E" w:rsidP="00FC4A2E">
            <w:pPr>
              <w:jc w:val="center"/>
              <w:rPr>
                <w:rFonts w:ascii="Arial" w:hAnsi="Arial" w:cs="Arial"/>
                <w:lang w:eastAsia="hr-HR"/>
              </w:rPr>
            </w:pPr>
            <w:r w:rsidRPr="00763A8D">
              <w:rPr>
                <w:rFonts w:ascii="Arial" w:hAnsi="Arial" w:cs="Arial"/>
                <w:lang w:eastAsia="hr-HR"/>
              </w:rPr>
              <w:t>VJ</w:t>
            </w:r>
          </w:p>
        </w:tc>
        <w:tc>
          <w:tcPr>
            <w:tcW w:w="851" w:type="dxa"/>
          </w:tcPr>
          <w:p w14:paraId="4BA39D48" w14:textId="356FDA4A" w:rsidR="00FC4A2E" w:rsidRPr="00763A8D" w:rsidRDefault="00FC4A2E" w:rsidP="00FC4A2E">
            <w:pPr>
              <w:jc w:val="center"/>
              <w:rPr>
                <w:rFonts w:ascii="Arial" w:hAnsi="Arial" w:cs="Arial"/>
                <w:lang w:eastAsia="hr-HR"/>
              </w:rPr>
            </w:pPr>
            <w:r w:rsidRPr="00763A8D">
              <w:rPr>
                <w:rFonts w:ascii="Arial" w:hAnsi="Arial" w:cs="Arial"/>
                <w:lang w:eastAsia="hr-HR"/>
              </w:rPr>
              <w:t>22</w:t>
            </w:r>
          </w:p>
        </w:tc>
        <w:tc>
          <w:tcPr>
            <w:tcW w:w="850" w:type="dxa"/>
          </w:tcPr>
          <w:p w14:paraId="5ED5BBC1" w14:textId="48BE723B"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1" w:type="dxa"/>
          </w:tcPr>
          <w:p w14:paraId="4890CAD5" w14:textId="0AD67600"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75C2208C" w14:textId="27C650D3"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770" w:type="dxa"/>
          </w:tcPr>
          <w:p w14:paraId="33678C87" w14:textId="58F9FAB3"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632" w:type="dxa"/>
          </w:tcPr>
          <w:p w14:paraId="2686DFA6" w14:textId="6AA89247" w:rsidR="00FC4A2E" w:rsidRPr="00763A8D" w:rsidRDefault="00FC4A2E" w:rsidP="00FC4A2E">
            <w:pPr>
              <w:jc w:val="center"/>
              <w:rPr>
                <w:rFonts w:ascii="Arial" w:hAnsi="Arial" w:cs="Arial"/>
                <w:lang w:eastAsia="hr-HR"/>
              </w:rPr>
            </w:pPr>
            <w:r w:rsidRPr="00763A8D">
              <w:rPr>
                <w:rFonts w:ascii="Arial" w:hAnsi="Arial" w:cs="Arial"/>
                <w:lang w:eastAsia="hr-HR"/>
              </w:rPr>
              <w:t>2</w:t>
            </w:r>
          </w:p>
        </w:tc>
        <w:tc>
          <w:tcPr>
            <w:tcW w:w="866" w:type="dxa"/>
          </w:tcPr>
          <w:p w14:paraId="1F3EBD85" w14:textId="0D235181" w:rsidR="00FC4A2E" w:rsidRPr="00763A8D" w:rsidRDefault="00FC4A2E" w:rsidP="00FC4A2E">
            <w:pPr>
              <w:jc w:val="center"/>
              <w:rPr>
                <w:rFonts w:ascii="Arial" w:hAnsi="Arial" w:cs="Arial"/>
                <w:lang w:eastAsia="hr-HR"/>
              </w:rPr>
            </w:pPr>
            <w:r w:rsidRPr="00763A8D">
              <w:rPr>
                <w:rFonts w:ascii="Arial" w:hAnsi="Arial" w:cs="Arial"/>
                <w:lang w:eastAsia="hr-HR"/>
              </w:rPr>
              <w:t>24</w:t>
            </w:r>
          </w:p>
        </w:tc>
        <w:tc>
          <w:tcPr>
            <w:tcW w:w="709" w:type="dxa"/>
          </w:tcPr>
          <w:p w14:paraId="44F96577" w14:textId="21E83085"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1A7843F6" w14:textId="2B5664F0" w:rsidR="00FC4A2E" w:rsidRPr="00763A8D" w:rsidRDefault="00FC4A2E" w:rsidP="00E87BD9">
            <w:pPr>
              <w:jc w:val="center"/>
              <w:rPr>
                <w:rFonts w:ascii="Arial" w:hAnsi="Arial" w:cs="Arial"/>
                <w:lang w:eastAsia="hr-HR"/>
              </w:rPr>
            </w:pPr>
            <w:r w:rsidRPr="00EE7691">
              <w:rPr>
                <w:rFonts w:ascii="Arial" w:hAnsi="Arial" w:cs="Arial"/>
              </w:rPr>
              <w:t>176</w:t>
            </w:r>
            <w:r w:rsidR="00E87BD9">
              <w:rPr>
                <w:rFonts w:ascii="Arial" w:hAnsi="Arial" w:cs="Arial"/>
              </w:rPr>
              <w:t>8</w:t>
            </w:r>
          </w:p>
        </w:tc>
      </w:tr>
      <w:tr w:rsidR="00FC4A2E" w:rsidRPr="00763A8D" w14:paraId="6B3347D9" w14:textId="12D3EEF7" w:rsidTr="000F50C2">
        <w:trPr>
          <w:trHeight w:val="402"/>
        </w:trPr>
        <w:tc>
          <w:tcPr>
            <w:tcW w:w="1696" w:type="dxa"/>
            <w:tcBorders>
              <w:top w:val="single" w:sz="4" w:space="0" w:color="auto"/>
              <w:left w:val="single" w:sz="4" w:space="0" w:color="auto"/>
              <w:bottom w:val="single" w:sz="4" w:space="0" w:color="auto"/>
              <w:right w:val="single" w:sz="4" w:space="0" w:color="auto"/>
            </w:tcBorders>
          </w:tcPr>
          <w:p w14:paraId="6D2A11DF" w14:textId="614FADEE" w:rsidR="00FC4A2E" w:rsidRPr="00763A8D" w:rsidRDefault="00FC4A2E" w:rsidP="00FC4A2E">
            <w:pPr>
              <w:rPr>
                <w:rFonts w:ascii="Arial" w:hAnsi="Arial" w:cs="Arial"/>
                <w:lang w:val="de-DE" w:eastAsia="hr-HR"/>
              </w:rPr>
            </w:pPr>
            <w:r w:rsidRPr="00763A8D">
              <w:rPr>
                <w:rFonts w:ascii="Arial" w:hAnsi="Arial" w:cs="Arial"/>
                <w:lang w:val="de-DE"/>
              </w:rPr>
              <w:t>Ivo Ikić</w:t>
            </w:r>
          </w:p>
        </w:tc>
        <w:tc>
          <w:tcPr>
            <w:tcW w:w="709" w:type="dxa"/>
          </w:tcPr>
          <w:p w14:paraId="01FC7F31" w14:textId="7AC30CC5" w:rsidR="00FC4A2E" w:rsidRPr="00763A8D" w:rsidRDefault="00FC4A2E" w:rsidP="00FC4A2E">
            <w:pPr>
              <w:jc w:val="center"/>
              <w:rPr>
                <w:rFonts w:ascii="Arial" w:hAnsi="Arial" w:cs="Arial"/>
                <w:lang w:eastAsia="hr-HR"/>
              </w:rPr>
            </w:pPr>
            <w:r w:rsidRPr="00763A8D">
              <w:rPr>
                <w:rFonts w:ascii="Arial" w:hAnsi="Arial" w:cs="Arial"/>
                <w:lang w:eastAsia="hr-HR"/>
              </w:rPr>
              <w:t>VJ</w:t>
            </w:r>
          </w:p>
        </w:tc>
        <w:tc>
          <w:tcPr>
            <w:tcW w:w="851" w:type="dxa"/>
          </w:tcPr>
          <w:p w14:paraId="4EA832EC" w14:textId="1A827965" w:rsidR="00FC4A2E" w:rsidRPr="00763A8D" w:rsidRDefault="00FC4A2E" w:rsidP="00FC4A2E">
            <w:pPr>
              <w:jc w:val="center"/>
              <w:rPr>
                <w:rFonts w:ascii="Arial" w:hAnsi="Arial" w:cs="Arial"/>
                <w:lang w:eastAsia="hr-HR"/>
              </w:rPr>
            </w:pPr>
            <w:r w:rsidRPr="00763A8D">
              <w:rPr>
                <w:rFonts w:ascii="Arial" w:hAnsi="Arial" w:cs="Arial"/>
                <w:lang w:eastAsia="hr-HR"/>
              </w:rPr>
              <w:t>20</w:t>
            </w:r>
          </w:p>
        </w:tc>
        <w:tc>
          <w:tcPr>
            <w:tcW w:w="850" w:type="dxa"/>
          </w:tcPr>
          <w:p w14:paraId="25B66373" w14:textId="6FB437A8"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1" w:type="dxa"/>
          </w:tcPr>
          <w:p w14:paraId="611209D8" w14:textId="21FE2AFF"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850" w:type="dxa"/>
          </w:tcPr>
          <w:p w14:paraId="0C107FDC" w14:textId="09982C81"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770" w:type="dxa"/>
          </w:tcPr>
          <w:p w14:paraId="7005CCF9" w14:textId="2E313924" w:rsidR="00FC4A2E" w:rsidRPr="00763A8D" w:rsidRDefault="00FC4A2E" w:rsidP="00FC4A2E">
            <w:pPr>
              <w:jc w:val="center"/>
              <w:rPr>
                <w:rFonts w:ascii="Arial" w:hAnsi="Arial" w:cs="Arial"/>
                <w:lang w:eastAsia="hr-HR"/>
              </w:rPr>
            </w:pPr>
            <w:r w:rsidRPr="00763A8D">
              <w:rPr>
                <w:rFonts w:ascii="Arial" w:hAnsi="Arial" w:cs="Arial"/>
                <w:lang w:eastAsia="hr-HR"/>
              </w:rPr>
              <w:t>/</w:t>
            </w:r>
          </w:p>
        </w:tc>
        <w:tc>
          <w:tcPr>
            <w:tcW w:w="632" w:type="dxa"/>
          </w:tcPr>
          <w:p w14:paraId="2995532F" w14:textId="2B9C5A22" w:rsidR="00FC4A2E" w:rsidRPr="00763A8D" w:rsidRDefault="00FC4A2E" w:rsidP="00FC4A2E">
            <w:pPr>
              <w:jc w:val="center"/>
              <w:rPr>
                <w:rFonts w:ascii="Arial" w:hAnsi="Arial" w:cs="Arial"/>
                <w:lang w:eastAsia="hr-HR"/>
              </w:rPr>
            </w:pPr>
            <w:r w:rsidRPr="00763A8D">
              <w:rPr>
                <w:rFonts w:ascii="Arial" w:hAnsi="Arial" w:cs="Arial"/>
                <w:lang w:eastAsia="hr-HR"/>
              </w:rPr>
              <w:t>4</w:t>
            </w:r>
          </w:p>
        </w:tc>
        <w:tc>
          <w:tcPr>
            <w:tcW w:w="866" w:type="dxa"/>
          </w:tcPr>
          <w:p w14:paraId="60A50D1C" w14:textId="437B06CB" w:rsidR="00FC4A2E" w:rsidRPr="00763A8D" w:rsidRDefault="00FC4A2E" w:rsidP="00FC4A2E">
            <w:pPr>
              <w:jc w:val="center"/>
              <w:rPr>
                <w:rFonts w:ascii="Arial" w:hAnsi="Arial" w:cs="Arial"/>
                <w:lang w:eastAsia="hr-HR"/>
              </w:rPr>
            </w:pPr>
            <w:r w:rsidRPr="00763A8D">
              <w:rPr>
                <w:rFonts w:ascii="Arial" w:hAnsi="Arial" w:cs="Arial"/>
                <w:lang w:eastAsia="hr-HR"/>
              </w:rPr>
              <w:t>24</w:t>
            </w:r>
          </w:p>
        </w:tc>
        <w:tc>
          <w:tcPr>
            <w:tcW w:w="709" w:type="dxa"/>
          </w:tcPr>
          <w:p w14:paraId="36F4DF9C" w14:textId="57289526"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850" w:type="dxa"/>
          </w:tcPr>
          <w:p w14:paraId="67832EDA" w14:textId="383F8598" w:rsidR="00FC4A2E" w:rsidRPr="00763A8D" w:rsidRDefault="00FC4A2E" w:rsidP="00E87BD9">
            <w:pPr>
              <w:jc w:val="center"/>
              <w:rPr>
                <w:rFonts w:ascii="Arial" w:hAnsi="Arial" w:cs="Arial"/>
                <w:lang w:eastAsia="hr-HR"/>
              </w:rPr>
            </w:pPr>
            <w:r w:rsidRPr="00EE7691">
              <w:rPr>
                <w:rFonts w:ascii="Arial" w:hAnsi="Arial" w:cs="Arial"/>
              </w:rPr>
              <w:t>176</w:t>
            </w:r>
            <w:r w:rsidR="00E87BD9">
              <w:rPr>
                <w:rFonts w:ascii="Arial" w:hAnsi="Arial" w:cs="Arial"/>
              </w:rPr>
              <w:t>8</w:t>
            </w:r>
          </w:p>
        </w:tc>
      </w:tr>
    </w:tbl>
    <w:p w14:paraId="1F22CAA4" w14:textId="77777777" w:rsidR="00204F91" w:rsidRPr="00763A8D" w:rsidRDefault="00204F91" w:rsidP="00204F91">
      <w:pPr>
        <w:rPr>
          <w:rFonts w:ascii="Arial" w:hAnsi="Arial" w:cs="Arial"/>
          <w:lang w:eastAsia="hr-HR"/>
        </w:rPr>
      </w:pPr>
    </w:p>
    <w:p w14:paraId="6BFE1E07" w14:textId="3D92766E" w:rsidR="00857B5F" w:rsidRPr="00763A8D" w:rsidRDefault="00857B5F" w:rsidP="00857B5F">
      <w:pPr>
        <w:jc w:val="center"/>
        <w:rPr>
          <w:rFonts w:ascii="Arial" w:hAnsi="Arial" w:cs="Arial"/>
          <w:b/>
        </w:rPr>
      </w:pPr>
      <w:bookmarkStart w:id="14" w:name="_Toc336513726"/>
      <w:bookmarkEnd w:id="13"/>
      <w:r w:rsidRPr="00763A8D">
        <w:rPr>
          <w:rFonts w:ascii="Arial" w:hAnsi="Arial" w:cs="Arial"/>
          <w:b/>
          <w:lang w:eastAsia="hr-HR"/>
        </w:rPr>
        <w:t xml:space="preserve">3.2.3. </w:t>
      </w:r>
      <w:r w:rsidRPr="00763A8D">
        <w:rPr>
          <w:rFonts w:ascii="Arial" w:hAnsi="Arial" w:cs="Arial"/>
          <w:b/>
        </w:rPr>
        <w:t xml:space="preserve">Tjedna </w:t>
      </w:r>
      <w:r w:rsidR="000F50C2" w:rsidRPr="00763A8D">
        <w:rPr>
          <w:rFonts w:ascii="Arial" w:hAnsi="Arial" w:cs="Arial"/>
          <w:b/>
        </w:rPr>
        <w:t xml:space="preserve">i godišnja </w:t>
      </w:r>
      <w:r w:rsidRPr="00763A8D">
        <w:rPr>
          <w:rFonts w:ascii="Arial" w:hAnsi="Arial" w:cs="Arial"/>
          <w:b/>
        </w:rPr>
        <w:t xml:space="preserve">zaduženja </w:t>
      </w:r>
      <w:r w:rsidRPr="00763A8D">
        <w:rPr>
          <w:rStyle w:val="Heading3Char"/>
          <w:sz w:val="24"/>
          <w:szCs w:val="24"/>
        </w:rPr>
        <w:t>ravnatelja i stručnih suradnik</w:t>
      </w:r>
      <w:r w:rsidRPr="00763A8D">
        <w:rPr>
          <w:rFonts w:ascii="Arial" w:hAnsi="Arial" w:cs="Arial"/>
          <w:b/>
        </w:rPr>
        <w:t>a</w:t>
      </w:r>
    </w:p>
    <w:bookmarkEnd w:id="14"/>
    <w:p w14:paraId="578C890A" w14:textId="252B306B" w:rsidR="00857B5F" w:rsidRPr="00763A8D" w:rsidRDefault="00857B5F" w:rsidP="005D1EC9">
      <w:pPr>
        <w:jc w:val="center"/>
        <w:rPr>
          <w:rFonts w:ascii="Arial" w:hAnsi="Arial" w:cs="Arial"/>
          <w:b/>
        </w:rPr>
      </w:pPr>
    </w:p>
    <w:tbl>
      <w:tblPr>
        <w:tblStyle w:val="TableGrid"/>
        <w:tblpPr w:leftFromText="180" w:rightFromText="180" w:vertAnchor="text" w:horzAnchor="margin" w:tblpXSpec="center" w:tblpY="72"/>
        <w:tblW w:w="9918" w:type="dxa"/>
        <w:tblLayout w:type="fixed"/>
        <w:tblLook w:val="04A0" w:firstRow="1" w:lastRow="0" w:firstColumn="1" w:lastColumn="0" w:noHBand="0" w:noVBand="1"/>
      </w:tblPr>
      <w:tblGrid>
        <w:gridCol w:w="3266"/>
        <w:gridCol w:w="2258"/>
        <w:gridCol w:w="4394"/>
      </w:tblGrid>
      <w:tr w:rsidR="000F50C2" w:rsidRPr="00763A8D" w14:paraId="525F2DB9" w14:textId="4421C673" w:rsidTr="00103E11">
        <w:trPr>
          <w:trHeight w:val="255"/>
        </w:trPr>
        <w:tc>
          <w:tcPr>
            <w:tcW w:w="3266" w:type="dxa"/>
            <w:shd w:val="clear" w:color="auto" w:fill="92D050"/>
          </w:tcPr>
          <w:p w14:paraId="3B745C0B" w14:textId="77777777" w:rsidR="000F50C2" w:rsidRPr="00763A8D" w:rsidRDefault="000F50C2" w:rsidP="000F50C2">
            <w:pPr>
              <w:jc w:val="center"/>
              <w:rPr>
                <w:rFonts w:ascii="Arial" w:hAnsi="Arial" w:cs="Arial"/>
                <w:b/>
                <w:lang w:eastAsia="hr-HR"/>
              </w:rPr>
            </w:pPr>
            <w:r w:rsidRPr="00763A8D">
              <w:rPr>
                <w:rFonts w:ascii="Arial" w:hAnsi="Arial" w:cs="Arial"/>
                <w:b/>
                <w:lang w:eastAsia="hr-HR"/>
              </w:rPr>
              <w:t>Ime i prezime</w:t>
            </w:r>
          </w:p>
        </w:tc>
        <w:tc>
          <w:tcPr>
            <w:tcW w:w="2258" w:type="dxa"/>
            <w:shd w:val="clear" w:color="auto" w:fill="92D050"/>
          </w:tcPr>
          <w:p w14:paraId="79FBF7D2" w14:textId="4223DFDE" w:rsidR="000F50C2" w:rsidRPr="00763A8D" w:rsidRDefault="000F50C2" w:rsidP="000F50C2">
            <w:pPr>
              <w:jc w:val="center"/>
              <w:rPr>
                <w:rFonts w:ascii="Arial" w:hAnsi="Arial" w:cs="Arial"/>
                <w:b/>
                <w:lang w:eastAsia="hr-HR"/>
              </w:rPr>
            </w:pPr>
            <w:r w:rsidRPr="00763A8D">
              <w:rPr>
                <w:rFonts w:ascii="Arial" w:hAnsi="Arial" w:cs="Arial"/>
                <w:b/>
                <w:lang w:eastAsia="hr-HR"/>
              </w:rPr>
              <w:t>Sati/tjedan</w:t>
            </w:r>
          </w:p>
        </w:tc>
        <w:tc>
          <w:tcPr>
            <w:tcW w:w="4394" w:type="dxa"/>
            <w:shd w:val="clear" w:color="auto" w:fill="92D050"/>
          </w:tcPr>
          <w:p w14:paraId="5EC6FC59" w14:textId="3F9E709A" w:rsidR="000F50C2" w:rsidRPr="00763A8D" w:rsidRDefault="000F50C2" w:rsidP="000F50C2">
            <w:pPr>
              <w:jc w:val="center"/>
              <w:rPr>
                <w:rFonts w:ascii="Arial" w:hAnsi="Arial" w:cs="Arial"/>
                <w:b/>
                <w:lang w:eastAsia="hr-HR"/>
              </w:rPr>
            </w:pPr>
            <w:r w:rsidRPr="00763A8D">
              <w:rPr>
                <w:rFonts w:ascii="Arial" w:hAnsi="Arial" w:cs="Arial"/>
                <w:b/>
                <w:lang w:eastAsia="hr-HR"/>
              </w:rPr>
              <w:t>Sati/godina</w:t>
            </w:r>
          </w:p>
        </w:tc>
      </w:tr>
      <w:tr w:rsidR="00FC4A2E" w:rsidRPr="00763A8D" w14:paraId="09B6613C" w14:textId="12CBC29E" w:rsidTr="00103E11">
        <w:trPr>
          <w:trHeight w:val="255"/>
        </w:trPr>
        <w:tc>
          <w:tcPr>
            <w:tcW w:w="3266" w:type="dxa"/>
            <w:tcBorders>
              <w:top w:val="single" w:sz="4" w:space="0" w:color="auto"/>
              <w:left w:val="single" w:sz="4" w:space="0" w:color="auto"/>
              <w:bottom w:val="single" w:sz="4" w:space="0" w:color="auto"/>
              <w:right w:val="single" w:sz="4" w:space="0" w:color="auto"/>
            </w:tcBorders>
          </w:tcPr>
          <w:p w14:paraId="2869E48E" w14:textId="77777777" w:rsidR="00FC4A2E" w:rsidRPr="00763A8D" w:rsidRDefault="00FC4A2E" w:rsidP="00FC4A2E">
            <w:pPr>
              <w:rPr>
                <w:rFonts w:ascii="Arial" w:hAnsi="Arial" w:cs="Arial"/>
                <w:lang w:eastAsia="hr-HR"/>
              </w:rPr>
            </w:pPr>
            <w:r w:rsidRPr="00763A8D">
              <w:rPr>
                <w:rFonts w:ascii="Arial" w:hAnsi="Arial" w:cs="Arial"/>
                <w:lang w:eastAsia="hr-HR"/>
              </w:rPr>
              <w:t>Igor Matijašić</w:t>
            </w:r>
          </w:p>
        </w:tc>
        <w:tc>
          <w:tcPr>
            <w:tcW w:w="2258" w:type="dxa"/>
            <w:tcBorders>
              <w:top w:val="single" w:sz="4" w:space="0" w:color="auto"/>
              <w:left w:val="single" w:sz="4" w:space="0" w:color="auto"/>
              <w:bottom w:val="single" w:sz="4" w:space="0" w:color="auto"/>
              <w:right w:val="single" w:sz="4" w:space="0" w:color="auto"/>
            </w:tcBorders>
          </w:tcPr>
          <w:p w14:paraId="0171E6F8" w14:textId="2FC21649"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4394" w:type="dxa"/>
            <w:tcBorders>
              <w:top w:val="single" w:sz="4" w:space="0" w:color="auto"/>
              <w:left w:val="single" w:sz="4" w:space="0" w:color="auto"/>
              <w:bottom w:val="single" w:sz="4" w:space="0" w:color="auto"/>
              <w:right w:val="single" w:sz="4" w:space="0" w:color="auto"/>
            </w:tcBorders>
          </w:tcPr>
          <w:p w14:paraId="2DF5EA89" w14:textId="761287AC" w:rsidR="00FC4A2E" w:rsidRPr="00763A8D" w:rsidRDefault="00FC4A2E" w:rsidP="00E87BD9">
            <w:pPr>
              <w:jc w:val="center"/>
              <w:rPr>
                <w:rFonts w:ascii="Arial" w:hAnsi="Arial" w:cs="Arial"/>
                <w:lang w:eastAsia="hr-HR"/>
              </w:rPr>
            </w:pPr>
            <w:r w:rsidRPr="00216249">
              <w:rPr>
                <w:rFonts w:ascii="Arial" w:hAnsi="Arial" w:cs="Arial"/>
              </w:rPr>
              <w:t>176</w:t>
            </w:r>
            <w:r w:rsidR="00E87BD9">
              <w:rPr>
                <w:rFonts w:ascii="Arial" w:hAnsi="Arial" w:cs="Arial"/>
              </w:rPr>
              <w:t>8</w:t>
            </w:r>
          </w:p>
        </w:tc>
      </w:tr>
      <w:tr w:rsidR="00FC4A2E" w:rsidRPr="00763A8D" w14:paraId="46B3659E" w14:textId="4E335A04" w:rsidTr="00103E11">
        <w:trPr>
          <w:trHeight w:val="255"/>
        </w:trPr>
        <w:tc>
          <w:tcPr>
            <w:tcW w:w="3266" w:type="dxa"/>
            <w:tcBorders>
              <w:top w:val="single" w:sz="4" w:space="0" w:color="auto"/>
              <w:left w:val="single" w:sz="4" w:space="0" w:color="auto"/>
              <w:bottom w:val="single" w:sz="4" w:space="0" w:color="auto"/>
              <w:right w:val="single" w:sz="4" w:space="0" w:color="auto"/>
            </w:tcBorders>
          </w:tcPr>
          <w:p w14:paraId="34BCE38F" w14:textId="5677533D" w:rsidR="00FC4A2E" w:rsidRPr="00763A8D" w:rsidRDefault="00FC4A2E" w:rsidP="00FC4A2E">
            <w:pPr>
              <w:rPr>
                <w:rFonts w:ascii="Arial" w:hAnsi="Arial" w:cs="Arial"/>
                <w:lang w:eastAsia="hr-HR"/>
              </w:rPr>
            </w:pPr>
            <w:r w:rsidRPr="00763A8D">
              <w:rPr>
                <w:rFonts w:ascii="Arial" w:hAnsi="Arial" w:cs="Arial"/>
                <w:lang w:eastAsia="hr-HR"/>
              </w:rPr>
              <w:t xml:space="preserve">Željka Ceglec </w:t>
            </w:r>
          </w:p>
        </w:tc>
        <w:tc>
          <w:tcPr>
            <w:tcW w:w="2258" w:type="dxa"/>
            <w:tcBorders>
              <w:top w:val="single" w:sz="4" w:space="0" w:color="auto"/>
              <w:left w:val="single" w:sz="4" w:space="0" w:color="auto"/>
              <w:bottom w:val="single" w:sz="4" w:space="0" w:color="auto"/>
              <w:right w:val="single" w:sz="4" w:space="0" w:color="auto"/>
            </w:tcBorders>
          </w:tcPr>
          <w:p w14:paraId="4D72C319" w14:textId="6825115E" w:rsidR="00FC4A2E" w:rsidRPr="00763A8D" w:rsidRDefault="00FC4A2E" w:rsidP="00FC4A2E">
            <w:pPr>
              <w:jc w:val="center"/>
              <w:rPr>
                <w:rFonts w:ascii="Arial" w:hAnsi="Arial" w:cs="Arial"/>
                <w:lang w:eastAsia="hr-HR"/>
              </w:rPr>
            </w:pPr>
            <w:r w:rsidRPr="00763A8D">
              <w:rPr>
                <w:rFonts w:ascii="Arial" w:hAnsi="Arial" w:cs="Arial"/>
              </w:rPr>
              <w:t>40</w:t>
            </w:r>
          </w:p>
        </w:tc>
        <w:tc>
          <w:tcPr>
            <w:tcW w:w="4394" w:type="dxa"/>
            <w:tcBorders>
              <w:top w:val="single" w:sz="4" w:space="0" w:color="auto"/>
              <w:left w:val="single" w:sz="4" w:space="0" w:color="auto"/>
              <w:bottom w:val="single" w:sz="4" w:space="0" w:color="auto"/>
              <w:right w:val="single" w:sz="4" w:space="0" w:color="auto"/>
            </w:tcBorders>
          </w:tcPr>
          <w:p w14:paraId="231139E6" w14:textId="293C710A" w:rsidR="00FC4A2E" w:rsidRPr="00763A8D" w:rsidRDefault="00FC4A2E" w:rsidP="00E87BD9">
            <w:pPr>
              <w:jc w:val="center"/>
              <w:rPr>
                <w:rFonts w:ascii="Arial" w:hAnsi="Arial" w:cs="Arial"/>
              </w:rPr>
            </w:pPr>
            <w:r w:rsidRPr="00216249">
              <w:rPr>
                <w:rFonts w:ascii="Arial" w:hAnsi="Arial" w:cs="Arial"/>
              </w:rPr>
              <w:t>176</w:t>
            </w:r>
            <w:r w:rsidR="00E87BD9">
              <w:rPr>
                <w:rFonts w:ascii="Arial" w:hAnsi="Arial" w:cs="Arial"/>
              </w:rPr>
              <w:t>8</w:t>
            </w:r>
          </w:p>
        </w:tc>
      </w:tr>
      <w:tr w:rsidR="00FC4A2E" w:rsidRPr="00763A8D" w14:paraId="7A028275" w14:textId="66E6FC5A" w:rsidTr="00103E11">
        <w:trPr>
          <w:trHeight w:val="255"/>
        </w:trPr>
        <w:tc>
          <w:tcPr>
            <w:tcW w:w="3266" w:type="dxa"/>
            <w:tcBorders>
              <w:top w:val="single" w:sz="4" w:space="0" w:color="auto"/>
              <w:left w:val="single" w:sz="4" w:space="0" w:color="auto"/>
              <w:bottom w:val="single" w:sz="4" w:space="0" w:color="auto"/>
              <w:right w:val="single" w:sz="4" w:space="0" w:color="auto"/>
            </w:tcBorders>
          </w:tcPr>
          <w:p w14:paraId="6B4E4426" w14:textId="36421D2D" w:rsidR="00FC4A2E" w:rsidRPr="00763A8D" w:rsidRDefault="00FC4A2E" w:rsidP="00FC4A2E">
            <w:pPr>
              <w:rPr>
                <w:rFonts w:ascii="Arial" w:hAnsi="Arial" w:cs="Arial"/>
                <w:lang w:eastAsia="hr-HR"/>
              </w:rPr>
            </w:pPr>
            <w:r w:rsidRPr="00763A8D">
              <w:rPr>
                <w:rFonts w:ascii="Arial" w:hAnsi="Arial" w:cs="Arial"/>
                <w:lang w:eastAsia="hr-HR"/>
              </w:rPr>
              <w:t xml:space="preserve">Ivančica </w:t>
            </w:r>
            <w:r>
              <w:rPr>
                <w:rFonts w:ascii="Arial" w:hAnsi="Arial" w:cs="Arial"/>
                <w:lang w:eastAsia="hr-HR"/>
              </w:rPr>
              <w:t xml:space="preserve">Otmačić </w:t>
            </w:r>
          </w:p>
        </w:tc>
        <w:tc>
          <w:tcPr>
            <w:tcW w:w="2258" w:type="dxa"/>
            <w:tcBorders>
              <w:top w:val="single" w:sz="4" w:space="0" w:color="auto"/>
              <w:left w:val="single" w:sz="4" w:space="0" w:color="auto"/>
              <w:bottom w:val="single" w:sz="4" w:space="0" w:color="auto"/>
              <w:right w:val="single" w:sz="4" w:space="0" w:color="auto"/>
            </w:tcBorders>
          </w:tcPr>
          <w:p w14:paraId="34995945" w14:textId="4802BC88" w:rsidR="00FC4A2E" w:rsidRPr="00763A8D" w:rsidRDefault="00FC4A2E" w:rsidP="00FC4A2E">
            <w:pPr>
              <w:jc w:val="center"/>
              <w:rPr>
                <w:rFonts w:ascii="Arial" w:hAnsi="Arial" w:cs="Arial"/>
                <w:lang w:eastAsia="hr-HR"/>
              </w:rPr>
            </w:pPr>
            <w:r w:rsidRPr="00763A8D">
              <w:rPr>
                <w:rFonts w:ascii="Arial" w:hAnsi="Arial" w:cs="Arial"/>
              </w:rPr>
              <w:t>40</w:t>
            </w:r>
          </w:p>
        </w:tc>
        <w:tc>
          <w:tcPr>
            <w:tcW w:w="4394" w:type="dxa"/>
            <w:tcBorders>
              <w:top w:val="single" w:sz="4" w:space="0" w:color="auto"/>
              <w:left w:val="single" w:sz="4" w:space="0" w:color="auto"/>
              <w:bottom w:val="single" w:sz="4" w:space="0" w:color="auto"/>
              <w:right w:val="single" w:sz="4" w:space="0" w:color="auto"/>
            </w:tcBorders>
          </w:tcPr>
          <w:p w14:paraId="466BF3B1" w14:textId="426A7447" w:rsidR="00FC4A2E" w:rsidRPr="00763A8D" w:rsidRDefault="00FC4A2E" w:rsidP="00E87BD9">
            <w:pPr>
              <w:jc w:val="center"/>
              <w:rPr>
                <w:rFonts w:ascii="Arial" w:hAnsi="Arial" w:cs="Arial"/>
              </w:rPr>
            </w:pPr>
            <w:r w:rsidRPr="00216249">
              <w:rPr>
                <w:rFonts w:ascii="Arial" w:hAnsi="Arial" w:cs="Arial"/>
              </w:rPr>
              <w:t>176</w:t>
            </w:r>
            <w:r w:rsidR="00E87BD9">
              <w:rPr>
                <w:rFonts w:ascii="Arial" w:hAnsi="Arial" w:cs="Arial"/>
              </w:rPr>
              <w:t>8</w:t>
            </w:r>
          </w:p>
        </w:tc>
      </w:tr>
      <w:tr w:rsidR="00FC4A2E" w:rsidRPr="00763A8D" w14:paraId="5758AFCE" w14:textId="3670B5D4" w:rsidTr="00103E11">
        <w:trPr>
          <w:trHeight w:val="255"/>
        </w:trPr>
        <w:tc>
          <w:tcPr>
            <w:tcW w:w="3266" w:type="dxa"/>
            <w:tcBorders>
              <w:top w:val="single" w:sz="4" w:space="0" w:color="auto"/>
              <w:left w:val="single" w:sz="4" w:space="0" w:color="auto"/>
              <w:bottom w:val="single" w:sz="4" w:space="0" w:color="auto"/>
              <w:right w:val="single" w:sz="4" w:space="0" w:color="auto"/>
            </w:tcBorders>
          </w:tcPr>
          <w:p w14:paraId="4D53ACE7" w14:textId="71FD73BB" w:rsidR="00FC4A2E" w:rsidRPr="00763A8D" w:rsidRDefault="00FC4A2E" w:rsidP="00FC4A2E">
            <w:pPr>
              <w:rPr>
                <w:rFonts w:ascii="Arial" w:hAnsi="Arial" w:cs="Arial"/>
                <w:lang w:eastAsia="hr-HR"/>
              </w:rPr>
            </w:pPr>
            <w:r>
              <w:rPr>
                <w:rFonts w:ascii="Arial" w:hAnsi="Arial" w:cs="Arial"/>
                <w:lang w:eastAsia="hr-HR"/>
              </w:rPr>
              <w:t>Marija Kapuđija</w:t>
            </w:r>
          </w:p>
        </w:tc>
        <w:tc>
          <w:tcPr>
            <w:tcW w:w="2258" w:type="dxa"/>
            <w:tcBorders>
              <w:top w:val="single" w:sz="4" w:space="0" w:color="auto"/>
              <w:left w:val="single" w:sz="4" w:space="0" w:color="auto"/>
              <w:bottom w:val="single" w:sz="4" w:space="0" w:color="auto"/>
              <w:right w:val="single" w:sz="4" w:space="0" w:color="auto"/>
            </w:tcBorders>
          </w:tcPr>
          <w:p w14:paraId="1E1CF110" w14:textId="70512386" w:rsidR="00FC4A2E" w:rsidRPr="00763A8D" w:rsidRDefault="00FC4A2E" w:rsidP="00FC4A2E">
            <w:pPr>
              <w:jc w:val="center"/>
              <w:rPr>
                <w:rFonts w:ascii="Arial" w:hAnsi="Arial" w:cs="Arial"/>
                <w:lang w:eastAsia="hr-HR"/>
              </w:rPr>
            </w:pPr>
            <w:r w:rsidRPr="00763A8D">
              <w:rPr>
                <w:rFonts w:ascii="Arial" w:hAnsi="Arial" w:cs="Arial"/>
              </w:rPr>
              <w:t>40</w:t>
            </w:r>
          </w:p>
        </w:tc>
        <w:tc>
          <w:tcPr>
            <w:tcW w:w="4394" w:type="dxa"/>
            <w:tcBorders>
              <w:top w:val="single" w:sz="4" w:space="0" w:color="auto"/>
              <w:left w:val="single" w:sz="4" w:space="0" w:color="auto"/>
              <w:bottom w:val="single" w:sz="4" w:space="0" w:color="auto"/>
              <w:right w:val="single" w:sz="4" w:space="0" w:color="auto"/>
            </w:tcBorders>
          </w:tcPr>
          <w:p w14:paraId="1CFC4868" w14:textId="0F1DCF0A" w:rsidR="00FC4A2E" w:rsidRPr="00763A8D" w:rsidRDefault="00FC4A2E" w:rsidP="00E87BD9">
            <w:pPr>
              <w:jc w:val="center"/>
              <w:rPr>
                <w:rFonts w:ascii="Arial" w:hAnsi="Arial" w:cs="Arial"/>
              </w:rPr>
            </w:pPr>
            <w:r w:rsidRPr="00216249">
              <w:rPr>
                <w:rFonts w:ascii="Arial" w:hAnsi="Arial" w:cs="Arial"/>
              </w:rPr>
              <w:t>176</w:t>
            </w:r>
            <w:r w:rsidR="00E87BD9">
              <w:rPr>
                <w:rFonts w:ascii="Arial" w:hAnsi="Arial" w:cs="Arial"/>
              </w:rPr>
              <w:t>8</w:t>
            </w:r>
          </w:p>
        </w:tc>
      </w:tr>
      <w:tr w:rsidR="00FC4A2E" w:rsidRPr="00763A8D" w14:paraId="00F2C306" w14:textId="77777777" w:rsidTr="00103E11">
        <w:trPr>
          <w:trHeight w:val="255"/>
        </w:trPr>
        <w:tc>
          <w:tcPr>
            <w:tcW w:w="3266" w:type="dxa"/>
            <w:tcBorders>
              <w:top w:val="single" w:sz="4" w:space="0" w:color="auto"/>
              <w:left w:val="single" w:sz="4" w:space="0" w:color="auto"/>
              <w:bottom w:val="single" w:sz="4" w:space="0" w:color="auto"/>
              <w:right w:val="single" w:sz="4" w:space="0" w:color="auto"/>
            </w:tcBorders>
          </w:tcPr>
          <w:p w14:paraId="481AB260" w14:textId="79BEEA91" w:rsidR="00FC4A2E" w:rsidRDefault="00FC4A2E" w:rsidP="00FC4A2E">
            <w:pPr>
              <w:rPr>
                <w:rFonts w:ascii="Arial" w:hAnsi="Arial" w:cs="Arial"/>
                <w:lang w:eastAsia="hr-HR"/>
              </w:rPr>
            </w:pPr>
            <w:r>
              <w:rPr>
                <w:rFonts w:ascii="Arial" w:hAnsi="Arial" w:cs="Arial"/>
                <w:lang w:eastAsia="hr-HR"/>
              </w:rPr>
              <w:t>Nikola Novosel</w:t>
            </w:r>
          </w:p>
        </w:tc>
        <w:tc>
          <w:tcPr>
            <w:tcW w:w="2258" w:type="dxa"/>
            <w:tcBorders>
              <w:top w:val="single" w:sz="4" w:space="0" w:color="auto"/>
              <w:left w:val="single" w:sz="4" w:space="0" w:color="auto"/>
              <w:bottom w:val="single" w:sz="4" w:space="0" w:color="auto"/>
              <w:right w:val="single" w:sz="4" w:space="0" w:color="auto"/>
            </w:tcBorders>
          </w:tcPr>
          <w:p w14:paraId="4339FA45" w14:textId="57CA81CF" w:rsidR="00FC4A2E" w:rsidRPr="00763A8D" w:rsidRDefault="00FC4A2E" w:rsidP="00FC4A2E">
            <w:pPr>
              <w:jc w:val="center"/>
              <w:rPr>
                <w:rFonts w:ascii="Arial" w:hAnsi="Arial" w:cs="Arial"/>
              </w:rPr>
            </w:pPr>
            <w:r>
              <w:rPr>
                <w:rFonts w:ascii="Arial" w:hAnsi="Arial" w:cs="Arial"/>
              </w:rPr>
              <w:t>40</w:t>
            </w:r>
          </w:p>
        </w:tc>
        <w:tc>
          <w:tcPr>
            <w:tcW w:w="4394" w:type="dxa"/>
            <w:tcBorders>
              <w:top w:val="single" w:sz="4" w:space="0" w:color="auto"/>
              <w:left w:val="single" w:sz="4" w:space="0" w:color="auto"/>
              <w:bottom w:val="single" w:sz="4" w:space="0" w:color="auto"/>
              <w:right w:val="single" w:sz="4" w:space="0" w:color="auto"/>
            </w:tcBorders>
          </w:tcPr>
          <w:p w14:paraId="22430A67" w14:textId="4468E6DB" w:rsidR="00FC4A2E" w:rsidRPr="006F2CE0" w:rsidRDefault="00FC4A2E" w:rsidP="00E87BD9">
            <w:pPr>
              <w:jc w:val="center"/>
              <w:rPr>
                <w:rFonts w:ascii="Arial" w:hAnsi="Arial" w:cs="Arial"/>
              </w:rPr>
            </w:pPr>
            <w:r w:rsidRPr="00216249">
              <w:rPr>
                <w:rFonts w:ascii="Arial" w:hAnsi="Arial" w:cs="Arial"/>
              </w:rPr>
              <w:t>176</w:t>
            </w:r>
            <w:r w:rsidR="00E87BD9">
              <w:rPr>
                <w:rFonts w:ascii="Arial" w:hAnsi="Arial" w:cs="Arial"/>
              </w:rPr>
              <w:t>8</w:t>
            </w:r>
          </w:p>
        </w:tc>
      </w:tr>
    </w:tbl>
    <w:p w14:paraId="04ED33FE" w14:textId="60261100" w:rsidR="00857B5F" w:rsidRPr="00763A8D" w:rsidRDefault="00857B5F" w:rsidP="005D1EC9">
      <w:pPr>
        <w:jc w:val="center"/>
        <w:rPr>
          <w:rFonts w:ascii="Arial" w:hAnsi="Arial" w:cs="Arial"/>
          <w:b/>
          <w:i/>
        </w:rPr>
      </w:pPr>
    </w:p>
    <w:p w14:paraId="0A2CD4D7" w14:textId="0F176A66" w:rsidR="00857B5F" w:rsidRPr="00763A8D" w:rsidRDefault="00857B5F" w:rsidP="00857B5F">
      <w:pPr>
        <w:jc w:val="center"/>
        <w:rPr>
          <w:rStyle w:val="Heading3Char"/>
          <w:sz w:val="24"/>
          <w:szCs w:val="24"/>
        </w:rPr>
      </w:pPr>
      <w:r w:rsidRPr="00763A8D">
        <w:rPr>
          <w:rFonts w:ascii="Arial" w:hAnsi="Arial" w:cs="Arial"/>
          <w:b/>
          <w:lang w:eastAsia="hr-HR"/>
        </w:rPr>
        <w:t xml:space="preserve">3.2.4. </w:t>
      </w:r>
      <w:r w:rsidRPr="00763A8D">
        <w:rPr>
          <w:rFonts w:ascii="Arial" w:hAnsi="Arial" w:cs="Arial"/>
          <w:b/>
        </w:rPr>
        <w:t xml:space="preserve">Tjedna </w:t>
      </w:r>
      <w:r w:rsidR="003809C6" w:rsidRPr="00763A8D">
        <w:rPr>
          <w:rFonts w:ascii="Arial" w:hAnsi="Arial" w:cs="Arial"/>
          <w:b/>
        </w:rPr>
        <w:t xml:space="preserve">i godišnja </w:t>
      </w:r>
      <w:r w:rsidRPr="00763A8D">
        <w:rPr>
          <w:rFonts w:ascii="Arial" w:hAnsi="Arial" w:cs="Arial"/>
          <w:b/>
        </w:rPr>
        <w:t xml:space="preserve">zaduženja </w:t>
      </w:r>
      <w:r w:rsidRPr="00763A8D">
        <w:rPr>
          <w:rStyle w:val="Heading3Char"/>
          <w:sz w:val="24"/>
          <w:szCs w:val="24"/>
        </w:rPr>
        <w:t>pomoćnika u nastavi</w:t>
      </w:r>
    </w:p>
    <w:p w14:paraId="78E465AB" w14:textId="77777777" w:rsidR="00EE10CE" w:rsidRPr="00763A8D" w:rsidRDefault="00EE10CE" w:rsidP="00857B5F">
      <w:pPr>
        <w:jc w:val="center"/>
        <w:rPr>
          <w:rFonts w:ascii="Arial" w:hAnsi="Arial" w:cs="Arial"/>
          <w:b/>
        </w:rPr>
      </w:pPr>
    </w:p>
    <w:tbl>
      <w:tblPr>
        <w:tblStyle w:val="TableGrid"/>
        <w:tblW w:w="9782" w:type="dxa"/>
        <w:tblInd w:w="-289" w:type="dxa"/>
        <w:tblLayout w:type="fixed"/>
        <w:tblLook w:val="04A0" w:firstRow="1" w:lastRow="0" w:firstColumn="1" w:lastColumn="0" w:noHBand="0" w:noVBand="1"/>
      </w:tblPr>
      <w:tblGrid>
        <w:gridCol w:w="4253"/>
        <w:gridCol w:w="1701"/>
        <w:gridCol w:w="3828"/>
      </w:tblGrid>
      <w:tr w:rsidR="000F50C2" w:rsidRPr="00763A8D" w14:paraId="497D27BD" w14:textId="76B01963" w:rsidTr="00103E11">
        <w:tc>
          <w:tcPr>
            <w:tcW w:w="4253" w:type="dxa"/>
            <w:shd w:val="clear" w:color="auto" w:fill="92D050"/>
          </w:tcPr>
          <w:p w14:paraId="57BB8675" w14:textId="3EF623D0" w:rsidR="000F50C2" w:rsidRPr="00763A8D" w:rsidRDefault="000F50C2" w:rsidP="000F50C2">
            <w:pPr>
              <w:jc w:val="center"/>
              <w:rPr>
                <w:rFonts w:ascii="Arial" w:hAnsi="Arial" w:cs="Arial"/>
                <w:b/>
                <w:lang w:eastAsia="hr-HR"/>
              </w:rPr>
            </w:pPr>
            <w:r w:rsidRPr="00763A8D">
              <w:rPr>
                <w:rFonts w:ascii="Arial" w:hAnsi="Arial" w:cs="Arial"/>
                <w:b/>
                <w:lang w:eastAsia="hr-HR"/>
              </w:rPr>
              <w:t>Ime i prezime</w:t>
            </w:r>
          </w:p>
        </w:tc>
        <w:tc>
          <w:tcPr>
            <w:tcW w:w="1701" w:type="dxa"/>
            <w:shd w:val="clear" w:color="auto" w:fill="92D050"/>
          </w:tcPr>
          <w:p w14:paraId="5022289E" w14:textId="320555B8" w:rsidR="000F50C2" w:rsidRPr="00763A8D" w:rsidRDefault="000F50C2" w:rsidP="000F50C2">
            <w:pPr>
              <w:jc w:val="center"/>
              <w:rPr>
                <w:rFonts w:ascii="Arial" w:hAnsi="Arial" w:cs="Arial"/>
                <w:b/>
                <w:lang w:eastAsia="hr-HR"/>
              </w:rPr>
            </w:pPr>
            <w:r w:rsidRPr="00763A8D">
              <w:rPr>
                <w:rFonts w:ascii="Arial" w:hAnsi="Arial" w:cs="Arial"/>
                <w:b/>
                <w:lang w:eastAsia="hr-HR"/>
              </w:rPr>
              <w:t>Sati/tjedan</w:t>
            </w:r>
          </w:p>
        </w:tc>
        <w:tc>
          <w:tcPr>
            <w:tcW w:w="3828" w:type="dxa"/>
            <w:shd w:val="clear" w:color="auto" w:fill="92D050"/>
          </w:tcPr>
          <w:p w14:paraId="5CCAD25D" w14:textId="14016126" w:rsidR="000F50C2" w:rsidRPr="00763A8D" w:rsidRDefault="000F50C2" w:rsidP="004820A9">
            <w:pPr>
              <w:jc w:val="center"/>
              <w:rPr>
                <w:rFonts w:ascii="Arial" w:hAnsi="Arial" w:cs="Arial"/>
                <w:b/>
                <w:lang w:eastAsia="hr-HR"/>
              </w:rPr>
            </w:pPr>
            <w:r w:rsidRPr="00763A8D">
              <w:rPr>
                <w:rFonts w:ascii="Arial" w:hAnsi="Arial" w:cs="Arial"/>
                <w:b/>
                <w:lang w:eastAsia="hr-HR"/>
              </w:rPr>
              <w:t>Sati/</w:t>
            </w:r>
            <w:r w:rsidR="004820A9" w:rsidRPr="00763A8D">
              <w:rPr>
                <w:rFonts w:ascii="Arial" w:hAnsi="Arial" w:cs="Arial"/>
                <w:b/>
                <w:lang w:eastAsia="hr-HR"/>
              </w:rPr>
              <w:t>godina</w:t>
            </w:r>
          </w:p>
        </w:tc>
      </w:tr>
      <w:tr w:rsidR="00AE76B5" w:rsidRPr="00763A8D" w14:paraId="1B47A219" w14:textId="6BF52D19" w:rsidTr="004A7FE5">
        <w:tc>
          <w:tcPr>
            <w:tcW w:w="4253" w:type="dxa"/>
          </w:tcPr>
          <w:p w14:paraId="616A5E8A" w14:textId="34227762" w:rsidR="00AE76B5" w:rsidRPr="00763A8D" w:rsidRDefault="00AE76B5" w:rsidP="00AE76B5">
            <w:pPr>
              <w:jc w:val="center"/>
              <w:rPr>
                <w:rFonts w:ascii="Arial" w:hAnsi="Arial" w:cs="Arial"/>
                <w:lang w:eastAsia="hr-HR"/>
              </w:rPr>
            </w:pPr>
            <w:r>
              <w:rPr>
                <w:rFonts w:ascii="Arial" w:hAnsi="Arial" w:cs="Arial"/>
                <w:lang w:eastAsia="hr-HR"/>
              </w:rPr>
              <w:t>Maja Đurđica Halambek</w:t>
            </w:r>
          </w:p>
        </w:tc>
        <w:tc>
          <w:tcPr>
            <w:tcW w:w="1701" w:type="dxa"/>
          </w:tcPr>
          <w:p w14:paraId="48B9CF04" w14:textId="1BBB8C3D" w:rsidR="00AE76B5" w:rsidRPr="00763A8D" w:rsidRDefault="00D77B1A" w:rsidP="00AE76B5">
            <w:pPr>
              <w:jc w:val="center"/>
              <w:rPr>
                <w:rFonts w:ascii="Arial" w:hAnsi="Arial" w:cs="Arial"/>
                <w:lang w:eastAsia="hr-HR"/>
              </w:rPr>
            </w:pPr>
            <w:r>
              <w:rPr>
                <w:rFonts w:ascii="Arial" w:hAnsi="Arial" w:cs="Arial"/>
                <w:lang w:eastAsia="hr-HR"/>
              </w:rPr>
              <w:t>25</w:t>
            </w:r>
          </w:p>
        </w:tc>
        <w:tc>
          <w:tcPr>
            <w:tcW w:w="3828" w:type="dxa"/>
          </w:tcPr>
          <w:p w14:paraId="37D006D4" w14:textId="6D0C24B8" w:rsidR="00AE76B5" w:rsidRPr="00763A8D" w:rsidRDefault="00D77B1A" w:rsidP="00E87BD9">
            <w:pPr>
              <w:jc w:val="center"/>
              <w:rPr>
                <w:rFonts w:ascii="Arial" w:hAnsi="Arial" w:cs="Arial"/>
                <w:lang w:eastAsia="hr-HR"/>
              </w:rPr>
            </w:pPr>
            <w:r>
              <w:rPr>
                <w:rFonts w:ascii="Arial" w:hAnsi="Arial" w:cs="Arial"/>
                <w:lang w:eastAsia="hr-HR"/>
              </w:rPr>
              <w:t>1105</w:t>
            </w:r>
          </w:p>
        </w:tc>
      </w:tr>
      <w:tr w:rsidR="00AE76B5" w:rsidRPr="00763A8D" w14:paraId="339D87B6" w14:textId="42A2B879" w:rsidTr="004A7FE5">
        <w:tc>
          <w:tcPr>
            <w:tcW w:w="4253" w:type="dxa"/>
          </w:tcPr>
          <w:p w14:paraId="26226429" w14:textId="294ABAB4" w:rsidR="00AE76B5" w:rsidRPr="00763A8D" w:rsidRDefault="00AE76B5" w:rsidP="00AE76B5">
            <w:pPr>
              <w:jc w:val="center"/>
              <w:rPr>
                <w:rFonts w:ascii="Arial" w:hAnsi="Arial" w:cs="Arial"/>
                <w:lang w:eastAsia="hr-HR"/>
              </w:rPr>
            </w:pPr>
            <w:r>
              <w:rPr>
                <w:rFonts w:ascii="Arial" w:hAnsi="Arial" w:cs="Arial"/>
                <w:lang w:eastAsia="hr-HR"/>
              </w:rPr>
              <w:t>Dijana Kušić</w:t>
            </w:r>
          </w:p>
        </w:tc>
        <w:tc>
          <w:tcPr>
            <w:tcW w:w="1701" w:type="dxa"/>
          </w:tcPr>
          <w:p w14:paraId="106952E3" w14:textId="1AC5B51A" w:rsidR="00AE76B5" w:rsidRPr="00763A8D" w:rsidRDefault="00D77B1A" w:rsidP="00AE76B5">
            <w:pPr>
              <w:jc w:val="center"/>
              <w:rPr>
                <w:rFonts w:ascii="Arial" w:hAnsi="Arial" w:cs="Arial"/>
                <w:lang w:eastAsia="hr-HR"/>
              </w:rPr>
            </w:pPr>
            <w:r>
              <w:rPr>
                <w:rFonts w:ascii="Arial" w:hAnsi="Arial" w:cs="Arial"/>
                <w:lang w:eastAsia="hr-HR"/>
              </w:rPr>
              <w:t>25</w:t>
            </w:r>
          </w:p>
        </w:tc>
        <w:tc>
          <w:tcPr>
            <w:tcW w:w="3828" w:type="dxa"/>
          </w:tcPr>
          <w:p w14:paraId="778BE267" w14:textId="0977CF44" w:rsidR="00AE76B5" w:rsidRPr="00AE76B5" w:rsidRDefault="00D77B1A" w:rsidP="00E87BD9">
            <w:pPr>
              <w:jc w:val="center"/>
              <w:rPr>
                <w:rFonts w:ascii="Arial" w:hAnsi="Arial" w:cs="Arial"/>
                <w:lang w:eastAsia="hr-HR"/>
              </w:rPr>
            </w:pPr>
            <w:r>
              <w:rPr>
                <w:rFonts w:ascii="Arial" w:hAnsi="Arial" w:cs="Arial"/>
              </w:rPr>
              <w:t>1105</w:t>
            </w:r>
          </w:p>
        </w:tc>
      </w:tr>
      <w:tr w:rsidR="00AE76B5" w:rsidRPr="00763A8D" w14:paraId="495C2CEC" w14:textId="4C799190" w:rsidTr="004A7FE5">
        <w:tc>
          <w:tcPr>
            <w:tcW w:w="4253" w:type="dxa"/>
          </w:tcPr>
          <w:p w14:paraId="3D6C2244" w14:textId="32E94589" w:rsidR="00AE76B5" w:rsidRPr="00763A8D" w:rsidRDefault="00AE76B5" w:rsidP="00AE76B5">
            <w:pPr>
              <w:jc w:val="center"/>
              <w:rPr>
                <w:rFonts w:ascii="Arial" w:hAnsi="Arial" w:cs="Arial"/>
                <w:lang w:eastAsia="hr-HR"/>
              </w:rPr>
            </w:pPr>
            <w:r>
              <w:rPr>
                <w:rFonts w:ascii="Arial" w:hAnsi="Arial" w:cs="Arial"/>
                <w:lang w:eastAsia="hr-HR"/>
              </w:rPr>
              <w:t>Marija Benković</w:t>
            </w:r>
          </w:p>
        </w:tc>
        <w:tc>
          <w:tcPr>
            <w:tcW w:w="1701" w:type="dxa"/>
          </w:tcPr>
          <w:p w14:paraId="786B59AD" w14:textId="4E0775DA" w:rsidR="00AE76B5" w:rsidRPr="00763A8D" w:rsidRDefault="00AE76B5" w:rsidP="00AE76B5">
            <w:pPr>
              <w:jc w:val="center"/>
              <w:rPr>
                <w:rFonts w:ascii="Arial" w:hAnsi="Arial" w:cs="Arial"/>
                <w:lang w:eastAsia="hr-HR"/>
              </w:rPr>
            </w:pPr>
            <w:r>
              <w:rPr>
                <w:rFonts w:ascii="Arial" w:hAnsi="Arial" w:cs="Arial"/>
                <w:lang w:eastAsia="hr-HR"/>
              </w:rPr>
              <w:t>30</w:t>
            </w:r>
          </w:p>
        </w:tc>
        <w:tc>
          <w:tcPr>
            <w:tcW w:w="3828" w:type="dxa"/>
          </w:tcPr>
          <w:p w14:paraId="6ED21CCC" w14:textId="611BDA88" w:rsidR="00AE76B5" w:rsidRPr="00AE76B5" w:rsidRDefault="00AE76B5" w:rsidP="00E87BD9">
            <w:pPr>
              <w:jc w:val="center"/>
              <w:rPr>
                <w:rFonts w:ascii="Arial" w:hAnsi="Arial" w:cs="Arial"/>
                <w:lang w:eastAsia="hr-HR"/>
              </w:rPr>
            </w:pPr>
            <w:r w:rsidRPr="00AE76B5">
              <w:rPr>
                <w:rFonts w:ascii="Arial" w:hAnsi="Arial" w:cs="Arial"/>
              </w:rPr>
              <w:t>13</w:t>
            </w:r>
            <w:r w:rsidR="00FC4A2E">
              <w:rPr>
                <w:rFonts w:ascii="Arial" w:hAnsi="Arial" w:cs="Arial"/>
              </w:rPr>
              <w:t>2</w:t>
            </w:r>
            <w:r w:rsidR="00E87BD9">
              <w:rPr>
                <w:rFonts w:ascii="Arial" w:hAnsi="Arial" w:cs="Arial"/>
              </w:rPr>
              <w:t>6</w:t>
            </w:r>
          </w:p>
        </w:tc>
      </w:tr>
      <w:tr w:rsidR="00AE76B5" w:rsidRPr="00763A8D" w14:paraId="3181BE91" w14:textId="0DA7B5FF" w:rsidTr="004A7FE5">
        <w:tc>
          <w:tcPr>
            <w:tcW w:w="4253" w:type="dxa"/>
          </w:tcPr>
          <w:p w14:paraId="703422F0" w14:textId="3A1D70D0" w:rsidR="00AE76B5" w:rsidRPr="00763A8D" w:rsidRDefault="00AE76B5" w:rsidP="00AE76B5">
            <w:pPr>
              <w:jc w:val="center"/>
              <w:rPr>
                <w:rFonts w:ascii="Arial" w:hAnsi="Arial" w:cs="Arial"/>
              </w:rPr>
            </w:pPr>
            <w:r>
              <w:rPr>
                <w:rFonts w:ascii="Arial" w:hAnsi="Arial" w:cs="Arial"/>
                <w:lang w:eastAsia="hr-HR"/>
              </w:rPr>
              <w:t>Đurđica Bortas</w:t>
            </w:r>
          </w:p>
        </w:tc>
        <w:tc>
          <w:tcPr>
            <w:tcW w:w="1701" w:type="dxa"/>
          </w:tcPr>
          <w:p w14:paraId="1B2D3CC9" w14:textId="3D148A8B" w:rsidR="00AE76B5" w:rsidRPr="00763A8D" w:rsidRDefault="00AE76B5" w:rsidP="00AE76B5">
            <w:pPr>
              <w:jc w:val="center"/>
              <w:rPr>
                <w:rFonts w:ascii="Arial" w:hAnsi="Arial" w:cs="Arial"/>
                <w:lang w:eastAsia="hr-HR"/>
              </w:rPr>
            </w:pPr>
            <w:r>
              <w:rPr>
                <w:rFonts w:ascii="Arial" w:hAnsi="Arial" w:cs="Arial"/>
                <w:lang w:eastAsia="hr-HR"/>
              </w:rPr>
              <w:t>25</w:t>
            </w:r>
          </w:p>
        </w:tc>
        <w:tc>
          <w:tcPr>
            <w:tcW w:w="3828" w:type="dxa"/>
          </w:tcPr>
          <w:p w14:paraId="75FDC316" w14:textId="6D3E6262" w:rsidR="00AE76B5" w:rsidRPr="00763A8D" w:rsidRDefault="00FC4A2E" w:rsidP="00E87BD9">
            <w:pPr>
              <w:jc w:val="center"/>
              <w:rPr>
                <w:rFonts w:ascii="Arial" w:hAnsi="Arial" w:cs="Arial"/>
                <w:lang w:eastAsia="hr-HR"/>
              </w:rPr>
            </w:pPr>
            <w:r>
              <w:rPr>
                <w:rFonts w:ascii="Arial" w:hAnsi="Arial" w:cs="Arial"/>
                <w:lang w:eastAsia="hr-HR"/>
              </w:rPr>
              <w:t>110</w:t>
            </w:r>
            <w:r w:rsidR="00E87BD9">
              <w:rPr>
                <w:rFonts w:ascii="Arial" w:hAnsi="Arial" w:cs="Arial"/>
                <w:lang w:eastAsia="hr-HR"/>
              </w:rPr>
              <w:t>5</w:t>
            </w:r>
          </w:p>
        </w:tc>
      </w:tr>
      <w:tr w:rsidR="00AE76B5" w:rsidRPr="00763A8D" w14:paraId="2BCBA2DE" w14:textId="23321FD3" w:rsidTr="00103E11">
        <w:tc>
          <w:tcPr>
            <w:tcW w:w="4253" w:type="dxa"/>
            <w:tcBorders>
              <w:top w:val="single" w:sz="4" w:space="0" w:color="auto"/>
              <w:left w:val="single" w:sz="4" w:space="0" w:color="auto"/>
              <w:bottom w:val="single" w:sz="4" w:space="0" w:color="auto"/>
              <w:right w:val="single" w:sz="4" w:space="0" w:color="auto"/>
            </w:tcBorders>
          </w:tcPr>
          <w:p w14:paraId="59788875" w14:textId="167D9F73" w:rsidR="00AE76B5" w:rsidRPr="00763A8D" w:rsidRDefault="00AE76B5" w:rsidP="00AE76B5">
            <w:pPr>
              <w:jc w:val="center"/>
              <w:rPr>
                <w:rFonts w:ascii="Arial" w:hAnsi="Arial" w:cs="Arial"/>
              </w:rPr>
            </w:pPr>
            <w:r>
              <w:rPr>
                <w:rFonts w:ascii="Arial" w:hAnsi="Arial" w:cs="Arial"/>
                <w:lang w:eastAsia="hr-HR"/>
              </w:rPr>
              <w:t>Marija Noršić</w:t>
            </w:r>
          </w:p>
        </w:tc>
        <w:tc>
          <w:tcPr>
            <w:tcW w:w="1701" w:type="dxa"/>
            <w:tcBorders>
              <w:top w:val="single" w:sz="4" w:space="0" w:color="auto"/>
              <w:left w:val="single" w:sz="4" w:space="0" w:color="auto"/>
              <w:bottom w:val="single" w:sz="4" w:space="0" w:color="auto"/>
              <w:right w:val="single" w:sz="4" w:space="0" w:color="auto"/>
            </w:tcBorders>
          </w:tcPr>
          <w:p w14:paraId="0017CACC" w14:textId="073EF1A2" w:rsidR="00AE76B5" w:rsidRPr="00763A8D" w:rsidRDefault="00AE76B5" w:rsidP="00AE76B5">
            <w:pPr>
              <w:jc w:val="center"/>
              <w:rPr>
                <w:rFonts w:ascii="Arial" w:hAnsi="Arial" w:cs="Arial"/>
                <w:lang w:eastAsia="hr-HR"/>
              </w:rPr>
            </w:pPr>
            <w:r>
              <w:rPr>
                <w:rFonts w:ascii="Arial" w:hAnsi="Arial" w:cs="Arial"/>
                <w:lang w:eastAsia="hr-HR"/>
              </w:rPr>
              <w:t>30</w:t>
            </w:r>
          </w:p>
        </w:tc>
        <w:tc>
          <w:tcPr>
            <w:tcW w:w="3828" w:type="dxa"/>
            <w:tcBorders>
              <w:top w:val="single" w:sz="4" w:space="0" w:color="auto"/>
              <w:left w:val="single" w:sz="4" w:space="0" w:color="auto"/>
              <w:bottom w:val="single" w:sz="4" w:space="0" w:color="auto"/>
              <w:right w:val="single" w:sz="4" w:space="0" w:color="auto"/>
            </w:tcBorders>
          </w:tcPr>
          <w:p w14:paraId="54FBACCE" w14:textId="0084E717" w:rsidR="00AE76B5" w:rsidRPr="00763A8D" w:rsidRDefault="00AE76B5" w:rsidP="00E87BD9">
            <w:pPr>
              <w:jc w:val="center"/>
              <w:rPr>
                <w:rFonts w:ascii="Arial" w:hAnsi="Arial" w:cs="Arial"/>
                <w:lang w:eastAsia="hr-HR"/>
              </w:rPr>
            </w:pPr>
            <w:r>
              <w:rPr>
                <w:rFonts w:ascii="Arial" w:hAnsi="Arial" w:cs="Arial"/>
                <w:lang w:eastAsia="hr-HR"/>
              </w:rPr>
              <w:t>13</w:t>
            </w:r>
            <w:r w:rsidR="00FC4A2E">
              <w:rPr>
                <w:rFonts w:ascii="Arial" w:hAnsi="Arial" w:cs="Arial"/>
                <w:lang w:eastAsia="hr-HR"/>
              </w:rPr>
              <w:t>2</w:t>
            </w:r>
            <w:r w:rsidR="00E87BD9">
              <w:rPr>
                <w:rFonts w:ascii="Arial" w:hAnsi="Arial" w:cs="Arial"/>
                <w:lang w:eastAsia="hr-HR"/>
              </w:rPr>
              <w:t>6</w:t>
            </w:r>
          </w:p>
        </w:tc>
      </w:tr>
    </w:tbl>
    <w:p w14:paraId="6EE6470C" w14:textId="180C9D45" w:rsidR="00857B5F" w:rsidRPr="00763A8D" w:rsidRDefault="00857B5F" w:rsidP="00A10853">
      <w:pPr>
        <w:tabs>
          <w:tab w:val="left" w:pos="2758"/>
          <w:tab w:val="center" w:pos="4535"/>
        </w:tabs>
        <w:rPr>
          <w:rFonts w:ascii="Arial" w:hAnsi="Arial" w:cs="Arial"/>
        </w:rPr>
      </w:pPr>
    </w:p>
    <w:p w14:paraId="36FA1079" w14:textId="77777777" w:rsidR="00857B5F" w:rsidRPr="00763A8D" w:rsidRDefault="00857B5F" w:rsidP="00A10853">
      <w:pPr>
        <w:tabs>
          <w:tab w:val="left" w:pos="2758"/>
          <w:tab w:val="center" w:pos="4535"/>
        </w:tabs>
        <w:rPr>
          <w:rFonts w:ascii="Arial" w:hAnsi="Arial" w:cs="Arial"/>
        </w:rPr>
      </w:pPr>
    </w:p>
    <w:p w14:paraId="6265DF8F" w14:textId="4EC02E2A" w:rsidR="00857B5F" w:rsidRPr="00763A8D" w:rsidRDefault="00857B5F" w:rsidP="00857B5F">
      <w:pPr>
        <w:jc w:val="center"/>
        <w:rPr>
          <w:rStyle w:val="Heading3Char"/>
          <w:b w:val="0"/>
          <w:sz w:val="24"/>
          <w:szCs w:val="24"/>
        </w:rPr>
      </w:pPr>
      <w:r w:rsidRPr="00763A8D">
        <w:rPr>
          <w:rFonts w:ascii="Arial" w:hAnsi="Arial" w:cs="Arial"/>
          <w:b/>
          <w:lang w:eastAsia="hr-HR"/>
        </w:rPr>
        <w:t xml:space="preserve">3.2.5. </w:t>
      </w:r>
      <w:r w:rsidRPr="00763A8D">
        <w:rPr>
          <w:rFonts w:ascii="Arial" w:hAnsi="Arial" w:cs="Arial"/>
          <w:b/>
        </w:rPr>
        <w:t xml:space="preserve">Tjedna </w:t>
      </w:r>
      <w:r w:rsidR="003809C6" w:rsidRPr="00763A8D">
        <w:rPr>
          <w:rFonts w:ascii="Arial" w:hAnsi="Arial" w:cs="Arial"/>
          <w:b/>
        </w:rPr>
        <w:t xml:space="preserve">i godišnja </w:t>
      </w:r>
      <w:r w:rsidRPr="00763A8D">
        <w:rPr>
          <w:rFonts w:ascii="Arial" w:hAnsi="Arial" w:cs="Arial"/>
          <w:b/>
        </w:rPr>
        <w:t>zaduženja ostalih radnika škole</w:t>
      </w:r>
      <w:r w:rsidRPr="00763A8D">
        <w:rPr>
          <w:rStyle w:val="Heading3Char"/>
          <w:b w:val="0"/>
          <w:sz w:val="24"/>
          <w:szCs w:val="24"/>
        </w:rPr>
        <w:t xml:space="preserve"> </w:t>
      </w:r>
    </w:p>
    <w:p w14:paraId="26A3A7CE" w14:textId="68155D88" w:rsidR="00857B5F" w:rsidRPr="00763A8D" w:rsidRDefault="00857B5F" w:rsidP="00857B5F">
      <w:pPr>
        <w:jc w:val="center"/>
        <w:rPr>
          <w:rStyle w:val="Heading3Char"/>
          <w:b w:val="0"/>
          <w:sz w:val="24"/>
          <w:szCs w:val="24"/>
        </w:rPr>
      </w:pPr>
    </w:p>
    <w:tbl>
      <w:tblPr>
        <w:tblStyle w:val="TableGrid"/>
        <w:tblW w:w="9640" w:type="dxa"/>
        <w:tblInd w:w="-289" w:type="dxa"/>
        <w:tblLayout w:type="fixed"/>
        <w:tblLook w:val="04A0" w:firstRow="1" w:lastRow="0" w:firstColumn="1" w:lastColumn="0" w:noHBand="0" w:noVBand="1"/>
      </w:tblPr>
      <w:tblGrid>
        <w:gridCol w:w="3403"/>
        <w:gridCol w:w="2410"/>
        <w:gridCol w:w="3827"/>
      </w:tblGrid>
      <w:tr w:rsidR="000F50C2" w:rsidRPr="00763A8D" w14:paraId="55F80EDF" w14:textId="11726802" w:rsidTr="00103E11">
        <w:trPr>
          <w:trHeight w:val="240"/>
        </w:trPr>
        <w:tc>
          <w:tcPr>
            <w:tcW w:w="3403" w:type="dxa"/>
            <w:shd w:val="clear" w:color="auto" w:fill="92D050"/>
          </w:tcPr>
          <w:p w14:paraId="3AAFC06C" w14:textId="77777777" w:rsidR="000F50C2" w:rsidRPr="00763A8D" w:rsidRDefault="000F50C2" w:rsidP="000F50C2">
            <w:pPr>
              <w:jc w:val="center"/>
              <w:rPr>
                <w:rFonts w:ascii="Arial" w:hAnsi="Arial" w:cs="Arial"/>
                <w:b/>
                <w:lang w:eastAsia="hr-HR"/>
              </w:rPr>
            </w:pPr>
            <w:r w:rsidRPr="00763A8D">
              <w:rPr>
                <w:rFonts w:ascii="Arial" w:hAnsi="Arial" w:cs="Arial"/>
                <w:b/>
                <w:lang w:eastAsia="hr-HR"/>
              </w:rPr>
              <w:t>Ime i prezime</w:t>
            </w:r>
          </w:p>
        </w:tc>
        <w:tc>
          <w:tcPr>
            <w:tcW w:w="2410" w:type="dxa"/>
            <w:shd w:val="clear" w:color="auto" w:fill="92D050"/>
          </w:tcPr>
          <w:p w14:paraId="0375B6F2" w14:textId="33C2CBC7" w:rsidR="000F50C2" w:rsidRPr="00763A8D" w:rsidRDefault="000F50C2" w:rsidP="000F50C2">
            <w:pPr>
              <w:jc w:val="center"/>
              <w:rPr>
                <w:rFonts w:ascii="Arial" w:hAnsi="Arial" w:cs="Arial"/>
                <w:b/>
                <w:lang w:eastAsia="hr-HR"/>
              </w:rPr>
            </w:pPr>
            <w:r w:rsidRPr="00763A8D">
              <w:rPr>
                <w:rFonts w:ascii="Arial" w:hAnsi="Arial" w:cs="Arial"/>
                <w:b/>
                <w:lang w:eastAsia="hr-HR"/>
              </w:rPr>
              <w:t>Sati/tjedan</w:t>
            </w:r>
          </w:p>
        </w:tc>
        <w:tc>
          <w:tcPr>
            <w:tcW w:w="3827" w:type="dxa"/>
            <w:shd w:val="clear" w:color="auto" w:fill="92D050"/>
          </w:tcPr>
          <w:p w14:paraId="6D0CD2FD" w14:textId="4FEC26BB" w:rsidR="000F50C2" w:rsidRPr="00763A8D" w:rsidRDefault="000F50C2" w:rsidP="006B6758">
            <w:pPr>
              <w:jc w:val="center"/>
              <w:rPr>
                <w:rFonts w:ascii="Arial" w:hAnsi="Arial" w:cs="Arial"/>
                <w:b/>
                <w:lang w:eastAsia="hr-HR"/>
              </w:rPr>
            </w:pPr>
            <w:r w:rsidRPr="00763A8D">
              <w:rPr>
                <w:rFonts w:ascii="Arial" w:hAnsi="Arial" w:cs="Arial"/>
                <w:b/>
                <w:lang w:eastAsia="hr-HR"/>
              </w:rPr>
              <w:t>Sati/</w:t>
            </w:r>
            <w:r w:rsidR="006B6758">
              <w:rPr>
                <w:rFonts w:ascii="Arial" w:hAnsi="Arial" w:cs="Arial"/>
                <w:b/>
                <w:lang w:eastAsia="hr-HR"/>
              </w:rPr>
              <w:t>godina</w:t>
            </w:r>
          </w:p>
        </w:tc>
      </w:tr>
      <w:tr w:rsidR="00FC4A2E" w:rsidRPr="00763A8D" w14:paraId="073884EB" w14:textId="200731F1" w:rsidTr="00103E11">
        <w:trPr>
          <w:trHeight w:val="240"/>
        </w:trPr>
        <w:tc>
          <w:tcPr>
            <w:tcW w:w="3403" w:type="dxa"/>
          </w:tcPr>
          <w:p w14:paraId="285F5A41" w14:textId="451432E3" w:rsidR="00FC4A2E" w:rsidRPr="00763A8D" w:rsidRDefault="00FC4A2E" w:rsidP="00FC4A2E">
            <w:pPr>
              <w:rPr>
                <w:rFonts w:ascii="Arial" w:hAnsi="Arial" w:cs="Arial"/>
                <w:lang w:eastAsia="hr-HR"/>
              </w:rPr>
            </w:pPr>
            <w:r>
              <w:rPr>
                <w:rFonts w:ascii="Arial" w:hAnsi="Arial" w:cs="Arial"/>
                <w:lang w:eastAsia="hr-HR"/>
              </w:rPr>
              <w:t>Mateja Čaić</w:t>
            </w:r>
          </w:p>
        </w:tc>
        <w:tc>
          <w:tcPr>
            <w:tcW w:w="2410" w:type="dxa"/>
          </w:tcPr>
          <w:p w14:paraId="6D162FE6" w14:textId="7A1C8F33" w:rsidR="00FC4A2E" w:rsidRPr="00763A8D" w:rsidRDefault="00FC4A2E" w:rsidP="00FC4A2E">
            <w:pPr>
              <w:jc w:val="center"/>
              <w:rPr>
                <w:rFonts w:ascii="Arial" w:hAnsi="Arial" w:cs="Arial"/>
                <w:lang w:eastAsia="hr-HR"/>
              </w:rPr>
            </w:pPr>
            <w:r w:rsidRPr="00763A8D">
              <w:rPr>
                <w:rFonts w:ascii="Arial" w:hAnsi="Arial" w:cs="Arial"/>
                <w:lang w:eastAsia="hr-HR"/>
              </w:rPr>
              <w:t>40</w:t>
            </w:r>
          </w:p>
        </w:tc>
        <w:tc>
          <w:tcPr>
            <w:tcW w:w="3827" w:type="dxa"/>
          </w:tcPr>
          <w:p w14:paraId="4F13B21B" w14:textId="13B82A4D" w:rsidR="00FC4A2E" w:rsidRPr="00763A8D" w:rsidRDefault="00FC4A2E" w:rsidP="00E87BD9">
            <w:pPr>
              <w:jc w:val="center"/>
              <w:rPr>
                <w:rFonts w:ascii="Arial" w:hAnsi="Arial" w:cs="Arial"/>
                <w:lang w:eastAsia="hr-HR"/>
              </w:rPr>
            </w:pPr>
            <w:r w:rsidRPr="00341051">
              <w:rPr>
                <w:rFonts w:ascii="Arial" w:hAnsi="Arial" w:cs="Arial"/>
              </w:rPr>
              <w:t>176</w:t>
            </w:r>
            <w:r w:rsidR="00E87BD9">
              <w:rPr>
                <w:rFonts w:ascii="Arial" w:hAnsi="Arial" w:cs="Arial"/>
              </w:rPr>
              <w:t>8</w:t>
            </w:r>
          </w:p>
        </w:tc>
      </w:tr>
      <w:tr w:rsidR="00E87BD9" w:rsidRPr="00763A8D" w14:paraId="099B7B78" w14:textId="41A4A18E" w:rsidTr="00103E11">
        <w:trPr>
          <w:trHeight w:val="240"/>
        </w:trPr>
        <w:tc>
          <w:tcPr>
            <w:tcW w:w="3403" w:type="dxa"/>
          </w:tcPr>
          <w:p w14:paraId="1E4FD050" w14:textId="77777777" w:rsidR="00E87BD9" w:rsidRPr="00763A8D" w:rsidRDefault="00E87BD9" w:rsidP="00E87BD9">
            <w:pPr>
              <w:rPr>
                <w:rFonts w:ascii="Arial" w:hAnsi="Arial" w:cs="Arial"/>
                <w:lang w:eastAsia="hr-HR"/>
              </w:rPr>
            </w:pPr>
            <w:r w:rsidRPr="00763A8D">
              <w:rPr>
                <w:rFonts w:ascii="Arial" w:hAnsi="Arial" w:cs="Arial"/>
                <w:lang w:eastAsia="hr-HR"/>
              </w:rPr>
              <w:t>Nada Car</w:t>
            </w:r>
          </w:p>
        </w:tc>
        <w:tc>
          <w:tcPr>
            <w:tcW w:w="2410" w:type="dxa"/>
          </w:tcPr>
          <w:p w14:paraId="76F75597" w14:textId="26B54D11" w:rsidR="00E87BD9" w:rsidRPr="00763A8D" w:rsidRDefault="00E87BD9" w:rsidP="00E87BD9">
            <w:pPr>
              <w:jc w:val="center"/>
              <w:rPr>
                <w:rFonts w:ascii="Arial" w:hAnsi="Arial" w:cs="Arial"/>
                <w:lang w:eastAsia="hr-HR"/>
              </w:rPr>
            </w:pPr>
            <w:r w:rsidRPr="00763A8D">
              <w:rPr>
                <w:rFonts w:ascii="Arial" w:hAnsi="Arial" w:cs="Arial"/>
                <w:lang w:eastAsia="hr-HR"/>
              </w:rPr>
              <w:t>40</w:t>
            </w:r>
          </w:p>
        </w:tc>
        <w:tc>
          <w:tcPr>
            <w:tcW w:w="3827" w:type="dxa"/>
          </w:tcPr>
          <w:p w14:paraId="63D6A611" w14:textId="69A437C2" w:rsidR="00E87BD9" w:rsidRPr="00763A8D" w:rsidRDefault="00E87BD9" w:rsidP="00E87BD9">
            <w:pPr>
              <w:jc w:val="center"/>
              <w:rPr>
                <w:rFonts w:ascii="Arial" w:hAnsi="Arial" w:cs="Arial"/>
                <w:lang w:eastAsia="hr-HR"/>
              </w:rPr>
            </w:pPr>
            <w:r w:rsidRPr="00AF471F">
              <w:rPr>
                <w:rFonts w:ascii="Arial" w:hAnsi="Arial" w:cs="Arial"/>
              </w:rPr>
              <w:t>1768</w:t>
            </w:r>
          </w:p>
        </w:tc>
      </w:tr>
      <w:tr w:rsidR="00E87BD9" w:rsidRPr="00763A8D" w14:paraId="363A55F1" w14:textId="3CADC014" w:rsidTr="00103E11">
        <w:trPr>
          <w:trHeight w:val="240"/>
        </w:trPr>
        <w:tc>
          <w:tcPr>
            <w:tcW w:w="3403" w:type="dxa"/>
          </w:tcPr>
          <w:p w14:paraId="2CDC5694" w14:textId="5E412FC3" w:rsidR="00E87BD9" w:rsidRPr="00763A8D" w:rsidRDefault="00E87BD9" w:rsidP="00E87BD9">
            <w:pPr>
              <w:rPr>
                <w:rFonts w:ascii="Arial" w:hAnsi="Arial" w:cs="Arial"/>
                <w:lang w:eastAsia="hr-HR"/>
              </w:rPr>
            </w:pPr>
            <w:r>
              <w:rPr>
                <w:rFonts w:ascii="Arial" w:hAnsi="Arial" w:cs="Arial"/>
                <w:lang w:eastAsia="hr-HR"/>
              </w:rPr>
              <w:t>Đurđica Šoić</w:t>
            </w:r>
          </w:p>
        </w:tc>
        <w:tc>
          <w:tcPr>
            <w:tcW w:w="2410" w:type="dxa"/>
          </w:tcPr>
          <w:p w14:paraId="1BF23725" w14:textId="64B7CAC7" w:rsidR="00E87BD9" w:rsidRPr="00763A8D" w:rsidRDefault="00E87BD9" w:rsidP="00E87BD9">
            <w:pPr>
              <w:jc w:val="center"/>
              <w:rPr>
                <w:rFonts w:ascii="Arial" w:hAnsi="Arial" w:cs="Arial"/>
                <w:lang w:eastAsia="hr-HR"/>
              </w:rPr>
            </w:pPr>
            <w:r w:rsidRPr="00763A8D">
              <w:rPr>
                <w:rFonts w:ascii="Arial" w:hAnsi="Arial" w:cs="Arial"/>
                <w:lang w:eastAsia="hr-HR"/>
              </w:rPr>
              <w:t>40</w:t>
            </w:r>
          </w:p>
        </w:tc>
        <w:tc>
          <w:tcPr>
            <w:tcW w:w="3827" w:type="dxa"/>
          </w:tcPr>
          <w:p w14:paraId="70AE9A4D" w14:textId="6E10501E" w:rsidR="00E87BD9" w:rsidRPr="00763A8D" w:rsidRDefault="00E87BD9" w:rsidP="00E87BD9">
            <w:pPr>
              <w:jc w:val="center"/>
              <w:rPr>
                <w:rFonts w:ascii="Arial" w:hAnsi="Arial" w:cs="Arial"/>
                <w:lang w:eastAsia="hr-HR"/>
              </w:rPr>
            </w:pPr>
            <w:r w:rsidRPr="00AF471F">
              <w:rPr>
                <w:rFonts w:ascii="Arial" w:hAnsi="Arial" w:cs="Arial"/>
              </w:rPr>
              <w:t>1768</w:t>
            </w:r>
          </w:p>
        </w:tc>
      </w:tr>
      <w:tr w:rsidR="00E87BD9" w:rsidRPr="00763A8D" w14:paraId="74BE2119" w14:textId="75627069" w:rsidTr="00103E11">
        <w:trPr>
          <w:trHeight w:val="240"/>
        </w:trPr>
        <w:tc>
          <w:tcPr>
            <w:tcW w:w="3403" w:type="dxa"/>
          </w:tcPr>
          <w:p w14:paraId="76FFCDAC" w14:textId="77777777" w:rsidR="00E87BD9" w:rsidRPr="00763A8D" w:rsidRDefault="00E87BD9" w:rsidP="00E87BD9">
            <w:pPr>
              <w:rPr>
                <w:rFonts w:ascii="Arial" w:hAnsi="Arial" w:cs="Arial"/>
                <w:lang w:eastAsia="hr-HR"/>
              </w:rPr>
            </w:pPr>
            <w:r w:rsidRPr="00763A8D">
              <w:rPr>
                <w:rFonts w:ascii="Arial" w:hAnsi="Arial" w:cs="Arial"/>
                <w:lang w:eastAsia="hr-HR"/>
              </w:rPr>
              <w:t>Mirjana Bencalić</w:t>
            </w:r>
          </w:p>
        </w:tc>
        <w:tc>
          <w:tcPr>
            <w:tcW w:w="2410" w:type="dxa"/>
          </w:tcPr>
          <w:p w14:paraId="4E82387E" w14:textId="4BA94795" w:rsidR="00E87BD9" w:rsidRPr="00763A8D" w:rsidRDefault="00E87BD9" w:rsidP="00E87BD9">
            <w:pPr>
              <w:jc w:val="center"/>
              <w:rPr>
                <w:rFonts w:ascii="Arial" w:hAnsi="Arial" w:cs="Arial"/>
                <w:lang w:eastAsia="hr-HR"/>
              </w:rPr>
            </w:pPr>
            <w:r w:rsidRPr="00763A8D">
              <w:rPr>
                <w:rFonts w:ascii="Arial" w:hAnsi="Arial" w:cs="Arial"/>
                <w:lang w:eastAsia="hr-HR"/>
              </w:rPr>
              <w:t>40</w:t>
            </w:r>
          </w:p>
        </w:tc>
        <w:tc>
          <w:tcPr>
            <w:tcW w:w="3827" w:type="dxa"/>
          </w:tcPr>
          <w:p w14:paraId="5C7F5079" w14:textId="2A2B4369" w:rsidR="00E87BD9" w:rsidRPr="00763A8D" w:rsidRDefault="00E87BD9" w:rsidP="00E87BD9">
            <w:pPr>
              <w:jc w:val="center"/>
              <w:rPr>
                <w:rFonts w:ascii="Arial" w:hAnsi="Arial" w:cs="Arial"/>
                <w:lang w:eastAsia="hr-HR"/>
              </w:rPr>
            </w:pPr>
            <w:r w:rsidRPr="00AF471F">
              <w:rPr>
                <w:rFonts w:ascii="Arial" w:hAnsi="Arial" w:cs="Arial"/>
              </w:rPr>
              <w:t>1768</w:t>
            </w:r>
          </w:p>
        </w:tc>
      </w:tr>
      <w:tr w:rsidR="00E87BD9" w:rsidRPr="00763A8D" w14:paraId="754B69E7" w14:textId="1B3F1431" w:rsidTr="00103E11">
        <w:trPr>
          <w:trHeight w:val="240"/>
        </w:trPr>
        <w:tc>
          <w:tcPr>
            <w:tcW w:w="3403" w:type="dxa"/>
          </w:tcPr>
          <w:p w14:paraId="3D08A86E" w14:textId="67E7C41E" w:rsidR="00E87BD9" w:rsidRPr="00763A8D" w:rsidRDefault="00E87BD9" w:rsidP="00E87BD9">
            <w:pPr>
              <w:rPr>
                <w:rFonts w:ascii="Arial" w:hAnsi="Arial" w:cs="Arial"/>
                <w:lang w:eastAsia="hr-HR"/>
              </w:rPr>
            </w:pPr>
            <w:r w:rsidRPr="00763A8D">
              <w:rPr>
                <w:rFonts w:ascii="Arial" w:hAnsi="Arial" w:cs="Arial"/>
                <w:lang w:eastAsia="hr-HR"/>
              </w:rPr>
              <w:t xml:space="preserve">Mateja Tomašković </w:t>
            </w:r>
          </w:p>
        </w:tc>
        <w:tc>
          <w:tcPr>
            <w:tcW w:w="2410" w:type="dxa"/>
          </w:tcPr>
          <w:p w14:paraId="1032509E" w14:textId="082F2876" w:rsidR="00E87BD9" w:rsidRPr="00763A8D" w:rsidRDefault="00E87BD9" w:rsidP="00E87BD9">
            <w:pPr>
              <w:jc w:val="center"/>
              <w:rPr>
                <w:rFonts w:ascii="Arial" w:hAnsi="Arial" w:cs="Arial"/>
                <w:lang w:eastAsia="hr-HR"/>
              </w:rPr>
            </w:pPr>
            <w:r w:rsidRPr="00763A8D">
              <w:rPr>
                <w:rFonts w:ascii="Arial" w:hAnsi="Arial" w:cs="Arial"/>
                <w:lang w:eastAsia="hr-HR"/>
              </w:rPr>
              <w:t>40</w:t>
            </w:r>
          </w:p>
        </w:tc>
        <w:tc>
          <w:tcPr>
            <w:tcW w:w="3827" w:type="dxa"/>
          </w:tcPr>
          <w:p w14:paraId="5DF6544C" w14:textId="39B1A449" w:rsidR="00E87BD9" w:rsidRPr="00763A8D" w:rsidRDefault="00E87BD9" w:rsidP="00E87BD9">
            <w:pPr>
              <w:jc w:val="center"/>
              <w:rPr>
                <w:rFonts w:ascii="Arial" w:hAnsi="Arial" w:cs="Arial"/>
                <w:lang w:eastAsia="hr-HR"/>
              </w:rPr>
            </w:pPr>
            <w:r w:rsidRPr="00AF471F">
              <w:rPr>
                <w:rFonts w:ascii="Arial" w:hAnsi="Arial" w:cs="Arial"/>
              </w:rPr>
              <w:t>1768</w:t>
            </w:r>
          </w:p>
        </w:tc>
      </w:tr>
      <w:tr w:rsidR="00E87BD9" w:rsidRPr="00763A8D" w14:paraId="66BF2CFD" w14:textId="4E0CBFCD" w:rsidTr="00103E11">
        <w:trPr>
          <w:trHeight w:val="240"/>
        </w:trPr>
        <w:tc>
          <w:tcPr>
            <w:tcW w:w="3403" w:type="dxa"/>
          </w:tcPr>
          <w:p w14:paraId="692ABF12" w14:textId="0E695CF9" w:rsidR="00E87BD9" w:rsidRPr="00763A8D" w:rsidRDefault="00E87BD9" w:rsidP="00E87BD9">
            <w:pPr>
              <w:rPr>
                <w:rFonts w:ascii="Arial" w:hAnsi="Arial" w:cs="Arial"/>
                <w:lang w:eastAsia="hr-HR"/>
              </w:rPr>
            </w:pPr>
            <w:r>
              <w:rPr>
                <w:rFonts w:ascii="Arial" w:hAnsi="Arial" w:cs="Arial"/>
                <w:lang w:eastAsia="hr-HR"/>
              </w:rPr>
              <w:t>Suzana Kuhtić</w:t>
            </w:r>
          </w:p>
        </w:tc>
        <w:tc>
          <w:tcPr>
            <w:tcW w:w="2410" w:type="dxa"/>
          </w:tcPr>
          <w:p w14:paraId="27F114FE" w14:textId="0E40B801" w:rsidR="00E87BD9" w:rsidRPr="00763A8D" w:rsidRDefault="00E87BD9" w:rsidP="00E87BD9">
            <w:pPr>
              <w:jc w:val="center"/>
              <w:rPr>
                <w:rFonts w:ascii="Arial" w:hAnsi="Arial" w:cs="Arial"/>
                <w:lang w:eastAsia="hr-HR"/>
              </w:rPr>
            </w:pPr>
            <w:r w:rsidRPr="00763A8D">
              <w:rPr>
                <w:rFonts w:ascii="Arial" w:hAnsi="Arial" w:cs="Arial"/>
                <w:lang w:eastAsia="hr-HR"/>
              </w:rPr>
              <w:t>40</w:t>
            </w:r>
          </w:p>
        </w:tc>
        <w:tc>
          <w:tcPr>
            <w:tcW w:w="3827" w:type="dxa"/>
          </w:tcPr>
          <w:p w14:paraId="5A26ED4B" w14:textId="49A4BCF4" w:rsidR="00E87BD9" w:rsidRPr="00763A8D" w:rsidRDefault="00E87BD9" w:rsidP="00E87BD9">
            <w:pPr>
              <w:jc w:val="center"/>
              <w:rPr>
                <w:rFonts w:ascii="Arial" w:hAnsi="Arial" w:cs="Arial"/>
                <w:lang w:eastAsia="hr-HR"/>
              </w:rPr>
            </w:pPr>
            <w:r w:rsidRPr="00AF471F">
              <w:rPr>
                <w:rFonts w:ascii="Arial" w:hAnsi="Arial" w:cs="Arial"/>
              </w:rPr>
              <w:t>1768</w:t>
            </w:r>
          </w:p>
        </w:tc>
      </w:tr>
      <w:tr w:rsidR="00E87BD9" w:rsidRPr="00763A8D" w14:paraId="605E1720" w14:textId="226A3D93" w:rsidTr="00103E11">
        <w:trPr>
          <w:trHeight w:val="254"/>
        </w:trPr>
        <w:tc>
          <w:tcPr>
            <w:tcW w:w="3403" w:type="dxa"/>
          </w:tcPr>
          <w:p w14:paraId="4F2DC225" w14:textId="77777777" w:rsidR="00E87BD9" w:rsidRPr="00763A8D" w:rsidRDefault="00E87BD9" w:rsidP="00E87BD9">
            <w:pPr>
              <w:rPr>
                <w:rFonts w:ascii="Arial" w:hAnsi="Arial" w:cs="Arial"/>
                <w:lang w:eastAsia="hr-HR"/>
              </w:rPr>
            </w:pPr>
            <w:r w:rsidRPr="00763A8D">
              <w:rPr>
                <w:rFonts w:ascii="Arial" w:hAnsi="Arial" w:cs="Arial"/>
                <w:lang w:eastAsia="hr-HR"/>
              </w:rPr>
              <w:t>Alojz Kos</w:t>
            </w:r>
          </w:p>
        </w:tc>
        <w:tc>
          <w:tcPr>
            <w:tcW w:w="2410" w:type="dxa"/>
          </w:tcPr>
          <w:p w14:paraId="297DF649" w14:textId="198DC192" w:rsidR="00E87BD9" w:rsidRPr="00763A8D" w:rsidRDefault="00E87BD9" w:rsidP="00E87BD9">
            <w:pPr>
              <w:jc w:val="center"/>
              <w:rPr>
                <w:rFonts w:ascii="Arial" w:hAnsi="Arial" w:cs="Arial"/>
                <w:lang w:eastAsia="hr-HR"/>
              </w:rPr>
            </w:pPr>
            <w:r w:rsidRPr="00763A8D">
              <w:rPr>
                <w:rFonts w:ascii="Arial" w:hAnsi="Arial" w:cs="Arial"/>
                <w:lang w:eastAsia="hr-HR"/>
              </w:rPr>
              <w:t>40</w:t>
            </w:r>
          </w:p>
        </w:tc>
        <w:tc>
          <w:tcPr>
            <w:tcW w:w="3827" w:type="dxa"/>
          </w:tcPr>
          <w:p w14:paraId="60C8F662" w14:textId="0A22B9A1" w:rsidR="00E87BD9" w:rsidRPr="00763A8D" w:rsidRDefault="00E87BD9" w:rsidP="00E87BD9">
            <w:pPr>
              <w:jc w:val="center"/>
              <w:rPr>
                <w:rFonts w:ascii="Arial" w:hAnsi="Arial" w:cs="Arial"/>
                <w:lang w:eastAsia="hr-HR"/>
              </w:rPr>
            </w:pPr>
            <w:r w:rsidRPr="00AF471F">
              <w:rPr>
                <w:rFonts w:ascii="Arial" w:hAnsi="Arial" w:cs="Arial"/>
              </w:rPr>
              <w:t>1768</w:t>
            </w:r>
          </w:p>
        </w:tc>
      </w:tr>
      <w:tr w:rsidR="00E87BD9" w:rsidRPr="00763A8D" w14:paraId="09EA5E00" w14:textId="77777777" w:rsidTr="00103E11">
        <w:trPr>
          <w:trHeight w:val="254"/>
        </w:trPr>
        <w:tc>
          <w:tcPr>
            <w:tcW w:w="3403" w:type="dxa"/>
          </w:tcPr>
          <w:p w14:paraId="65FA8200" w14:textId="3132872D" w:rsidR="00E87BD9" w:rsidRPr="00763A8D" w:rsidRDefault="00E87BD9" w:rsidP="00E87BD9">
            <w:pPr>
              <w:rPr>
                <w:rFonts w:ascii="Arial" w:hAnsi="Arial" w:cs="Arial"/>
                <w:lang w:eastAsia="hr-HR"/>
              </w:rPr>
            </w:pPr>
            <w:r>
              <w:rPr>
                <w:rFonts w:ascii="Arial" w:hAnsi="Arial" w:cs="Arial"/>
                <w:lang w:eastAsia="hr-HR"/>
              </w:rPr>
              <w:t>Stjepan Ocvirek</w:t>
            </w:r>
          </w:p>
        </w:tc>
        <w:tc>
          <w:tcPr>
            <w:tcW w:w="2410" w:type="dxa"/>
          </w:tcPr>
          <w:p w14:paraId="565A17BC" w14:textId="19F8B449" w:rsidR="00E87BD9" w:rsidRPr="00763A8D" w:rsidRDefault="00E87BD9" w:rsidP="00E87BD9">
            <w:pPr>
              <w:jc w:val="center"/>
              <w:rPr>
                <w:rFonts w:ascii="Arial" w:hAnsi="Arial" w:cs="Arial"/>
                <w:lang w:eastAsia="hr-HR"/>
              </w:rPr>
            </w:pPr>
            <w:r>
              <w:rPr>
                <w:rFonts w:ascii="Arial" w:hAnsi="Arial" w:cs="Arial"/>
                <w:lang w:eastAsia="hr-HR"/>
              </w:rPr>
              <w:t>40</w:t>
            </w:r>
          </w:p>
        </w:tc>
        <w:tc>
          <w:tcPr>
            <w:tcW w:w="3827" w:type="dxa"/>
          </w:tcPr>
          <w:p w14:paraId="594D6A0D" w14:textId="107FDD97" w:rsidR="00E87BD9" w:rsidRPr="005E4DF3" w:rsidRDefault="00E87BD9" w:rsidP="00E87BD9">
            <w:pPr>
              <w:jc w:val="center"/>
              <w:rPr>
                <w:rFonts w:ascii="Arial" w:hAnsi="Arial" w:cs="Arial"/>
              </w:rPr>
            </w:pPr>
            <w:r w:rsidRPr="00AF471F">
              <w:rPr>
                <w:rFonts w:ascii="Arial" w:hAnsi="Arial" w:cs="Arial"/>
              </w:rPr>
              <w:t>1768</w:t>
            </w:r>
          </w:p>
        </w:tc>
      </w:tr>
      <w:tr w:rsidR="00E87BD9" w:rsidRPr="00763A8D" w14:paraId="64CFD6C2" w14:textId="18A10078" w:rsidTr="00103E11">
        <w:trPr>
          <w:trHeight w:val="240"/>
        </w:trPr>
        <w:tc>
          <w:tcPr>
            <w:tcW w:w="3403" w:type="dxa"/>
          </w:tcPr>
          <w:p w14:paraId="14AA00D7" w14:textId="77777777" w:rsidR="00E87BD9" w:rsidRPr="00763A8D" w:rsidRDefault="00E87BD9" w:rsidP="00E87BD9">
            <w:pPr>
              <w:rPr>
                <w:rFonts w:ascii="Arial" w:hAnsi="Arial" w:cs="Arial"/>
                <w:lang w:eastAsia="hr-HR"/>
              </w:rPr>
            </w:pPr>
            <w:r w:rsidRPr="00763A8D">
              <w:rPr>
                <w:rFonts w:ascii="Arial" w:hAnsi="Arial" w:cs="Arial"/>
                <w:lang w:eastAsia="hr-HR"/>
              </w:rPr>
              <w:t>Dražen Bašić</w:t>
            </w:r>
          </w:p>
        </w:tc>
        <w:tc>
          <w:tcPr>
            <w:tcW w:w="2410" w:type="dxa"/>
          </w:tcPr>
          <w:p w14:paraId="58EF0641" w14:textId="335F51CC" w:rsidR="00E87BD9" w:rsidRPr="00763A8D" w:rsidRDefault="00E87BD9" w:rsidP="00E87BD9">
            <w:pPr>
              <w:jc w:val="center"/>
              <w:rPr>
                <w:rFonts w:ascii="Arial" w:hAnsi="Arial" w:cs="Arial"/>
                <w:lang w:eastAsia="hr-HR"/>
              </w:rPr>
            </w:pPr>
            <w:r>
              <w:rPr>
                <w:rFonts w:ascii="Arial" w:hAnsi="Arial" w:cs="Arial"/>
                <w:lang w:eastAsia="hr-HR"/>
              </w:rPr>
              <w:t>4</w:t>
            </w:r>
            <w:r w:rsidRPr="00763A8D">
              <w:rPr>
                <w:rFonts w:ascii="Arial" w:hAnsi="Arial" w:cs="Arial"/>
                <w:lang w:eastAsia="hr-HR"/>
              </w:rPr>
              <w:t>0</w:t>
            </w:r>
          </w:p>
        </w:tc>
        <w:tc>
          <w:tcPr>
            <w:tcW w:w="3827" w:type="dxa"/>
          </w:tcPr>
          <w:p w14:paraId="739BC086" w14:textId="7630724D" w:rsidR="00E87BD9" w:rsidRPr="00763A8D" w:rsidRDefault="00E87BD9" w:rsidP="00E87BD9">
            <w:pPr>
              <w:jc w:val="center"/>
              <w:rPr>
                <w:rFonts w:ascii="Arial" w:hAnsi="Arial" w:cs="Arial"/>
                <w:lang w:eastAsia="hr-HR"/>
              </w:rPr>
            </w:pPr>
            <w:r w:rsidRPr="00AF471F">
              <w:rPr>
                <w:rFonts w:ascii="Arial" w:hAnsi="Arial" w:cs="Arial"/>
              </w:rPr>
              <w:t>1768</w:t>
            </w:r>
          </w:p>
        </w:tc>
      </w:tr>
      <w:tr w:rsidR="00E87BD9" w:rsidRPr="00763A8D" w14:paraId="48F715B4" w14:textId="3935D914" w:rsidTr="00103E11">
        <w:trPr>
          <w:trHeight w:val="252"/>
        </w:trPr>
        <w:tc>
          <w:tcPr>
            <w:tcW w:w="3403" w:type="dxa"/>
          </w:tcPr>
          <w:p w14:paraId="146EC6F1" w14:textId="77777777" w:rsidR="00E87BD9" w:rsidRPr="00763A8D" w:rsidRDefault="00E87BD9" w:rsidP="00E87BD9">
            <w:pPr>
              <w:rPr>
                <w:rFonts w:ascii="Arial" w:hAnsi="Arial" w:cs="Arial"/>
                <w:lang w:eastAsia="hr-HR"/>
              </w:rPr>
            </w:pPr>
            <w:r w:rsidRPr="00763A8D">
              <w:rPr>
                <w:rFonts w:ascii="Arial" w:hAnsi="Arial" w:cs="Arial"/>
                <w:lang w:eastAsia="hr-HR"/>
              </w:rPr>
              <w:t xml:space="preserve">Ivanka Košćica </w:t>
            </w:r>
          </w:p>
        </w:tc>
        <w:tc>
          <w:tcPr>
            <w:tcW w:w="2410" w:type="dxa"/>
          </w:tcPr>
          <w:p w14:paraId="78D2C5B1" w14:textId="72B259B3" w:rsidR="00E87BD9" w:rsidRPr="00763A8D" w:rsidRDefault="00E87BD9" w:rsidP="00E87BD9">
            <w:pPr>
              <w:jc w:val="center"/>
              <w:rPr>
                <w:rFonts w:ascii="Arial" w:hAnsi="Arial" w:cs="Arial"/>
                <w:lang w:eastAsia="hr-HR"/>
              </w:rPr>
            </w:pPr>
            <w:r w:rsidRPr="00763A8D">
              <w:rPr>
                <w:rFonts w:ascii="Arial" w:hAnsi="Arial" w:cs="Arial"/>
                <w:lang w:eastAsia="hr-HR"/>
              </w:rPr>
              <w:t>40</w:t>
            </w:r>
          </w:p>
        </w:tc>
        <w:tc>
          <w:tcPr>
            <w:tcW w:w="3827" w:type="dxa"/>
          </w:tcPr>
          <w:p w14:paraId="61D5AC9B" w14:textId="35F7F0BC" w:rsidR="00E87BD9" w:rsidRPr="00763A8D" w:rsidRDefault="00E87BD9" w:rsidP="00E87BD9">
            <w:pPr>
              <w:jc w:val="center"/>
              <w:rPr>
                <w:rFonts w:ascii="Arial" w:hAnsi="Arial" w:cs="Arial"/>
                <w:lang w:eastAsia="hr-HR"/>
              </w:rPr>
            </w:pPr>
            <w:r w:rsidRPr="00AF471F">
              <w:rPr>
                <w:rFonts w:ascii="Arial" w:hAnsi="Arial" w:cs="Arial"/>
              </w:rPr>
              <w:t>1768</w:t>
            </w:r>
          </w:p>
        </w:tc>
      </w:tr>
      <w:tr w:rsidR="00E87BD9" w:rsidRPr="00763A8D" w14:paraId="57CF5E25" w14:textId="5D4B9611" w:rsidTr="00103E11">
        <w:trPr>
          <w:trHeight w:val="240"/>
        </w:trPr>
        <w:tc>
          <w:tcPr>
            <w:tcW w:w="3403" w:type="dxa"/>
          </w:tcPr>
          <w:p w14:paraId="4A0884B7" w14:textId="77777777" w:rsidR="00E87BD9" w:rsidRPr="00763A8D" w:rsidRDefault="00E87BD9" w:rsidP="00E87BD9">
            <w:pPr>
              <w:rPr>
                <w:rFonts w:ascii="Arial" w:hAnsi="Arial" w:cs="Arial"/>
                <w:lang w:eastAsia="hr-HR"/>
              </w:rPr>
            </w:pPr>
            <w:r w:rsidRPr="00763A8D">
              <w:rPr>
                <w:rFonts w:ascii="Arial" w:hAnsi="Arial" w:cs="Arial"/>
                <w:lang w:eastAsia="hr-HR"/>
              </w:rPr>
              <w:t>Barica Ivkovčić</w:t>
            </w:r>
          </w:p>
        </w:tc>
        <w:tc>
          <w:tcPr>
            <w:tcW w:w="2410" w:type="dxa"/>
          </w:tcPr>
          <w:p w14:paraId="43D830A7" w14:textId="03B5E483" w:rsidR="00E87BD9" w:rsidRPr="00763A8D" w:rsidRDefault="00E87BD9" w:rsidP="00E87BD9">
            <w:pPr>
              <w:jc w:val="center"/>
              <w:rPr>
                <w:rFonts w:ascii="Arial" w:hAnsi="Arial" w:cs="Arial"/>
                <w:lang w:eastAsia="hr-HR"/>
              </w:rPr>
            </w:pPr>
            <w:r w:rsidRPr="00763A8D">
              <w:rPr>
                <w:rFonts w:ascii="Arial" w:hAnsi="Arial" w:cs="Arial"/>
                <w:lang w:eastAsia="hr-HR"/>
              </w:rPr>
              <w:t>40</w:t>
            </w:r>
          </w:p>
        </w:tc>
        <w:tc>
          <w:tcPr>
            <w:tcW w:w="3827" w:type="dxa"/>
          </w:tcPr>
          <w:p w14:paraId="37C8E943" w14:textId="0823B7A5" w:rsidR="00E87BD9" w:rsidRPr="00763A8D" w:rsidRDefault="00E87BD9" w:rsidP="00E87BD9">
            <w:pPr>
              <w:jc w:val="center"/>
              <w:rPr>
                <w:rFonts w:ascii="Arial" w:hAnsi="Arial" w:cs="Arial"/>
                <w:lang w:eastAsia="hr-HR"/>
              </w:rPr>
            </w:pPr>
            <w:r w:rsidRPr="00AF471F">
              <w:rPr>
                <w:rFonts w:ascii="Arial" w:hAnsi="Arial" w:cs="Arial"/>
              </w:rPr>
              <w:t>1768</w:t>
            </w:r>
          </w:p>
        </w:tc>
      </w:tr>
      <w:tr w:rsidR="00E87BD9" w:rsidRPr="00763A8D" w14:paraId="1CC6210E" w14:textId="6566BDDF" w:rsidTr="00103E11">
        <w:trPr>
          <w:trHeight w:val="240"/>
        </w:trPr>
        <w:tc>
          <w:tcPr>
            <w:tcW w:w="3403" w:type="dxa"/>
          </w:tcPr>
          <w:p w14:paraId="719273FC" w14:textId="64A7A174" w:rsidR="00E87BD9" w:rsidRPr="00763A8D" w:rsidRDefault="00E87BD9" w:rsidP="00E87BD9">
            <w:pPr>
              <w:rPr>
                <w:rFonts w:ascii="Arial" w:hAnsi="Arial" w:cs="Arial"/>
              </w:rPr>
            </w:pPr>
            <w:r w:rsidRPr="00763A8D">
              <w:rPr>
                <w:rFonts w:ascii="Arial" w:hAnsi="Arial" w:cs="Arial"/>
                <w:lang w:eastAsia="hr-HR"/>
              </w:rPr>
              <w:t>Katica Orešković</w:t>
            </w:r>
            <w:r>
              <w:rPr>
                <w:rFonts w:ascii="Arial" w:hAnsi="Arial" w:cs="Arial"/>
                <w:lang w:eastAsia="hr-HR"/>
              </w:rPr>
              <w:t xml:space="preserve"> (zamjena Nikolina Ivkovčić)</w:t>
            </w:r>
          </w:p>
        </w:tc>
        <w:tc>
          <w:tcPr>
            <w:tcW w:w="2410" w:type="dxa"/>
          </w:tcPr>
          <w:p w14:paraId="1A788655" w14:textId="63F7DBB2" w:rsidR="00E87BD9" w:rsidRPr="00763A8D" w:rsidRDefault="00E87BD9" w:rsidP="00E87BD9">
            <w:pPr>
              <w:jc w:val="center"/>
              <w:rPr>
                <w:rFonts w:ascii="Arial" w:hAnsi="Arial" w:cs="Arial"/>
              </w:rPr>
            </w:pPr>
            <w:r w:rsidRPr="00763A8D">
              <w:rPr>
                <w:rFonts w:ascii="Arial" w:hAnsi="Arial" w:cs="Arial"/>
                <w:lang w:eastAsia="hr-HR"/>
              </w:rPr>
              <w:t>40</w:t>
            </w:r>
          </w:p>
        </w:tc>
        <w:tc>
          <w:tcPr>
            <w:tcW w:w="3827" w:type="dxa"/>
          </w:tcPr>
          <w:p w14:paraId="318EF5CB" w14:textId="5281B19A" w:rsidR="00E87BD9" w:rsidRPr="00763A8D" w:rsidRDefault="00E87BD9" w:rsidP="00E87BD9">
            <w:pPr>
              <w:jc w:val="center"/>
              <w:rPr>
                <w:rFonts w:ascii="Arial" w:hAnsi="Arial" w:cs="Arial"/>
                <w:lang w:eastAsia="hr-HR"/>
              </w:rPr>
            </w:pPr>
            <w:r w:rsidRPr="00AF471F">
              <w:rPr>
                <w:rFonts w:ascii="Arial" w:hAnsi="Arial" w:cs="Arial"/>
              </w:rPr>
              <w:t>1768</w:t>
            </w:r>
          </w:p>
        </w:tc>
      </w:tr>
      <w:tr w:rsidR="00F159A1" w:rsidRPr="00763A8D" w14:paraId="6469AC31" w14:textId="77777777" w:rsidTr="00103E11">
        <w:trPr>
          <w:trHeight w:val="240"/>
        </w:trPr>
        <w:tc>
          <w:tcPr>
            <w:tcW w:w="3403" w:type="dxa"/>
          </w:tcPr>
          <w:p w14:paraId="0FF9FBD3" w14:textId="5784A7E3" w:rsidR="00F159A1" w:rsidRPr="00763A8D" w:rsidRDefault="00F159A1" w:rsidP="00F159A1">
            <w:pPr>
              <w:rPr>
                <w:rFonts w:ascii="Arial" w:hAnsi="Arial" w:cs="Arial"/>
                <w:lang w:eastAsia="hr-HR"/>
              </w:rPr>
            </w:pPr>
            <w:r>
              <w:rPr>
                <w:rFonts w:ascii="Arial" w:hAnsi="Arial" w:cs="Arial"/>
                <w:lang w:eastAsia="hr-HR"/>
              </w:rPr>
              <w:t>Slavica Horvat</w:t>
            </w:r>
          </w:p>
        </w:tc>
        <w:tc>
          <w:tcPr>
            <w:tcW w:w="2410" w:type="dxa"/>
          </w:tcPr>
          <w:p w14:paraId="043E8447" w14:textId="1AC17C07" w:rsidR="00F159A1" w:rsidRPr="00763A8D" w:rsidRDefault="00F159A1" w:rsidP="00F159A1">
            <w:pPr>
              <w:jc w:val="center"/>
              <w:rPr>
                <w:rFonts w:ascii="Arial" w:hAnsi="Arial" w:cs="Arial"/>
                <w:lang w:eastAsia="hr-HR"/>
              </w:rPr>
            </w:pPr>
            <w:r>
              <w:rPr>
                <w:rFonts w:ascii="Arial" w:hAnsi="Arial" w:cs="Arial"/>
                <w:lang w:eastAsia="hr-HR"/>
              </w:rPr>
              <w:t>20</w:t>
            </w:r>
          </w:p>
        </w:tc>
        <w:tc>
          <w:tcPr>
            <w:tcW w:w="3827" w:type="dxa"/>
          </w:tcPr>
          <w:p w14:paraId="6D655B3A" w14:textId="49EE52AD" w:rsidR="00F159A1" w:rsidRPr="00763A8D" w:rsidRDefault="00F159A1" w:rsidP="00E87BD9">
            <w:pPr>
              <w:jc w:val="center"/>
              <w:rPr>
                <w:rFonts w:ascii="Arial" w:hAnsi="Arial" w:cs="Arial"/>
              </w:rPr>
            </w:pPr>
            <w:r>
              <w:rPr>
                <w:rFonts w:ascii="Arial" w:hAnsi="Arial" w:cs="Arial"/>
              </w:rPr>
              <w:t>88</w:t>
            </w:r>
            <w:r w:rsidR="00E87BD9">
              <w:rPr>
                <w:rFonts w:ascii="Arial" w:hAnsi="Arial" w:cs="Arial"/>
              </w:rPr>
              <w:t>4</w:t>
            </w:r>
          </w:p>
        </w:tc>
      </w:tr>
      <w:tr w:rsidR="00A827B5" w:rsidRPr="00763A8D" w14:paraId="4084FE48" w14:textId="77777777" w:rsidTr="00103E11">
        <w:trPr>
          <w:trHeight w:val="240"/>
        </w:trPr>
        <w:tc>
          <w:tcPr>
            <w:tcW w:w="3403" w:type="dxa"/>
          </w:tcPr>
          <w:p w14:paraId="01C13D7F" w14:textId="639E91F2" w:rsidR="00A827B5" w:rsidRDefault="00FC4A2E" w:rsidP="00F246F6">
            <w:pPr>
              <w:rPr>
                <w:rFonts w:ascii="Arial" w:hAnsi="Arial" w:cs="Arial"/>
                <w:lang w:eastAsia="hr-HR"/>
              </w:rPr>
            </w:pPr>
            <w:r>
              <w:rPr>
                <w:rFonts w:ascii="Arial" w:hAnsi="Arial" w:cs="Arial"/>
                <w:lang w:eastAsia="hr-HR"/>
              </w:rPr>
              <w:t>Lara Haramina Tančak</w:t>
            </w:r>
          </w:p>
        </w:tc>
        <w:tc>
          <w:tcPr>
            <w:tcW w:w="2410" w:type="dxa"/>
          </w:tcPr>
          <w:p w14:paraId="6D60DDB7" w14:textId="2BD0BA49" w:rsidR="00A827B5" w:rsidRDefault="00A827B5" w:rsidP="00F246F6">
            <w:pPr>
              <w:jc w:val="center"/>
              <w:rPr>
                <w:rFonts w:ascii="Arial" w:hAnsi="Arial" w:cs="Arial"/>
                <w:lang w:eastAsia="hr-HR"/>
              </w:rPr>
            </w:pPr>
            <w:r>
              <w:rPr>
                <w:rFonts w:ascii="Arial" w:hAnsi="Arial" w:cs="Arial"/>
                <w:lang w:eastAsia="hr-HR"/>
              </w:rPr>
              <w:t>40</w:t>
            </w:r>
          </w:p>
        </w:tc>
        <w:tc>
          <w:tcPr>
            <w:tcW w:w="3827" w:type="dxa"/>
          </w:tcPr>
          <w:p w14:paraId="3826B89C" w14:textId="0B546903" w:rsidR="00A827B5" w:rsidRDefault="00FC4A2E" w:rsidP="00E87BD9">
            <w:pPr>
              <w:jc w:val="center"/>
              <w:rPr>
                <w:rFonts w:ascii="Arial" w:hAnsi="Arial" w:cs="Arial"/>
              </w:rPr>
            </w:pPr>
            <w:r w:rsidRPr="00BE13D0">
              <w:rPr>
                <w:rFonts w:ascii="Arial" w:hAnsi="Arial" w:cs="Arial"/>
              </w:rPr>
              <w:t>176</w:t>
            </w:r>
            <w:r w:rsidR="00E87BD9">
              <w:rPr>
                <w:rFonts w:ascii="Arial" w:hAnsi="Arial" w:cs="Arial"/>
              </w:rPr>
              <w:t>8</w:t>
            </w:r>
          </w:p>
        </w:tc>
      </w:tr>
    </w:tbl>
    <w:p w14:paraId="034682AA" w14:textId="163AC037" w:rsidR="00174BDC" w:rsidRPr="00763A8D" w:rsidRDefault="0068161F" w:rsidP="00A10853">
      <w:pPr>
        <w:pStyle w:val="Heading1"/>
        <w:jc w:val="left"/>
        <w:rPr>
          <w:rFonts w:ascii="Arial" w:hAnsi="Arial" w:cs="Arial"/>
          <w:bCs/>
          <w:sz w:val="40"/>
          <w:szCs w:val="40"/>
        </w:rPr>
      </w:pPr>
      <w:bookmarkStart w:id="15" w:name="_Toc114734067"/>
      <w:bookmarkStart w:id="16" w:name="_Toc336513728"/>
      <w:r w:rsidRPr="00763A8D">
        <w:rPr>
          <w:rFonts w:ascii="Arial" w:hAnsi="Arial" w:cs="Arial"/>
          <w:bCs/>
          <w:sz w:val="40"/>
          <w:szCs w:val="40"/>
        </w:rPr>
        <w:lastRenderedPageBreak/>
        <w:t>4. PODACI O ORGANIZACIJI RADA</w:t>
      </w:r>
      <w:bookmarkEnd w:id="15"/>
    </w:p>
    <w:bookmarkEnd w:id="16"/>
    <w:p w14:paraId="430F6057" w14:textId="6643F1F2" w:rsidR="003A6419" w:rsidRPr="00763A8D" w:rsidRDefault="003A6419" w:rsidP="0057703A">
      <w:pPr>
        <w:pStyle w:val="Heading1"/>
        <w:jc w:val="center"/>
        <w:rPr>
          <w:rFonts w:ascii="Arial" w:hAnsi="Arial" w:cs="Arial"/>
          <w:bCs/>
        </w:rPr>
      </w:pPr>
    </w:p>
    <w:p w14:paraId="3FEFC65F" w14:textId="6A92C8F9" w:rsidR="003A6419" w:rsidRPr="00763A8D" w:rsidRDefault="0068161F" w:rsidP="008C7538">
      <w:pPr>
        <w:tabs>
          <w:tab w:val="left" w:pos="2758"/>
          <w:tab w:val="center" w:pos="4535"/>
        </w:tabs>
        <w:rPr>
          <w:rFonts w:ascii="Arial" w:hAnsi="Arial" w:cs="Arial"/>
          <w:b/>
        </w:rPr>
      </w:pPr>
      <w:r w:rsidRPr="00763A8D">
        <w:rPr>
          <w:rFonts w:ascii="Arial" w:hAnsi="Arial" w:cs="Arial"/>
          <w:b/>
        </w:rPr>
        <w:t>4.1. Organizacija smjena</w:t>
      </w:r>
    </w:p>
    <w:p w14:paraId="1C34E5C8" w14:textId="370D38C9" w:rsidR="0068161F" w:rsidRPr="00763A8D" w:rsidRDefault="0068161F" w:rsidP="0057703A">
      <w:pPr>
        <w:tabs>
          <w:tab w:val="left" w:pos="2758"/>
          <w:tab w:val="center" w:pos="4535"/>
        </w:tabs>
        <w:jc w:val="center"/>
        <w:rPr>
          <w:rFonts w:ascii="Arial" w:hAnsi="Arial" w:cs="Arial"/>
          <w:b/>
        </w:rPr>
      </w:pPr>
    </w:p>
    <w:tbl>
      <w:tblPr>
        <w:tblStyle w:val="TableGrid"/>
        <w:tblW w:w="9498" w:type="dxa"/>
        <w:tblInd w:w="-147" w:type="dxa"/>
        <w:tblLayout w:type="fixed"/>
        <w:tblLook w:val="04A0" w:firstRow="1" w:lastRow="0" w:firstColumn="1" w:lastColumn="0" w:noHBand="0" w:noVBand="1"/>
      </w:tblPr>
      <w:tblGrid>
        <w:gridCol w:w="1418"/>
        <w:gridCol w:w="4536"/>
        <w:gridCol w:w="3544"/>
      </w:tblGrid>
      <w:tr w:rsidR="0068161F" w:rsidRPr="00763A8D" w14:paraId="127B299F" w14:textId="77777777" w:rsidTr="00ED3D35">
        <w:trPr>
          <w:trHeight w:val="270"/>
        </w:trPr>
        <w:tc>
          <w:tcPr>
            <w:tcW w:w="1418" w:type="dxa"/>
            <w:shd w:val="clear" w:color="auto" w:fill="92D050"/>
          </w:tcPr>
          <w:p w14:paraId="65F37813" w14:textId="463B7964" w:rsidR="0068161F" w:rsidRPr="00763A8D" w:rsidRDefault="0068161F" w:rsidP="004F2B5C">
            <w:pPr>
              <w:rPr>
                <w:rFonts w:ascii="Arial" w:hAnsi="Arial" w:cs="Arial"/>
                <w:b/>
                <w:lang w:eastAsia="hr-HR"/>
              </w:rPr>
            </w:pPr>
            <w:r w:rsidRPr="00763A8D">
              <w:rPr>
                <w:rFonts w:ascii="Arial" w:hAnsi="Arial" w:cs="Arial"/>
                <w:b/>
                <w:lang w:eastAsia="hr-HR"/>
              </w:rPr>
              <w:t>Tjedan</w:t>
            </w:r>
          </w:p>
        </w:tc>
        <w:tc>
          <w:tcPr>
            <w:tcW w:w="4536" w:type="dxa"/>
            <w:shd w:val="clear" w:color="auto" w:fill="92D050"/>
          </w:tcPr>
          <w:p w14:paraId="48524B0A" w14:textId="7EC1114C" w:rsidR="0068161F" w:rsidRPr="00763A8D" w:rsidRDefault="0068161F" w:rsidP="004F2B5C">
            <w:pPr>
              <w:rPr>
                <w:rFonts w:ascii="Arial" w:hAnsi="Arial" w:cs="Arial"/>
                <w:b/>
                <w:lang w:eastAsia="hr-HR"/>
              </w:rPr>
            </w:pPr>
            <w:r w:rsidRPr="00763A8D">
              <w:rPr>
                <w:rFonts w:ascii="Arial" w:hAnsi="Arial" w:cs="Arial"/>
                <w:b/>
                <w:lang w:eastAsia="hr-HR"/>
              </w:rPr>
              <w:t>Bregana</w:t>
            </w:r>
          </w:p>
        </w:tc>
        <w:tc>
          <w:tcPr>
            <w:tcW w:w="3544" w:type="dxa"/>
            <w:shd w:val="clear" w:color="auto" w:fill="92D050"/>
          </w:tcPr>
          <w:p w14:paraId="1815AC2E" w14:textId="31368F01" w:rsidR="0068161F" w:rsidRPr="00763A8D" w:rsidRDefault="0068161F" w:rsidP="004F2B5C">
            <w:pPr>
              <w:rPr>
                <w:rFonts w:ascii="Arial" w:hAnsi="Arial" w:cs="Arial"/>
                <w:b/>
                <w:lang w:eastAsia="hr-HR"/>
              </w:rPr>
            </w:pPr>
            <w:r w:rsidRPr="00763A8D">
              <w:rPr>
                <w:rFonts w:ascii="Arial" w:hAnsi="Arial" w:cs="Arial"/>
                <w:b/>
                <w:lang w:eastAsia="hr-HR"/>
              </w:rPr>
              <w:t>Grdanjci</w:t>
            </w:r>
          </w:p>
        </w:tc>
      </w:tr>
      <w:tr w:rsidR="0068161F" w:rsidRPr="00763A8D" w14:paraId="419FB56B" w14:textId="77777777" w:rsidTr="00103E11">
        <w:trPr>
          <w:trHeight w:val="270"/>
        </w:trPr>
        <w:tc>
          <w:tcPr>
            <w:tcW w:w="1418" w:type="dxa"/>
            <w:tcBorders>
              <w:top w:val="single" w:sz="4" w:space="0" w:color="auto"/>
              <w:left w:val="single" w:sz="4" w:space="0" w:color="auto"/>
              <w:bottom w:val="single" w:sz="4" w:space="0" w:color="auto"/>
              <w:right w:val="single" w:sz="4" w:space="0" w:color="auto"/>
            </w:tcBorders>
          </w:tcPr>
          <w:p w14:paraId="19F86220" w14:textId="77777777" w:rsidR="0068161F" w:rsidRPr="00763A8D" w:rsidRDefault="0068161F" w:rsidP="0068161F">
            <w:pPr>
              <w:jc w:val="right"/>
              <w:rPr>
                <w:rFonts w:ascii="Arial" w:hAnsi="Arial" w:cs="Arial"/>
                <w:b/>
                <w:lang w:eastAsia="hr-HR"/>
              </w:rPr>
            </w:pPr>
            <w:r w:rsidRPr="00763A8D">
              <w:rPr>
                <w:rFonts w:ascii="Arial" w:hAnsi="Arial" w:cs="Arial"/>
                <w:b/>
              </w:rPr>
              <w:t>1.</w:t>
            </w:r>
          </w:p>
        </w:tc>
        <w:tc>
          <w:tcPr>
            <w:tcW w:w="4536" w:type="dxa"/>
            <w:tcBorders>
              <w:top w:val="single" w:sz="4" w:space="0" w:color="auto"/>
              <w:left w:val="single" w:sz="4" w:space="0" w:color="auto"/>
              <w:bottom w:val="single" w:sz="4" w:space="0" w:color="auto"/>
              <w:right w:val="single" w:sz="4" w:space="0" w:color="auto"/>
            </w:tcBorders>
          </w:tcPr>
          <w:p w14:paraId="68D9234A" w14:textId="4C0E07D2" w:rsidR="0068161F" w:rsidRPr="00763A8D" w:rsidRDefault="0068161F" w:rsidP="0068161F">
            <w:pPr>
              <w:rPr>
                <w:rFonts w:ascii="Arial" w:hAnsi="Arial" w:cs="Arial"/>
                <w:lang w:eastAsia="hr-HR"/>
              </w:rPr>
            </w:pPr>
            <w:r w:rsidRPr="00763A8D">
              <w:rPr>
                <w:rFonts w:ascii="Arial" w:hAnsi="Arial" w:cs="Arial"/>
              </w:rPr>
              <w:t>1. - 4. od 8 do 12.15</w:t>
            </w:r>
          </w:p>
        </w:tc>
        <w:tc>
          <w:tcPr>
            <w:tcW w:w="3544" w:type="dxa"/>
            <w:tcBorders>
              <w:top w:val="single" w:sz="4" w:space="0" w:color="auto"/>
              <w:left w:val="single" w:sz="4" w:space="0" w:color="auto"/>
              <w:bottom w:val="single" w:sz="4" w:space="0" w:color="auto"/>
              <w:right w:val="single" w:sz="4" w:space="0" w:color="auto"/>
            </w:tcBorders>
            <w:vAlign w:val="center"/>
          </w:tcPr>
          <w:p w14:paraId="6D2BBA87" w14:textId="4C621A88" w:rsidR="0068161F" w:rsidRPr="00763A8D" w:rsidRDefault="0068161F" w:rsidP="0068161F">
            <w:pPr>
              <w:rPr>
                <w:rFonts w:ascii="Arial" w:hAnsi="Arial" w:cs="Arial"/>
                <w:lang w:eastAsia="hr-HR"/>
              </w:rPr>
            </w:pPr>
            <w:r w:rsidRPr="00763A8D">
              <w:rPr>
                <w:rFonts w:ascii="Arial" w:hAnsi="Arial" w:cs="Arial"/>
              </w:rPr>
              <w:t>7.30 – 11,45</w:t>
            </w:r>
          </w:p>
        </w:tc>
      </w:tr>
      <w:tr w:rsidR="0068161F" w:rsidRPr="00763A8D" w14:paraId="764000FE" w14:textId="77777777" w:rsidTr="00103E11">
        <w:trPr>
          <w:trHeight w:val="270"/>
        </w:trPr>
        <w:tc>
          <w:tcPr>
            <w:tcW w:w="1418" w:type="dxa"/>
            <w:tcBorders>
              <w:top w:val="single" w:sz="4" w:space="0" w:color="auto"/>
              <w:left w:val="single" w:sz="4" w:space="0" w:color="auto"/>
              <w:bottom w:val="single" w:sz="4" w:space="0" w:color="auto"/>
              <w:right w:val="single" w:sz="4" w:space="0" w:color="auto"/>
            </w:tcBorders>
          </w:tcPr>
          <w:p w14:paraId="26FFA4C3" w14:textId="4A09C1AC" w:rsidR="0068161F" w:rsidRPr="00763A8D" w:rsidRDefault="0068161F" w:rsidP="0068161F">
            <w:pPr>
              <w:jc w:val="right"/>
              <w:rPr>
                <w:rFonts w:ascii="Arial" w:hAnsi="Arial" w:cs="Arial"/>
                <w:lang w:eastAsia="hr-HR"/>
              </w:rPr>
            </w:pPr>
          </w:p>
        </w:tc>
        <w:tc>
          <w:tcPr>
            <w:tcW w:w="4536" w:type="dxa"/>
            <w:tcBorders>
              <w:top w:val="single" w:sz="4" w:space="0" w:color="auto"/>
              <w:left w:val="single" w:sz="4" w:space="0" w:color="auto"/>
              <w:bottom w:val="single" w:sz="4" w:space="0" w:color="auto"/>
              <w:right w:val="single" w:sz="4" w:space="0" w:color="auto"/>
            </w:tcBorders>
          </w:tcPr>
          <w:p w14:paraId="38608CFB" w14:textId="514EE24C" w:rsidR="0068161F" w:rsidRPr="00763A8D" w:rsidRDefault="0068161F" w:rsidP="0068161F">
            <w:pPr>
              <w:rPr>
                <w:rFonts w:ascii="Arial" w:hAnsi="Arial" w:cs="Arial"/>
                <w:lang w:eastAsia="hr-HR"/>
              </w:rPr>
            </w:pPr>
            <w:r w:rsidRPr="00763A8D">
              <w:rPr>
                <w:rFonts w:ascii="Arial" w:hAnsi="Arial" w:cs="Arial"/>
              </w:rPr>
              <w:t>5. - 8. od 14 do 19.05</w:t>
            </w:r>
          </w:p>
        </w:tc>
        <w:tc>
          <w:tcPr>
            <w:tcW w:w="3544" w:type="dxa"/>
            <w:tcBorders>
              <w:top w:val="single" w:sz="4" w:space="0" w:color="auto"/>
              <w:left w:val="single" w:sz="4" w:space="0" w:color="auto"/>
              <w:bottom w:val="single" w:sz="4" w:space="0" w:color="auto"/>
              <w:right w:val="single" w:sz="4" w:space="0" w:color="auto"/>
            </w:tcBorders>
            <w:vAlign w:val="center"/>
          </w:tcPr>
          <w:p w14:paraId="6B0D3F3D" w14:textId="6E76888E" w:rsidR="0068161F" w:rsidRPr="00763A8D" w:rsidRDefault="0068161F" w:rsidP="0068161F">
            <w:pPr>
              <w:rPr>
                <w:rFonts w:ascii="Arial" w:hAnsi="Arial" w:cs="Arial"/>
                <w:lang w:eastAsia="hr-HR"/>
              </w:rPr>
            </w:pPr>
          </w:p>
        </w:tc>
      </w:tr>
      <w:tr w:rsidR="0068161F" w:rsidRPr="00763A8D" w14:paraId="5D56F353" w14:textId="77777777" w:rsidTr="00ED3D35">
        <w:trPr>
          <w:trHeight w:val="270"/>
        </w:trPr>
        <w:tc>
          <w:tcPr>
            <w:tcW w:w="1418" w:type="dxa"/>
            <w:tcBorders>
              <w:top w:val="single" w:sz="4" w:space="0" w:color="auto"/>
              <w:left w:val="single" w:sz="4" w:space="0" w:color="auto"/>
              <w:bottom w:val="single" w:sz="4" w:space="0" w:color="auto"/>
              <w:right w:val="single" w:sz="4" w:space="0" w:color="auto"/>
            </w:tcBorders>
            <w:shd w:val="clear" w:color="auto" w:fill="92D050"/>
          </w:tcPr>
          <w:p w14:paraId="0EFA66AB" w14:textId="77777777" w:rsidR="0068161F" w:rsidRPr="00763A8D" w:rsidRDefault="0068161F" w:rsidP="0068161F">
            <w:pPr>
              <w:jc w:val="right"/>
              <w:rPr>
                <w:rFonts w:ascii="Arial" w:hAnsi="Arial" w:cs="Arial"/>
                <w:lang w:eastAsia="hr-HR"/>
              </w:rPr>
            </w:pP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374157C8" w14:textId="77777777" w:rsidR="0068161F" w:rsidRPr="00763A8D" w:rsidRDefault="0068161F" w:rsidP="0068161F">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14:paraId="60D16D32" w14:textId="77777777" w:rsidR="0068161F" w:rsidRPr="00763A8D" w:rsidRDefault="0068161F" w:rsidP="0068161F">
            <w:pPr>
              <w:rPr>
                <w:rFonts w:ascii="Arial" w:hAnsi="Arial" w:cs="Arial"/>
                <w:lang w:eastAsia="hr-HR"/>
              </w:rPr>
            </w:pPr>
          </w:p>
        </w:tc>
      </w:tr>
      <w:tr w:rsidR="0068161F" w:rsidRPr="00763A8D" w14:paraId="0128448F" w14:textId="77777777" w:rsidTr="00103E11">
        <w:trPr>
          <w:trHeight w:val="270"/>
        </w:trPr>
        <w:tc>
          <w:tcPr>
            <w:tcW w:w="1418" w:type="dxa"/>
            <w:tcBorders>
              <w:top w:val="single" w:sz="4" w:space="0" w:color="auto"/>
              <w:left w:val="single" w:sz="4" w:space="0" w:color="auto"/>
              <w:bottom w:val="single" w:sz="4" w:space="0" w:color="auto"/>
              <w:right w:val="single" w:sz="4" w:space="0" w:color="auto"/>
            </w:tcBorders>
          </w:tcPr>
          <w:p w14:paraId="1072F79A" w14:textId="0AD9CDC2" w:rsidR="0068161F" w:rsidRPr="00763A8D" w:rsidRDefault="0068161F" w:rsidP="0068161F">
            <w:pPr>
              <w:jc w:val="right"/>
              <w:rPr>
                <w:rFonts w:ascii="Arial" w:hAnsi="Arial" w:cs="Arial"/>
                <w:b/>
                <w:lang w:eastAsia="hr-HR"/>
              </w:rPr>
            </w:pPr>
            <w:r w:rsidRPr="00763A8D">
              <w:rPr>
                <w:rFonts w:ascii="Arial" w:hAnsi="Arial" w:cs="Arial"/>
                <w:b/>
              </w:rPr>
              <w:t>2.</w:t>
            </w:r>
          </w:p>
        </w:tc>
        <w:tc>
          <w:tcPr>
            <w:tcW w:w="4536" w:type="dxa"/>
            <w:tcBorders>
              <w:top w:val="single" w:sz="4" w:space="0" w:color="auto"/>
              <w:left w:val="single" w:sz="4" w:space="0" w:color="auto"/>
              <w:bottom w:val="single" w:sz="4" w:space="0" w:color="auto"/>
              <w:right w:val="single" w:sz="4" w:space="0" w:color="auto"/>
            </w:tcBorders>
          </w:tcPr>
          <w:p w14:paraId="25919501" w14:textId="5A4C63BC" w:rsidR="0068161F" w:rsidRPr="00763A8D" w:rsidRDefault="0068161F" w:rsidP="0068161F">
            <w:pPr>
              <w:rPr>
                <w:rFonts w:ascii="Arial" w:hAnsi="Arial" w:cs="Arial"/>
                <w:lang w:eastAsia="hr-HR"/>
              </w:rPr>
            </w:pPr>
            <w:r w:rsidRPr="00763A8D">
              <w:rPr>
                <w:rFonts w:ascii="Arial" w:hAnsi="Arial" w:cs="Arial"/>
              </w:rPr>
              <w:t>5. - 8. od 8 do 13.05</w:t>
            </w:r>
          </w:p>
        </w:tc>
        <w:tc>
          <w:tcPr>
            <w:tcW w:w="3544" w:type="dxa"/>
            <w:tcBorders>
              <w:top w:val="single" w:sz="4" w:space="0" w:color="auto"/>
              <w:left w:val="single" w:sz="4" w:space="0" w:color="auto"/>
              <w:right w:val="single" w:sz="4" w:space="0" w:color="auto"/>
            </w:tcBorders>
            <w:vAlign w:val="center"/>
          </w:tcPr>
          <w:p w14:paraId="5D0E1AD5" w14:textId="6AA0A081" w:rsidR="0068161F" w:rsidRPr="00763A8D" w:rsidRDefault="0068161F" w:rsidP="0068161F">
            <w:pPr>
              <w:rPr>
                <w:rFonts w:ascii="Arial" w:hAnsi="Arial" w:cs="Arial"/>
                <w:lang w:eastAsia="hr-HR"/>
              </w:rPr>
            </w:pPr>
            <w:r w:rsidRPr="00763A8D">
              <w:rPr>
                <w:rFonts w:ascii="Arial" w:hAnsi="Arial" w:cs="Arial"/>
              </w:rPr>
              <w:t>7.30 – 11,45</w:t>
            </w:r>
          </w:p>
        </w:tc>
      </w:tr>
      <w:tr w:rsidR="0068161F" w:rsidRPr="00763A8D" w14:paraId="20EFD048" w14:textId="77777777" w:rsidTr="00103E11">
        <w:trPr>
          <w:trHeight w:val="270"/>
        </w:trPr>
        <w:tc>
          <w:tcPr>
            <w:tcW w:w="1418" w:type="dxa"/>
            <w:tcBorders>
              <w:top w:val="single" w:sz="4" w:space="0" w:color="auto"/>
              <w:left w:val="single" w:sz="4" w:space="0" w:color="auto"/>
              <w:bottom w:val="single" w:sz="4" w:space="0" w:color="auto"/>
              <w:right w:val="single" w:sz="4" w:space="0" w:color="auto"/>
            </w:tcBorders>
          </w:tcPr>
          <w:p w14:paraId="00DADA00" w14:textId="43ABCEAF" w:rsidR="0068161F" w:rsidRPr="00763A8D" w:rsidRDefault="0068161F" w:rsidP="0068161F">
            <w:pPr>
              <w:jc w:val="right"/>
              <w:rPr>
                <w:rFonts w:ascii="Arial" w:hAnsi="Arial" w:cs="Arial"/>
                <w:lang w:eastAsia="hr-HR"/>
              </w:rPr>
            </w:pPr>
            <w:r w:rsidRPr="00763A8D">
              <w:rPr>
                <w:rFonts w:ascii="Arial" w:hAnsi="Arial" w:cs="Arial"/>
              </w:rPr>
              <w:t>.</w:t>
            </w:r>
          </w:p>
        </w:tc>
        <w:tc>
          <w:tcPr>
            <w:tcW w:w="4536" w:type="dxa"/>
            <w:tcBorders>
              <w:top w:val="single" w:sz="4" w:space="0" w:color="auto"/>
              <w:left w:val="single" w:sz="4" w:space="0" w:color="auto"/>
              <w:bottom w:val="single" w:sz="4" w:space="0" w:color="auto"/>
              <w:right w:val="single" w:sz="4" w:space="0" w:color="auto"/>
            </w:tcBorders>
          </w:tcPr>
          <w:p w14:paraId="66E9E061" w14:textId="3F9B133D" w:rsidR="0068161F" w:rsidRPr="00763A8D" w:rsidRDefault="0068161F" w:rsidP="0068161F">
            <w:pPr>
              <w:rPr>
                <w:rFonts w:ascii="Arial" w:hAnsi="Arial" w:cs="Arial"/>
                <w:lang w:eastAsia="hr-HR"/>
              </w:rPr>
            </w:pPr>
            <w:r w:rsidRPr="00763A8D">
              <w:rPr>
                <w:rFonts w:ascii="Arial" w:hAnsi="Arial" w:cs="Arial"/>
              </w:rPr>
              <w:t>1. - 4. od 14 – 18.15</w:t>
            </w:r>
          </w:p>
        </w:tc>
        <w:tc>
          <w:tcPr>
            <w:tcW w:w="3544" w:type="dxa"/>
            <w:tcBorders>
              <w:left w:val="single" w:sz="4" w:space="0" w:color="auto"/>
              <w:bottom w:val="single" w:sz="4" w:space="0" w:color="auto"/>
              <w:right w:val="single" w:sz="4" w:space="0" w:color="auto"/>
            </w:tcBorders>
            <w:vAlign w:val="center"/>
          </w:tcPr>
          <w:p w14:paraId="3551DF49" w14:textId="77D00E45" w:rsidR="0068161F" w:rsidRPr="00763A8D" w:rsidRDefault="0068161F" w:rsidP="0068161F">
            <w:pPr>
              <w:rPr>
                <w:rFonts w:ascii="Arial" w:hAnsi="Arial" w:cs="Arial"/>
                <w:lang w:eastAsia="hr-HR"/>
              </w:rPr>
            </w:pPr>
          </w:p>
        </w:tc>
      </w:tr>
    </w:tbl>
    <w:p w14:paraId="23EEA69F" w14:textId="77777777" w:rsidR="0068161F" w:rsidRPr="00763A8D" w:rsidRDefault="0068161F" w:rsidP="0057703A">
      <w:pPr>
        <w:tabs>
          <w:tab w:val="left" w:pos="2758"/>
          <w:tab w:val="center" w:pos="4535"/>
        </w:tabs>
        <w:jc w:val="center"/>
        <w:rPr>
          <w:rFonts w:ascii="Arial" w:hAnsi="Arial" w:cs="Arial"/>
          <w:b/>
        </w:rPr>
      </w:pPr>
    </w:p>
    <w:p w14:paraId="2CC8FF5B" w14:textId="77777777" w:rsidR="00FE5D3C" w:rsidRPr="00763A8D" w:rsidRDefault="00FE5D3C" w:rsidP="00A10853">
      <w:pPr>
        <w:rPr>
          <w:rFonts w:ascii="Arial" w:hAnsi="Arial" w:cs="Arial"/>
        </w:rPr>
      </w:pPr>
      <w:r w:rsidRPr="00763A8D">
        <w:rPr>
          <w:rFonts w:ascii="Arial" w:hAnsi="Arial" w:cs="Arial"/>
        </w:rPr>
        <w:t>Matična škola u Bregani rad</w:t>
      </w:r>
      <w:r w:rsidR="00AB3D41" w:rsidRPr="00763A8D">
        <w:rPr>
          <w:rFonts w:ascii="Arial" w:hAnsi="Arial" w:cs="Arial"/>
        </w:rPr>
        <w:t>i</w:t>
      </w:r>
      <w:r w:rsidRPr="00763A8D">
        <w:rPr>
          <w:rFonts w:ascii="Arial" w:hAnsi="Arial" w:cs="Arial"/>
        </w:rPr>
        <w:t xml:space="preserve"> u dvije smjene.</w:t>
      </w:r>
    </w:p>
    <w:p w14:paraId="35F920A6" w14:textId="77777777" w:rsidR="00AB3D41" w:rsidRPr="00763A8D" w:rsidRDefault="00AB3D41" w:rsidP="00A10853">
      <w:pPr>
        <w:rPr>
          <w:rFonts w:ascii="Arial" w:hAnsi="Arial" w:cs="Arial"/>
        </w:rPr>
      </w:pPr>
    </w:p>
    <w:p w14:paraId="316661F0" w14:textId="40FA8E60" w:rsidR="00155A5F" w:rsidRPr="00763A8D" w:rsidRDefault="00653D33" w:rsidP="00A10853">
      <w:pPr>
        <w:rPr>
          <w:rFonts w:ascii="Arial" w:hAnsi="Arial" w:cs="Arial"/>
        </w:rPr>
      </w:pPr>
      <w:r w:rsidRPr="00763A8D">
        <w:rPr>
          <w:rFonts w:ascii="Arial" w:hAnsi="Arial" w:cs="Arial"/>
        </w:rPr>
        <w:t xml:space="preserve">PŠ </w:t>
      </w:r>
      <w:r w:rsidR="00FE5D3C" w:rsidRPr="00763A8D">
        <w:rPr>
          <w:rFonts w:ascii="Arial" w:hAnsi="Arial" w:cs="Arial"/>
        </w:rPr>
        <w:t>Grdanjci rad</w:t>
      </w:r>
      <w:r w:rsidR="00267852" w:rsidRPr="00763A8D">
        <w:rPr>
          <w:rFonts w:ascii="Arial" w:hAnsi="Arial" w:cs="Arial"/>
        </w:rPr>
        <w:t>i</w:t>
      </w:r>
      <w:r w:rsidR="00FE5D3C" w:rsidRPr="00763A8D">
        <w:rPr>
          <w:rFonts w:ascii="Arial" w:hAnsi="Arial" w:cs="Arial"/>
        </w:rPr>
        <w:t xml:space="preserve"> u jednoj smjeni.</w:t>
      </w:r>
    </w:p>
    <w:p w14:paraId="28D19ACF" w14:textId="383EBB48" w:rsidR="0068161F" w:rsidRPr="00763A8D" w:rsidRDefault="0068161F" w:rsidP="00A10853">
      <w:pPr>
        <w:rPr>
          <w:rFonts w:ascii="Arial" w:hAnsi="Arial" w:cs="Arial"/>
        </w:rPr>
      </w:pPr>
    </w:p>
    <w:p w14:paraId="59A3886B" w14:textId="0035D40F" w:rsidR="0068161F" w:rsidRPr="00763A8D" w:rsidRDefault="0068161F" w:rsidP="008C7538">
      <w:pPr>
        <w:rPr>
          <w:rFonts w:ascii="Arial" w:hAnsi="Arial" w:cs="Arial"/>
          <w:b/>
        </w:rPr>
      </w:pPr>
      <w:r w:rsidRPr="00763A8D">
        <w:rPr>
          <w:rFonts w:ascii="Arial" w:hAnsi="Arial" w:cs="Arial"/>
          <w:b/>
        </w:rPr>
        <w:t>4.2. Radno vrijeme</w:t>
      </w:r>
    </w:p>
    <w:p w14:paraId="3FC801AA" w14:textId="77777777" w:rsidR="00FE5D3C" w:rsidRPr="00763A8D" w:rsidRDefault="00FE5D3C" w:rsidP="00A10853">
      <w:pPr>
        <w:rPr>
          <w:rFonts w:ascii="Arial" w:hAnsi="Arial" w:cs="Arial"/>
        </w:rPr>
      </w:pPr>
    </w:p>
    <w:tbl>
      <w:tblPr>
        <w:tblStyle w:val="TableGrid"/>
        <w:tblW w:w="0" w:type="auto"/>
        <w:tblLook w:val="04A0" w:firstRow="1" w:lastRow="0" w:firstColumn="1" w:lastColumn="0" w:noHBand="0" w:noVBand="1"/>
      </w:tblPr>
      <w:tblGrid>
        <w:gridCol w:w="1980"/>
        <w:gridCol w:w="3260"/>
        <w:gridCol w:w="3820"/>
      </w:tblGrid>
      <w:tr w:rsidR="004F2B5C" w:rsidRPr="00763A8D" w14:paraId="1448A98C" w14:textId="77777777" w:rsidTr="00ED3D35">
        <w:tc>
          <w:tcPr>
            <w:tcW w:w="1980" w:type="dxa"/>
            <w:shd w:val="clear" w:color="auto" w:fill="92D050"/>
          </w:tcPr>
          <w:p w14:paraId="70A55500" w14:textId="431D954D" w:rsidR="004F2B5C" w:rsidRPr="00763A8D" w:rsidRDefault="004F2B5C" w:rsidP="004F2B5C">
            <w:pPr>
              <w:spacing w:before="100" w:beforeAutospacing="1" w:after="100" w:afterAutospacing="1"/>
              <w:jc w:val="center"/>
              <w:rPr>
                <w:rStyle w:val="Strong"/>
                <w:rFonts w:ascii="Arial" w:hAnsi="Arial" w:cs="Arial"/>
              </w:rPr>
            </w:pPr>
            <w:bookmarkStart w:id="17" w:name="_Toc336513730"/>
            <w:r w:rsidRPr="00763A8D">
              <w:rPr>
                <w:rStyle w:val="Strong"/>
                <w:rFonts w:ascii="Arial" w:hAnsi="Arial" w:cs="Arial"/>
              </w:rPr>
              <w:t>Radno mjesto</w:t>
            </w:r>
          </w:p>
        </w:tc>
        <w:tc>
          <w:tcPr>
            <w:tcW w:w="3260" w:type="dxa"/>
            <w:shd w:val="clear" w:color="auto" w:fill="92D050"/>
          </w:tcPr>
          <w:p w14:paraId="11BAE4A7" w14:textId="3DA6CD45" w:rsidR="004F2B5C" w:rsidRPr="00763A8D" w:rsidRDefault="004F2B5C" w:rsidP="004F2B5C">
            <w:pPr>
              <w:spacing w:before="100" w:beforeAutospacing="1" w:after="100" w:afterAutospacing="1"/>
              <w:jc w:val="center"/>
              <w:rPr>
                <w:rStyle w:val="Strong"/>
                <w:rFonts w:ascii="Arial" w:hAnsi="Arial" w:cs="Arial"/>
              </w:rPr>
            </w:pPr>
            <w:r w:rsidRPr="00763A8D">
              <w:rPr>
                <w:rStyle w:val="Strong"/>
                <w:rFonts w:ascii="Arial" w:hAnsi="Arial" w:cs="Arial"/>
              </w:rPr>
              <w:t>Ime i prezime</w:t>
            </w:r>
          </w:p>
        </w:tc>
        <w:tc>
          <w:tcPr>
            <w:tcW w:w="3820" w:type="dxa"/>
            <w:shd w:val="clear" w:color="auto" w:fill="92D050"/>
          </w:tcPr>
          <w:p w14:paraId="49E293B0" w14:textId="273FF3CD" w:rsidR="004F2B5C" w:rsidRPr="00763A8D" w:rsidRDefault="004F2B5C" w:rsidP="004F2B5C">
            <w:pPr>
              <w:spacing w:before="100" w:beforeAutospacing="1" w:after="100" w:afterAutospacing="1"/>
              <w:jc w:val="center"/>
              <w:rPr>
                <w:rStyle w:val="Strong"/>
                <w:rFonts w:ascii="Arial" w:hAnsi="Arial" w:cs="Arial"/>
              </w:rPr>
            </w:pPr>
            <w:r w:rsidRPr="00763A8D">
              <w:rPr>
                <w:rStyle w:val="Strong"/>
                <w:rFonts w:ascii="Arial" w:hAnsi="Arial" w:cs="Arial"/>
              </w:rPr>
              <w:t>Radno vrijeme</w:t>
            </w:r>
          </w:p>
        </w:tc>
      </w:tr>
      <w:tr w:rsidR="004F2B5C" w:rsidRPr="00763A8D" w14:paraId="14321057" w14:textId="77777777" w:rsidTr="00D13F64">
        <w:tc>
          <w:tcPr>
            <w:tcW w:w="1980" w:type="dxa"/>
          </w:tcPr>
          <w:p w14:paraId="429D14D5" w14:textId="29155580" w:rsidR="004F2B5C" w:rsidRPr="00763A8D" w:rsidRDefault="004F2B5C" w:rsidP="00D3746C">
            <w:pPr>
              <w:spacing w:before="100" w:beforeAutospacing="1" w:after="100" w:afterAutospacing="1"/>
              <w:rPr>
                <w:rStyle w:val="Strong"/>
                <w:rFonts w:ascii="Arial" w:hAnsi="Arial" w:cs="Arial"/>
                <w:b w:val="0"/>
              </w:rPr>
            </w:pPr>
            <w:r w:rsidRPr="00763A8D">
              <w:rPr>
                <w:rStyle w:val="Strong"/>
                <w:rFonts w:ascii="Arial" w:hAnsi="Arial" w:cs="Arial"/>
                <w:b w:val="0"/>
              </w:rPr>
              <w:t>ravnatelj</w:t>
            </w:r>
          </w:p>
        </w:tc>
        <w:tc>
          <w:tcPr>
            <w:tcW w:w="3260" w:type="dxa"/>
          </w:tcPr>
          <w:p w14:paraId="1F351954" w14:textId="7CC4F9F0" w:rsidR="004F2B5C" w:rsidRPr="00763A8D" w:rsidRDefault="004F2B5C" w:rsidP="004F2B5C">
            <w:pPr>
              <w:spacing w:before="100" w:beforeAutospacing="1" w:after="100" w:afterAutospacing="1"/>
              <w:rPr>
                <w:rStyle w:val="Strong"/>
                <w:rFonts w:ascii="Arial" w:hAnsi="Arial" w:cs="Arial"/>
              </w:rPr>
            </w:pPr>
            <w:r w:rsidRPr="00763A8D">
              <w:rPr>
                <w:rFonts w:ascii="Arial" w:hAnsi="Arial" w:cs="Arial"/>
              </w:rPr>
              <w:t>Igor Matijašić</w:t>
            </w:r>
          </w:p>
        </w:tc>
        <w:tc>
          <w:tcPr>
            <w:tcW w:w="3820" w:type="dxa"/>
          </w:tcPr>
          <w:p w14:paraId="53197F36" w14:textId="0C3A1C59" w:rsidR="004F2B5C" w:rsidRPr="00763A8D" w:rsidRDefault="004F2B5C" w:rsidP="004F2B5C">
            <w:pPr>
              <w:spacing w:before="100" w:beforeAutospacing="1" w:after="100" w:afterAutospacing="1"/>
              <w:jc w:val="center"/>
              <w:rPr>
                <w:rStyle w:val="Strong"/>
                <w:rFonts w:ascii="Arial" w:hAnsi="Arial" w:cs="Arial"/>
                <w:b w:val="0"/>
              </w:rPr>
            </w:pPr>
            <w:r w:rsidRPr="00763A8D">
              <w:rPr>
                <w:rStyle w:val="Strong"/>
                <w:rFonts w:ascii="Arial" w:hAnsi="Arial" w:cs="Arial"/>
                <w:b w:val="0"/>
              </w:rPr>
              <w:t>7 - 15</w:t>
            </w:r>
          </w:p>
        </w:tc>
      </w:tr>
      <w:tr w:rsidR="00E93BF2" w:rsidRPr="00763A8D" w14:paraId="1803CFED" w14:textId="77777777" w:rsidTr="00ED3D35">
        <w:trPr>
          <w:trHeight w:val="981"/>
        </w:trPr>
        <w:tc>
          <w:tcPr>
            <w:tcW w:w="1980" w:type="dxa"/>
          </w:tcPr>
          <w:p w14:paraId="24CCAA10" w14:textId="357E900E" w:rsidR="004F2B5C" w:rsidRPr="00763A8D" w:rsidRDefault="004F2B5C" w:rsidP="00D3746C">
            <w:pPr>
              <w:spacing w:before="100" w:beforeAutospacing="1" w:after="100" w:afterAutospacing="1"/>
              <w:rPr>
                <w:rFonts w:ascii="Arial" w:hAnsi="Arial" w:cs="Arial"/>
                <w:b/>
              </w:rPr>
            </w:pPr>
            <w:r w:rsidRPr="00763A8D">
              <w:rPr>
                <w:rStyle w:val="Strong"/>
                <w:rFonts w:ascii="Arial" w:hAnsi="Arial" w:cs="Arial"/>
                <w:b w:val="0"/>
              </w:rPr>
              <w:t>pedagoginja</w:t>
            </w:r>
          </w:p>
          <w:p w14:paraId="5FA98549" w14:textId="77777777" w:rsidR="004F2B5C" w:rsidRPr="00763A8D" w:rsidRDefault="004F2B5C" w:rsidP="00D3746C">
            <w:pPr>
              <w:spacing w:before="100" w:beforeAutospacing="1" w:after="100" w:afterAutospacing="1"/>
              <w:rPr>
                <w:rStyle w:val="Strong"/>
                <w:rFonts w:ascii="Arial" w:hAnsi="Arial" w:cs="Arial"/>
                <w:b w:val="0"/>
              </w:rPr>
            </w:pPr>
          </w:p>
        </w:tc>
        <w:tc>
          <w:tcPr>
            <w:tcW w:w="3260" w:type="dxa"/>
          </w:tcPr>
          <w:p w14:paraId="056B3DC1" w14:textId="753F65B4" w:rsidR="004F2B5C" w:rsidRPr="00763A8D" w:rsidRDefault="004F2B5C" w:rsidP="00ED3D35">
            <w:pPr>
              <w:spacing w:before="100" w:beforeAutospacing="1" w:after="100" w:afterAutospacing="1"/>
              <w:rPr>
                <w:rStyle w:val="Strong"/>
                <w:rFonts w:ascii="Arial" w:hAnsi="Arial" w:cs="Arial"/>
              </w:rPr>
            </w:pPr>
            <w:r w:rsidRPr="00763A8D">
              <w:rPr>
                <w:rFonts w:ascii="Arial" w:hAnsi="Arial" w:cs="Arial"/>
              </w:rPr>
              <w:t>Željka Ceglec</w:t>
            </w:r>
            <w:r w:rsidR="003A5F91">
              <w:rPr>
                <w:rFonts w:ascii="Arial" w:hAnsi="Arial" w:cs="Arial"/>
              </w:rPr>
              <w:t xml:space="preserve"> </w:t>
            </w:r>
          </w:p>
        </w:tc>
        <w:tc>
          <w:tcPr>
            <w:tcW w:w="3820" w:type="dxa"/>
          </w:tcPr>
          <w:p w14:paraId="7E2CCEBB" w14:textId="7D044834" w:rsidR="004F2B5C" w:rsidRPr="00ED3D35" w:rsidRDefault="004F2B5C" w:rsidP="002F6233">
            <w:pPr>
              <w:spacing w:before="100" w:beforeAutospacing="1" w:after="100" w:afterAutospacing="1"/>
              <w:rPr>
                <w:rStyle w:val="Strong"/>
                <w:rFonts w:ascii="Arial" w:hAnsi="Arial" w:cs="Arial"/>
                <w:b w:val="0"/>
                <w:bCs w:val="0"/>
              </w:rPr>
            </w:pPr>
            <w:r w:rsidRPr="00763A8D">
              <w:rPr>
                <w:rFonts w:ascii="Arial" w:hAnsi="Arial" w:cs="Arial"/>
              </w:rPr>
              <w:t xml:space="preserve">ponedjeljak, srijeda: </w:t>
            </w:r>
            <w:r w:rsidR="009A047B" w:rsidRPr="00763A8D">
              <w:rPr>
                <w:rStyle w:val="Strong"/>
                <w:rFonts w:ascii="Arial" w:hAnsi="Arial" w:cs="Arial"/>
                <w:b w:val="0"/>
              </w:rPr>
              <w:t>7 - 13 sati</w:t>
            </w:r>
            <w:r w:rsidR="009A047B">
              <w:rPr>
                <w:rStyle w:val="Strong"/>
                <w:rFonts w:ascii="Arial" w:hAnsi="Arial" w:cs="Arial"/>
                <w:b w:val="0"/>
              </w:rPr>
              <w:t xml:space="preserve"> </w:t>
            </w:r>
            <w:r w:rsidRPr="00763A8D">
              <w:rPr>
                <w:rFonts w:ascii="Arial" w:hAnsi="Arial" w:cs="Arial"/>
              </w:rPr>
              <w:t xml:space="preserve">utorak, četvrtak: </w:t>
            </w:r>
            <w:r w:rsidR="009A047B" w:rsidRPr="00763A8D">
              <w:rPr>
                <w:rStyle w:val="Strong"/>
                <w:rFonts w:ascii="Arial" w:hAnsi="Arial" w:cs="Arial"/>
                <w:b w:val="0"/>
              </w:rPr>
              <w:t>13 - 19 sati</w:t>
            </w:r>
            <w:r w:rsidR="009A047B" w:rsidRPr="00763A8D">
              <w:rPr>
                <w:rFonts w:ascii="Arial" w:hAnsi="Arial" w:cs="Arial"/>
              </w:rPr>
              <w:t xml:space="preserve"> </w:t>
            </w:r>
            <w:r w:rsidR="002F6233" w:rsidRPr="00763A8D">
              <w:rPr>
                <w:rStyle w:val="Strong"/>
                <w:rFonts w:ascii="Arial" w:hAnsi="Arial" w:cs="Arial"/>
                <w:b w:val="0"/>
              </w:rPr>
              <w:t>petak: turnus 1. – 4. razred</w:t>
            </w:r>
          </w:p>
        </w:tc>
      </w:tr>
      <w:tr w:rsidR="004F2B5C" w:rsidRPr="00763A8D" w14:paraId="6E83FB20" w14:textId="77777777" w:rsidTr="00D13F64">
        <w:tc>
          <w:tcPr>
            <w:tcW w:w="1980" w:type="dxa"/>
          </w:tcPr>
          <w:p w14:paraId="654C7177" w14:textId="6930E107" w:rsidR="004F2B5C" w:rsidRPr="00E93BF2" w:rsidRDefault="00E11AE7" w:rsidP="00D3746C">
            <w:pPr>
              <w:spacing w:before="100" w:beforeAutospacing="1" w:after="100" w:afterAutospacing="1"/>
              <w:rPr>
                <w:rStyle w:val="Strong"/>
                <w:rFonts w:ascii="Arial" w:hAnsi="Arial" w:cs="Arial"/>
                <w:b w:val="0"/>
              </w:rPr>
            </w:pPr>
            <w:r w:rsidRPr="00E93BF2">
              <w:rPr>
                <w:rStyle w:val="Strong"/>
                <w:rFonts w:ascii="Arial" w:hAnsi="Arial" w:cs="Arial"/>
                <w:b w:val="0"/>
              </w:rPr>
              <w:t>socijalna</w:t>
            </w:r>
            <w:r w:rsidR="004F2B5C" w:rsidRPr="00E93BF2">
              <w:rPr>
                <w:rStyle w:val="Strong"/>
                <w:rFonts w:ascii="Arial" w:hAnsi="Arial" w:cs="Arial"/>
                <w:b w:val="0"/>
              </w:rPr>
              <w:t xml:space="preserve"> pedagog</w:t>
            </w:r>
            <w:r w:rsidR="00E93BF2">
              <w:rPr>
                <w:rStyle w:val="Strong"/>
                <w:rFonts w:ascii="Arial" w:hAnsi="Arial" w:cs="Arial"/>
                <w:b w:val="0"/>
              </w:rPr>
              <w:t>i</w:t>
            </w:r>
            <w:r w:rsidR="004F2B5C" w:rsidRPr="00E93BF2">
              <w:rPr>
                <w:rStyle w:val="Strong"/>
                <w:rFonts w:ascii="Arial" w:hAnsi="Arial" w:cs="Arial"/>
                <w:b w:val="0"/>
              </w:rPr>
              <w:t>nja</w:t>
            </w:r>
          </w:p>
        </w:tc>
        <w:tc>
          <w:tcPr>
            <w:tcW w:w="3260" w:type="dxa"/>
          </w:tcPr>
          <w:p w14:paraId="40A9CF2D" w14:textId="7A7D3B22" w:rsidR="004F2B5C" w:rsidRPr="00E93BF2" w:rsidRDefault="00E93BF2" w:rsidP="00E11AE7">
            <w:pPr>
              <w:spacing w:before="100" w:beforeAutospacing="1" w:after="100" w:afterAutospacing="1"/>
              <w:rPr>
                <w:rStyle w:val="Strong"/>
                <w:rFonts w:ascii="Arial" w:hAnsi="Arial" w:cs="Arial"/>
                <w:b w:val="0"/>
              </w:rPr>
            </w:pPr>
            <w:r w:rsidRPr="00E93BF2">
              <w:rPr>
                <w:rStyle w:val="Strong"/>
                <w:rFonts w:ascii="Arial" w:hAnsi="Arial" w:cs="Arial"/>
                <w:b w:val="0"/>
              </w:rPr>
              <w:t>Marija Kapuđija</w:t>
            </w:r>
          </w:p>
        </w:tc>
        <w:tc>
          <w:tcPr>
            <w:tcW w:w="3820" w:type="dxa"/>
          </w:tcPr>
          <w:p w14:paraId="4D7DCF3B" w14:textId="583B7BAC" w:rsidR="004F2B5C" w:rsidRPr="00763A8D" w:rsidRDefault="004F2B5C" w:rsidP="002F6233">
            <w:pPr>
              <w:spacing w:before="100" w:beforeAutospacing="1" w:after="100" w:afterAutospacing="1"/>
              <w:rPr>
                <w:rStyle w:val="Strong"/>
                <w:rFonts w:ascii="Arial" w:hAnsi="Arial" w:cs="Arial"/>
                <w:b w:val="0"/>
              </w:rPr>
            </w:pPr>
            <w:r w:rsidRPr="00763A8D">
              <w:rPr>
                <w:rStyle w:val="Strong"/>
                <w:rFonts w:ascii="Arial" w:hAnsi="Arial" w:cs="Arial"/>
                <w:b w:val="0"/>
              </w:rPr>
              <w:t xml:space="preserve">ponedjeljak, srijeda: </w:t>
            </w:r>
            <w:r w:rsidR="009A047B" w:rsidRPr="00763A8D">
              <w:rPr>
                <w:rFonts w:ascii="Arial" w:hAnsi="Arial" w:cs="Arial"/>
              </w:rPr>
              <w:t>13 - 19 sati</w:t>
            </w:r>
            <w:r w:rsidR="009A047B">
              <w:rPr>
                <w:rFonts w:ascii="Arial" w:hAnsi="Arial" w:cs="Arial"/>
              </w:rPr>
              <w:t xml:space="preserve"> </w:t>
            </w:r>
            <w:r w:rsidRPr="00763A8D">
              <w:rPr>
                <w:rStyle w:val="Strong"/>
                <w:rFonts w:ascii="Arial" w:hAnsi="Arial" w:cs="Arial"/>
                <w:b w:val="0"/>
              </w:rPr>
              <w:t xml:space="preserve">utorak, četvrtak: </w:t>
            </w:r>
            <w:r w:rsidR="009A047B" w:rsidRPr="00763A8D">
              <w:rPr>
                <w:rFonts w:ascii="Arial" w:hAnsi="Arial" w:cs="Arial"/>
              </w:rPr>
              <w:t>7 - 13 sati</w:t>
            </w:r>
            <w:r w:rsidR="009A047B">
              <w:rPr>
                <w:rFonts w:ascii="Arial" w:hAnsi="Arial" w:cs="Arial"/>
              </w:rPr>
              <w:t xml:space="preserve">  </w:t>
            </w:r>
            <w:r w:rsidR="002F6233" w:rsidRPr="00763A8D">
              <w:rPr>
                <w:rFonts w:ascii="Arial" w:hAnsi="Arial" w:cs="Arial"/>
              </w:rPr>
              <w:t>petak: turnus 5. – 8. razred</w:t>
            </w:r>
            <w:r w:rsidR="002F6233" w:rsidRPr="00763A8D">
              <w:rPr>
                <w:rStyle w:val="Strong"/>
                <w:rFonts w:ascii="Arial" w:hAnsi="Arial" w:cs="Arial"/>
                <w:b w:val="0"/>
              </w:rPr>
              <w:t xml:space="preserve"> </w:t>
            </w:r>
          </w:p>
        </w:tc>
      </w:tr>
      <w:tr w:rsidR="004F2B5C" w:rsidRPr="00763A8D" w14:paraId="7A80D747" w14:textId="77777777" w:rsidTr="00ED3D35">
        <w:trPr>
          <w:trHeight w:val="709"/>
        </w:trPr>
        <w:tc>
          <w:tcPr>
            <w:tcW w:w="1980" w:type="dxa"/>
          </w:tcPr>
          <w:p w14:paraId="2FD3BCFE" w14:textId="1D225834" w:rsidR="004F2B5C" w:rsidRPr="00763A8D" w:rsidRDefault="004F2B5C" w:rsidP="00D3746C">
            <w:pPr>
              <w:spacing w:before="100" w:beforeAutospacing="1" w:after="100" w:afterAutospacing="1"/>
              <w:rPr>
                <w:rFonts w:ascii="Arial" w:hAnsi="Arial" w:cs="Arial"/>
                <w:b/>
              </w:rPr>
            </w:pPr>
            <w:r w:rsidRPr="00763A8D">
              <w:rPr>
                <w:rStyle w:val="Strong"/>
                <w:rFonts w:ascii="Arial" w:hAnsi="Arial" w:cs="Arial"/>
                <w:b w:val="0"/>
              </w:rPr>
              <w:t>knjižničarka</w:t>
            </w:r>
          </w:p>
          <w:p w14:paraId="5845DBA8" w14:textId="77777777" w:rsidR="004F2B5C" w:rsidRPr="00763A8D" w:rsidRDefault="004F2B5C" w:rsidP="00D3746C">
            <w:pPr>
              <w:spacing w:before="100" w:beforeAutospacing="1" w:after="100" w:afterAutospacing="1"/>
              <w:rPr>
                <w:rStyle w:val="Strong"/>
                <w:rFonts w:ascii="Arial" w:hAnsi="Arial" w:cs="Arial"/>
                <w:b w:val="0"/>
              </w:rPr>
            </w:pPr>
          </w:p>
        </w:tc>
        <w:tc>
          <w:tcPr>
            <w:tcW w:w="3260" w:type="dxa"/>
          </w:tcPr>
          <w:p w14:paraId="0B089E91" w14:textId="45835C53" w:rsidR="004F2B5C" w:rsidRPr="00763A8D" w:rsidRDefault="004F2B5C" w:rsidP="00416AE5">
            <w:pPr>
              <w:spacing w:before="100" w:beforeAutospacing="1" w:after="100" w:afterAutospacing="1"/>
              <w:rPr>
                <w:rStyle w:val="Strong"/>
                <w:rFonts w:ascii="Arial" w:hAnsi="Arial" w:cs="Arial"/>
              </w:rPr>
            </w:pPr>
            <w:r w:rsidRPr="00763A8D">
              <w:rPr>
                <w:rFonts w:ascii="Arial" w:hAnsi="Arial" w:cs="Arial"/>
              </w:rPr>
              <w:t xml:space="preserve">Ivančica </w:t>
            </w:r>
            <w:r w:rsidR="00ED3D35">
              <w:rPr>
                <w:rFonts w:ascii="Arial" w:hAnsi="Arial" w:cs="Arial"/>
              </w:rPr>
              <w:t xml:space="preserve">Otmačić </w:t>
            </w:r>
          </w:p>
        </w:tc>
        <w:tc>
          <w:tcPr>
            <w:tcW w:w="3820" w:type="dxa"/>
          </w:tcPr>
          <w:p w14:paraId="60B13136" w14:textId="77777777" w:rsidR="00416AE5" w:rsidRDefault="004F2B5C" w:rsidP="00416AE5">
            <w:pPr>
              <w:spacing w:before="100" w:beforeAutospacing="1" w:after="100" w:afterAutospacing="1"/>
              <w:rPr>
                <w:rFonts w:ascii="Arial" w:hAnsi="Arial" w:cs="Arial"/>
              </w:rPr>
            </w:pPr>
            <w:r w:rsidRPr="00763A8D">
              <w:rPr>
                <w:rFonts w:ascii="Arial" w:hAnsi="Arial" w:cs="Arial"/>
              </w:rPr>
              <w:t xml:space="preserve">ponedjeljak, srijeda: 7 </w:t>
            </w:r>
            <w:r w:rsidR="00ED3D35">
              <w:rPr>
                <w:rFonts w:ascii="Arial" w:hAnsi="Arial" w:cs="Arial"/>
              </w:rPr>
              <w:t>–</w:t>
            </w:r>
            <w:r w:rsidRPr="00763A8D">
              <w:rPr>
                <w:rFonts w:ascii="Arial" w:hAnsi="Arial" w:cs="Arial"/>
              </w:rPr>
              <w:t xml:space="preserve"> 13</w:t>
            </w:r>
            <w:r w:rsidR="00ED3D35">
              <w:rPr>
                <w:rFonts w:ascii="Arial" w:hAnsi="Arial" w:cs="Arial"/>
              </w:rPr>
              <w:t xml:space="preserve"> </w:t>
            </w:r>
            <w:r w:rsidRPr="00763A8D">
              <w:rPr>
                <w:rFonts w:ascii="Arial" w:hAnsi="Arial" w:cs="Arial"/>
              </w:rPr>
              <w:t xml:space="preserve">utorak, četvrtak: 13 </w:t>
            </w:r>
            <w:r w:rsidR="00ED3D35">
              <w:rPr>
                <w:rFonts w:ascii="Arial" w:hAnsi="Arial" w:cs="Arial"/>
              </w:rPr>
              <w:t>–</w:t>
            </w:r>
            <w:r w:rsidRPr="00763A8D">
              <w:rPr>
                <w:rFonts w:ascii="Arial" w:hAnsi="Arial" w:cs="Arial"/>
              </w:rPr>
              <w:t xml:space="preserve"> 19</w:t>
            </w:r>
            <w:r w:rsidR="00ED3D35">
              <w:rPr>
                <w:rFonts w:ascii="Arial" w:hAnsi="Arial" w:cs="Arial"/>
              </w:rPr>
              <w:t xml:space="preserve"> </w:t>
            </w:r>
          </w:p>
          <w:p w14:paraId="64B7CEAE" w14:textId="04A37B0E" w:rsidR="00416AE5" w:rsidRPr="00416AE5" w:rsidRDefault="00416AE5" w:rsidP="00416AE5">
            <w:pPr>
              <w:spacing w:before="100" w:beforeAutospacing="1" w:after="100" w:afterAutospacing="1"/>
              <w:rPr>
                <w:rStyle w:val="Strong"/>
                <w:rFonts w:ascii="Arial" w:hAnsi="Arial" w:cs="Arial"/>
                <w:b w:val="0"/>
                <w:bCs w:val="0"/>
              </w:rPr>
            </w:pPr>
            <w:r>
              <w:rPr>
                <w:rFonts w:ascii="Arial" w:hAnsi="Arial" w:cs="Arial"/>
              </w:rPr>
              <w:t>petak: prvi tjedan turnus 1. – 4, razred, drugi tjedan turnus 5. – 8. razred</w:t>
            </w:r>
          </w:p>
        </w:tc>
      </w:tr>
      <w:tr w:rsidR="00416AE5" w:rsidRPr="00763A8D" w14:paraId="78E077C7" w14:textId="77777777" w:rsidTr="00ED3D35">
        <w:trPr>
          <w:trHeight w:val="709"/>
        </w:trPr>
        <w:tc>
          <w:tcPr>
            <w:tcW w:w="1980" w:type="dxa"/>
          </w:tcPr>
          <w:p w14:paraId="49971F98" w14:textId="619D85C3" w:rsidR="00416AE5" w:rsidRPr="00763A8D" w:rsidRDefault="00416AE5" w:rsidP="00D3746C">
            <w:pPr>
              <w:spacing w:before="100" w:beforeAutospacing="1" w:after="100" w:afterAutospacing="1"/>
              <w:rPr>
                <w:rStyle w:val="Strong"/>
                <w:rFonts w:ascii="Arial" w:hAnsi="Arial" w:cs="Arial"/>
                <w:b w:val="0"/>
              </w:rPr>
            </w:pPr>
            <w:r>
              <w:rPr>
                <w:rStyle w:val="Strong"/>
                <w:rFonts w:ascii="Arial" w:hAnsi="Arial" w:cs="Arial"/>
                <w:b w:val="0"/>
              </w:rPr>
              <w:t>psiholog</w:t>
            </w:r>
          </w:p>
        </w:tc>
        <w:tc>
          <w:tcPr>
            <w:tcW w:w="3260" w:type="dxa"/>
          </w:tcPr>
          <w:p w14:paraId="45A3E974" w14:textId="262EAC19" w:rsidR="00416AE5" w:rsidRPr="00763A8D" w:rsidRDefault="00416AE5" w:rsidP="004F2B5C">
            <w:pPr>
              <w:spacing w:before="100" w:beforeAutospacing="1" w:after="100" w:afterAutospacing="1"/>
              <w:rPr>
                <w:rFonts w:ascii="Arial" w:hAnsi="Arial" w:cs="Arial"/>
              </w:rPr>
            </w:pPr>
            <w:r>
              <w:rPr>
                <w:rFonts w:ascii="Arial" w:hAnsi="Arial" w:cs="Arial"/>
              </w:rPr>
              <w:t>Nikola Novosel</w:t>
            </w:r>
          </w:p>
        </w:tc>
        <w:tc>
          <w:tcPr>
            <w:tcW w:w="3820" w:type="dxa"/>
          </w:tcPr>
          <w:p w14:paraId="441448D1" w14:textId="775FD521" w:rsidR="00416AE5" w:rsidRPr="00416AE5" w:rsidRDefault="00416AE5" w:rsidP="00416AE5">
            <w:pPr>
              <w:spacing w:before="100" w:beforeAutospacing="1" w:after="100" w:afterAutospacing="1"/>
              <w:rPr>
                <w:rFonts w:ascii="Arial" w:hAnsi="Arial" w:cs="Arial"/>
              </w:rPr>
            </w:pPr>
            <w:r w:rsidRPr="00416AE5">
              <w:rPr>
                <w:rFonts w:ascii="Arial" w:hAnsi="Arial" w:cs="Arial"/>
              </w:rPr>
              <w:t>ponedjeljak, srijeda</w:t>
            </w:r>
            <w:r>
              <w:rPr>
                <w:rFonts w:ascii="Arial" w:hAnsi="Arial" w:cs="Arial"/>
              </w:rPr>
              <w:t xml:space="preserve">: </w:t>
            </w:r>
            <w:r w:rsidRPr="00416AE5">
              <w:rPr>
                <w:rFonts w:ascii="Arial" w:hAnsi="Arial" w:cs="Arial"/>
              </w:rPr>
              <w:t>13 – 19</w:t>
            </w:r>
            <w:r>
              <w:rPr>
                <w:rFonts w:ascii="Arial" w:hAnsi="Arial" w:cs="Arial"/>
              </w:rPr>
              <w:t xml:space="preserve"> </w:t>
            </w:r>
            <w:r w:rsidRPr="00416AE5">
              <w:rPr>
                <w:rFonts w:ascii="Arial" w:hAnsi="Arial" w:cs="Arial"/>
              </w:rPr>
              <w:t>utorak, četvrtak: 7 – 13</w:t>
            </w:r>
          </w:p>
          <w:p w14:paraId="3C3FDBCF" w14:textId="10A8BB6A" w:rsidR="00416AE5" w:rsidRPr="00763A8D" w:rsidRDefault="00416AE5" w:rsidP="00416AE5">
            <w:pPr>
              <w:spacing w:before="100" w:beforeAutospacing="1" w:after="100" w:afterAutospacing="1"/>
              <w:rPr>
                <w:rFonts w:ascii="Arial" w:hAnsi="Arial" w:cs="Arial"/>
              </w:rPr>
            </w:pPr>
            <w:r w:rsidRPr="00416AE5">
              <w:rPr>
                <w:rFonts w:ascii="Arial" w:hAnsi="Arial" w:cs="Arial"/>
              </w:rPr>
              <w:t>petak: prvi tjedan turnus 5. – 8. razred, drugi tjedan turnus 1. – 4, razred</w:t>
            </w:r>
          </w:p>
        </w:tc>
      </w:tr>
      <w:tr w:rsidR="004F2B5C" w:rsidRPr="00763A8D" w14:paraId="0FB0ECF1" w14:textId="77777777" w:rsidTr="001E528E">
        <w:tc>
          <w:tcPr>
            <w:tcW w:w="1980" w:type="dxa"/>
            <w:tcBorders>
              <w:bottom w:val="single" w:sz="4" w:space="0" w:color="auto"/>
            </w:tcBorders>
          </w:tcPr>
          <w:p w14:paraId="3BCFB87A" w14:textId="629A239D" w:rsidR="004F2B5C" w:rsidRPr="00416AE5" w:rsidRDefault="004F2B5C" w:rsidP="00D3746C">
            <w:pPr>
              <w:spacing w:before="100" w:beforeAutospacing="1" w:after="100" w:afterAutospacing="1"/>
              <w:rPr>
                <w:rStyle w:val="Strong"/>
                <w:rFonts w:ascii="Arial" w:hAnsi="Arial" w:cs="Arial"/>
                <w:b w:val="0"/>
              </w:rPr>
            </w:pPr>
            <w:r w:rsidRPr="00416AE5">
              <w:rPr>
                <w:rStyle w:val="Strong"/>
                <w:rFonts w:ascii="Arial" w:hAnsi="Arial" w:cs="Arial"/>
                <w:b w:val="0"/>
              </w:rPr>
              <w:t>tajni</w:t>
            </w:r>
            <w:r w:rsidR="004C592F" w:rsidRPr="00416AE5">
              <w:rPr>
                <w:rStyle w:val="Strong"/>
                <w:rFonts w:ascii="Arial" w:hAnsi="Arial" w:cs="Arial"/>
                <w:b w:val="0"/>
              </w:rPr>
              <w:t>ca</w:t>
            </w:r>
          </w:p>
        </w:tc>
        <w:tc>
          <w:tcPr>
            <w:tcW w:w="3260" w:type="dxa"/>
            <w:tcBorders>
              <w:bottom w:val="single" w:sz="4" w:space="0" w:color="auto"/>
            </w:tcBorders>
          </w:tcPr>
          <w:p w14:paraId="2AE4F990" w14:textId="0945C935" w:rsidR="004F2B5C" w:rsidRPr="00416AE5" w:rsidRDefault="004C592F" w:rsidP="004F2B5C">
            <w:pPr>
              <w:spacing w:before="100" w:beforeAutospacing="1" w:after="100" w:afterAutospacing="1"/>
              <w:rPr>
                <w:rStyle w:val="Strong"/>
                <w:rFonts w:ascii="Arial" w:hAnsi="Arial" w:cs="Arial"/>
              </w:rPr>
            </w:pPr>
            <w:r w:rsidRPr="00416AE5">
              <w:rPr>
                <w:rFonts w:ascii="Arial" w:hAnsi="Arial" w:cs="Arial"/>
              </w:rPr>
              <w:t>Đurđica Šoić</w:t>
            </w:r>
          </w:p>
        </w:tc>
        <w:tc>
          <w:tcPr>
            <w:tcW w:w="3820" w:type="dxa"/>
          </w:tcPr>
          <w:p w14:paraId="2D46C99A" w14:textId="10F763C3" w:rsidR="004F2B5C" w:rsidRPr="00416AE5" w:rsidRDefault="004F2B5C" w:rsidP="004F2B5C">
            <w:pPr>
              <w:spacing w:before="100" w:beforeAutospacing="1" w:after="100" w:afterAutospacing="1"/>
              <w:jc w:val="center"/>
              <w:rPr>
                <w:rStyle w:val="Strong"/>
                <w:rFonts w:ascii="Arial" w:hAnsi="Arial" w:cs="Arial"/>
                <w:b w:val="0"/>
              </w:rPr>
            </w:pPr>
            <w:r w:rsidRPr="00416AE5">
              <w:rPr>
                <w:rStyle w:val="Strong"/>
                <w:rFonts w:ascii="Arial" w:hAnsi="Arial" w:cs="Arial"/>
                <w:b w:val="0"/>
              </w:rPr>
              <w:t>7 - 15</w:t>
            </w:r>
          </w:p>
        </w:tc>
      </w:tr>
      <w:tr w:rsidR="00E93BF2" w:rsidRPr="00763A8D" w14:paraId="382E7CC7" w14:textId="77777777" w:rsidTr="001E528E">
        <w:tc>
          <w:tcPr>
            <w:tcW w:w="1980" w:type="dxa"/>
            <w:tcBorders>
              <w:bottom w:val="single" w:sz="4" w:space="0" w:color="auto"/>
            </w:tcBorders>
          </w:tcPr>
          <w:p w14:paraId="345612F3" w14:textId="612AFF9A" w:rsidR="004F2B5C" w:rsidRPr="00763A8D" w:rsidRDefault="004F2B5C" w:rsidP="00D3746C">
            <w:pPr>
              <w:spacing w:before="100" w:beforeAutospacing="1" w:after="100" w:afterAutospacing="1"/>
              <w:rPr>
                <w:rStyle w:val="Strong"/>
                <w:rFonts w:ascii="Arial" w:hAnsi="Arial" w:cs="Arial"/>
                <w:b w:val="0"/>
              </w:rPr>
            </w:pPr>
            <w:r w:rsidRPr="00763A8D">
              <w:rPr>
                <w:rStyle w:val="Strong"/>
                <w:rFonts w:ascii="Arial" w:hAnsi="Arial" w:cs="Arial"/>
                <w:b w:val="0"/>
              </w:rPr>
              <w:t>raćunovodstvo</w:t>
            </w:r>
          </w:p>
        </w:tc>
        <w:tc>
          <w:tcPr>
            <w:tcW w:w="3260" w:type="dxa"/>
            <w:tcBorders>
              <w:bottom w:val="single" w:sz="4" w:space="0" w:color="auto"/>
            </w:tcBorders>
          </w:tcPr>
          <w:p w14:paraId="6521D35C" w14:textId="5BACA873" w:rsidR="004F2B5C" w:rsidRPr="00763A8D" w:rsidRDefault="00ED3D35" w:rsidP="00ED3D35">
            <w:pPr>
              <w:spacing w:before="100" w:beforeAutospacing="1" w:after="100" w:afterAutospacing="1"/>
              <w:rPr>
                <w:rFonts w:ascii="Arial" w:hAnsi="Arial" w:cs="Arial"/>
              </w:rPr>
            </w:pPr>
            <w:r>
              <w:rPr>
                <w:rFonts w:ascii="Arial" w:hAnsi="Arial" w:cs="Arial"/>
              </w:rPr>
              <w:t>Mateja Čaić</w:t>
            </w:r>
            <w:r w:rsidR="004F2B5C" w:rsidRPr="00763A8D">
              <w:rPr>
                <w:rFonts w:ascii="Arial" w:hAnsi="Arial" w:cs="Arial"/>
              </w:rPr>
              <w:t>, Nada Car</w:t>
            </w:r>
          </w:p>
        </w:tc>
        <w:tc>
          <w:tcPr>
            <w:tcW w:w="3820" w:type="dxa"/>
          </w:tcPr>
          <w:p w14:paraId="5DB65D84" w14:textId="4AFCA7FB" w:rsidR="004F2B5C" w:rsidRPr="00763A8D" w:rsidRDefault="004F2B5C" w:rsidP="004F2B5C">
            <w:pPr>
              <w:spacing w:before="100" w:beforeAutospacing="1" w:after="100" w:afterAutospacing="1"/>
              <w:jc w:val="center"/>
              <w:rPr>
                <w:rStyle w:val="Strong"/>
                <w:rFonts w:ascii="Arial" w:hAnsi="Arial" w:cs="Arial"/>
                <w:b w:val="0"/>
              </w:rPr>
            </w:pPr>
            <w:r w:rsidRPr="00763A8D">
              <w:rPr>
                <w:rStyle w:val="Strong"/>
                <w:rFonts w:ascii="Arial" w:hAnsi="Arial" w:cs="Arial"/>
                <w:b w:val="0"/>
              </w:rPr>
              <w:t>7 - 15</w:t>
            </w:r>
          </w:p>
        </w:tc>
      </w:tr>
      <w:tr w:rsidR="00E93BF2" w:rsidRPr="00763A8D" w14:paraId="11893D03" w14:textId="77777777" w:rsidTr="001E528E">
        <w:tc>
          <w:tcPr>
            <w:tcW w:w="1980" w:type="dxa"/>
            <w:tcBorders>
              <w:top w:val="single" w:sz="4" w:space="0" w:color="auto"/>
              <w:left w:val="single" w:sz="4" w:space="0" w:color="auto"/>
              <w:bottom w:val="single" w:sz="4" w:space="0" w:color="auto"/>
              <w:right w:val="single" w:sz="4" w:space="0" w:color="auto"/>
            </w:tcBorders>
          </w:tcPr>
          <w:p w14:paraId="2D4EF517" w14:textId="67706DB2" w:rsidR="004F2B5C" w:rsidRPr="00763A8D" w:rsidRDefault="004F2B5C" w:rsidP="00D3746C">
            <w:pPr>
              <w:spacing w:before="100" w:beforeAutospacing="1" w:after="100" w:afterAutospacing="1"/>
              <w:rPr>
                <w:rStyle w:val="Strong"/>
                <w:rFonts w:ascii="Arial" w:hAnsi="Arial" w:cs="Arial"/>
                <w:b w:val="0"/>
              </w:rPr>
            </w:pPr>
            <w:r w:rsidRPr="00763A8D">
              <w:rPr>
                <w:rStyle w:val="Strong"/>
                <w:rFonts w:ascii="Arial" w:hAnsi="Arial" w:cs="Arial"/>
                <w:b w:val="0"/>
              </w:rPr>
              <w:t>tehničko osoblje</w:t>
            </w:r>
          </w:p>
        </w:tc>
        <w:tc>
          <w:tcPr>
            <w:tcW w:w="3260" w:type="dxa"/>
            <w:tcBorders>
              <w:top w:val="single" w:sz="4" w:space="0" w:color="auto"/>
              <w:left w:val="single" w:sz="4" w:space="0" w:color="auto"/>
              <w:bottom w:val="single" w:sz="4" w:space="0" w:color="auto"/>
            </w:tcBorders>
          </w:tcPr>
          <w:p w14:paraId="491D5164" w14:textId="196FFB37" w:rsidR="004F2B5C" w:rsidRPr="00763A8D" w:rsidRDefault="00D13F64" w:rsidP="00416AE5">
            <w:pPr>
              <w:spacing w:before="100" w:beforeAutospacing="1" w:after="100" w:afterAutospacing="1"/>
              <w:rPr>
                <w:rFonts w:ascii="Arial" w:hAnsi="Arial" w:cs="Arial"/>
              </w:rPr>
            </w:pPr>
            <w:r w:rsidRPr="00763A8D">
              <w:rPr>
                <w:rFonts w:ascii="Arial" w:hAnsi="Arial" w:cs="Arial"/>
              </w:rPr>
              <w:t xml:space="preserve">Alojz Kos, </w:t>
            </w:r>
            <w:r w:rsidR="00F246F6">
              <w:rPr>
                <w:rFonts w:ascii="Arial" w:hAnsi="Arial" w:cs="Arial"/>
              </w:rPr>
              <w:t xml:space="preserve">Stjepan Ocvirek, </w:t>
            </w:r>
            <w:r w:rsidRPr="00763A8D">
              <w:rPr>
                <w:rFonts w:ascii="Arial" w:hAnsi="Arial" w:cs="Arial"/>
              </w:rPr>
              <w:t>Ivanka Košćica, Katica Orešković</w:t>
            </w:r>
            <w:r w:rsidR="00E87BD9">
              <w:rPr>
                <w:rFonts w:ascii="Arial" w:hAnsi="Arial" w:cs="Arial"/>
              </w:rPr>
              <w:t xml:space="preserve"> (zamjena Nikolina Ivkovčić)</w:t>
            </w:r>
            <w:r w:rsidRPr="00763A8D">
              <w:rPr>
                <w:rFonts w:ascii="Arial" w:hAnsi="Arial" w:cs="Arial"/>
              </w:rPr>
              <w:t xml:space="preserve">, Mirjana Bencalić, </w:t>
            </w:r>
            <w:r w:rsidR="00267852" w:rsidRPr="00763A8D">
              <w:rPr>
                <w:rFonts w:ascii="Arial" w:hAnsi="Arial" w:cs="Arial"/>
              </w:rPr>
              <w:t xml:space="preserve">Mateja Tomašković, </w:t>
            </w:r>
            <w:r w:rsidR="00E93BF2">
              <w:rPr>
                <w:rFonts w:ascii="Arial" w:hAnsi="Arial" w:cs="Arial"/>
              </w:rPr>
              <w:t xml:space="preserve">Suzana Kuhtić, </w:t>
            </w:r>
            <w:r w:rsidRPr="00763A8D">
              <w:rPr>
                <w:rFonts w:ascii="Arial" w:hAnsi="Arial" w:cs="Arial"/>
              </w:rPr>
              <w:t xml:space="preserve">Barica Ivkovčić, </w:t>
            </w:r>
            <w:r w:rsidR="00E93BF2">
              <w:rPr>
                <w:rFonts w:ascii="Arial" w:hAnsi="Arial" w:cs="Arial"/>
              </w:rPr>
              <w:t>Dražen Bašić</w:t>
            </w:r>
            <w:r w:rsidR="00E87BD9">
              <w:rPr>
                <w:rFonts w:ascii="Arial" w:hAnsi="Arial" w:cs="Arial"/>
              </w:rPr>
              <w:t>, Lara Haramina Tančak</w:t>
            </w:r>
          </w:p>
        </w:tc>
        <w:tc>
          <w:tcPr>
            <w:tcW w:w="3820" w:type="dxa"/>
          </w:tcPr>
          <w:p w14:paraId="095E2639" w14:textId="77777777" w:rsidR="00D13F64" w:rsidRPr="00763A8D" w:rsidRDefault="00D13F64" w:rsidP="004F2B5C">
            <w:pPr>
              <w:spacing w:before="100" w:beforeAutospacing="1" w:after="100" w:afterAutospacing="1"/>
              <w:jc w:val="center"/>
              <w:rPr>
                <w:rStyle w:val="Strong"/>
                <w:rFonts w:ascii="Arial" w:hAnsi="Arial" w:cs="Arial"/>
                <w:b w:val="0"/>
              </w:rPr>
            </w:pPr>
            <w:r w:rsidRPr="00763A8D">
              <w:rPr>
                <w:rStyle w:val="Strong"/>
                <w:rFonts w:ascii="Arial" w:hAnsi="Arial" w:cs="Arial"/>
                <w:b w:val="0"/>
              </w:rPr>
              <w:t xml:space="preserve">u smjenama </w:t>
            </w:r>
          </w:p>
          <w:p w14:paraId="41BB026C" w14:textId="77777777" w:rsidR="00D13F64" w:rsidRPr="00763A8D" w:rsidRDefault="00D13F64" w:rsidP="004F2B5C">
            <w:pPr>
              <w:spacing w:before="100" w:beforeAutospacing="1" w:after="100" w:afterAutospacing="1"/>
              <w:jc w:val="center"/>
              <w:rPr>
                <w:rStyle w:val="Strong"/>
                <w:rFonts w:ascii="Arial" w:hAnsi="Arial" w:cs="Arial"/>
                <w:b w:val="0"/>
              </w:rPr>
            </w:pPr>
            <w:r w:rsidRPr="00763A8D">
              <w:rPr>
                <w:rStyle w:val="Strong"/>
                <w:rFonts w:ascii="Arial" w:hAnsi="Arial" w:cs="Arial"/>
                <w:b w:val="0"/>
              </w:rPr>
              <w:t>6 – 14</w:t>
            </w:r>
          </w:p>
          <w:p w14:paraId="04C84199" w14:textId="331A8AE6" w:rsidR="004F2B5C" w:rsidRPr="00763A8D" w:rsidRDefault="00D13F64" w:rsidP="004F2B5C">
            <w:pPr>
              <w:spacing w:before="100" w:beforeAutospacing="1" w:after="100" w:afterAutospacing="1"/>
              <w:jc w:val="center"/>
              <w:rPr>
                <w:rStyle w:val="Strong"/>
                <w:rFonts w:ascii="Arial" w:hAnsi="Arial" w:cs="Arial"/>
                <w:b w:val="0"/>
              </w:rPr>
            </w:pPr>
            <w:r w:rsidRPr="00763A8D">
              <w:rPr>
                <w:rStyle w:val="Strong"/>
                <w:rFonts w:ascii="Arial" w:hAnsi="Arial" w:cs="Arial"/>
                <w:b w:val="0"/>
              </w:rPr>
              <w:t>14 - 22</w:t>
            </w:r>
          </w:p>
        </w:tc>
      </w:tr>
      <w:tr w:rsidR="00E93BF2" w:rsidRPr="00763A8D" w14:paraId="06A1B5FF" w14:textId="77777777" w:rsidTr="001E528E">
        <w:tc>
          <w:tcPr>
            <w:tcW w:w="1980" w:type="dxa"/>
            <w:tcBorders>
              <w:top w:val="single" w:sz="4" w:space="0" w:color="auto"/>
              <w:left w:val="single" w:sz="4" w:space="0" w:color="auto"/>
              <w:bottom w:val="single" w:sz="4" w:space="0" w:color="auto"/>
              <w:right w:val="single" w:sz="4" w:space="0" w:color="auto"/>
            </w:tcBorders>
          </w:tcPr>
          <w:p w14:paraId="52E744A6" w14:textId="77777777" w:rsidR="004F2B5C" w:rsidRPr="00763A8D" w:rsidRDefault="004F2B5C" w:rsidP="004F2B5C">
            <w:pPr>
              <w:spacing w:before="100" w:beforeAutospacing="1" w:after="100" w:afterAutospacing="1"/>
              <w:jc w:val="center"/>
              <w:rPr>
                <w:rStyle w:val="Strong"/>
                <w:rFonts w:ascii="Arial" w:hAnsi="Arial" w:cs="Arial"/>
              </w:rPr>
            </w:pPr>
          </w:p>
        </w:tc>
        <w:tc>
          <w:tcPr>
            <w:tcW w:w="3260" w:type="dxa"/>
            <w:tcBorders>
              <w:top w:val="single" w:sz="4" w:space="0" w:color="auto"/>
              <w:left w:val="single" w:sz="4" w:space="0" w:color="auto"/>
              <w:bottom w:val="single" w:sz="4" w:space="0" w:color="auto"/>
            </w:tcBorders>
          </w:tcPr>
          <w:p w14:paraId="0D4175A4" w14:textId="5151D717" w:rsidR="004F2B5C" w:rsidRPr="00763A8D" w:rsidRDefault="00E93BF2" w:rsidP="004F2B5C">
            <w:pPr>
              <w:spacing w:before="100" w:beforeAutospacing="1" w:after="100" w:afterAutospacing="1"/>
              <w:rPr>
                <w:rFonts w:ascii="Arial" w:hAnsi="Arial" w:cs="Arial"/>
              </w:rPr>
            </w:pPr>
            <w:r>
              <w:rPr>
                <w:rFonts w:ascii="Arial" w:hAnsi="Arial" w:cs="Arial"/>
              </w:rPr>
              <w:t>Slavica Horvat</w:t>
            </w:r>
          </w:p>
        </w:tc>
        <w:tc>
          <w:tcPr>
            <w:tcW w:w="3820" w:type="dxa"/>
          </w:tcPr>
          <w:p w14:paraId="234AC62F" w14:textId="3AD2E440" w:rsidR="004F2B5C" w:rsidRPr="00763A8D" w:rsidRDefault="00D13F64" w:rsidP="004F2B5C">
            <w:pPr>
              <w:spacing w:before="100" w:beforeAutospacing="1" w:after="100" w:afterAutospacing="1"/>
              <w:jc w:val="center"/>
              <w:rPr>
                <w:rStyle w:val="Strong"/>
                <w:rFonts w:ascii="Arial" w:hAnsi="Arial" w:cs="Arial"/>
                <w:b w:val="0"/>
              </w:rPr>
            </w:pPr>
            <w:r w:rsidRPr="00763A8D">
              <w:rPr>
                <w:rStyle w:val="Strong"/>
                <w:rFonts w:ascii="Arial" w:hAnsi="Arial" w:cs="Arial"/>
                <w:b w:val="0"/>
              </w:rPr>
              <w:t>6,30 – 10,30</w:t>
            </w:r>
          </w:p>
        </w:tc>
      </w:tr>
    </w:tbl>
    <w:p w14:paraId="1EE8AEAC" w14:textId="38CCA9C4" w:rsidR="006C7546" w:rsidRPr="00AE76B5" w:rsidRDefault="00D13F64" w:rsidP="008C7538">
      <w:pPr>
        <w:rPr>
          <w:rFonts w:ascii="Arial" w:hAnsi="Arial" w:cs="Arial"/>
          <w:b/>
          <w:lang w:eastAsia="hr-HR"/>
        </w:rPr>
      </w:pPr>
      <w:r w:rsidRPr="00763A8D">
        <w:rPr>
          <w:rFonts w:ascii="Arial" w:hAnsi="Arial" w:cs="Arial"/>
          <w:b/>
          <w:lang w:eastAsia="hr-HR"/>
        </w:rPr>
        <w:lastRenderedPageBreak/>
        <w:t xml:space="preserve">4.3. </w:t>
      </w:r>
      <w:r w:rsidRPr="00AE76B5">
        <w:rPr>
          <w:rFonts w:ascii="Arial" w:hAnsi="Arial" w:cs="Arial"/>
          <w:b/>
          <w:lang w:eastAsia="hr-HR"/>
        </w:rPr>
        <w:t>Dežurstvo učitelja</w:t>
      </w:r>
    </w:p>
    <w:p w14:paraId="1E998B8A" w14:textId="0D3F9021" w:rsidR="00B95B0E" w:rsidRPr="00763A8D" w:rsidRDefault="00B95B0E" w:rsidP="008C7538">
      <w:pPr>
        <w:rPr>
          <w:rFonts w:ascii="Arial" w:hAnsi="Arial" w:cs="Arial"/>
          <w:b/>
          <w:lang w:eastAsia="hr-HR"/>
        </w:rPr>
      </w:pPr>
    </w:p>
    <w:tbl>
      <w:tblPr>
        <w:tblpPr w:leftFromText="45" w:rightFromText="45" w:vertAnchor="text" w:horzAnchor="margin" w:tblpY="5"/>
        <w:tblW w:w="917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4"/>
        <w:gridCol w:w="7370"/>
      </w:tblGrid>
      <w:tr w:rsidR="004C592F" w:rsidRPr="00D71448" w14:paraId="025DF007" w14:textId="77777777" w:rsidTr="004C592F">
        <w:trPr>
          <w:trHeight w:val="93"/>
          <w:tblCellSpacing w:w="0" w:type="dxa"/>
        </w:trPr>
        <w:tc>
          <w:tcPr>
            <w:tcW w:w="1804" w:type="dxa"/>
            <w:tcBorders>
              <w:top w:val="outset" w:sz="6" w:space="0" w:color="auto"/>
              <w:left w:val="outset" w:sz="6" w:space="0" w:color="auto"/>
              <w:bottom w:val="outset" w:sz="6" w:space="0" w:color="auto"/>
              <w:right w:val="outset" w:sz="6" w:space="0" w:color="auto"/>
            </w:tcBorders>
            <w:shd w:val="clear" w:color="auto" w:fill="92D050"/>
            <w:vAlign w:val="center"/>
            <w:hideMark/>
          </w:tcPr>
          <w:p w14:paraId="5CCF2E70" w14:textId="77777777" w:rsidR="004C592F" w:rsidRPr="0057332D" w:rsidRDefault="004C592F" w:rsidP="004C592F">
            <w:pPr>
              <w:spacing w:before="100" w:beforeAutospacing="1" w:after="100" w:afterAutospacing="1"/>
              <w:jc w:val="center"/>
              <w:rPr>
                <w:rFonts w:ascii="Arial" w:eastAsia="Times New Roman" w:hAnsi="Arial" w:cs="Arial"/>
                <w:color w:val="333333"/>
                <w:lang w:eastAsia="hr-HR"/>
              </w:rPr>
            </w:pPr>
            <w:bookmarkStart w:id="18" w:name="_Toc114734068"/>
            <w:bookmarkEnd w:id="17"/>
            <w:r w:rsidRPr="0057332D">
              <w:rPr>
                <w:rFonts w:ascii="Arial" w:eastAsia="Times New Roman" w:hAnsi="Arial" w:cs="Arial"/>
                <w:b/>
                <w:bCs/>
                <w:color w:val="333333"/>
                <w:lang w:eastAsia="hr-HR"/>
              </w:rPr>
              <w:t>PONEDJELJAK</w:t>
            </w:r>
          </w:p>
        </w:tc>
        <w:tc>
          <w:tcPr>
            <w:tcW w:w="7370" w:type="dxa"/>
            <w:tcBorders>
              <w:top w:val="outset" w:sz="6" w:space="0" w:color="auto"/>
              <w:left w:val="outset" w:sz="6" w:space="0" w:color="auto"/>
              <w:bottom w:val="outset" w:sz="6" w:space="0" w:color="auto"/>
              <w:right w:val="outset" w:sz="6" w:space="0" w:color="auto"/>
            </w:tcBorders>
            <w:vAlign w:val="center"/>
          </w:tcPr>
          <w:p w14:paraId="4A3EAB1F" w14:textId="77777777" w:rsidR="00AE76B5" w:rsidRPr="00AE76B5" w:rsidRDefault="00AE76B5" w:rsidP="00AE76B5">
            <w:pPr>
              <w:spacing w:before="100" w:beforeAutospacing="1" w:after="100" w:afterAutospacing="1"/>
              <w:jc w:val="center"/>
              <w:rPr>
                <w:rFonts w:ascii="Arial" w:eastAsia="Times New Roman" w:hAnsi="Arial" w:cs="Arial"/>
                <w:color w:val="333333"/>
                <w:lang w:eastAsia="hr-HR"/>
              </w:rPr>
            </w:pPr>
            <w:r w:rsidRPr="00AE76B5">
              <w:rPr>
                <w:rFonts w:ascii="Arial" w:eastAsia="Times New Roman" w:hAnsi="Arial" w:cs="Arial"/>
                <w:color w:val="333333"/>
                <w:lang w:eastAsia="hr-HR"/>
              </w:rPr>
              <w:t>VIŠI – Tomislav Mićić, Andreja Fabac, Sandra Jurković, Kornelija Turić Dotorić</w:t>
            </w:r>
          </w:p>
          <w:p w14:paraId="13356485" w14:textId="6137AF2F" w:rsidR="004C592F" w:rsidRPr="0057332D" w:rsidRDefault="00AE76B5" w:rsidP="00AE76B5">
            <w:pPr>
              <w:spacing w:before="100" w:beforeAutospacing="1" w:after="100" w:afterAutospacing="1"/>
              <w:jc w:val="center"/>
              <w:rPr>
                <w:rFonts w:ascii="Arial" w:eastAsia="Times New Roman" w:hAnsi="Arial" w:cs="Arial"/>
                <w:color w:val="333333"/>
                <w:lang w:eastAsia="hr-HR"/>
              </w:rPr>
            </w:pPr>
            <w:r w:rsidRPr="00AE76B5">
              <w:rPr>
                <w:rFonts w:ascii="Arial" w:eastAsia="Times New Roman" w:hAnsi="Arial" w:cs="Arial"/>
                <w:color w:val="333333"/>
                <w:lang w:eastAsia="hr-HR"/>
              </w:rPr>
              <w:t>NIŽI – Ivana Smolej Kolarek, Ružica Fabekovec, Greta Mahović, Lidija Vučajnk Škrobot</w:t>
            </w:r>
          </w:p>
        </w:tc>
      </w:tr>
      <w:tr w:rsidR="004C592F" w:rsidRPr="00D71448" w14:paraId="666697F4" w14:textId="77777777" w:rsidTr="004C592F">
        <w:trPr>
          <w:trHeight w:val="93"/>
          <w:tblCellSpacing w:w="0" w:type="dxa"/>
        </w:trPr>
        <w:tc>
          <w:tcPr>
            <w:tcW w:w="1804" w:type="dxa"/>
            <w:tcBorders>
              <w:top w:val="outset" w:sz="6" w:space="0" w:color="auto"/>
              <w:left w:val="outset" w:sz="6" w:space="0" w:color="auto"/>
              <w:bottom w:val="outset" w:sz="6" w:space="0" w:color="auto"/>
              <w:right w:val="outset" w:sz="6" w:space="0" w:color="auto"/>
            </w:tcBorders>
            <w:shd w:val="clear" w:color="auto" w:fill="92D050"/>
            <w:vAlign w:val="center"/>
            <w:hideMark/>
          </w:tcPr>
          <w:p w14:paraId="68CDE860" w14:textId="77777777" w:rsidR="004C592F" w:rsidRPr="0057332D" w:rsidRDefault="004C592F" w:rsidP="004C592F">
            <w:pPr>
              <w:spacing w:before="100" w:beforeAutospacing="1" w:after="100" w:afterAutospacing="1"/>
              <w:jc w:val="center"/>
              <w:rPr>
                <w:rFonts w:ascii="Arial" w:eastAsia="Times New Roman" w:hAnsi="Arial" w:cs="Arial"/>
                <w:color w:val="333333"/>
                <w:lang w:eastAsia="hr-HR"/>
              </w:rPr>
            </w:pPr>
            <w:r w:rsidRPr="0057332D">
              <w:rPr>
                <w:rFonts w:ascii="Arial" w:eastAsia="Times New Roman" w:hAnsi="Arial" w:cs="Arial"/>
                <w:b/>
                <w:bCs/>
                <w:color w:val="333333"/>
                <w:lang w:eastAsia="hr-HR"/>
              </w:rPr>
              <w:t>UTORAK</w:t>
            </w:r>
          </w:p>
        </w:tc>
        <w:tc>
          <w:tcPr>
            <w:tcW w:w="7370" w:type="dxa"/>
            <w:tcBorders>
              <w:top w:val="outset" w:sz="6" w:space="0" w:color="auto"/>
              <w:left w:val="outset" w:sz="6" w:space="0" w:color="auto"/>
              <w:bottom w:val="outset" w:sz="6" w:space="0" w:color="auto"/>
              <w:right w:val="outset" w:sz="6" w:space="0" w:color="auto"/>
            </w:tcBorders>
            <w:vAlign w:val="center"/>
          </w:tcPr>
          <w:p w14:paraId="57A5F473" w14:textId="77777777" w:rsidR="00AE76B5" w:rsidRDefault="00AE76B5" w:rsidP="00AE76B5">
            <w:pPr>
              <w:spacing w:before="100" w:beforeAutospacing="1" w:after="100" w:afterAutospacing="1"/>
              <w:jc w:val="center"/>
              <w:rPr>
                <w:rFonts w:ascii="Arial" w:eastAsia="Times New Roman" w:hAnsi="Arial" w:cs="Arial"/>
                <w:color w:val="333333"/>
                <w:lang w:eastAsia="hr-HR"/>
              </w:rPr>
            </w:pPr>
            <w:r w:rsidRPr="00AE76B5">
              <w:rPr>
                <w:rFonts w:ascii="Arial" w:eastAsia="Times New Roman" w:hAnsi="Arial" w:cs="Arial"/>
                <w:color w:val="333333"/>
                <w:lang w:eastAsia="hr-HR"/>
              </w:rPr>
              <w:t>VIŠI – Ksenija Vilić, Andreja Vlahović Gabriša, Valentina Mahović, Davorka Pokasić</w:t>
            </w:r>
          </w:p>
          <w:p w14:paraId="3E588EAF" w14:textId="098F4064" w:rsidR="004C592F" w:rsidRPr="0057332D" w:rsidRDefault="00AE76B5" w:rsidP="00AE76B5">
            <w:pPr>
              <w:spacing w:before="100" w:beforeAutospacing="1" w:after="100" w:afterAutospacing="1"/>
              <w:jc w:val="center"/>
              <w:rPr>
                <w:rFonts w:ascii="Arial" w:eastAsia="Times New Roman" w:hAnsi="Arial" w:cs="Arial"/>
                <w:color w:val="333333"/>
                <w:lang w:eastAsia="hr-HR"/>
              </w:rPr>
            </w:pPr>
            <w:r w:rsidRPr="00AE76B5">
              <w:rPr>
                <w:rFonts w:ascii="Arial" w:eastAsia="Times New Roman" w:hAnsi="Arial" w:cs="Arial"/>
                <w:color w:val="333333"/>
                <w:lang w:eastAsia="hr-HR"/>
              </w:rPr>
              <w:t>NIŽI – Danijela Horvat, Zvjezdana Košćica, Ivona Injić, Ivana Filipović</w:t>
            </w:r>
          </w:p>
        </w:tc>
      </w:tr>
      <w:tr w:rsidR="004C592F" w:rsidRPr="00D71448" w14:paraId="24725B6E" w14:textId="77777777" w:rsidTr="004C592F">
        <w:trPr>
          <w:trHeight w:val="93"/>
          <w:tblCellSpacing w:w="0" w:type="dxa"/>
        </w:trPr>
        <w:tc>
          <w:tcPr>
            <w:tcW w:w="1804" w:type="dxa"/>
            <w:tcBorders>
              <w:top w:val="outset" w:sz="6" w:space="0" w:color="auto"/>
              <w:left w:val="outset" w:sz="6" w:space="0" w:color="auto"/>
              <w:bottom w:val="outset" w:sz="6" w:space="0" w:color="auto"/>
              <w:right w:val="outset" w:sz="6" w:space="0" w:color="auto"/>
            </w:tcBorders>
            <w:shd w:val="clear" w:color="auto" w:fill="92D050"/>
            <w:vAlign w:val="center"/>
            <w:hideMark/>
          </w:tcPr>
          <w:p w14:paraId="08E05751" w14:textId="77777777" w:rsidR="004C592F" w:rsidRPr="0057332D" w:rsidRDefault="004C592F" w:rsidP="004C592F">
            <w:pPr>
              <w:spacing w:before="100" w:beforeAutospacing="1" w:after="100" w:afterAutospacing="1"/>
              <w:jc w:val="center"/>
              <w:rPr>
                <w:rFonts w:ascii="Arial" w:eastAsia="Times New Roman" w:hAnsi="Arial" w:cs="Arial"/>
                <w:color w:val="333333"/>
                <w:lang w:eastAsia="hr-HR"/>
              </w:rPr>
            </w:pPr>
            <w:r w:rsidRPr="0057332D">
              <w:rPr>
                <w:rFonts w:ascii="Arial" w:eastAsia="Times New Roman" w:hAnsi="Arial" w:cs="Arial"/>
                <w:b/>
                <w:bCs/>
                <w:color w:val="333333"/>
                <w:lang w:eastAsia="hr-HR"/>
              </w:rPr>
              <w:t>SRIJEDA</w:t>
            </w:r>
          </w:p>
        </w:tc>
        <w:tc>
          <w:tcPr>
            <w:tcW w:w="7370" w:type="dxa"/>
            <w:tcBorders>
              <w:top w:val="outset" w:sz="6" w:space="0" w:color="auto"/>
              <w:left w:val="outset" w:sz="6" w:space="0" w:color="auto"/>
              <w:bottom w:val="outset" w:sz="6" w:space="0" w:color="auto"/>
              <w:right w:val="outset" w:sz="6" w:space="0" w:color="auto"/>
            </w:tcBorders>
            <w:vAlign w:val="center"/>
          </w:tcPr>
          <w:p w14:paraId="7A4F1DA6" w14:textId="77777777" w:rsidR="00AE76B5" w:rsidRPr="00AE76B5" w:rsidRDefault="00AE76B5" w:rsidP="00AE76B5">
            <w:pPr>
              <w:spacing w:before="100" w:beforeAutospacing="1" w:after="100" w:afterAutospacing="1"/>
              <w:jc w:val="center"/>
              <w:rPr>
                <w:rFonts w:ascii="Arial" w:eastAsia="Times New Roman" w:hAnsi="Arial" w:cs="Arial"/>
                <w:color w:val="333333"/>
                <w:lang w:eastAsia="hr-HR"/>
              </w:rPr>
            </w:pPr>
            <w:r w:rsidRPr="00AE76B5">
              <w:rPr>
                <w:rFonts w:ascii="Arial" w:eastAsia="Times New Roman" w:hAnsi="Arial" w:cs="Arial"/>
                <w:color w:val="333333"/>
                <w:lang w:eastAsia="hr-HR"/>
              </w:rPr>
              <w:t>VIŠI – Maja Pritišanac Jug, Marija Aščić, Igor Kupres, Kosta Radanović</w:t>
            </w:r>
          </w:p>
          <w:p w14:paraId="21827294" w14:textId="48317199" w:rsidR="004C592F" w:rsidRPr="0057332D" w:rsidRDefault="00AE76B5" w:rsidP="00AE76B5">
            <w:pPr>
              <w:spacing w:before="100" w:beforeAutospacing="1" w:after="100" w:afterAutospacing="1"/>
              <w:jc w:val="center"/>
              <w:rPr>
                <w:rFonts w:ascii="Arial" w:eastAsia="Times New Roman" w:hAnsi="Arial" w:cs="Arial"/>
                <w:color w:val="333333"/>
                <w:lang w:eastAsia="hr-HR"/>
              </w:rPr>
            </w:pPr>
            <w:r w:rsidRPr="00AE76B5">
              <w:rPr>
                <w:rFonts w:ascii="Arial" w:eastAsia="Times New Roman" w:hAnsi="Arial" w:cs="Arial"/>
                <w:color w:val="333333"/>
                <w:lang w:eastAsia="hr-HR"/>
              </w:rPr>
              <w:t>NIŽI – Branko Šuflaj, Anita Ban, Aleksandra Gudlin Mićić, Jasmina Dadić</w:t>
            </w:r>
          </w:p>
        </w:tc>
      </w:tr>
      <w:tr w:rsidR="004C592F" w:rsidRPr="00D71448" w14:paraId="0BAECF9D" w14:textId="77777777" w:rsidTr="004C592F">
        <w:trPr>
          <w:trHeight w:val="93"/>
          <w:tblCellSpacing w:w="0" w:type="dxa"/>
        </w:trPr>
        <w:tc>
          <w:tcPr>
            <w:tcW w:w="1804" w:type="dxa"/>
            <w:tcBorders>
              <w:top w:val="outset" w:sz="6" w:space="0" w:color="auto"/>
              <w:left w:val="outset" w:sz="6" w:space="0" w:color="auto"/>
              <w:bottom w:val="outset" w:sz="6" w:space="0" w:color="auto"/>
              <w:right w:val="outset" w:sz="6" w:space="0" w:color="auto"/>
            </w:tcBorders>
            <w:shd w:val="clear" w:color="auto" w:fill="92D050"/>
            <w:vAlign w:val="center"/>
            <w:hideMark/>
          </w:tcPr>
          <w:p w14:paraId="522A3F43" w14:textId="77777777" w:rsidR="004C592F" w:rsidRPr="0057332D" w:rsidRDefault="004C592F" w:rsidP="004C592F">
            <w:pPr>
              <w:spacing w:before="100" w:beforeAutospacing="1" w:after="100" w:afterAutospacing="1"/>
              <w:jc w:val="center"/>
              <w:rPr>
                <w:rFonts w:ascii="Arial" w:eastAsia="Times New Roman" w:hAnsi="Arial" w:cs="Arial"/>
                <w:color w:val="333333"/>
                <w:lang w:eastAsia="hr-HR"/>
              </w:rPr>
            </w:pPr>
            <w:r w:rsidRPr="0057332D">
              <w:rPr>
                <w:rFonts w:ascii="Arial" w:eastAsia="Times New Roman" w:hAnsi="Arial" w:cs="Arial"/>
                <w:b/>
                <w:bCs/>
                <w:color w:val="333333"/>
                <w:lang w:eastAsia="hr-HR"/>
              </w:rPr>
              <w:t>ČETVRTAK</w:t>
            </w:r>
          </w:p>
        </w:tc>
        <w:tc>
          <w:tcPr>
            <w:tcW w:w="7370" w:type="dxa"/>
            <w:tcBorders>
              <w:top w:val="outset" w:sz="6" w:space="0" w:color="auto"/>
              <w:left w:val="outset" w:sz="6" w:space="0" w:color="auto"/>
              <w:bottom w:val="outset" w:sz="6" w:space="0" w:color="auto"/>
              <w:right w:val="outset" w:sz="6" w:space="0" w:color="auto"/>
            </w:tcBorders>
            <w:vAlign w:val="center"/>
          </w:tcPr>
          <w:p w14:paraId="72D85D71" w14:textId="6BC063FC" w:rsidR="00AE76B5" w:rsidRPr="00AE76B5" w:rsidRDefault="00AE76B5" w:rsidP="00AE76B5">
            <w:pPr>
              <w:spacing w:before="100" w:beforeAutospacing="1" w:after="100" w:afterAutospacing="1"/>
              <w:jc w:val="center"/>
              <w:rPr>
                <w:rFonts w:ascii="Arial" w:eastAsia="Times New Roman" w:hAnsi="Arial" w:cs="Arial"/>
                <w:color w:val="333333"/>
                <w:lang w:eastAsia="hr-HR"/>
              </w:rPr>
            </w:pPr>
            <w:r w:rsidRPr="00AE76B5">
              <w:rPr>
                <w:rFonts w:ascii="Arial" w:eastAsia="Times New Roman" w:hAnsi="Arial" w:cs="Arial"/>
                <w:color w:val="333333"/>
                <w:lang w:eastAsia="hr-HR"/>
              </w:rPr>
              <w:t>VIŠI – Marta Smjerog,</w:t>
            </w:r>
            <w:r w:rsidR="003837B2">
              <w:rPr>
                <w:rFonts w:ascii="Arial" w:eastAsia="Times New Roman" w:hAnsi="Arial" w:cs="Arial"/>
                <w:color w:val="333333"/>
                <w:lang w:eastAsia="hr-HR"/>
              </w:rPr>
              <w:t xml:space="preserve"> </w:t>
            </w:r>
            <w:r w:rsidRPr="00AE76B5">
              <w:rPr>
                <w:rFonts w:ascii="Arial" w:eastAsia="Times New Roman" w:hAnsi="Arial" w:cs="Arial"/>
                <w:color w:val="333333"/>
                <w:lang w:eastAsia="hr-HR"/>
              </w:rPr>
              <w:t>Sanja Rapljenović, Martina Glasnović</w:t>
            </w:r>
            <w:r w:rsidR="003837B2">
              <w:rPr>
                <w:rFonts w:ascii="Arial" w:eastAsia="Times New Roman" w:hAnsi="Arial" w:cs="Arial"/>
                <w:color w:val="333333"/>
                <w:lang w:eastAsia="hr-HR"/>
              </w:rPr>
              <w:t>,</w:t>
            </w:r>
            <w:r w:rsidR="003837B2" w:rsidRPr="00AE76B5">
              <w:rPr>
                <w:rFonts w:ascii="Arial" w:eastAsia="Times New Roman" w:hAnsi="Arial" w:cs="Arial"/>
                <w:color w:val="333333"/>
                <w:lang w:eastAsia="hr-HR"/>
              </w:rPr>
              <w:t xml:space="preserve"> Ivona Vrančić</w:t>
            </w:r>
          </w:p>
          <w:p w14:paraId="39C9BEF0" w14:textId="3942C78A" w:rsidR="004C592F" w:rsidRPr="0057332D" w:rsidRDefault="00AE76B5" w:rsidP="003837B2">
            <w:pPr>
              <w:spacing w:before="100" w:beforeAutospacing="1" w:after="100" w:afterAutospacing="1"/>
              <w:jc w:val="center"/>
              <w:rPr>
                <w:rFonts w:ascii="Arial" w:eastAsia="Times New Roman" w:hAnsi="Arial" w:cs="Arial"/>
                <w:color w:val="333333"/>
                <w:lang w:eastAsia="hr-HR"/>
              </w:rPr>
            </w:pPr>
            <w:r w:rsidRPr="00AE76B5">
              <w:rPr>
                <w:rFonts w:ascii="Arial" w:eastAsia="Times New Roman" w:hAnsi="Arial" w:cs="Arial"/>
                <w:color w:val="333333"/>
                <w:lang w:eastAsia="hr-HR"/>
              </w:rPr>
              <w:t>NIŽI – Antonija Vlahović, Zvjezdana Malović, Dijana Starčević</w:t>
            </w:r>
            <w:r w:rsidR="003837B2">
              <w:rPr>
                <w:rFonts w:ascii="Arial" w:eastAsia="Times New Roman" w:hAnsi="Arial" w:cs="Arial"/>
                <w:color w:val="333333"/>
                <w:lang w:eastAsia="hr-HR"/>
              </w:rPr>
              <w:t xml:space="preserve">, </w:t>
            </w:r>
            <w:r w:rsidR="003837B2" w:rsidRPr="00AE76B5">
              <w:rPr>
                <w:rFonts w:ascii="Arial" w:eastAsia="Times New Roman" w:hAnsi="Arial" w:cs="Arial"/>
                <w:color w:val="333333"/>
                <w:lang w:eastAsia="hr-HR"/>
              </w:rPr>
              <w:t>Marin Rimac</w:t>
            </w:r>
          </w:p>
        </w:tc>
      </w:tr>
      <w:tr w:rsidR="004C592F" w:rsidRPr="00D71448" w14:paraId="70D6E2A9" w14:textId="77777777" w:rsidTr="004C592F">
        <w:trPr>
          <w:trHeight w:val="93"/>
          <w:tblCellSpacing w:w="0" w:type="dxa"/>
        </w:trPr>
        <w:tc>
          <w:tcPr>
            <w:tcW w:w="1804" w:type="dxa"/>
            <w:tcBorders>
              <w:top w:val="outset" w:sz="6" w:space="0" w:color="auto"/>
              <w:left w:val="outset" w:sz="6" w:space="0" w:color="auto"/>
              <w:bottom w:val="outset" w:sz="6" w:space="0" w:color="auto"/>
              <w:right w:val="outset" w:sz="6" w:space="0" w:color="auto"/>
            </w:tcBorders>
            <w:shd w:val="clear" w:color="auto" w:fill="92D050"/>
            <w:vAlign w:val="center"/>
            <w:hideMark/>
          </w:tcPr>
          <w:p w14:paraId="4C5F6605" w14:textId="77777777" w:rsidR="004C592F" w:rsidRPr="0057332D" w:rsidRDefault="004C592F" w:rsidP="004C592F">
            <w:pPr>
              <w:spacing w:before="100" w:beforeAutospacing="1" w:after="100" w:afterAutospacing="1"/>
              <w:jc w:val="center"/>
              <w:rPr>
                <w:rFonts w:ascii="Arial" w:eastAsia="Times New Roman" w:hAnsi="Arial" w:cs="Arial"/>
                <w:color w:val="333333"/>
                <w:lang w:eastAsia="hr-HR"/>
              </w:rPr>
            </w:pPr>
            <w:r w:rsidRPr="0057332D">
              <w:rPr>
                <w:rFonts w:ascii="Arial" w:eastAsia="Times New Roman" w:hAnsi="Arial" w:cs="Arial"/>
                <w:b/>
                <w:bCs/>
                <w:color w:val="333333"/>
                <w:lang w:eastAsia="hr-HR"/>
              </w:rPr>
              <w:t>PETAK</w:t>
            </w:r>
          </w:p>
        </w:tc>
        <w:tc>
          <w:tcPr>
            <w:tcW w:w="7370" w:type="dxa"/>
            <w:tcBorders>
              <w:top w:val="outset" w:sz="6" w:space="0" w:color="auto"/>
              <w:left w:val="outset" w:sz="6" w:space="0" w:color="auto"/>
              <w:bottom w:val="outset" w:sz="6" w:space="0" w:color="auto"/>
              <w:right w:val="outset" w:sz="6" w:space="0" w:color="auto"/>
            </w:tcBorders>
            <w:vAlign w:val="center"/>
          </w:tcPr>
          <w:p w14:paraId="4D09B541" w14:textId="713B8A40" w:rsidR="00AE76B5" w:rsidRPr="00AE76B5" w:rsidRDefault="00AE76B5" w:rsidP="00AE76B5">
            <w:pPr>
              <w:spacing w:before="100" w:beforeAutospacing="1" w:after="100" w:afterAutospacing="1"/>
              <w:jc w:val="center"/>
              <w:rPr>
                <w:rFonts w:ascii="Arial" w:eastAsia="Times New Roman" w:hAnsi="Arial" w:cs="Arial"/>
                <w:color w:val="333333"/>
                <w:lang w:eastAsia="hr-HR"/>
              </w:rPr>
            </w:pPr>
            <w:r w:rsidRPr="00AE76B5">
              <w:rPr>
                <w:rFonts w:ascii="Arial" w:eastAsia="Times New Roman" w:hAnsi="Arial" w:cs="Arial"/>
                <w:color w:val="333333"/>
                <w:lang w:eastAsia="hr-HR"/>
              </w:rPr>
              <w:t>VIŠI – Nikolina Vidović, Đurđica Kovač Horvat, Valentina Martinček</w:t>
            </w:r>
            <w:r w:rsidR="003837B2">
              <w:rPr>
                <w:rFonts w:ascii="Arial" w:eastAsia="Times New Roman" w:hAnsi="Arial" w:cs="Arial"/>
                <w:color w:val="333333"/>
                <w:lang w:eastAsia="hr-HR"/>
              </w:rPr>
              <w:t>,</w:t>
            </w:r>
            <w:r w:rsidR="003837B2" w:rsidRPr="00AE76B5">
              <w:rPr>
                <w:rFonts w:ascii="Arial" w:eastAsia="Times New Roman" w:hAnsi="Arial" w:cs="Arial"/>
                <w:color w:val="333333"/>
                <w:lang w:eastAsia="hr-HR"/>
              </w:rPr>
              <w:t xml:space="preserve"> Helena Bišćan Motočić</w:t>
            </w:r>
          </w:p>
          <w:p w14:paraId="02D99933" w14:textId="087B5DED" w:rsidR="004C592F" w:rsidRPr="0057332D" w:rsidRDefault="00AE76B5" w:rsidP="00AE76B5">
            <w:pPr>
              <w:spacing w:before="100" w:beforeAutospacing="1" w:after="100" w:afterAutospacing="1"/>
              <w:jc w:val="center"/>
              <w:rPr>
                <w:rFonts w:ascii="Arial" w:eastAsia="Times New Roman" w:hAnsi="Arial" w:cs="Arial"/>
                <w:color w:val="333333"/>
                <w:lang w:eastAsia="hr-HR"/>
              </w:rPr>
            </w:pPr>
            <w:r w:rsidRPr="00AE76B5">
              <w:rPr>
                <w:rFonts w:ascii="Arial" w:eastAsia="Times New Roman" w:hAnsi="Arial" w:cs="Arial"/>
                <w:color w:val="333333"/>
                <w:lang w:eastAsia="hr-HR"/>
              </w:rPr>
              <w:t>NIŽI – Ivo Ikić, Natalija Hrenek Prosoli, Sanja Barbarić. Josipa Tandarić</w:t>
            </w:r>
          </w:p>
        </w:tc>
      </w:tr>
    </w:tbl>
    <w:p w14:paraId="29233CB4" w14:textId="77777777" w:rsidR="002F161F" w:rsidRDefault="002F161F" w:rsidP="008C7538">
      <w:pPr>
        <w:pStyle w:val="Heading2"/>
        <w:jc w:val="left"/>
        <w:rPr>
          <w:rFonts w:ascii="Arial" w:hAnsi="Arial" w:cs="Arial"/>
        </w:rPr>
      </w:pPr>
    </w:p>
    <w:p w14:paraId="210C33D5" w14:textId="40B2DF09" w:rsidR="00783D5B" w:rsidRPr="00AE76B5" w:rsidRDefault="00D13F64" w:rsidP="008C7538">
      <w:pPr>
        <w:pStyle w:val="Heading2"/>
        <w:jc w:val="left"/>
        <w:rPr>
          <w:rFonts w:ascii="Arial" w:hAnsi="Arial" w:cs="Arial"/>
        </w:rPr>
      </w:pPr>
      <w:r w:rsidRPr="00763A8D">
        <w:rPr>
          <w:rFonts w:ascii="Arial" w:hAnsi="Arial" w:cs="Arial"/>
        </w:rPr>
        <w:t xml:space="preserve">4.4. </w:t>
      </w:r>
      <w:r w:rsidRPr="00AE76B5">
        <w:rPr>
          <w:rFonts w:ascii="Arial" w:hAnsi="Arial" w:cs="Arial"/>
        </w:rPr>
        <w:t>Prehrana učenika</w:t>
      </w:r>
      <w:bookmarkEnd w:id="18"/>
    </w:p>
    <w:p w14:paraId="6C2D35E3" w14:textId="77777777" w:rsidR="00783D5B" w:rsidRPr="00763A8D" w:rsidRDefault="00783D5B" w:rsidP="00A10853">
      <w:pPr>
        <w:rPr>
          <w:rFonts w:ascii="Arial" w:hAnsi="Arial" w:cs="Arial"/>
          <w:b/>
        </w:rPr>
      </w:pPr>
    </w:p>
    <w:p w14:paraId="1D79388F" w14:textId="49306AB7" w:rsidR="00783D5B" w:rsidRPr="00763A8D" w:rsidRDefault="00783D5B" w:rsidP="005D1EC9">
      <w:pPr>
        <w:jc w:val="both"/>
        <w:rPr>
          <w:rFonts w:ascii="Arial" w:hAnsi="Arial" w:cs="Arial"/>
        </w:rPr>
      </w:pPr>
      <w:r w:rsidRPr="00763A8D">
        <w:rPr>
          <w:rFonts w:ascii="Arial" w:hAnsi="Arial" w:cs="Arial"/>
        </w:rPr>
        <w:t xml:space="preserve">Prehrana učenika organizirana je </w:t>
      </w:r>
      <w:r w:rsidR="008B3BEC" w:rsidRPr="00763A8D">
        <w:rPr>
          <w:rFonts w:ascii="Arial" w:hAnsi="Arial" w:cs="Arial"/>
        </w:rPr>
        <w:t>i u matičnoj i u područnoj školi</w:t>
      </w:r>
      <w:r w:rsidRPr="00763A8D">
        <w:rPr>
          <w:rFonts w:ascii="Arial" w:hAnsi="Arial" w:cs="Arial"/>
        </w:rPr>
        <w:t xml:space="preserve">. Učenici uzimaju hranu poslije 2. nastavnog sata. Hrana se priprema u školskim kuhinjama koje su stalno pod nadzorom Zavoda za javno zdravstvo. </w:t>
      </w:r>
      <w:r w:rsidR="00F14142">
        <w:rPr>
          <w:rFonts w:ascii="Arial" w:hAnsi="Arial" w:cs="Arial"/>
        </w:rPr>
        <w:t>Odlukom Vlade RH svi učenici koji se žele hraniti u školskoj kuhinji</w:t>
      </w:r>
      <w:r w:rsidR="00675BE8">
        <w:rPr>
          <w:rFonts w:ascii="Arial" w:hAnsi="Arial" w:cs="Arial"/>
        </w:rPr>
        <w:t xml:space="preserve"> imaju pravo na besplatan obrok (</w:t>
      </w:r>
      <w:r w:rsidR="002A7E18">
        <w:rPr>
          <w:rFonts w:ascii="Arial" w:hAnsi="Arial" w:cs="Arial"/>
        </w:rPr>
        <w:t>Ministarstvo sufinanacira iznos od 1,33 eura po danu, Grad Samobor kao Osnivač 0,37 eura).</w:t>
      </w:r>
    </w:p>
    <w:p w14:paraId="4E7B796D" w14:textId="53A00313" w:rsidR="00783D5B" w:rsidRPr="00763A8D" w:rsidRDefault="00783D5B" w:rsidP="00A10853">
      <w:pPr>
        <w:rPr>
          <w:rFonts w:ascii="Arial" w:hAnsi="Arial" w:cs="Arial"/>
        </w:rPr>
      </w:pPr>
    </w:p>
    <w:tbl>
      <w:tblPr>
        <w:tblStyle w:val="TableGrid"/>
        <w:tblW w:w="6521" w:type="dxa"/>
        <w:tblInd w:w="1265" w:type="dxa"/>
        <w:tblLayout w:type="fixed"/>
        <w:tblLook w:val="04A0" w:firstRow="1" w:lastRow="0" w:firstColumn="1" w:lastColumn="0" w:noHBand="0" w:noVBand="1"/>
      </w:tblPr>
      <w:tblGrid>
        <w:gridCol w:w="3833"/>
        <w:gridCol w:w="2688"/>
      </w:tblGrid>
      <w:tr w:rsidR="008B3BEC" w:rsidRPr="00763A8D" w14:paraId="7BBA4CF4" w14:textId="77777777" w:rsidTr="00ED3D35">
        <w:trPr>
          <w:trHeight w:val="270"/>
        </w:trPr>
        <w:tc>
          <w:tcPr>
            <w:tcW w:w="3833" w:type="dxa"/>
            <w:shd w:val="clear" w:color="auto" w:fill="92D050"/>
          </w:tcPr>
          <w:p w14:paraId="5D851B7C" w14:textId="61C6861F" w:rsidR="008B3BEC" w:rsidRPr="00763A8D" w:rsidRDefault="008B3BEC" w:rsidP="008B3BEC">
            <w:pPr>
              <w:jc w:val="center"/>
              <w:rPr>
                <w:rFonts w:ascii="Arial" w:hAnsi="Arial" w:cs="Arial"/>
                <w:b/>
                <w:lang w:eastAsia="hr-HR"/>
              </w:rPr>
            </w:pPr>
            <w:r w:rsidRPr="00763A8D">
              <w:rPr>
                <w:rFonts w:ascii="Arial" w:hAnsi="Arial" w:cs="Arial"/>
                <w:b/>
                <w:lang w:eastAsia="hr-HR"/>
              </w:rPr>
              <w:t>Škola</w:t>
            </w:r>
          </w:p>
        </w:tc>
        <w:tc>
          <w:tcPr>
            <w:tcW w:w="2688" w:type="dxa"/>
            <w:shd w:val="clear" w:color="auto" w:fill="92D050"/>
          </w:tcPr>
          <w:p w14:paraId="567C5AF5" w14:textId="048E48FD" w:rsidR="008B3BEC" w:rsidRPr="00763A8D" w:rsidRDefault="008B3BEC" w:rsidP="008B3BEC">
            <w:pPr>
              <w:jc w:val="center"/>
              <w:rPr>
                <w:rFonts w:ascii="Arial" w:hAnsi="Arial" w:cs="Arial"/>
                <w:b/>
                <w:lang w:eastAsia="hr-HR"/>
              </w:rPr>
            </w:pPr>
            <w:r w:rsidRPr="00763A8D">
              <w:rPr>
                <w:rFonts w:ascii="Arial" w:hAnsi="Arial" w:cs="Arial"/>
                <w:b/>
                <w:lang w:eastAsia="hr-HR"/>
              </w:rPr>
              <w:t>Broj učenika</w:t>
            </w:r>
          </w:p>
        </w:tc>
      </w:tr>
      <w:tr w:rsidR="008B3BEC" w:rsidRPr="00763A8D" w14:paraId="3A527510" w14:textId="77777777" w:rsidTr="0044461B">
        <w:trPr>
          <w:trHeight w:val="270"/>
        </w:trPr>
        <w:tc>
          <w:tcPr>
            <w:tcW w:w="3833" w:type="dxa"/>
            <w:tcBorders>
              <w:top w:val="single" w:sz="4" w:space="0" w:color="auto"/>
              <w:left w:val="single" w:sz="4" w:space="0" w:color="auto"/>
              <w:bottom w:val="single" w:sz="4" w:space="0" w:color="auto"/>
              <w:right w:val="single" w:sz="4" w:space="0" w:color="auto"/>
            </w:tcBorders>
            <w:shd w:val="clear" w:color="auto" w:fill="auto"/>
          </w:tcPr>
          <w:p w14:paraId="352738AF" w14:textId="54926B3C" w:rsidR="008B3BEC" w:rsidRPr="00763A8D" w:rsidRDefault="00132B0A" w:rsidP="00132B0A">
            <w:pPr>
              <w:jc w:val="center"/>
              <w:rPr>
                <w:rFonts w:ascii="Arial" w:hAnsi="Arial" w:cs="Arial"/>
                <w:lang w:eastAsia="hr-HR"/>
              </w:rPr>
            </w:pPr>
            <w:r w:rsidRPr="00763A8D">
              <w:rPr>
                <w:rFonts w:ascii="Arial" w:hAnsi="Arial" w:cs="Arial"/>
              </w:rPr>
              <w:t>matična škola u Bregani</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3CB657C8" w14:textId="437489D1" w:rsidR="008B3BEC" w:rsidRPr="00763A8D" w:rsidRDefault="008B3BEC" w:rsidP="00132B0A">
            <w:pPr>
              <w:jc w:val="center"/>
              <w:rPr>
                <w:rFonts w:ascii="Arial" w:hAnsi="Arial" w:cs="Arial"/>
                <w:lang w:eastAsia="hr-HR"/>
              </w:rPr>
            </w:pPr>
          </w:p>
        </w:tc>
      </w:tr>
      <w:tr w:rsidR="00267852" w:rsidRPr="00763A8D" w14:paraId="67334373" w14:textId="77777777" w:rsidTr="00132B0A">
        <w:trPr>
          <w:trHeight w:val="270"/>
        </w:trPr>
        <w:tc>
          <w:tcPr>
            <w:tcW w:w="3833" w:type="dxa"/>
            <w:tcBorders>
              <w:top w:val="single" w:sz="4" w:space="0" w:color="auto"/>
              <w:left w:val="single" w:sz="4" w:space="0" w:color="auto"/>
              <w:bottom w:val="single" w:sz="4" w:space="0" w:color="auto"/>
              <w:right w:val="single" w:sz="4" w:space="0" w:color="auto"/>
            </w:tcBorders>
          </w:tcPr>
          <w:p w14:paraId="5B5525D9" w14:textId="405136E4" w:rsidR="00267852" w:rsidRPr="00763A8D" w:rsidRDefault="00132B0A" w:rsidP="00132B0A">
            <w:pPr>
              <w:pStyle w:val="ListParagraph"/>
              <w:jc w:val="center"/>
              <w:rPr>
                <w:rFonts w:ascii="Arial" w:hAnsi="Arial" w:cs="Arial"/>
              </w:rPr>
            </w:pPr>
            <w:r w:rsidRPr="00763A8D">
              <w:rPr>
                <w:rFonts w:ascii="Arial" w:hAnsi="Arial" w:cs="Arial"/>
              </w:rPr>
              <w:t>1.</w:t>
            </w:r>
            <w:r w:rsidR="00267852" w:rsidRPr="00763A8D">
              <w:rPr>
                <w:rFonts w:ascii="Arial" w:hAnsi="Arial" w:cs="Arial"/>
              </w:rPr>
              <w:t>–4. razred</w:t>
            </w:r>
          </w:p>
        </w:tc>
        <w:tc>
          <w:tcPr>
            <w:tcW w:w="2688" w:type="dxa"/>
            <w:tcBorders>
              <w:top w:val="single" w:sz="4" w:space="0" w:color="auto"/>
              <w:left w:val="single" w:sz="4" w:space="0" w:color="auto"/>
              <w:bottom w:val="single" w:sz="4" w:space="0" w:color="auto"/>
              <w:right w:val="single" w:sz="4" w:space="0" w:color="auto"/>
            </w:tcBorders>
          </w:tcPr>
          <w:p w14:paraId="6C99E6AC" w14:textId="5543726F" w:rsidR="00267852" w:rsidRPr="00763A8D" w:rsidRDefault="00AE76B5" w:rsidP="00132B0A">
            <w:pPr>
              <w:jc w:val="center"/>
              <w:rPr>
                <w:rFonts w:ascii="Arial" w:hAnsi="Arial" w:cs="Arial"/>
                <w:lang w:eastAsia="hr-HR"/>
              </w:rPr>
            </w:pPr>
            <w:r>
              <w:rPr>
                <w:rFonts w:ascii="Arial" w:hAnsi="Arial" w:cs="Arial"/>
                <w:lang w:eastAsia="hr-HR"/>
              </w:rPr>
              <w:t>251</w:t>
            </w:r>
          </w:p>
        </w:tc>
      </w:tr>
      <w:tr w:rsidR="00132B0A" w:rsidRPr="00763A8D" w14:paraId="010FB0FC" w14:textId="77777777" w:rsidTr="00132B0A">
        <w:trPr>
          <w:trHeight w:val="270"/>
        </w:trPr>
        <w:tc>
          <w:tcPr>
            <w:tcW w:w="3833" w:type="dxa"/>
            <w:tcBorders>
              <w:top w:val="single" w:sz="4" w:space="0" w:color="auto"/>
              <w:left w:val="single" w:sz="4" w:space="0" w:color="auto"/>
              <w:bottom w:val="single" w:sz="4" w:space="0" w:color="auto"/>
              <w:right w:val="single" w:sz="4" w:space="0" w:color="auto"/>
            </w:tcBorders>
          </w:tcPr>
          <w:p w14:paraId="498818E1" w14:textId="0C44F797" w:rsidR="00132B0A" w:rsidRPr="00763A8D" w:rsidRDefault="00132B0A" w:rsidP="00132B0A">
            <w:pPr>
              <w:pStyle w:val="ListParagraph"/>
              <w:jc w:val="center"/>
              <w:rPr>
                <w:rFonts w:ascii="Arial" w:hAnsi="Arial" w:cs="Arial"/>
              </w:rPr>
            </w:pPr>
            <w:r w:rsidRPr="00763A8D">
              <w:rPr>
                <w:rFonts w:ascii="Arial" w:hAnsi="Arial" w:cs="Arial"/>
              </w:rPr>
              <w:t>5.-8. razred</w:t>
            </w:r>
          </w:p>
        </w:tc>
        <w:tc>
          <w:tcPr>
            <w:tcW w:w="2688" w:type="dxa"/>
            <w:tcBorders>
              <w:top w:val="single" w:sz="4" w:space="0" w:color="auto"/>
              <w:left w:val="single" w:sz="4" w:space="0" w:color="auto"/>
              <w:bottom w:val="single" w:sz="4" w:space="0" w:color="auto"/>
              <w:right w:val="single" w:sz="4" w:space="0" w:color="auto"/>
            </w:tcBorders>
          </w:tcPr>
          <w:p w14:paraId="052F4250" w14:textId="21E4A3F3" w:rsidR="00132B0A" w:rsidRPr="00763A8D" w:rsidRDefault="00AE76B5" w:rsidP="00132B0A">
            <w:pPr>
              <w:jc w:val="center"/>
              <w:rPr>
                <w:rFonts w:ascii="Arial" w:hAnsi="Arial" w:cs="Arial"/>
                <w:lang w:eastAsia="hr-HR"/>
              </w:rPr>
            </w:pPr>
            <w:r>
              <w:rPr>
                <w:rFonts w:ascii="Arial" w:hAnsi="Arial" w:cs="Arial"/>
                <w:lang w:eastAsia="hr-HR"/>
              </w:rPr>
              <w:t>246</w:t>
            </w:r>
          </w:p>
        </w:tc>
      </w:tr>
      <w:tr w:rsidR="00132B0A" w:rsidRPr="00763A8D" w14:paraId="307C7870" w14:textId="77777777" w:rsidTr="00F9067A">
        <w:trPr>
          <w:trHeight w:val="270"/>
        </w:trPr>
        <w:tc>
          <w:tcPr>
            <w:tcW w:w="3833" w:type="dxa"/>
            <w:tcBorders>
              <w:top w:val="single" w:sz="4" w:space="0" w:color="auto"/>
              <w:left w:val="single" w:sz="4" w:space="0" w:color="auto"/>
              <w:bottom w:val="single" w:sz="4" w:space="0" w:color="auto"/>
              <w:right w:val="single" w:sz="4" w:space="0" w:color="auto"/>
            </w:tcBorders>
            <w:shd w:val="clear" w:color="auto" w:fill="00B0F0"/>
          </w:tcPr>
          <w:p w14:paraId="5DD20AB9" w14:textId="0634BC3B" w:rsidR="00132B0A" w:rsidRPr="001F072D" w:rsidRDefault="00132B0A" w:rsidP="00132B0A">
            <w:pPr>
              <w:pStyle w:val="ListParagraph"/>
              <w:jc w:val="center"/>
              <w:rPr>
                <w:rFonts w:ascii="Arial" w:hAnsi="Arial" w:cs="Arial"/>
                <w:b/>
              </w:rPr>
            </w:pPr>
            <w:r w:rsidRPr="001F072D">
              <w:rPr>
                <w:rFonts w:ascii="Arial" w:hAnsi="Arial" w:cs="Arial"/>
                <w:b/>
              </w:rPr>
              <w:t>ukupno</w:t>
            </w:r>
          </w:p>
        </w:tc>
        <w:tc>
          <w:tcPr>
            <w:tcW w:w="2688" w:type="dxa"/>
            <w:tcBorders>
              <w:top w:val="single" w:sz="4" w:space="0" w:color="auto"/>
              <w:left w:val="single" w:sz="4" w:space="0" w:color="auto"/>
              <w:bottom w:val="single" w:sz="4" w:space="0" w:color="auto"/>
              <w:right w:val="single" w:sz="4" w:space="0" w:color="auto"/>
            </w:tcBorders>
            <w:shd w:val="clear" w:color="auto" w:fill="00B0F0"/>
          </w:tcPr>
          <w:p w14:paraId="5DF238DE" w14:textId="57FC8EB4" w:rsidR="00132B0A" w:rsidRPr="001F072D" w:rsidRDefault="00132B0A" w:rsidP="0057332D">
            <w:pPr>
              <w:jc w:val="center"/>
              <w:rPr>
                <w:rFonts w:ascii="Arial" w:hAnsi="Arial" w:cs="Arial"/>
                <w:b/>
                <w:lang w:eastAsia="hr-HR"/>
              </w:rPr>
            </w:pPr>
          </w:p>
        </w:tc>
      </w:tr>
      <w:tr w:rsidR="008B3BEC" w:rsidRPr="00763A8D" w14:paraId="601D3B8F" w14:textId="77777777" w:rsidTr="0044461B">
        <w:trPr>
          <w:trHeight w:val="270"/>
        </w:trPr>
        <w:tc>
          <w:tcPr>
            <w:tcW w:w="3833" w:type="dxa"/>
            <w:tcBorders>
              <w:top w:val="single" w:sz="4" w:space="0" w:color="auto"/>
              <w:left w:val="single" w:sz="4" w:space="0" w:color="auto"/>
              <w:bottom w:val="single" w:sz="4" w:space="0" w:color="auto"/>
              <w:right w:val="single" w:sz="4" w:space="0" w:color="auto"/>
            </w:tcBorders>
            <w:shd w:val="clear" w:color="auto" w:fill="auto"/>
          </w:tcPr>
          <w:p w14:paraId="0861C5C0" w14:textId="66D8DAC5" w:rsidR="008B3BEC" w:rsidRPr="00763A8D" w:rsidRDefault="00132B0A" w:rsidP="00132B0A">
            <w:pPr>
              <w:jc w:val="center"/>
              <w:rPr>
                <w:rFonts w:ascii="Arial" w:hAnsi="Arial" w:cs="Arial"/>
                <w:lang w:eastAsia="hr-HR"/>
              </w:rPr>
            </w:pPr>
            <w:r w:rsidRPr="00763A8D">
              <w:rPr>
                <w:rFonts w:ascii="Arial" w:hAnsi="Arial" w:cs="Arial"/>
                <w:lang w:eastAsia="hr-HR"/>
              </w:rPr>
              <w:t xml:space="preserve">PŠ </w:t>
            </w:r>
            <w:r w:rsidR="008B3BEC" w:rsidRPr="00763A8D">
              <w:rPr>
                <w:rFonts w:ascii="Arial" w:hAnsi="Arial" w:cs="Arial"/>
                <w:lang w:eastAsia="hr-HR"/>
              </w:rPr>
              <w:t>Grdanjci</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29EC0F8C" w14:textId="35408B57" w:rsidR="008B3BEC" w:rsidRPr="00763A8D" w:rsidRDefault="00AE76B5" w:rsidP="00132B0A">
            <w:pPr>
              <w:jc w:val="center"/>
              <w:rPr>
                <w:rFonts w:ascii="Arial" w:hAnsi="Arial" w:cs="Arial"/>
                <w:lang w:eastAsia="hr-HR"/>
              </w:rPr>
            </w:pPr>
            <w:r>
              <w:rPr>
                <w:rFonts w:ascii="Arial" w:hAnsi="Arial" w:cs="Arial"/>
                <w:lang w:eastAsia="hr-HR"/>
              </w:rPr>
              <w:t>6</w:t>
            </w:r>
          </w:p>
        </w:tc>
      </w:tr>
      <w:tr w:rsidR="008B3BEC" w:rsidRPr="00763A8D" w14:paraId="7D01B93F" w14:textId="77777777" w:rsidTr="00132B0A">
        <w:trPr>
          <w:trHeight w:val="270"/>
        </w:trPr>
        <w:tc>
          <w:tcPr>
            <w:tcW w:w="3833" w:type="dxa"/>
            <w:tcBorders>
              <w:top w:val="single" w:sz="4" w:space="0" w:color="auto"/>
              <w:left w:val="single" w:sz="4" w:space="0" w:color="auto"/>
              <w:bottom w:val="single" w:sz="4" w:space="0" w:color="auto"/>
              <w:right w:val="single" w:sz="4" w:space="0" w:color="auto"/>
            </w:tcBorders>
            <w:shd w:val="clear" w:color="auto" w:fill="92D050"/>
          </w:tcPr>
          <w:p w14:paraId="5C82C4A6" w14:textId="5B09F6CF" w:rsidR="008B3BEC" w:rsidRPr="00763A8D" w:rsidRDefault="00267852" w:rsidP="00132B0A">
            <w:pPr>
              <w:jc w:val="center"/>
              <w:rPr>
                <w:rFonts w:ascii="Arial" w:hAnsi="Arial" w:cs="Arial"/>
                <w:b/>
                <w:sz w:val="28"/>
                <w:szCs w:val="28"/>
                <w:lang w:eastAsia="hr-HR"/>
              </w:rPr>
            </w:pPr>
            <w:r w:rsidRPr="00763A8D">
              <w:rPr>
                <w:rFonts w:ascii="Arial" w:hAnsi="Arial" w:cs="Arial"/>
                <w:b/>
                <w:sz w:val="28"/>
                <w:szCs w:val="28"/>
                <w:lang w:eastAsia="hr-HR"/>
              </w:rPr>
              <w:t>SVE</w:t>
            </w:r>
            <w:r w:rsidR="008B3BEC" w:rsidRPr="00763A8D">
              <w:rPr>
                <w:rFonts w:ascii="Arial" w:hAnsi="Arial" w:cs="Arial"/>
                <w:b/>
                <w:sz w:val="28"/>
                <w:szCs w:val="28"/>
                <w:lang w:eastAsia="hr-HR"/>
              </w:rPr>
              <w:t>UKUPNO</w:t>
            </w:r>
          </w:p>
        </w:tc>
        <w:tc>
          <w:tcPr>
            <w:tcW w:w="2688" w:type="dxa"/>
            <w:tcBorders>
              <w:top w:val="single" w:sz="4" w:space="0" w:color="auto"/>
              <w:left w:val="single" w:sz="4" w:space="0" w:color="auto"/>
              <w:bottom w:val="single" w:sz="4" w:space="0" w:color="auto"/>
              <w:right w:val="single" w:sz="4" w:space="0" w:color="auto"/>
            </w:tcBorders>
            <w:shd w:val="clear" w:color="auto" w:fill="92D050"/>
          </w:tcPr>
          <w:p w14:paraId="1FBEFD22" w14:textId="3D3B8DFA" w:rsidR="008B3BEC" w:rsidRPr="00763A8D" w:rsidRDefault="00AE76B5" w:rsidP="00132B0A">
            <w:pPr>
              <w:jc w:val="center"/>
              <w:rPr>
                <w:rFonts w:ascii="Arial" w:hAnsi="Arial" w:cs="Arial"/>
                <w:b/>
                <w:sz w:val="28"/>
                <w:szCs w:val="28"/>
              </w:rPr>
            </w:pPr>
            <w:r>
              <w:rPr>
                <w:rFonts w:ascii="Arial" w:hAnsi="Arial" w:cs="Arial"/>
                <w:b/>
                <w:sz w:val="28"/>
                <w:szCs w:val="28"/>
              </w:rPr>
              <w:t>503</w:t>
            </w:r>
          </w:p>
        </w:tc>
      </w:tr>
    </w:tbl>
    <w:p w14:paraId="3CA2C732" w14:textId="5BFBA1D0" w:rsidR="008B3BEC" w:rsidRPr="00763A8D" w:rsidRDefault="008B3BEC" w:rsidP="00A10853">
      <w:pPr>
        <w:rPr>
          <w:rFonts w:ascii="Arial" w:hAnsi="Arial" w:cs="Arial"/>
        </w:rPr>
      </w:pPr>
    </w:p>
    <w:p w14:paraId="1C9EA969" w14:textId="3730B733" w:rsidR="00EF1215" w:rsidRPr="00E87BD9" w:rsidRDefault="008B3BEC" w:rsidP="00590FBC">
      <w:pPr>
        <w:pStyle w:val="ListParagraph"/>
        <w:numPr>
          <w:ilvl w:val="1"/>
          <w:numId w:val="10"/>
        </w:numPr>
        <w:jc w:val="center"/>
        <w:rPr>
          <w:rFonts w:ascii="Arial" w:hAnsi="Arial" w:cs="Arial"/>
          <w:b/>
        </w:rPr>
      </w:pPr>
      <w:r w:rsidRPr="00E87BD9">
        <w:rPr>
          <w:rFonts w:ascii="Arial" w:hAnsi="Arial" w:cs="Arial"/>
          <w:b/>
        </w:rPr>
        <w:t>Produženi boravak učenika</w:t>
      </w:r>
    </w:p>
    <w:p w14:paraId="61757079" w14:textId="77777777" w:rsidR="00EF1215" w:rsidRPr="00763A8D" w:rsidRDefault="00EF1215" w:rsidP="00A10853">
      <w:pPr>
        <w:rPr>
          <w:rFonts w:ascii="Arial" w:hAnsi="Arial" w:cs="Arial"/>
          <w:b/>
        </w:rPr>
      </w:pPr>
    </w:p>
    <w:tbl>
      <w:tblPr>
        <w:tblStyle w:val="TableGrid"/>
        <w:tblW w:w="0" w:type="auto"/>
        <w:tblLook w:val="04A0" w:firstRow="1" w:lastRow="0" w:firstColumn="1" w:lastColumn="0" w:noHBand="0" w:noVBand="1"/>
      </w:tblPr>
      <w:tblGrid>
        <w:gridCol w:w="1812"/>
        <w:gridCol w:w="1812"/>
        <w:gridCol w:w="1812"/>
        <w:gridCol w:w="1812"/>
        <w:gridCol w:w="1812"/>
      </w:tblGrid>
      <w:tr w:rsidR="008B3BEC" w:rsidRPr="00763A8D" w14:paraId="64AB2B15" w14:textId="77777777" w:rsidTr="00ED3D35">
        <w:tc>
          <w:tcPr>
            <w:tcW w:w="1812" w:type="dxa"/>
            <w:tcBorders>
              <w:top w:val="single" w:sz="4" w:space="0" w:color="auto"/>
              <w:left w:val="single" w:sz="4" w:space="0" w:color="auto"/>
              <w:bottom w:val="single" w:sz="4" w:space="0" w:color="auto"/>
              <w:right w:val="single" w:sz="4" w:space="0" w:color="auto"/>
            </w:tcBorders>
            <w:shd w:val="clear" w:color="auto" w:fill="92D050"/>
          </w:tcPr>
          <w:p w14:paraId="03E508E9" w14:textId="501D7762" w:rsidR="008B3BEC" w:rsidRPr="00763A8D" w:rsidRDefault="008B3BEC" w:rsidP="00132B0A">
            <w:pPr>
              <w:jc w:val="center"/>
              <w:rPr>
                <w:rFonts w:ascii="Arial" w:hAnsi="Arial" w:cs="Arial"/>
              </w:rPr>
            </w:pPr>
            <w:r w:rsidRPr="00763A8D">
              <w:rPr>
                <w:rFonts w:ascii="Arial" w:hAnsi="Arial" w:cs="Arial"/>
                <w:b/>
              </w:rPr>
              <w:t>1. razred</w:t>
            </w:r>
          </w:p>
        </w:tc>
        <w:tc>
          <w:tcPr>
            <w:tcW w:w="1812" w:type="dxa"/>
            <w:tcBorders>
              <w:top w:val="single" w:sz="4" w:space="0" w:color="auto"/>
              <w:left w:val="single" w:sz="4" w:space="0" w:color="auto"/>
              <w:bottom w:val="single" w:sz="4" w:space="0" w:color="auto"/>
              <w:right w:val="single" w:sz="4" w:space="0" w:color="auto"/>
            </w:tcBorders>
            <w:shd w:val="clear" w:color="auto" w:fill="92D050"/>
          </w:tcPr>
          <w:p w14:paraId="04939017" w14:textId="1579CF15" w:rsidR="008B3BEC" w:rsidRPr="00763A8D" w:rsidRDefault="008B3BEC" w:rsidP="00132B0A">
            <w:pPr>
              <w:jc w:val="center"/>
              <w:rPr>
                <w:rFonts w:ascii="Arial" w:hAnsi="Arial" w:cs="Arial"/>
              </w:rPr>
            </w:pPr>
            <w:r w:rsidRPr="00763A8D">
              <w:rPr>
                <w:rFonts w:ascii="Arial" w:hAnsi="Arial" w:cs="Arial"/>
                <w:b/>
              </w:rPr>
              <w:t>2.razred</w:t>
            </w:r>
          </w:p>
        </w:tc>
        <w:tc>
          <w:tcPr>
            <w:tcW w:w="1812" w:type="dxa"/>
            <w:tcBorders>
              <w:top w:val="single" w:sz="4" w:space="0" w:color="auto"/>
              <w:left w:val="single" w:sz="4" w:space="0" w:color="auto"/>
              <w:bottom w:val="single" w:sz="4" w:space="0" w:color="auto"/>
              <w:right w:val="single" w:sz="4" w:space="0" w:color="auto"/>
            </w:tcBorders>
            <w:shd w:val="clear" w:color="auto" w:fill="92D050"/>
          </w:tcPr>
          <w:p w14:paraId="2C0B73BC" w14:textId="7D0A225B" w:rsidR="008B3BEC" w:rsidRPr="00763A8D" w:rsidRDefault="008B3BEC" w:rsidP="00132B0A">
            <w:pPr>
              <w:jc w:val="center"/>
              <w:rPr>
                <w:rFonts w:ascii="Arial" w:hAnsi="Arial" w:cs="Arial"/>
              </w:rPr>
            </w:pPr>
            <w:r w:rsidRPr="00763A8D">
              <w:rPr>
                <w:rFonts w:ascii="Arial" w:hAnsi="Arial" w:cs="Arial"/>
                <w:b/>
              </w:rPr>
              <w:t>3. razred</w:t>
            </w:r>
          </w:p>
        </w:tc>
        <w:tc>
          <w:tcPr>
            <w:tcW w:w="1812" w:type="dxa"/>
            <w:tcBorders>
              <w:top w:val="single" w:sz="4" w:space="0" w:color="auto"/>
              <w:left w:val="single" w:sz="4" w:space="0" w:color="auto"/>
              <w:bottom w:val="single" w:sz="4" w:space="0" w:color="auto"/>
              <w:right w:val="single" w:sz="4" w:space="0" w:color="auto"/>
            </w:tcBorders>
            <w:shd w:val="clear" w:color="auto" w:fill="92D050"/>
          </w:tcPr>
          <w:p w14:paraId="4E63C1AC" w14:textId="08D4F313" w:rsidR="008B3BEC" w:rsidRPr="00763A8D" w:rsidRDefault="008B3BEC" w:rsidP="00132B0A">
            <w:pPr>
              <w:jc w:val="center"/>
              <w:rPr>
                <w:rFonts w:ascii="Arial" w:hAnsi="Arial" w:cs="Arial"/>
              </w:rPr>
            </w:pPr>
            <w:r w:rsidRPr="00763A8D">
              <w:rPr>
                <w:rFonts w:ascii="Arial" w:hAnsi="Arial" w:cs="Arial"/>
                <w:b/>
              </w:rPr>
              <w:t>4. razred</w:t>
            </w:r>
          </w:p>
        </w:tc>
        <w:tc>
          <w:tcPr>
            <w:tcW w:w="1812" w:type="dxa"/>
            <w:tcBorders>
              <w:top w:val="single" w:sz="4" w:space="0" w:color="auto"/>
              <w:left w:val="single" w:sz="4" w:space="0" w:color="auto"/>
              <w:bottom w:val="single" w:sz="4" w:space="0" w:color="auto"/>
              <w:right w:val="single" w:sz="4" w:space="0" w:color="auto"/>
            </w:tcBorders>
            <w:shd w:val="clear" w:color="auto" w:fill="00B0F0"/>
          </w:tcPr>
          <w:p w14:paraId="6409BD2C" w14:textId="6C7DD6AC" w:rsidR="008B3BEC" w:rsidRPr="00763A8D" w:rsidRDefault="008B3BEC" w:rsidP="00132B0A">
            <w:pPr>
              <w:jc w:val="center"/>
              <w:rPr>
                <w:rFonts w:ascii="Arial" w:hAnsi="Arial" w:cs="Arial"/>
                <w:sz w:val="28"/>
                <w:szCs w:val="28"/>
              </w:rPr>
            </w:pPr>
            <w:r w:rsidRPr="00763A8D">
              <w:rPr>
                <w:rFonts w:ascii="Arial" w:hAnsi="Arial" w:cs="Arial"/>
                <w:b/>
                <w:sz w:val="28"/>
                <w:szCs w:val="28"/>
              </w:rPr>
              <w:t>Ukupno</w:t>
            </w:r>
          </w:p>
        </w:tc>
      </w:tr>
      <w:tr w:rsidR="008B3BEC" w:rsidRPr="00763A8D" w14:paraId="7FDF6DDB" w14:textId="77777777" w:rsidTr="00ED3D35">
        <w:tc>
          <w:tcPr>
            <w:tcW w:w="1812" w:type="dxa"/>
          </w:tcPr>
          <w:p w14:paraId="5800C7E3" w14:textId="06EDDD35" w:rsidR="008B3BEC" w:rsidRPr="00763A8D" w:rsidRDefault="00AE76B5" w:rsidP="00D904FA">
            <w:pPr>
              <w:jc w:val="center"/>
              <w:rPr>
                <w:rFonts w:ascii="Arial" w:hAnsi="Arial" w:cs="Arial"/>
              </w:rPr>
            </w:pPr>
            <w:r>
              <w:rPr>
                <w:rFonts w:ascii="Arial" w:hAnsi="Arial" w:cs="Arial"/>
              </w:rPr>
              <w:t>43</w:t>
            </w:r>
          </w:p>
        </w:tc>
        <w:tc>
          <w:tcPr>
            <w:tcW w:w="1812" w:type="dxa"/>
          </w:tcPr>
          <w:p w14:paraId="31013153" w14:textId="2D2C396C" w:rsidR="008B3BEC" w:rsidRPr="00763A8D" w:rsidRDefault="00AE76B5" w:rsidP="00132B0A">
            <w:pPr>
              <w:jc w:val="center"/>
              <w:rPr>
                <w:rFonts w:ascii="Arial" w:hAnsi="Arial" w:cs="Arial"/>
              </w:rPr>
            </w:pPr>
            <w:r>
              <w:rPr>
                <w:rFonts w:ascii="Arial" w:hAnsi="Arial" w:cs="Arial"/>
              </w:rPr>
              <w:t>35</w:t>
            </w:r>
          </w:p>
        </w:tc>
        <w:tc>
          <w:tcPr>
            <w:tcW w:w="1812" w:type="dxa"/>
          </w:tcPr>
          <w:p w14:paraId="15CDF92C" w14:textId="1F49D13C" w:rsidR="008B3BEC" w:rsidRPr="00763A8D" w:rsidRDefault="00AE76B5" w:rsidP="00E87BD9">
            <w:pPr>
              <w:jc w:val="center"/>
              <w:rPr>
                <w:rFonts w:ascii="Arial" w:hAnsi="Arial" w:cs="Arial"/>
              </w:rPr>
            </w:pPr>
            <w:r>
              <w:rPr>
                <w:rFonts w:ascii="Arial" w:hAnsi="Arial" w:cs="Arial"/>
              </w:rPr>
              <w:t>2</w:t>
            </w:r>
            <w:r w:rsidR="00E87BD9">
              <w:rPr>
                <w:rFonts w:ascii="Arial" w:hAnsi="Arial" w:cs="Arial"/>
              </w:rPr>
              <w:t>7</w:t>
            </w:r>
          </w:p>
        </w:tc>
        <w:tc>
          <w:tcPr>
            <w:tcW w:w="1812" w:type="dxa"/>
          </w:tcPr>
          <w:p w14:paraId="19DCD36B" w14:textId="0F0C08D2" w:rsidR="008B3BEC" w:rsidRPr="00763A8D" w:rsidRDefault="00AE76B5" w:rsidP="00132B0A">
            <w:pPr>
              <w:jc w:val="center"/>
              <w:rPr>
                <w:rFonts w:ascii="Arial" w:hAnsi="Arial" w:cs="Arial"/>
              </w:rPr>
            </w:pPr>
            <w:r>
              <w:rPr>
                <w:rFonts w:ascii="Arial" w:hAnsi="Arial" w:cs="Arial"/>
              </w:rPr>
              <w:t>0</w:t>
            </w:r>
          </w:p>
        </w:tc>
        <w:tc>
          <w:tcPr>
            <w:tcW w:w="1812" w:type="dxa"/>
            <w:shd w:val="clear" w:color="auto" w:fill="00B0F0"/>
          </w:tcPr>
          <w:p w14:paraId="47A77FD2" w14:textId="5EBF3064" w:rsidR="008B3BEC" w:rsidRPr="00763A8D" w:rsidRDefault="00AE76B5" w:rsidP="00E87BD9">
            <w:pPr>
              <w:jc w:val="center"/>
              <w:rPr>
                <w:rFonts w:ascii="Arial" w:hAnsi="Arial" w:cs="Arial"/>
                <w:b/>
                <w:sz w:val="28"/>
                <w:szCs w:val="28"/>
              </w:rPr>
            </w:pPr>
            <w:r>
              <w:rPr>
                <w:rFonts w:ascii="Arial" w:hAnsi="Arial" w:cs="Arial"/>
                <w:b/>
                <w:sz w:val="28"/>
                <w:szCs w:val="28"/>
              </w:rPr>
              <w:t>10</w:t>
            </w:r>
            <w:r w:rsidR="00E87BD9">
              <w:rPr>
                <w:rFonts w:ascii="Arial" w:hAnsi="Arial" w:cs="Arial"/>
                <w:b/>
                <w:sz w:val="28"/>
                <w:szCs w:val="28"/>
              </w:rPr>
              <w:t>5</w:t>
            </w:r>
          </w:p>
        </w:tc>
      </w:tr>
    </w:tbl>
    <w:p w14:paraId="270DBC42" w14:textId="7280C250" w:rsidR="003809C6" w:rsidRPr="00763A8D" w:rsidRDefault="008B3BEC" w:rsidP="007136D1">
      <w:pPr>
        <w:jc w:val="both"/>
        <w:rPr>
          <w:rFonts w:ascii="Arial" w:hAnsi="Arial" w:cs="Arial"/>
        </w:rPr>
      </w:pPr>
      <w:r w:rsidRPr="00763A8D">
        <w:rPr>
          <w:rFonts w:ascii="Arial" w:hAnsi="Arial" w:cs="Arial"/>
        </w:rPr>
        <w:lastRenderedPageBreak/>
        <w:t xml:space="preserve">Polaznici produženog boravka </w:t>
      </w:r>
      <w:r w:rsidR="00275171">
        <w:rPr>
          <w:rFonts w:ascii="Arial" w:hAnsi="Arial" w:cs="Arial"/>
        </w:rPr>
        <w:t>–</w:t>
      </w:r>
      <w:r w:rsidRPr="00763A8D">
        <w:rPr>
          <w:rFonts w:ascii="Arial" w:hAnsi="Arial" w:cs="Arial"/>
        </w:rPr>
        <w:t xml:space="preserve"> </w:t>
      </w:r>
      <w:r w:rsidR="00275171">
        <w:rPr>
          <w:rFonts w:ascii="Arial" w:hAnsi="Arial" w:cs="Arial"/>
        </w:rPr>
        <w:t>pet grupa</w:t>
      </w:r>
      <w:r w:rsidRPr="00763A8D">
        <w:rPr>
          <w:rFonts w:ascii="Arial" w:hAnsi="Arial" w:cs="Arial"/>
        </w:rPr>
        <w:t xml:space="preserve"> učenika prvih</w:t>
      </w:r>
      <w:r w:rsidR="00E93BF2">
        <w:rPr>
          <w:rFonts w:ascii="Arial" w:hAnsi="Arial" w:cs="Arial"/>
        </w:rPr>
        <w:t xml:space="preserve">, </w:t>
      </w:r>
      <w:r w:rsidRPr="00763A8D">
        <w:rPr>
          <w:rFonts w:ascii="Arial" w:hAnsi="Arial" w:cs="Arial"/>
        </w:rPr>
        <w:t xml:space="preserve">drugih </w:t>
      </w:r>
      <w:r w:rsidR="00E93BF2">
        <w:rPr>
          <w:rFonts w:ascii="Arial" w:hAnsi="Arial" w:cs="Arial"/>
        </w:rPr>
        <w:t xml:space="preserve">i trećih </w:t>
      </w:r>
      <w:r w:rsidRPr="00763A8D">
        <w:rPr>
          <w:rFonts w:ascii="Arial" w:hAnsi="Arial" w:cs="Arial"/>
        </w:rPr>
        <w:t>razreda (</w:t>
      </w:r>
      <w:r w:rsidRPr="00E87BD9">
        <w:rPr>
          <w:rFonts w:ascii="Arial" w:hAnsi="Arial" w:cs="Arial"/>
        </w:rPr>
        <w:t xml:space="preserve">ukupno </w:t>
      </w:r>
      <w:r w:rsidR="00E87BD9" w:rsidRPr="00E87BD9">
        <w:rPr>
          <w:rFonts w:ascii="Arial" w:hAnsi="Arial" w:cs="Arial"/>
        </w:rPr>
        <w:t>105</w:t>
      </w:r>
      <w:r w:rsidRPr="00E87BD9">
        <w:rPr>
          <w:rFonts w:ascii="Arial" w:hAnsi="Arial" w:cs="Arial"/>
        </w:rPr>
        <w:t xml:space="preserve"> učenika</w:t>
      </w:r>
      <w:r w:rsidRPr="00763A8D">
        <w:rPr>
          <w:rFonts w:ascii="Arial" w:hAnsi="Arial" w:cs="Arial"/>
        </w:rPr>
        <w:t>). Učitelji u produženom boravku su Tomislav Palačković</w:t>
      </w:r>
      <w:r w:rsidR="00E93BF2">
        <w:rPr>
          <w:rFonts w:ascii="Arial" w:hAnsi="Arial" w:cs="Arial"/>
        </w:rPr>
        <w:t xml:space="preserve">, </w:t>
      </w:r>
      <w:r w:rsidR="00ED3D35">
        <w:rPr>
          <w:rFonts w:ascii="Arial" w:hAnsi="Arial" w:cs="Arial"/>
        </w:rPr>
        <w:t xml:space="preserve">Ana-Marija Šovagović Zuzjak, </w:t>
      </w:r>
      <w:r w:rsidRPr="00763A8D">
        <w:rPr>
          <w:rFonts w:ascii="Arial" w:hAnsi="Arial" w:cs="Arial"/>
        </w:rPr>
        <w:t>Nikolina Kramarić</w:t>
      </w:r>
      <w:r w:rsidR="00394C77">
        <w:rPr>
          <w:rFonts w:ascii="Arial" w:hAnsi="Arial" w:cs="Arial"/>
        </w:rPr>
        <w:t xml:space="preserve"> (zamjena Dorotea Borković), </w:t>
      </w:r>
      <w:r w:rsidR="00ED3D35">
        <w:rPr>
          <w:rFonts w:ascii="Arial" w:hAnsi="Arial" w:cs="Arial"/>
        </w:rPr>
        <w:t>Natalija Hrenek Prosoli</w:t>
      </w:r>
      <w:r w:rsidR="00394C77">
        <w:rPr>
          <w:rFonts w:ascii="Arial" w:hAnsi="Arial" w:cs="Arial"/>
        </w:rPr>
        <w:t xml:space="preserve"> (zamjena Ines Patrčević) i </w:t>
      </w:r>
      <w:r w:rsidR="00AE76B5">
        <w:rPr>
          <w:rFonts w:ascii="Arial" w:hAnsi="Arial" w:cs="Arial"/>
        </w:rPr>
        <w:t>Sara Negovetić</w:t>
      </w:r>
      <w:r w:rsidRPr="00763A8D">
        <w:rPr>
          <w:rFonts w:ascii="Arial" w:hAnsi="Arial" w:cs="Arial"/>
        </w:rPr>
        <w:t xml:space="preserve">. </w:t>
      </w:r>
      <w:r w:rsidR="00EF1215" w:rsidRPr="00763A8D">
        <w:rPr>
          <w:rFonts w:ascii="Arial" w:hAnsi="Arial" w:cs="Arial"/>
        </w:rPr>
        <w:t>Rad produženog boravka učenika odvija se u posebno prilagođen</w:t>
      </w:r>
      <w:r w:rsidR="0073407A" w:rsidRPr="00763A8D">
        <w:rPr>
          <w:rFonts w:ascii="Arial" w:hAnsi="Arial" w:cs="Arial"/>
        </w:rPr>
        <w:t>im</w:t>
      </w:r>
      <w:r w:rsidR="00EF1215" w:rsidRPr="00763A8D">
        <w:rPr>
          <w:rFonts w:ascii="Arial" w:hAnsi="Arial" w:cs="Arial"/>
        </w:rPr>
        <w:t xml:space="preserve"> učionici</w:t>
      </w:r>
      <w:r w:rsidR="0073407A" w:rsidRPr="00763A8D">
        <w:rPr>
          <w:rFonts w:ascii="Arial" w:hAnsi="Arial" w:cs="Arial"/>
        </w:rPr>
        <w:t>ma</w:t>
      </w:r>
      <w:r w:rsidR="00EF1215" w:rsidRPr="00763A8D">
        <w:rPr>
          <w:rFonts w:ascii="Arial" w:hAnsi="Arial" w:cs="Arial"/>
        </w:rPr>
        <w:t xml:space="preserve"> s ciljem da se polaznici što ugodnije osjećaju. U nj</w:t>
      </w:r>
      <w:r w:rsidR="0073407A" w:rsidRPr="00763A8D">
        <w:rPr>
          <w:rFonts w:ascii="Arial" w:hAnsi="Arial" w:cs="Arial"/>
        </w:rPr>
        <w:t>ima</w:t>
      </w:r>
      <w:r w:rsidR="00EF1215" w:rsidRPr="00763A8D">
        <w:rPr>
          <w:rFonts w:ascii="Arial" w:hAnsi="Arial" w:cs="Arial"/>
        </w:rPr>
        <w:t xml:space="preserve"> se nalaze elementarna sredstva i pomagala za rad, učenje i igru učenika.</w:t>
      </w:r>
      <w:r w:rsidR="005E1F0F" w:rsidRPr="00763A8D">
        <w:rPr>
          <w:rFonts w:ascii="Arial" w:hAnsi="Arial" w:cs="Arial"/>
        </w:rPr>
        <w:t xml:space="preserve"> </w:t>
      </w:r>
    </w:p>
    <w:p w14:paraId="6F556AF1" w14:textId="77777777" w:rsidR="003809C6" w:rsidRPr="00763A8D" w:rsidRDefault="003809C6" w:rsidP="007136D1">
      <w:pPr>
        <w:jc w:val="both"/>
        <w:rPr>
          <w:rFonts w:ascii="Arial" w:hAnsi="Arial" w:cs="Arial"/>
        </w:rPr>
      </w:pPr>
    </w:p>
    <w:p w14:paraId="45330571" w14:textId="64E52865" w:rsidR="008B3BEC" w:rsidRPr="00763A8D" w:rsidRDefault="00EF1215" w:rsidP="007136D1">
      <w:pPr>
        <w:jc w:val="both"/>
        <w:rPr>
          <w:rFonts w:ascii="Arial" w:hAnsi="Arial" w:cs="Arial"/>
        </w:rPr>
      </w:pPr>
      <w:r w:rsidRPr="00763A8D">
        <w:rPr>
          <w:rFonts w:ascii="Arial" w:hAnsi="Arial" w:cs="Arial"/>
        </w:rPr>
        <w:t>Učitelji</w:t>
      </w:r>
      <w:r w:rsidR="00E93BF2">
        <w:rPr>
          <w:rFonts w:ascii="Arial" w:hAnsi="Arial" w:cs="Arial"/>
        </w:rPr>
        <w:t>/</w:t>
      </w:r>
      <w:r w:rsidRPr="00763A8D">
        <w:rPr>
          <w:rFonts w:ascii="Arial" w:hAnsi="Arial" w:cs="Arial"/>
        </w:rPr>
        <w:t>c</w:t>
      </w:r>
      <w:r w:rsidR="0073407A" w:rsidRPr="00763A8D">
        <w:rPr>
          <w:rFonts w:ascii="Arial" w:hAnsi="Arial" w:cs="Arial"/>
        </w:rPr>
        <w:t>e</w:t>
      </w:r>
      <w:r w:rsidRPr="00763A8D">
        <w:rPr>
          <w:rFonts w:ascii="Arial" w:hAnsi="Arial" w:cs="Arial"/>
        </w:rPr>
        <w:t xml:space="preserve"> u produženom boravku rad</w:t>
      </w:r>
      <w:r w:rsidR="0073407A" w:rsidRPr="00763A8D">
        <w:rPr>
          <w:rFonts w:ascii="Arial" w:hAnsi="Arial" w:cs="Arial"/>
        </w:rPr>
        <w:t>e</w:t>
      </w:r>
      <w:r w:rsidRPr="00763A8D">
        <w:rPr>
          <w:rFonts w:ascii="Arial" w:hAnsi="Arial" w:cs="Arial"/>
        </w:rPr>
        <w:t xml:space="preserve"> po godišnjem i mjesečnim planovima te dnevnim prip</w:t>
      </w:r>
      <w:r w:rsidR="005E1F0F" w:rsidRPr="00763A8D">
        <w:rPr>
          <w:rFonts w:ascii="Arial" w:hAnsi="Arial" w:cs="Arial"/>
        </w:rPr>
        <w:t>remama uz permanentni dogovor s</w:t>
      </w:r>
      <w:r w:rsidRPr="00763A8D">
        <w:rPr>
          <w:rFonts w:ascii="Arial" w:hAnsi="Arial" w:cs="Arial"/>
        </w:rPr>
        <w:t xml:space="preserve"> razrednim učiteljicama i pedagoškom službom (zadaće, sl. aktivnosti, prehrana).</w:t>
      </w:r>
      <w:r w:rsidR="008B3BEC" w:rsidRPr="00763A8D">
        <w:rPr>
          <w:rFonts w:ascii="Arial" w:hAnsi="Arial" w:cs="Arial"/>
        </w:rPr>
        <w:t xml:space="preserve"> </w:t>
      </w:r>
    </w:p>
    <w:p w14:paraId="6BE88326" w14:textId="77777777" w:rsidR="008B3BEC" w:rsidRPr="00763A8D" w:rsidRDefault="008B3BEC" w:rsidP="007136D1">
      <w:pPr>
        <w:jc w:val="both"/>
        <w:rPr>
          <w:rFonts w:ascii="Arial" w:hAnsi="Arial" w:cs="Arial"/>
        </w:rPr>
      </w:pPr>
    </w:p>
    <w:p w14:paraId="0A48247F" w14:textId="63E31677" w:rsidR="00EF1215" w:rsidRPr="00763A8D" w:rsidRDefault="00EF1215" w:rsidP="007136D1">
      <w:pPr>
        <w:jc w:val="both"/>
        <w:rPr>
          <w:rFonts w:ascii="Arial" w:hAnsi="Arial" w:cs="Arial"/>
        </w:rPr>
      </w:pPr>
      <w:r w:rsidRPr="00763A8D">
        <w:rPr>
          <w:rFonts w:ascii="Arial" w:hAnsi="Arial" w:cs="Arial"/>
        </w:rPr>
        <w:t xml:space="preserve">Boravak učenika u školi je </w:t>
      </w:r>
      <w:r w:rsidR="007F2138" w:rsidRPr="00763A8D">
        <w:rPr>
          <w:rFonts w:ascii="Arial" w:hAnsi="Arial" w:cs="Arial"/>
        </w:rPr>
        <w:t xml:space="preserve">od </w:t>
      </w:r>
      <w:r w:rsidRPr="00763A8D">
        <w:rPr>
          <w:rFonts w:ascii="Arial" w:hAnsi="Arial" w:cs="Arial"/>
        </w:rPr>
        <w:t>8</w:t>
      </w:r>
      <w:r w:rsidR="007F2138" w:rsidRPr="00763A8D">
        <w:rPr>
          <w:rFonts w:ascii="Arial" w:hAnsi="Arial" w:cs="Arial"/>
        </w:rPr>
        <w:t xml:space="preserve"> do </w:t>
      </w:r>
      <w:r w:rsidRPr="00763A8D">
        <w:rPr>
          <w:rFonts w:ascii="Arial" w:hAnsi="Arial" w:cs="Arial"/>
        </w:rPr>
        <w:t>17 sati, što s obzirom na mijenjanje turnusa izgleda:</w:t>
      </w:r>
    </w:p>
    <w:p w14:paraId="19E1D190" w14:textId="304BE462" w:rsidR="008B3BEC" w:rsidRPr="00763A8D" w:rsidRDefault="008B3BEC" w:rsidP="00A10853">
      <w:pPr>
        <w:rPr>
          <w:rFonts w:ascii="Arial" w:hAnsi="Arial" w:cs="Arial"/>
        </w:rPr>
      </w:pPr>
    </w:p>
    <w:tbl>
      <w:tblPr>
        <w:tblStyle w:val="TableGrid"/>
        <w:tblW w:w="9032" w:type="dxa"/>
        <w:tblInd w:w="-5" w:type="dxa"/>
        <w:tblLayout w:type="fixed"/>
        <w:tblLook w:val="04A0" w:firstRow="1" w:lastRow="0" w:firstColumn="1" w:lastColumn="0" w:noHBand="0" w:noVBand="1"/>
      </w:tblPr>
      <w:tblGrid>
        <w:gridCol w:w="1531"/>
        <w:gridCol w:w="3061"/>
        <w:gridCol w:w="4440"/>
      </w:tblGrid>
      <w:tr w:rsidR="00734514" w:rsidRPr="00763A8D" w14:paraId="3DB2C2B9" w14:textId="77777777" w:rsidTr="00ED3D35">
        <w:trPr>
          <w:trHeight w:val="551"/>
        </w:trPr>
        <w:tc>
          <w:tcPr>
            <w:tcW w:w="1531" w:type="dxa"/>
            <w:shd w:val="clear" w:color="auto" w:fill="92D050"/>
          </w:tcPr>
          <w:p w14:paraId="2D166536" w14:textId="77777777" w:rsidR="008B3BEC" w:rsidRPr="00763A8D" w:rsidRDefault="008B3BEC" w:rsidP="008B3BEC">
            <w:pPr>
              <w:jc w:val="center"/>
              <w:rPr>
                <w:rFonts w:ascii="Arial" w:hAnsi="Arial" w:cs="Arial"/>
                <w:b/>
                <w:lang w:eastAsia="hr-HR"/>
              </w:rPr>
            </w:pPr>
            <w:r w:rsidRPr="00763A8D">
              <w:rPr>
                <w:rFonts w:ascii="Arial" w:hAnsi="Arial" w:cs="Arial"/>
                <w:b/>
                <w:lang w:eastAsia="hr-HR"/>
              </w:rPr>
              <w:t>Tjedan</w:t>
            </w:r>
          </w:p>
        </w:tc>
        <w:tc>
          <w:tcPr>
            <w:tcW w:w="3061" w:type="dxa"/>
            <w:shd w:val="clear" w:color="auto" w:fill="92D050"/>
          </w:tcPr>
          <w:p w14:paraId="4F35A1C8" w14:textId="371A297D" w:rsidR="008B3BEC" w:rsidRPr="00763A8D" w:rsidRDefault="008B3BEC" w:rsidP="008B3BEC">
            <w:pPr>
              <w:jc w:val="center"/>
              <w:rPr>
                <w:rFonts w:ascii="Arial" w:hAnsi="Arial" w:cs="Arial"/>
                <w:b/>
                <w:lang w:eastAsia="hr-HR"/>
              </w:rPr>
            </w:pPr>
            <w:r w:rsidRPr="00763A8D">
              <w:rPr>
                <w:rFonts w:ascii="Arial" w:hAnsi="Arial" w:cs="Arial"/>
                <w:b/>
                <w:lang w:eastAsia="hr-HR"/>
              </w:rPr>
              <w:t>Vrijeme</w:t>
            </w:r>
            <w:r w:rsidR="00351F2F" w:rsidRPr="00763A8D">
              <w:rPr>
                <w:rFonts w:ascii="Arial" w:hAnsi="Arial" w:cs="Arial"/>
                <w:b/>
                <w:lang w:eastAsia="hr-HR"/>
              </w:rPr>
              <w:t>/sat</w:t>
            </w:r>
          </w:p>
        </w:tc>
        <w:tc>
          <w:tcPr>
            <w:tcW w:w="4440" w:type="dxa"/>
            <w:shd w:val="clear" w:color="auto" w:fill="92D050"/>
          </w:tcPr>
          <w:p w14:paraId="578C5557" w14:textId="22B9E9A5" w:rsidR="008B3BEC" w:rsidRPr="00763A8D" w:rsidRDefault="008B3BEC" w:rsidP="008B3BEC">
            <w:pPr>
              <w:jc w:val="center"/>
              <w:rPr>
                <w:rFonts w:ascii="Arial" w:hAnsi="Arial" w:cs="Arial"/>
                <w:b/>
                <w:lang w:eastAsia="hr-HR"/>
              </w:rPr>
            </w:pPr>
            <w:r w:rsidRPr="00763A8D">
              <w:rPr>
                <w:rFonts w:ascii="Arial" w:hAnsi="Arial" w:cs="Arial"/>
                <w:b/>
                <w:lang w:eastAsia="hr-HR"/>
              </w:rPr>
              <w:t>Aktivnost</w:t>
            </w:r>
          </w:p>
        </w:tc>
      </w:tr>
      <w:tr w:rsidR="008B3BEC" w:rsidRPr="00763A8D" w14:paraId="4B1D3448" w14:textId="77777777" w:rsidTr="00351F2F">
        <w:trPr>
          <w:trHeight w:val="268"/>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0DE4FE10" w14:textId="77777777" w:rsidR="008B3BEC" w:rsidRPr="00763A8D" w:rsidRDefault="008B3BEC" w:rsidP="00351F2F">
            <w:pPr>
              <w:jc w:val="center"/>
              <w:rPr>
                <w:rFonts w:ascii="Arial" w:hAnsi="Arial" w:cs="Arial"/>
                <w:b/>
                <w:lang w:eastAsia="hr-HR"/>
              </w:rPr>
            </w:pPr>
            <w:r w:rsidRPr="00763A8D">
              <w:rPr>
                <w:rFonts w:ascii="Arial" w:hAnsi="Arial" w:cs="Arial"/>
                <w:b/>
              </w:rPr>
              <w:t>1.</w:t>
            </w: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24F370E6" w14:textId="1667554B" w:rsidR="008B3BEC" w:rsidRPr="00763A8D" w:rsidRDefault="008B3BEC" w:rsidP="00351F2F">
            <w:pPr>
              <w:jc w:val="center"/>
              <w:rPr>
                <w:rFonts w:ascii="Arial" w:hAnsi="Arial" w:cs="Arial"/>
                <w:lang w:eastAsia="hr-HR"/>
              </w:rPr>
            </w:pPr>
            <w:r w:rsidRPr="00763A8D">
              <w:rPr>
                <w:rFonts w:ascii="Arial" w:hAnsi="Arial" w:cs="Arial"/>
              </w:rPr>
              <w:t>8 - 12.15</w:t>
            </w:r>
            <w:r w:rsidR="00351F2F" w:rsidRPr="00763A8D">
              <w:rPr>
                <w:rFonts w:ascii="Arial" w:hAnsi="Arial" w:cs="Arial"/>
              </w:rPr>
              <w:t xml:space="preserve"> sati</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A3EED2A" w14:textId="72307970" w:rsidR="008B3BEC" w:rsidRPr="00763A8D" w:rsidRDefault="008B3BEC" w:rsidP="00351F2F">
            <w:pPr>
              <w:jc w:val="center"/>
              <w:rPr>
                <w:rFonts w:ascii="Arial" w:hAnsi="Arial" w:cs="Arial"/>
                <w:lang w:eastAsia="hr-HR"/>
              </w:rPr>
            </w:pPr>
            <w:r w:rsidRPr="00763A8D">
              <w:rPr>
                <w:rFonts w:ascii="Arial" w:hAnsi="Arial" w:cs="Arial"/>
              </w:rPr>
              <w:t>redovita nastava</w:t>
            </w:r>
          </w:p>
        </w:tc>
      </w:tr>
      <w:tr w:rsidR="008B3BEC" w:rsidRPr="00763A8D" w14:paraId="7A81DAC4" w14:textId="77777777" w:rsidTr="007136D1">
        <w:trPr>
          <w:trHeight w:val="268"/>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3A6B87B2" w14:textId="77777777" w:rsidR="008B3BEC" w:rsidRPr="00763A8D" w:rsidRDefault="008B3BEC" w:rsidP="00351F2F">
            <w:pPr>
              <w:jc w:val="center"/>
              <w:rPr>
                <w:rFonts w:ascii="Arial" w:hAnsi="Arial" w:cs="Arial"/>
                <w:lang w:eastAsia="hr-HR"/>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4A4193D3" w14:textId="74CF53FE" w:rsidR="008B3BEC" w:rsidRPr="00763A8D" w:rsidRDefault="00351F2F" w:rsidP="00351F2F">
            <w:pPr>
              <w:jc w:val="center"/>
              <w:rPr>
                <w:rFonts w:ascii="Arial" w:hAnsi="Arial" w:cs="Arial"/>
                <w:lang w:eastAsia="hr-HR"/>
              </w:rPr>
            </w:pPr>
            <w:r w:rsidRPr="00763A8D">
              <w:rPr>
                <w:rFonts w:ascii="Arial" w:hAnsi="Arial" w:cs="Arial"/>
              </w:rPr>
              <w:t>12.30 sati</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50D0EF86" w14:textId="41F7C95F" w:rsidR="008B3BEC" w:rsidRPr="00763A8D" w:rsidRDefault="00351F2F" w:rsidP="00351F2F">
            <w:pPr>
              <w:jc w:val="center"/>
              <w:rPr>
                <w:rFonts w:ascii="Arial" w:hAnsi="Arial" w:cs="Arial"/>
                <w:lang w:eastAsia="hr-HR"/>
              </w:rPr>
            </w:pPr>
            <w:r w:rsidRPr="00763A8D">
              <w:rPr>
                <w:rFonts w:ascii="Arial" w:hAnsi="Arial" w:cs="Arial"/>
              </w:rPr>
              <w:t>ručak</w:t>
            </w:r>
          </w:p>
        </w:tc>
      </w:tr>
      <w:tr w:rsidR="008B3BEC" w:rsidRPr="00763A8D" w14:paraId="6C41BCAB" w14:textId="77777777" w:rsidTr="007136D1">
        <w:trPr>
          <w:trHeight w:val="274"/>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62B29167" w14:textId="77777777" w:rsidR="008B3BEC" w:rsidRPr="00763A8D" w:rsidRDefault="008B3BEC" w:rsidP="00351F2F">
            <w:pPr>
              <w:jc w:val="center"/>
              <w:rPr>
                <w:rFonts w:ascii="Arial" w:hAnsi="Arial" w:cs="Arial"/>
                <w:lang w:eastAsia="hr-HR"/>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77811486" w14:textId="32F81ADD" w:rsidR="008B3BEC" w:rsidRPr="00763A8D" w:rsidRDefault="00351F2F" w:rsidP="00351F2F">
            <w:pPr>
              <w:jc w:val="center"/>
              <w:rPr>
                <w:rFonts w:ascii="Arial" w:hAnsi="Arial" w:cs="Arial"/>
              </w:rPr>
            </w:pPr>
            <w:r w:rsidRPr="00763A8D">
              <w:rPr>
                <w:rFonts w:ascii="Arial" w:hAnsi="Arial" w:cs="Arial"/>
              </w:rPr>
              <w:t xml:space="preserve">13 – 15 sati  </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DFD5F67" w14:textId="1A782613" w:rsidR="008B3BEC" w:rsidRPr="00763A8D" w:rsidRDefault="00351F2F" w:rsidP="00351F2F">
            <w:pPr>
              <w:jc w:val="center"/>
              <w:rPr>
                <w:rFonts w:ascii="Arial" w:hAnsi="Arial" w:cs="Arial"/>
                <w:lang w:eastAsia="hr-HR"/>
              </w:rPr>
            </w:pPr>
            <w:r w:rsidRPr="00763A8D">
              <w:rPr>
                <w:rFonts w:ascii="Arial" w:hAnsi="Arial" w:cs="Arial"/>
              </w:rPr>
              <w:t>pisanje zadaće, učenje</w:t>
            </w:r>
          </w:p>
        </w:tc>
      </w:tr>
      <w:tr w:rsidR="00351F2F" w:rsidRPr="00763A8D" w14:paraId="3E081AD2" w14:textId="77777777" w:rsidTr="00351F2F">
        <w:trPr>
          <w:trHeight w:val="342"/>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04D614D6" w14:textId="77777777" w:rsidR="00351F2F" w:rsidRPr="00763A8D" w:rsidRDefault="00351F2F" w:rsidP="00351F2F">
            <w:pPr>
              <w:jc w:val="center"/>
              <w:rPr>
                <w:rFonts w:ascii="Arial" w:hAnsi="Arial" w:cs="Arial"/>
                <w:lang w:eastAsia="hr-HR"/>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23EA1642" w14:textId="15BC9FBE" w:rsidR="00351F2F" w:rsidRPr="00763A8D" w:rsidRDefault="00351F2F" w:rsidP="00351F2F">
            <w:pPr>
              <w:jc w:val="center"/>
              <w:rPr>
                <w:rFonts w:ascii="Arial" w:hAnsi="Arial" w:cs="Arial"/>
              </w:rPr>
            </w:pPr>
            <w:r w:rsidRPr="00763A8D">
              <w:rPr>
                <w:rFonts w:ascii="Arial" w:hAnsi="Arial" w:cs="Arial"/>
              </w:rPr>
              <w:t>15 sati</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6664A483" w14:textId="608ECC04" w:rsidR="00351F2F" w:rsidRPr="00763A8D" w:rsidRDefault="00351F2F" w:rsidP="00351F2F">
            <w:pPr>
              <w:jc w:val="center"/>
              <w:rPr>
                <w:rFonts w:ascii="Arial" w:hAnsi="Arial" w:cs="Arial"/>
                <w:lang w:eastAsia="hr-HR"/>
              </w:rPr>
            </w:pPr>
            <w:r w:rsidRPr="00763A8D">
              <w:rPr>
                <w:rFonts w:ascii="Arial" w:hAnsi="Arial" w:cs="Arial"/>
              </w:rPr>
              <w:t>užina</w:t>
            </w:r>
          </w:p>
        </w:tc>
      </w:tr>
      <w:tr w:rsidR="00351F2F" w:rsidRPr="00763A8D" w14:paraId="27CDC738" w14:textId="77777777" w:rsidTr="00351F2F">
        <w:trPr>
          <w:trHeight w:val="343"/>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44B8E59D" w14:textId="77777777" w:rsidR="00351F2F" w:rsidRPr="00763A8D" w:rsidRDefault="00351F2F" w:rsidP="00351F2F">
            <w:pPr>
              <w:jc w:val="center"/>
              <w:rPr>
                <w:rFonts w:ascii="Arial" w:hAnsi="Arial" w:cs="Arial"/>
                <w:lang w:eastAsia="hr-HR"/>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044D8E22" w14:textId="152F1CDF" w:rsidR="00351F2F" w:rsidRPr="00763A8D" w:rsidRDefault="00351F2F" w:rsidP="00351F2F">
            <w:pPr>
              <w:jc w:val="center"/>
              <w:rPr>
                <w:rFonts w:ascii="Arial" w:hAnsi="Arial" w:cs="Arial"/>
              </w:rPr>
            </w:pPr>
            <w:r w:rsidRPr="00763A8D">
              <w:rPr>
                <w:rFonts w:ascii="Arial" w:hAnsi="Arial" w:cs="Arial"/>
              </w:rPr>
              <w:t>15,30 – 17 sati</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E525684" w14:textId="320B28F2" w:rsidR="00351F2F" w:rsidRPr="00763A8D" w:rsidRDefault="00351F2F" w:rsidP="00351F2F">
            <w:pPr>
              <w:jc w:val="center"/>
              <w:rPr>
                <w:rFonts w:ascii="Arial" w:hAnsi="Arial" w:cs="Arial"/>
              </w:rPr>
            </w:pPr>
            <w:r w:rsidRPr="00763A8D">
              <w:rPr>
                <w:rFonts w:ascii="Arial" w:hAnsi="Arial" w:cs="Arial"/>
              </w:rPr>
              <w:t>rekreacija, sport i dr.</w:t>
            </w:r>
          </w:p>
        </w:tc>
      </w:tr>
      <w:tr w:rsidR="00351F2F" w:rsidRPr="00763A8D" w14:paraId="25697A6B" w14:textId="77777777" w:rsidTr="00ED3D35">
        <w:trPr>
          <w:trHeight w:val="419"/>
        </w:trPr>
        <w:tc>
          <w:tcPr>
            <w:tcW w:w="1531" w:type="dxa"/>
            <w:tcBorders>
              <w:top w:val="single" w:sz="4" w:space="0" w:color="auto"/>
              <w:left w:val="single" w:sz="4" w:space="0" w:color="auto"/>
              <w:bottom w:val="single" w:sz="4" w:space="0" w:color="auto"/>
              <w:right w:val="single" w:sz="4" w:space="0" w:color="auto"/>
            </w:tcBorders>
            <w:shd w:val="clear" w:color="auto" w:fill="92D050"/>
          </w:tcPr>
          <w:p w14:paraId="76F5E3F7" w14:textId="77777777" w:rsidR="00351F2F" w:rsidRPr="00763A8D" w:rsidRDefault="00351F2F" w:rsidP="00351F2F">
            <w:pPr>
              <w:jc w:val="center"/>
              <w:rPr>
                <w:rFonts w:ascii="Arial" w:hAnsi="Arial" w:cs="Arial"/>
                <w:lang w:eastAsia="hr-HR"/>
              </w:rPr>
            </w:pPr>
          </w:p>
        </w:tc>
        <w:tc>
          <w:tcPr>
            <w:tcW w:w="3061" w:type="dxa"/>
            <w:tcBorders>
              <w:top w:val="single" w:sz="4" w:space="0" w:color="auto"/>
              <w:left w:val="single" w:sz="4" w:space="0" w:color="auto"/>
              <w:bottom w:val="single" w:sz="4" w:space="0" w:color="auto"/>
              <w:right w:val="single" w:sz="4" w:space="0" w:color="auto"/>
            </w:tcBorders>
            <w:shd w:val="clear" w:color="auto" w:fill="92D050"/>
          </w:tcPr>
          <w:p w14:paraId="5237644E" w14:textId="77777777" w:rsidR="00351F2F" w:rsidRPr="00763A8D" w:rsidRDefault="00351F2F" w:rsidP="00351F2F">
            <w:pPr>
              <w:jc w:val="center"/>
              <w:rPr>
                <w:rFonts w:ascii="Arial" w:hAnsi="Arial" w:cs="Arial"/>
              </w:rPr>
            </w:pPr>
          </w:p>
        </w:tc>
        <w:tc>
          <w:tcPr>
            <w:tcW w:w="4440" w:type="dxa"/>
            <w:tcBorders>
              <w:top w:val="single" w:sz="4" w:space="0" w:color="auto"/>
              <w:left w:val="single" w:sz="4" w:space="0" w:color="auto"/>
              <w:bottom w:val="single" w:sz="4" w:space="0" w:color="auto"/>
              <w:right w:val="single" w:sz="4" w:space="0" w:color="auto"/>
            </w:tcBorders>
            <w:shd w:val="clear" w:color="auto" w:fill="92D050"/>
            <w:vAlign w:val="center"/>
          </w:tcPr>
          <w:p w14:paraId="320FDBA1" w14:textId="77777777" w:rsidR="00351F2F" w:rsidRPr="00763A8D" w:rsidRDefault="00351F2F" w:rsidP="00351F2F">
            <w:pPr>
              <w:jc w:val="center"/>
              <w:rPr>
                <w:rFonts w:ascii="Arial" w:hAnsi="Arial" w:cs="Arial"/>
              </w:rPr>
            </w:pPr>
          </w:p>
        </w:tc>
      </w:tr>
      <w:tr w:rsidR="008B3BEC" w:rsidRPr="00763A8D" w14:paraId="4E5875C3" w14:textId="77777777" w:rsidTr="007136D1">
        <w:trPr>
          <w:trHeight w:val="269"/>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30EFEC8D" w14:textId="77777777" w:rsidR="008B3BEC" w:rsidRPr="00763A8D" w:rsidRDefault="008B3BEC" w:rsidP="00351F2F">
            <w:pPr>
              <w:jc w:val="center"/>
              <w:rPr>
                <w:rFonts w:ascii="Arial" w:hAnsi="Arial" w:cs="Arial"/>
                <w:b/>
                <w:lang w:eastAsia="hr-HR"/>
              </w:rPr>
            </w:pPr>
            <w:r w:rsidRPr="00763A8D">
              <w:rPr>
                <w:rFonts w:ascii="Arial" w:hAnsi="Arial" w:cs="Arial"/>
                <w:b/>
              </w:rPr>
              <w:t>2.</w:t>
            </w: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7F529D95" w14:textId="1B19EBD0" w:rsidR="008B3BEC" w:rsidRPr="00763A8D" w:rsidRDefault="00351F2F" w:rsidP="00351F2F">
            <w:pPr>
              <w:jc w:val="center"/>
              <w:rPr>
                <w:rFonts w:ascii="Arial" w:hAnsi="Arial" w:cs="Arial"/>
                <w:lang w:eastAsia="hr-HR"/>
              </w:rPr>
            </w:pPr>
            <w:r w:rsidRPr="00763A8D">
              <w:rPr>
                <w:rFonts w:ascii="Arial" w:hAnsi="Arial" w:cs="Arial"/>
              </w:rPr>
              <w:t>do 8 sati</w:t>
            </w:r>
          </w:p>
        </w:tc>
        <w:tc>
          <w:tcPr>
            <w:tcW w:w="4440" w:type="dxa"/>
            <w:tcBorders>
              <w:top w:val="single" w:sz="4" w:space="0" w:color="auto"/>
              <w:left w:val="single" w:sz="4" w:space="0" w:color="auto"/>
              <w:right w:val="single" w:sz="4" w:space="0" w:color="auto"/>
            </w:tcBorders>
            <w:shd w:val="clear" w:color="auto" w:fill="auto"/>
            <w:vAlign w:val="center"/>
          </w:tcPr>
          <w:p w14:paraId="1F745E75" w14:textId="68BF53B3" w:rsidR="008B3BEC" w:rsidRPr="00763A8D" w:rsidRDefault="00351F2F" w:rsidP="00351F2F">
            <w:pPr>
              <w:jc w:val="center"/>
              <w:rPr>
                <w:rFonts w:ascii="Arial" w:hAnsi="Arial" w:cs="Arial"/>
                <w:lang w:eastAsia="hr-HR"/>
              </w:rPr>
            </w:pPr>
            <w:r w:rsidRPr="00763A8D">
              <w:rPr>
                <w:rFonts w:ascii="Arial" w:hAnsi="Arial" w:cs="Arial"/>
              </w:rPr>
              <w:t>dolazak polaznika</w:t>
            </w:r>
          </w:p>
        </w:tc>
      </w:tr>
      <w:tr w:rsidR="008B3BEC" w:rsidRPr="00763A8D" w14:paraId="40A66308" w14:textId="77777777" w:rsidTr="00351F2F">
        <w:trPr>
          <w:trHeight w:val="308"/>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32AA89B7" w14:textId="77777777" w:rsidR="008B3BEC" w:rsidRPr="00763A8D" w:rsidRDefault="008B3BEC" w:rsidP="00351F2F">
            <w:pPr>
              <w:jc w:val="center"/>
              <w:rPr>
                <w:rFonts w:ascii="Arial" w:hAnsi="Arial" w:cs="Arial"/>
                <w:lang w:eastAsia="hr-HR"/>
              </w:rPr>
            </w:pPr>
            <w:r w:rsidRPr="00763A8D">
              <w:rPr>
                <w:rFonts w:ascii="Arial" w:hAnsi="Arial" w:cs="Arial"/>
              </w:rPr>
              <w:t>.</w:t>
            </w: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5371FD15" w14:textId="5F9B0508" w:rsidR="008B3BEC" w:rsidRPr="00763A8D" w:rsidRDefault="00351F2F" w:rsidP="00351F2F">
            <w:pPr>
              <w:jc w:val="center"/>
              <w:rPr>
                <w:rFonts w:ascii="Arial" w:hAnsi="Arial" w:cs="Arial"/>
                <w:lang w:eastAsia="hr-HR"/>
              </w:rPr>
            </w:pPr>
            <w:r w:rsidRPr="00763A8D">
              <w:rPr>
                <w:rFonts w:ascii="Arial" w:hAnsi="Arial" w:cs="Arial"/>
              </w:rPr>
              <w:t>8,30 sati</w:t>
            </w:r>
          </w:p>
        </w:tc>
        <w:tc>
          <w:tcPr>
            <w:tcW w:w="4440" w:type="dxa"/>
            <w:tcBorders>
              <w:left w:val="single" w:sz="4" w:space="0" w:color="auto"/>
              <w:right w:val="single" w:sz="4" w:space="0" w:color="auto"/>
            </w:tcBorders>
            <w:shd w:val="clear" w:color="auto" w:fill="auto"/>
            <w:vAlign w:val="center"/>
          </w:tcPr>
          <w:p w14:paraId="5706F308" w14:textId="016E6C13" w:rsidR="008B3BEC" w:rsidRPr="00763A8D" w:rsidRDefault="00351F2F" w:rsidP="00351F2F">
            <w:pPr>
              <w:jc w:val="center"/>
              <w:rPr>
                <w:rFonts w:ascii="Arial" w:hAnsi="Arial" w:cs="Arial"/>
                <w:lang w:eastAsia="hr-HR"/>
              </w:rPr>
            </w:pPr>
            <w:r w:rsidRPr="00763A8D">
              <w:rPr>
                <w:rFonts w:ascii="Arial" w:hAnsi="Arial" w:cs="Arial"/>
                <w:lang w:eastAsia="hr-HR"/>
              </w:rPr>
              <w:t>doručak</w:t>
            </w:r>
          </w:p>
        </w:tc>
      </w:tr>
      <w:tr w:rsidR="00351F2F" w:rsidRPr="00763A8D" w14:paraId="417163A9" w14:textId="77777777" w:rsidTr="00351F2F">
        <w:trPr>
          <w:trHeight w:val="308"/>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5F026F34" w14:textId="77777777" w:rsidR="00351F2F" w:rsidRPr="00763A8D" w:rsidRDefault="00351F2F" w:rsidP="00351F2F">
            <w:pPr>
              <w:jc w:val="center"/>
              <w:rPr>
                <w:rFonts w:ascii="Arial" w:hAnsi="Arial" w:cs="Arial"/>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7B70F93A" w14:textId="299EE76F" w:rsidR="00351F2F" w:rsidRPr="00763A8D" w:rsidRDefault="00351F2F" w:rsidP="00351F2F">
            <w:pPr>
              <w:jc w:val="center"/>
              <w:rPr>
                <w:rFonts w:ascii="Arial" w:hAnsi="Arial" w:cs="Arial"/>
              </w:rPr>
            </w:pPr>
            <w:r w:rsidRPr="00763A8D">
              <w:rPr>
                <w:rFonts w:ascii="Arial" w:hAnsi="Arial" w:cs="Arial"/>
              </w:rPr>
              <w:t>9 – 11 sati</w:t>
            </w:r>
          </w:p>
        </w:tc>
        <w:tc>
          <w:tcPr>
            <w:tcW w:w="4440" w:type="dxa"/>
            <w:tcBorders>
              <w:left w:val="single" w:sz="4" w:space="0" w:color="auto"/>
              <w:right w:val="single" w:sz="4" w:space="0" w:color="auto"/>
            </w:tcBorders>
            <w:shd w:val="clear" w:color="auto" w:fill="auto"/>
            <w:vAlign w:val="center"/>
          </w:tcPr>
          <w:p w14:paraId="38161005" w14:textId="6816EC58" w:rsidR="00351F2F" w:rsidRPr="00763A8D" w:rsidRDefault="00351F2F" w:rsidP="00351F2F">
            <w:pPr>
              <w:jc w:val="center"/>
              <w:rPr>
                <w:rFonts w:ascii="Arial" w:hAnsi="Arial" w:cs="Arial"/>
                <w:lang w:eastAsia="hr-HR"/>
              </w:rPr>
            </w:pPr>
            <w:r w:rsidRPr="00763A8D">
              <w:rPr>
                <w:rFonts w:ascii="Arial" w:hAnsi="Arial" w:cs="Arial"/>
                <w:lang w:eastAsia="hr-HR"/>
              </w:rPr>
              <w:t>pisanje zadaće, učenje</w:t>
            </w:r>
          </w:p>
        </w:tc>
      </w:tr>
      <w:tr w:rsidR="00351F2F" w:rsidRPr="00763A8D" w14:paraId="16FD3848" w14:textId="77777777" w:rsidTr="00351F2F">
        <w:trPr>
          <w:trHeight w:val="308"/>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5B2D1DC6" w14:textId="77777777" w:rsidR="00351F2F" w:rsidRPr="00763A8D" w:rsidRDefault="00351F2F" w:rsidP="00351F2F">
            <w:pPr>
              <w:jc w:val="center"/>
              <w:rPr>
                <w:rFonts w:ascii="Arial" w:hAnsi="Arial" w:cs="Arial"/>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6CDC2A6A" w14:textId="49CFA0F1" w:rsidR="00351F2F" w:rsidRPr="00763A8D" w:rsidRDefault="00351F2F" w:rsidP="00351F2F">
            <w:pPr>
              <w:jc w:val="center"/>
              <w:rPr>
                <w:rFonts w:ascii="Arial" w:hAnsi="Arial" w:cs="Arial"/>
              </w:rPr>
            </w:pPr>
            <w:r w:rsidRPr="00763A8D">
              <w:rPr>
                <w:rFonts w:ascii="Arial" w:hAnsi="Arial" w:cs="Arial"/>
              </w:rPr>
              <w:t>11 – 12,30 sati</w:t>
            </w:r>
          </w:p>
        </w:tc>
        <w:tc>
          <w:tcPr>
            <w:tcW w:w="4440" w:type="dxa"/>
            <w:tcBorders>
              <w:left w:val="single" w:sz="4" w:space="0" w:color="auto"/>
              <w:right w:val="single" w:sz="4" w:space="0" w:color="auto"/>
            </w:tcBorders>
            <w:shd w:val="clear" w:color="auto" w:fill="auto"/>
            <w:vAlign w:val="center"/>
          </w:tcPr>
          <w:p w14:paraId="55541D84" w14:textId="49BDABEF" w:rsidR="00351F2F" w:rsidRPr="00763A8D" w:rsidRDefault="00351F2F" w:rsidP="00351F2F">
            <w:pPr>
              <w:jc w:val="center"/>
              <w:rPr>
                <w:rFonts w:ascii="Arial" w:hAnsi="Arial" w:cs="Arial"/>
                <w:lang w:eastAsia="hr-HR"/>
              </w:rPr>
            </w:pPr>
            <w:r w:rsidRPr="00763A8D">
              <w:rPr>
                <w:rFonts w:ascii="Arial" w:hAnsi="Arial" w:cs="Arial"/>
                <w:lang w:eastAsia="hr-HR"/>
              </w:rPr>
              <w:t>rekreacija, sport i dr.</w:t>
            </w:r>
          </w:p>
        </w:tc>
      </w:tr>
      <w:tr w:rsidR="00351F2F" w:rsidRPr="00763A8D" w14:paraId="3D1E8394" w14:textId="77777777" w:rsidTr="00351F2F">
        <w:trPr>
          <w:trHeight w:val="308"/>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7F157C28" w14:textId="77777777" w:rsidR="00351F2F" w:rsidRPr="00763A8D" w:rsidRDefault="00351F2F" w:rsidP="00351F2F">
            <w:pPr>
              <w:jc w:val="center"/>
              <w:rPr>
                <w:rFonts w:ascii="Arial" w:hAnsi="Arial" w:cs="Arial"/>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7648F97F" w14:textId="4F8F5519" w:rsidR="00351F2F" w:rsidRPr="00763A8D" w:rsidRDefault="00351F2F" w:rsidP="00351F2F">
            <w:pPr>
              <w:jc w:val="center"/>
              <w:rPr>
                <w:rFonts w:ascii="Arial" w:hAnsi="Arial" w:cs="Arial"/>
              </w:rPr>
            </w:pPr>
            <w:r w:rsidRPr="00763A8D">
              <w:rPr>
                <w:rFonts w:ascii="Arial" w:hAnsi="Arial" w:cs="Arial"/>
              </w:rPr>
              <w:t>12,30 sati</w:t>
            </w:r>
          </w:p>
        </w:tc>
        <w:tc>
          <w:tcPr>
            <w:tcW w:w="4440" w:type="dxa"/>
            <w:tcBorders>
              <w:left w:val="single" w:sz="4" w:space="0" w:color="auto"/>
              <w:right w:val="single" w:sz="4" w:space="0" w:color="auto"/>
            </w:tcBorders>
            <w:shd w:val="clear" w:color="auto" w:fill="auto"/>
            <w:vAlign w:val="center"/>
          </w:tcPr>
          <w:p w14:paraId="68987DC9" w14:textId="606269A2" w:rsidR="00351F2F" w:rsidRPr="00763A8D" w:rsidRDefault="00351F2F" w:rsidP="00351F2F">
            <w:pPr>
              <w:jc w:val="center"/>
              <w:rPr>
                <w:rFonts w:ascii="Arial" w:hAnsi="Arial" w:cs="Arial"/>
                <w:lang w:eastAsia="hr-HR"/>
              </w:rPr>
            </w:pPr>
            <w:r w:rsidRPr="00763A8D">
              <w:rPr>
                <w:rFonts w:ascii="Arial" w:hAnsi="Arial" w:cs="Arial"/>
                <w:lang w:eastAsia="hr-HR"/>
              </w:rPr>
              <w:t>ručak</w:t>
            </w:r>
          </w:p>
        </w:tc>
      </w:tr>
      <w:tr w:rsidR="00351F2F" w:rsidRPr="00763A8D" w14:paraId="635707E3" w14:textId="77777777" w:rsidTr="00351F2F">
        <w:trPr>
          <w:trHeight w:val="308"/>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4B868D15" w14:textId="77777777" w:rsidR="00351F2F" w:rsidRPr="00763A8D" w:rsidRDefault="00351F2F" w:rsidP="00351F2F">
            <w:pPr>
              <w:jc w:val="center"/>
              <w:rPr>
                <w:rFonts w:ascii="Arial" w:hAnsi="Arial" w:cs="Arial"/>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03DF394C" w14:textId="1C46AFCA" w:rsidR="00351F2F" w:rsidRPr="00763A8D" w:rsidRDefault="00351F2F" w:rsidP="00351F2F">
            <w:pPr>
              <w:jc w:val="center"/>
              <w:rPr>
                <w:rFonts w:ascii="Arial" w:hAnsi="Arial" w:cs="Arial"/>
              </w:rPr>
            </w:pPr>
            <w:r w:rsidRPr="00763A8D">
              <w:rPr>
                <w:rFonts w:ascii="Arial" w:hAnsi="Arial" w:cs="Arial"/>
              </w:rPr>
              <w:t>13 – 14 sati</w:t>
            </w:r>
          </w:p>
        </w:tc>
        <w:tc>
          <w:tcPr>
            <w:tcW w:w="4440" w:type="dxa"/>
            <w:tcBorders>
              <w:left w:val="single" w:sz="4" w:space="0" w:color="auto"/>
              <w:right w:val="single" w:sz="4" w:space="0" w:color="auto"/>
            </w:tcBorders>
            <w:shd w:val="clear" w:color="auto" w:fill="auto"/>
            <w:vAlign w:val="center"/>
          </w:tcPr>
          <w:p w14:paraId="25A5C3D8" w14:textId="0A2FCBBE" w:rsidR="00351F2F" w:rsidRPr="00763A8D" w:rsidRDefault="00351F2F" w:rsidP="00351F2F">
            <w:pPr>
              <w:jc w:val="center"/>
              <w:rPr>
                <w:rFonts w:ascii="Arial" w:hAnsi="Arial" w:cs="Arial"/>
                <w:lang w:eastAsia="hr-HR"/>
              </w:rPr>
            </w:pPr>
            <w:r w:rsidRPr="00763A8D">
              <w:rPr>
                <w:rFonts w:ascii="Arial" w:hAnsi="Arial" w:cs="Arial"/>
                <w:lang w:eastAsia="hr-HR"/>
              </w:rPr>
              <w:t>priprema za nastavu</w:t>
            </w:r>
          </w:p>
        </w:tc>
      </w:tr>
      <w:tr w:rsidR="00351F2F" w:rsidRPr="00763A8D" w14:paraId="3C71CE22" w14:textId="77777777" w:rsidTr="00351F2F">
        <w:trPr>
          <w:trHeight w:val="308"/>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001E0D04" w14:textId="77777777" w:rsidR="00351F2F" w:rsidRPr="00763A8D" w:rsidRDefault="00351F2F" w:rsidP="00351F2F">
            <w:pPr>
              <w:jc w:val="center"/>
              <w:rPr>
                <w:rFonts w:ascii="Arial" w:hAnsi="Arial" w:cs="Arial"/>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14:paraId="1BE5F36D" w14:textId="7C4FDA16" w:rsidR="00351F2F" w:rsidRPr="00763A8D" w:rsidRDefault="00351F2F" w:rsidP="00351F2F">
            <w:pPr>
              <w:jc w:val="center"/>
              <w:rPr>
                <w:rFonts w:ascii="Arial" w:hAnsi="Arial" w:cs="Arial"/>
              </w:rPr>
            </w:pPr>
            <w:r w:rsidRPr="00763A8D">
              <w:rPr>
                <w:rFonts w:ascii="Arial" w:hAnsi="Arial" w:cs="Arial"/>
              </w:rPr>
              <w:t>14 – 18,15</w:t>
            </w:r>
          </w:p>
        </w:tc>
        <w:tc>
          <w:tcPr>
            <w:tcW w:w="4440" w:type="dxa"/>
            <w:tcBorders>
              <w:left w:val="single" w:sz="4" w:space="0" w:color="auto"/>
              <w:bottom w:val="single" w:sz="4" w:space="0" w:color="auto"/>
              <w:right w:val="single" w:sz="4" w:space="0" w:color="auto"/>
            </w:tcBorders>
            <w:shd w:val="clear" w:color="auto" w:fill="auto"/>
            <w:vAlign w:val="center"/>
          </w:tcPr>
          <w:p w14:paraId="5FB84D13" w14:textId="7C51F8C7" w:rsidR="00351F2F" w:rsidRPr="00763A8D" w:rsidRDefault="00351F2F" w:rsidP="00351F2F">
            <w:pPr>
              <w:jc w:val="center"/>
              <w:rPr>
                <w:rFonts w:ascii="Arial" w:hAnsi="Arial" w:cs="Arial"/>
                <w:lang w:eastAsia="hr-HR"/>
              </w:rPr>
            </w:pPr>
            <w:r w:rsidRPr="00763A8D">
              <w:rPr>
                <w:rFonts w:ascii="Arial" w:hAnsi="Arial" w:cs="Arial"/>
                <w:lang w:eastAsia="hr-HR"/>
              </w:rPr>
              <w:t>redovita nastava</w:t>
            </w:r>
          </w:p>
        </w:tc>
      </w:tr>
    </w:tbl>
    <w:p w14:paraId="6A853F51" w14:textId="37D020A3" w:rsidR="008B3BEC" w:rsidRPr="00763A8D" w:rsidRDefault="008B3BEC" w:rsidP="00A10853">
      <w:pPr>
        <w:rPr>
          <w:rFonts w:ascii="Arial" w:hAnsi="Arial" w:cs="Arial"/>
        </w:rPr>
      </w:pPr>
    </w:p>
    <w:p w14:paraId="7F11D3F7" w14:textId="67B60C4A" w:rsidR="003809C6" w:rsidRPr="00763A8D" w:rsidRDefault="00EF1215" w:rsidP="00351F2F">
      <w:pPr>
        <w:jc w:val="both"/>
        <w:rPr>
          <w:rFonts w:ascii="Arial" w:hAnsi="Arial" w:cs="Arial"/>
        </w:rPr>
      </w:pPr>
      <w:r w:rsidRPr="00763A8D">
        <w:rPr>
          <w:rFonts w:ascii="Arial" w:hAnsi="Arial" w:cs="Arial"/>
        </w:rPr>
        <w:t xml:space="preserve">Cijena produženog boravka mjesečno po učeniku iznosi </w:t>
      </w:r>
      <w:r w:rsidR="002A7E18">
        <w:rPr>
          <w:rFonts w:ascii="Arial" w:hAnsi="Arial" w:cs="Arial"/>
        </w:rPr>
        <w:t>98</w:t>
      </w:r>
      <w:r w:rsidR="00175FB3" w:rsidRPr="00763A8D">
        <w:rPr>
          <w:rFonts w:ascii="Arial" w:hAnsi="Arial" w:cs="Arial"/>
        </w:rPr>
        <w:t xml:space="preserve"> eura</w:t>
      </w:r>
      <w:r w:rsidRPr="00763A8D">
        <w:rPr>
          <w:rFonts w:ascii="Arial" w:hAnsi="Arial" w:cs="Arial"/>
        </w:rPr>
        <w:t xml:space="preserve"> koju roditelj podmiruje uplatom na račun škole. Cijena će tijekom godine bit</w:t>
      </w:r>
      <w:r w:rsidR="008337D5" w:rsidRPr="00763A8D">
        <w:rPr>
          <w:rFonts w:ascii="Arial" w:hAnsi="Arial" w:cs="Arial"/>
        </w:rPr>
        <w:t>i prilagođena tržišnim uvjetima i važećim zakonskim propisima.</w:t>
      </w:r>
      <w:r w:rsidR="003724BF" w:rsidRPr="00763A8D">
        <w:rPr>
          <w:rFonts w:ascii="Arial" w:hAnsi="Arial" w:cs="Arial"/>
        </w:rPr>
        <w:t xml:space="preserve"> </w:t>
      </w:r>
      <w:r w:rsidRPr="00763A8D">
        <w:rPr>
          <w:rFonts w:ascii="Arial" w:hAnsi="Arial" w:cs="Arial"/>
        </w:rPr>
        <w:t>Grad Samobor podmiruje plaću učitelj</w:t>
      </w:r>
      <w:r w:rsidR="00842E18" w:rsidRPr="00763A8D">
        <w:rPr>
          <w:rFonts w:ascii="Arial" w:hAnsi="Arial" w:cs="Arial"/>
        </w:rPr>
        <w:t>a/ice</w:t>
      </w:r>
      <w:r w:rsidRPr="00763A8D">
        <w:rPr>
          <w:rFonts w:ascii="Arial" w:hAnsi="Arial" w:cs="Arial"/>
        </w:rPr>
        <w:t xml:space="preserve"> koja radi u produženom boravku, sukladno Zakonu o radu i Kolektivnom ugovoru za zaposlenike u osnovnoškolskim ustanovama.</w:t>
      </w:r>
      <w:r w:rsidR="003724BF" w:rsidRPr="00763A8D">
        <w:rPr>
          <w:rFonts w:ascii="Arial" w:hAnsi="Arial" w:cs="Arial"/>
        </w:rPr>
        <w:t xml:space="preserve"> </w:t>
      </w:r>
    </w:p>
    <w:p w14:paraId="4B3D6F34" w14:textId="77777777" w:rsidR="003809C6" w:rsidRPr="00763A8D" w:rsidRDefault="003809C6" w:rsidP="00351F2F">
      <w:pPr>
        <w:jc w:val="both"/>
        <w:rPr>
          <w:rFonts w:ascii="Arial" w:hAnsi="Arial" w:cs="Arial"/>
        </w:rPr>
      </w:pPr>
    </w:p>
    <w:p w14:paraId="202673DF" w14:textId="5FAE2804" w:rsidR="00EF1215" w:rsidRPr="00763A8D" w:rsidRDefault="00EF1215" w:rsidP="00351F2F">
      <w:pPr>
        <w:jc w:val="both"/>
        <w:rPr>
          <w:rFonts w:ascii="Arial" w:hAnsi="Arial" w:cs="Arial"/>
        </w:rPr>
      </w:pPr>
      <w:r w:rsidRPr="00763A8D">
        <w:rPr>
          <w:rFonts w:ascii="Arial" w:hAnsi="Arial" w:cs="Arial"/>
        </w:rPr>
        <w:t>Troškovi produženog boravka su:</w:t>
      </w:r>
      <w:r w:rsidR="00351F2F" w:rsidRPr="00763A8D">
        <w:rPr>
          <w:rFonts w:ascii="Arial" w:hAnsi="Arial" w:cs="Arial"/>
        </w:rPr>
        <w:t xml:space="preserve"> </w:t>
      </w:r>
      <w:r w:rsidRPr="00763A8D">
        <w:rPr>
          <w:rFonts w:ascii="Arial" w:hAnsi="Arial" w:cs="Arial"/>
        </w:rPr>
        <w:t>plaća i ostale naknade za rad učitelj</w:t>
      </w:r>
      <w:r w:rsidR="00842E18" w:rsidRPr="00763A8D">
        <w:rPr>
          <w:rFonts w:ascii="Arial" w:hAnsi="Arial" w:cs="Arial"/>
        </w:rPr>
        <w:t>a/ice</w:t>
      </w:r>
      <w:r w:rsidRPr="00763A8D">
        <w:rPr>
          <w:rFonts w:ascii="Arial" w:hAnsi="Arial" w:cs="Arial"/>
        </w:rPr>
        <w:t>, održavanje prostora za boravak</w:t>
      </w:r>
      <w:r w:rsidR="00351F2F" w:rsidRPr="00763A8D">
        <w:rPr>
          <w:rFonts w:ascii="Arial" w:hAnsi="Arial" w:cs="Arial"/>
        </w:rPr>
        <w:t xml:space="preserve">, </w:t>
      </w:r>
      <w:r w:rsidRPr="00763A8D">
        <w:rPr>
          <w:rFonts w:ascii="Arial" w:hAnsi="Arial" w:cs="Arial"/>
        </w:rPr>
        <w:t>prehran</w:t>
      </w:r>
      <w:r w:rsidR="000D3D3A" w:rsidRPr="00763A8D">
        <w:rPr>
          <w:rFonts w:ascii="Arial" w:hAnsi="Arial" w:cs="Arial"/>
        </w:rPr>
        <w:t>a učenika (doručak, ručak</w:t>
      </w:r>
      <w:r w:rsidR="00653D33" w:rsidRPr="00763A8D">
        <w:rPr>
          <w:rFonts w:ascii="Arial" w:hAnsi="Arial" w:cs="Arial"/>
        </w:rPr>
        <w:t>, užina)</w:t>
      </w:r>
      <w:r w:rsidR="00351F2F" w:rsidRPr="00763A8D">
        <w:rPr>
          <w:rFonts w:ascii="Arial" w:hAnsi="Arial" w:cs="Arial"/>
        </w:rPr>
        <w:t xml:space="preserve">, </w:t>
      </w:r>
      <w:r w:rsidRPr="00763A8D">
        <w:rPr>
          <w:rFonts w:ascii="Arial" w:hAnsi="Arial" w:cs="Arial"/>
        </w:rPr>
        <w:t>radna i nastavna sredstva  i dr.</w:t>
      </w:r>
    </w:p>
    <w:p w14:paraId="3429A2AD" w14:textId="37CF350D" w:rsidR="007136D1" w:rsidRPr="00763A8D" w:rsidRDefault="007136D1" w:rsidP="00351F2F">
      <w:pPr>
        <w:jc w:val="both"/>
        <w:rPr>
          <w:rFonts w:ascii="Arial" w:hAnsi="Arial" w:cs="Arial"/>
        </w:rPr>
      </w:pPr>
    </w:p>
    <w:p w14:paraId="3C56EFF1" w14:textId="1576C789" w:rsidR="007136D1" w:rsidRPr="002A7E18" w:rsidRDefault="00605267" w:rsidP="00590FBC">
      <w:pPr>
        <w:pStyle w:val="ListParagraph"/>
        <w:numPr>
          <w:ilvl w:val="1"/>
          <w:numId w:val="10"/>
        </w:numPr>
        <w:rPr>
          <w:rFonts w:ascii="Arial" w:hAnsi="Arial" w:cs="Arial"/>
          <w:b/>
        </w:rPr>
      </w:pPr>
      <w:r w:rsidRPr="002A7E18">
        <w:rPr>
          <w:rFonts w:ascii="Arial" w:hAnsi="Arial" w:cs="Arial"/>
          <w:b/>
        </w:rPr>
        <w:t>Prijevoz učenika</w:t>
      </w:r>
    </w:p>
    <w:p w14:paraId="08D18C3E" w14:textId="4CDDEB09" w:rsidR="00953B68" w:rsidRPr="00763A8D" w:rsidRDefault="00953B68" w:rsidP="00953B68">
      <w:pPr>
        <w:rPr>
          <w:rFonts w:ascii="Arial" w:hAnsi="Arial" w:cs="Arial"/>
          <w:b/>
        </w:rPr>
      </w:pPr>
    </w:p>
    <w:tbl>
      <w:tblPr>
        <w:tblStyle w:val="TableGrid"/>
        <w:tblW w:w="0" w:type="auto"/>
        <w:tblInd w:w="-5" w:type="dxa"/>
        <w:tblLayout w:type="fixed"/>
        <w:tblLook w:val="04A0" w:firstRow="1" w:lastRow="0" w:firstColumn="1" w:lastColumn="0" w:noHBand="0" w:noVBand="1"/>
      </w:tblPr>
      <w:tblGrid>
        <w:gridCol w:w="1560"/>
        <w:gridCol w:w="2268"/>
        <w:gridCol w:w="3685"/>
        <w:gridCol w:w="1418"/>
      </w:tblGrid>
      <w:tr w:rsidR="00953B68" w:rsidRPr="00763A8D" w14:paraId="199A510E" w14:textId="77777777" w:rsidTr="00ED3D35">
        <w:tc>
          <w:tcPr>
            <w:tcW w:w="1560" w:type="dxa"/>
            <w:shd w:val="clear" w:color="auto" w:fill="92D050"/>
          </w:tcPr>
          <w:p w14:paraId="72EBC488" w14:textId="77777777" w:rsidR="00953B68" w:rsidRPr="00763A8D" w:rsidRDefault="00953B68" w:rsidP="00953B68">
            <w:pPr>
              <w:rPr>
                <w:rFonts w:ascii="Arial" w:hAnsi="Arial" w:cs="Arial"/>
                <w:b/>
                <w:lang w:eastAsia="hr-HR"/>
              </w:rPr>
            </w:pPr>
            <w:r w:rsidRPr="00763A8D">
              <w:rPr>
                <w:rFonts w:ascii="Arial" w:hAnsi="Arial" w:cs="Arial"/>
                <w:b/>
                <w:lang w:eastAsia="hr-HR"/>
              </w:rPr>
              <w:t>Relacija</w:t>
            </w:r>
          </w:p>
        </w:tc>
        <w:tc>
          <w:tcPr>
            <w:tcW w:w="2268" w:type="dxa"/>
            <w:shd w:val="clear" w:color="auto" w:fill="92D050"/>
          </w:tcPr>
          <w:p w14:paraId="59DF97A1" w14:textId="77777777" w:rsidR="00953B68" w:rsidRPr="00763A8D" w:rsidRDefault="00953B68" w:rsidP="00953B68">
            <w:pPr>
              <w:rPr>
                <w:rFonts w:ascii="Arial" w:hAnsi="Arial" w:cs="Arial"/>
                <w:b/>
                <w:lang w:eastAsia="hr-HR"/>
              </w:rPr>
            </w:pPr>
            <w:r w:rsidRPr="00763A8D">
              <w:rPr>
                <w:rFonts w:ascii="Arial" w:hAnsi="Arial" w:cs="Arial"/>
                <w:b/>
                <w:lang w:eastAsia="hr-HR"/>
              </w:rPr>
              <w:t>Vrsta prijevoza</w:t>
            </w:r>
          </w:p>
        </w:tc>
        <w:tc>
          <w:tcPr>
            <w:tcW w:w="3685" w:type="dxa"/>
            <w:shd w:val="clear" w:color="auto" w:fill="92D050"/>
          </w:tcPr>
          <w:p w14:paraId="71C8F000" w14:textId="77777777" w:rsidR="00953B68" w:rsidRPr="00763A8D" w:rsidRDefault="00953B68" w:rsidP="00953B68">
            <w:pPr>
              <w:rPr>
                <w:rFonts w:ascii="Arial" w:hAnsi="Arial" w:cs="Arial"/>
                <w:b/>
                <w:lang w:eastAsia="hr-HR"/>
              </w:rPr>
            </w:pPr>
            <w:r w:rsidRPr="00763A8D">
              <w:rPr>
                <w:rFonts w:ascii="Arial" w:hAnsi="Arial" w:cs="Arial"/>
                <w:b/>
                <w:lang w:eastAsia="hr-HR"/>
              </w:rPr>
              <w:t>Naselja</w:t>
            </w:r>
          </w:p>
        </w:tc>
        <w:tc>
          <w:tcPr>
            <w:tcW w:w="1418" w:type="dxa"/>
            <w:shd w:val="clear" w:color="auto" w:fill="92D050"/>
          </w:tcPr>
          <w:p w14:paraId="44AC1B26" w14:textId="77777777" w:rsidR="00953B68" w:rsidRPr="00763A8D" w:rsidRDefault="00953B68" w:rsidP="00953B68">
            <w:pPr>
              <w:rPr>
                <w:rFonts w:ascii="Arial" w:hAnsi="Arial" w:cs="Arial"/>
                <w:b/>
                <w:lang w:eastAsia="hr-HR"/>
              </w:rPr>
            </w:pPr>
            <w:r w:rsidRPr="00763A8D">
              <w:rPr>
                <w:rFonts w:ascii="Arial" w:hAnsi="Arial" w:cs="Arial"/>
                <w:b/>
                <w:lang w:eastAsia="hr-HR"/>
              </w:rPr>
              <w:t>Broj učenika</w:t>
            </w:r>
          </w:p>
        </w:tc>
      </w:tr>
      <w:tr w:rsidR="00953B68" w:rsidRPr="00763A8D" w14:paraId="4D41D186" w14:textId="77777777" w:rsidTr="00953B6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44E2B" w14:textId="77777777" w:rsidR="00953B68" w:rsidRPr="00763A8D" w:rsidRDefault="00953B68" w:rsidP="00953B68">
            <w:pPr>
              <w:rPr>
                <w:rFonts w:ascii="Arial" w:hAnsi="Arial" w:cs="Arial"/>
              </w:rPr>
            </w:pPr>
            <w:r w:rsidRPr="00763A8D">
              <w:rPr>
                <w:rFonts w:ascii="Arial" w:hAnsi="Arial" w:cs="Arial"/>
              </w:rPr>
              <w:t>Samobor – Bregana</w:t>
            </w:r>
          </w:p>
          <w:p w14:paraId="1BD7976C" w14:textId="77777777" w:rsidR="00953B68" w:rsidRPr="00763A8D" w:rsidRDefault="00953B68" w:rsidP="00953B68">
            <w:pPr>
              <w:rPr>
                <w:rFonts w:ascii="Arial" w:hAnsi="Arial" w:cs="Arial"/>
                <w:lang w:eastAsia="hr-HR"/>
              </w:rPr>
            </w:pPr>
            <w:r w:rsidRPr="00763A8D">
              <w:rPr>
                <w:rFonts w:ascii="Arial" w:hAnsi="Arial" w:cs="Arial"/>
              </w:rPr>
              <w:t>Grdanjci – Bregana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8CEDF" w14:textId="77777777" w:rsidR="00953B68" w:rsidRPr="00763A8D" w:rsidRDefault="00953B68" w:rsidP="00953B68">
            <w:pPr>
              <w:rPr>
                <w:rFonts w:ascii="Arial" w:hAnsi="Arial" w:cs="Arial"/>
              </w:rPr>
            </w:pPr>
            <w:r w:rsidRPr="00763A8D">
              <w:rPr>
                <w:rFonts w:ascii="Arial" w:hAnsi="Arial" w:cs="Arial"/>
              </w:rPr>
              <w:t>Redovna linija</w:t>
            </w:r>
          </w:p>
          <w:p w14:paraId="7085032C" w14:textId="77777777" w:rsidR="00953B68" w:rsidRPr="00763A8D" w:rsidRDefault="00953B68" w:rsidP="00953B68">
            <w:pPr>
              <w:rPr>
                <w:rFonts w:ascii="Arial" w:hAnsi="Arial" w:cs="Arial"/>
                <w:lang w:eastAsia="hr-HR"/>
              </w:rPr>
            </w:pPr>
            <w:r w:rsidRPr="00763A8D">
              <w:rPr>
                <w:rFonts w:ascii="Arial" w:hAnsi="Arial" w:cs="Arial"/>
              </w:rPr>
              <w:t>(gradski prijevoz)</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797BC" w14:textId="77777777" w:rsidR="00953B68" w:rsidRPr="00763A8D" w:rsidRDefault="00953B68" w:rsidP="00953B68">
            <w:pPr>
              <w:rPr>
                <w:rFonts w:ascii="Arial" w:hAnsi="Arial" w:cs="Arial"/>
                <w:lang w:eastAsia="hr-HR"/>
              </w:rPr>
            </w:pPr>
            <w:r w:rsidRPr="00763A8D">
              <w:rPr>
                <w:rFonts w:ascii="Arial" w:hAnsi="Arial" w:cs="Arial"/>
              </w:rPr>
              <w:t>Lug, V. Jazbina, M. Jazbina, Otruševac, Bistrac, Klokočevac, S. Helena, Perivoj, Grdanjci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DEBE" w14:textId="09EC6F11" w:rsidR="00953B68" w:rsidRPr="00763A8D" w:rsidRDefault="00CC71E7" w:rsidP="00616B55">
            <w:pPr>
              <w:jc w:val="center"/>
              <w:rPr>
                <w:rFonts w:ascii="Arial" w:hAnsi="Arial" w:cs="Arial"/>
                <w:lang w:eastAsia="hr-HR"/>
              </w:rPr>
            </w:pPr>
            <w:r>
              <w:rPr>
                <w:rFonts w:ascii="Arial" w:hAnsi="Arial" w:cs="Arial"/>
                <w:lang w:eastAsia="hr-HR"/>
              </w:rPr>
              <w:t>303</w:t>
            </w:r>
          </w:p>
        </w:tc>
      </w:tr>
      <w:tr w:rsidR="00953B68" w:rsidRPr="00763A8D" w14:paraId="1FB06FB9" w14:textId="77777777" w:rsidTr="00953B6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FEBDA" w14:textId="77777777" w:rsidR="00953B68" w:rsidRPr="00763A8D" w:rsidRDefault="00953B68" w:rsidP="00953B68">
            <w:pPr>
              <w:rPr>
                <w:rFonts w:ascii="Arial" w:hAnsi="Arial" w:cs="Arial"/>
                <w:lang w:eastAsia="hr-HR"/>
              </w:rPr>
            </w:pPr>
            <w:r w:rsidRPr="00763A8D">
              <w:rPr>
                <w:rFonts w:ascii="Arial" w:hAnsi="Arial" w:cs="Arial"/>
              </w:rPr>
              <w:lastRenderedPageBreak/>
              <w:t>Žumberak – Grdanjci - Bregana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7F2CC" w14:textId="77777777" w:rsidR="00953B68" w:rsidRPr="00763A8D" w:rsidRDefault="00953B68" w:rsidP="00953B68">
            <w:pPr>
              <w:rPr>
                <w:rFonts w:ascii="Arial" w:hAnsi="Arial" w:cs="Arial"/>
                <w:lang w:eastAsia="hr-HR"/>
              </w:rPr>
            </w:pPr>
            <w:r w:rsidRPr="00763A8D">
              <w:rPr>
                <w:rFonts w:ascii="Arial" w:hAnsi="Arial" w:cs="Arial"/>
              </w:rPr>
              <w:t>Organizirani prijevoz</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A4578" w14:textId="77777777" w:rsidR="00953B68" w:rsidRPr="00763A8D" w:rsidRDefault="00953B68" w:rsidP="00953B68">
            <w:pPr>
              <w:rPr>
                <w:rFonts w:ascii="Arial" w:hAnsi="Arial" w:cs="Arial"/>
                <w:lang w:eastAsia="hr-HR"/>
              </w:rPr>
            </w:pPr>
            <w:r w:rsidRPr="00763A8D">
              <w:rPr>
                <w:rFonts w:ascii="Arial" w:hAnsi="Arial" w:cs="Arial"/>
              </w:rPr>
              <w:t>Višnjevac, Breganica, Beder, Kostanjevec, Bratelji, Priseka, Gabrovica, Kršlini, Budinjak</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B966" w14:textId="1029AB66" w:rsidR="00953B68" w:rsidRPr="00763A8D" w:rsidRDefault="00CC71E7" w:rsidP="00616B55">
            <w:pPr>
              <w:jc w:val="center"/>
              <w:rPr>
                <w:rFonts w:ascii="Arial" w:hAnsi="Arial" w:cs="Arial"/>
                <w:lang w:eastAsia="hr-HR"/>
              </w:rPr>
            </w:pPr>
            <w:r>
              <w:rPr>
                <w:rFonts w:ascii="Arial" w:hAnsi="Arial" w:cs="Arial"/>
                <w:lang w:eastAsia="hr-HR"/>
              </w:rPr>
              <w:t>13</w:t>
            </w:r>
          </w:p>
        </w:tc>
      </w:tr>
      <w:tr w:rsidR="00953B68" w:rsidRPr="00763A8D" w14:paraId="05DC5C14" w14:textId="77777777" w:rsidTr="00953B6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AD4BD" w14:textId="77777777" w:rsidR="00953B68" w:rsidRPr="00763A8D" w:rsidRDefault="00953B68" w:rsidP="00953B68">
            <w:pPr>
              <w:rPr>
                <w:rFonts w:ascii="Arial" w:hAnsi="Arial" w:cs="Arial"/>
                <w:lang w:eastAsia="hr-HR"/>
              </w:rPr>
            </w:pPr>
            <w:r w:rsidRPr="00763A8D">
              <w:rPr>
                <w:rFonts w:ascii="Arial" w:hAnsi="Arial" w:cs="Arial"/>
              </w:rPr>
              <w:t>Žumberak - Grdanjci (škola)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029E7" w14:textId="77777777" w:rsidR="00953B68" w:rsidRPr="00763A8D" w:rsidRDefault="00953B68" w:rsidP="00953B68">
            <w:pPr>
              <w:rPr>
                <w:rFonts w:ascii="Arial" w:hAnsi="Arial" w:cs="Arial"/>
                <w:lang w:eastAsia="hr-HR"/>
              </w:rPr>
            </w:pPr>
            <w:r w:rsidRPr="00763A8D">
              <w:rPr>
                <w:rFonts w:ascii="Arial" w:hAnsi="Arial" w:cs="Arial"/>
              </w:rPr>
              <w:t>Organizirani prijevoz</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47B8D" w14:textId="77777777" w:rsidR="00953B68" w:rsidRPr="00763A8D" w:rsidRDefault="00953B68" w:rsidP="00953B68">
            <w:pPr>
              <w:rPr>
                <w:rFonts w:ascii="Arial" w:hAnsi="Arial" w:cs="Arial"/>
                <w:lang w:eastAsia="hr-HR"/>
              </w:rPr>
            </w:pPr>
            <w:r w:rsidRPr="00763A8D">
              <w:rPr>
                <w:rFonts w:ascii="Arial" w:hAnsi="Arial" w:cs="Arial"/>
              </w:rPr>
              <w:t>Grdanjci, Kostanjevec, Višnjevac, Kršlini, Beder, Breganica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4BB26" w14:textId="354AB3E6" w:rsidR="00953B68" w:rsidRPr="00763A8D" w:rsidRDefault="00417BF1" w:rsidP="00616B55">
            <w:pPr>
              <w:jc w:val="center"/>
              <w:rPr>
                <w:rFonts w:ascii="Arial" w:hAnsi="Arial" w:cs="Arial"/>
                <w:lang w:eastAsia="hr-HR"/>
              </w:rPr>
            </w:pPr>
            <w:r>
              <w:rPr>
                <w:rFonts w:ascii="Arial" w:hAnsi="Arial" w:cs="Arial"/>
                <w:lang w:eastAsia="hr-HR"/>
              </w:rPr>
              <w:t>6</w:t>
            </w:r>
          </w:p>
        </w:tc>
      </w:tr>
      <w:tr w:rsidR="00953B68" w:rsidRPr="00763A8D" w14:paraId="783AEAF3" w14:textId="77777777" w:rsidTr="00ED3D35">
        <w:tc>
          <w:tcPr>
            <w:tcW w:w="1560" w:type="dxa"/>
            <w:tcBorders>
              <w:top w:val="single" w:sz="4" w:space="0" w:color="auto"/>
              <w:left w:val="single" w:sz="4" w:space="0" w:color="auto"/>
              <w:bottom w:val="single" w:sz="4" w:space="0" w:color="auto"/>
              <w:right w:val="single" w:sz="4" w:space="0" w:color="auto"/>
            </w:tcBorders>
            <w:shd w:val="clear" w:color="auto" w:fill="00B0F0"/>
            <w:vAlign w:val="center"/>
          </w:tcPr>
          <w:p w14:paraId="08F457FC" w14:textId="77777777" w:rsidR="00953B68" w:rsidRPr="00763A8D" w:rsidRDefault="00953B68" w:rsidP="00953B68">
            <w:pPr>
              <w:jc w:val="right"/>
              <w:rPr>
                <w:rFonts w:ascii="Arial" w:hAnsi="Arial" w:cs="Arial"/>
                <w:b/>
                <w:sz w:val="28"/>
                <w:szCs w:val="28"/>
              </w:rPr>
            </w:pPr>
            <w:r w:rsidRPr="00763A8D">
              <w:rPr>
                <w:rFonts w:ascii="Arial" w:hAnsi="Arial" w:cs="Arial"/>
                <w:b/>
                <w:sz w:val="28"/>
                <w:szCs w:val="28"/>
              </w:rPr>
              <w:t>UKUPNO</w:t>
            </w:r>
          </w:p>
        </w:tc>
        <w:tc>
          <w:tcPr>
            <w:tcW w:w="2268" w:type="dxa"/>
            <w:tcBorders>
              <w:top w:val="single" w:sz="4" w:space="0" w:color="auto"/>
              <w:left w:val="single" w:sz="4" w:space="0" w:color="auto"/>
              <w:bottom w:val="single" w:sz="4" w:space="0" w:color="auto"/>
              <w:right w:val="single" w:sz="4" w:space="0" w:color="auto"/>
            </w:tcBorders>
            <w:shd w:val="clear" w:color="auto" w:fill="00B0F0"/>
            <w:vAlign w:val="center"/>
          </w:tcPr>
          <w:p w14:paraId="20E00822" w14:textId="77777777" w:rsidR="00953B68" w:rsidRPr="00763A8D" w:rsidRDefault="00953B68" w:rsidP="00953B68">
            <w:pPr>
              <w:rPr>
                <w:rFonts w:ascii="Arial" w:hAnsi="Arial" w:cs="Arial"/>
                <w:b/>
                <w:sz w:val="28"/>
                <w:szCs w:val="28"/>
              </w:rPr>
            </w:pPr>
          </w:p>
        </w:tc>
        <w:tc>
          <w:tcPr>
            <w:tcW w:w="3685" w:type="dxa"/>
            <w:tcBorders>
              <w:top w:val="single" w:sz="4" w:space="0" w:color="auto"/>
              <w:left w:val="single" w:sz="4" w:space="0" w:color="auto"/>
              <w:bottom w:val="single" w:sz="4" w:space="0" w:color="auto"/>
              <w:right w:val="single" w:sz="4" w:space="0" w:color="auto"/>
            </w:tcBorders>
            <w:shd w:val="clear" w:color="auto" w:fill="00B0F0"/>
            <w:vAlign w:val="center"/>
          </w:tcPr>
          <w:p w14:paraId="4DA4D2EC" w14:textId="77777777" w:rsidR="00953B68" w:rsidRPr="00763A8D" w:rsidRDefault="00953B68" w:rsidP="00953B68">
            <w:pPr>
              <w:rPr>
                <w:rFonts w:ascii="Arial" w:hAnsi="Arial" w:cs="Arial"/>
                <w:b/>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00B0F0"/>
            <w:vAlign w:val="center"/>
          </w:tcPr>
          <w:p w14:paraId="473C8804" w14:textId="5DC1A8C2" w:rsidR="00953B68" w:rsidRPr="00763A8D" w:rsidRDefault="00CC71E7" w:rsidP="005D681D">
            <w:pPr>
              <w:jc w:val="center"/>
              <w:rPr>
                <w:rFonts w:ascii="Arial" w:hAnsi="Arial" w:cs="Arial"/>
                <w:b/>
                <w:sz w:val="28"/>
                <w:szCs w:val="28"/>
                <w:lang w:eastAsia="hr-HR"/>
              </w:rPr>
            </w:pPr>
            <w:r>
              <w:rPr>
                <w:rFonts w:ascii="Arial" w:hAnsi="Arial" w:cs="Arial"/>
                <w:b/>
                <w:sz w:val="28"/>
                <w:szCs w:val="28"/>
                <w:lang w:eastAsia="hr-HR"/>
              </w:rPr>
              <w:t>322</w:t>
            </w:r>
          </w:p>
        </w:tc>
      </w:tr>
    </w:tbl>
    <w:p w14:paraId="788EA630" w14:textId="77777777" w:rsidR="00953B68" w:rsidRPr="00763A8D" w:rsidRDefault="00953B68" w:rsidP="00953B68">
      <w:pPr>
        <w:rPr>
          <w:rFonts w:ascii="Arial" w:hAnsi="Arial" w:cs="Arial"/>
          <w:b/>
        </w:rPr>
      </w:pPr>
    </w:p>
    <w:p w14:paraId="2C10F1F5" w14:textId="51917F04" w:rsidR="004D2DB2" w:rsidRPr="00763A8D" w:rsidRDefault="004D2DB2" w:rsidP="00667ABB">
      <w:pPr>
        <w:jc w:val="both"/>
        <w:rPr>
          <w:rFonts w:ascii="Arial" w:hAnsi="Arial" w:cs="Arial"/>
        </w:rPr>
      </w:pPr>
      <w:bookmarkStart w:id="19" w:name="_Toc336513733"/>
      <w:r w:rsidRPr="00763A8D">
        <w:rPr>
          <w:rFonts w:ascii="Arial" w:hAnsi="Arial" w:cs="Arial"/>
        </w:rPr>
        <w:t>Gotovo sva naselja, sela i zaseoci iz kojih dolaze učenici udaljena su u prosjeku više kilometara  u odnosu na škole što je vidljivo iz skica školskih područja. Izuzetak su samo učenici iz Bregane. Grad Samobor organizirao je prijevoz učenika poštujući u cijelosti Zakon o odgoju i obrazovanju u osnovnoj i srednjoj školi.</w:t>
      </w:r>
    </w:p>
    <w:p w14:paraId="1AF63057" w14:textId="77777777" w:rsidR="00C4408B" w:rsidRPr="00763A8D" w:rsidRDefault="00C4408B" w:rsidP="00667ABB">
      <w:pPr>
        <w:jc w:val="both"/>
        <w:rPr>
          <w:rFonts w:ascii="Arial" w:hAnsi="Arial" w:cs="Arial"/>
        </w:rPr>
      </w:pPr>
    </w:p>
    <w:bookmarkEnd w:id="19"/>
    <w:p w14:paraId="367B7BAB" w14:textId="1331BC62" w:rsidR="005D59DF" w:rsidRPr="00763A8D" w:rsidRDefault="005D59DF" w:rsidP="00667ABB">
      <w:pPr>
        <w:jc w:val="both"/>
        <w:rPr>
          <w:rFonts w:ascii="Arial" w:hAnsi="Arial" w:cs="Arial"/>
        </w:rPr>
      </w:pPr>
      <w:r w:rsidRPr="00763A8D">
        <w:rPr>
          <w:rFonts w:ascii="Arial" w:hAnsi="Arial" w:cs="Arial"/>
        </w:rPr>
        <w:t>Usluge prijevoza učenika za školu obavlja</w:t>
      </w:r>
      <w:r w:rsidR="00C56ED0">
        <w:rPr>
          <w:rFonts w:ascii="Arial" w:hAnsi="Arial" w:cs="Arial"/>
        </w:rPr>
        <w:t>ju</w:t>
      </w:r>
      <w:r w:rsidRPr="00763A8D">
        <w:rPr>
          <w:rFonts w:ascii="Arial" w:hAnsi="Arial" w:cs="Arial"/>
        </w:rPr>
        <w:t xml:space="preserve"> auto-prijevozno poduzeć</w:t>
      </w:r>
      <w:r w:rsidR="00C56ED0">
        <w:rPr>
          <w:rFonts w:ascii="Arial" w:hAnsi="Arial" w:cs="Arial"/>
        </w:rPr>
        <w:t>a</w:t>
      </w:r>
      <w:r w:rsidRPr="00763A8D">
        <w:rPr>
          <w:rFonts w:ascii="Arial" w:hAnsi="Arial" w:cs="Arial"/>
        </w:rPr>
        <w:t xml:space="preserve"> „</w:t>
      </w:r>
      <w:r w:rsidR="00842E18" w:rsidRPr="00763A8D">
        <w:rPr>
          <w:rFonts w:ascii="Arial" w:hAnsi="Arial" w:cs="Arial"/>
        </w:rPr>
        <w:t>Autoturist</w:t>
      </w:r>
      <w:r w:rsidRPr="00763A8D">
        <w:rPr>
          <w:rFonts w:ascii="Arial" w:hAnsi="Arial" w:cs="Arial"/>
        </w:rPr>
        <w:t>“</w:t>
      </w:r>
      <w:r w:rsidR="00C56ED0">
        <w:rPr>
          <w:rFonts w:ascii="Arial" w:hAnsi="Arial" w:cs="Arial"/>
        </w:rPr>
        <w:t xml:space="preserve"> i „Samoborček“</w:t>
      </w:r>
      <w:r w:rsidR="00380939" w:rsidRPr="00763A8D">
        <w:rPr>
          <w:rFonts w:ascii="Arial" w:hAnsi="Arial" w:cs="Arial"/>
        </w:rPr>
        <w:t xml:space="preserve">. </w:t>
      </w:r>
      <w:r w:rsidRPr="00763A8D">
        <w:rPr>
          <w:rFonts w:ascii="Arial" w:hAnsi="Arial" w:cs="Arial"/>
        </w:rPr>
        <w:t xml:space="preserve">Učenici putnici morali bi biti u slobodno vrijeme (prije dolaska u školu i pri čekanju prijevoza) pod pedagoškim nadzorom. </w:t>
      </w:r>
      <w:r w:rsidR="003809C6" w:rsidRPr="00763A8D">
        <w:rPr>
          <w:rFonts w:ascii="Arial" w:hAnsi="Arial" w:cs="Arial"/>
        </w:rPr>
        <w:t xml:space="preserve">Nažalost, </w:t>
      </w:r>
      <w:r w:rsidRPr="00763A8D">
        <w:rPr>
          <w:rFonts w:ascii="Arial" w:hAnsi="Arial" w:cs="Arial"/>
        </w:rPr>
        <w:t>ne postoje norme koje</w:t>
      </w:r>
      <w:r w:rsidR="00380939" w:rsidRPr="00763A8D">
        <w:rPr>
          <w:rFonts w:ascii="Arial" w:hAnsi="Arial" w:cs="Arial"/>
        </w:rPr>
        <w:t xml:space="preserve"> bi regulirale ovu problematik</w:t>
      </w:r>
      <w:r w:rsidR="00842E18" w:rsidRPr="00763A8D">
        <w:rPr>
          <w:rFonts w:ascii="Arial" w:hAnsi="Arial" w:cs="Arial"/>
        </w:rPr>
        <w:t>u</w:t>
      </w:r>
      <w:r w:rsidR="00380939" w:rsidRPr="00763A8D">
        <w:rPr>
          <w:rFonts w:ascii="Arial" w:hAnsi="Arial" w:cs="Arial"/>
        </w:rPr>
        <w:t>,</w:t>
      </w:r>
      <w:r w:rsidRPr="00763A8D">
        <w:rPr>
          <w:rFonts w:ascii="Arial" w:hAnsi="Arial" w:cs="Arial"/>
        </w:rPr>
        <w:t xml:space="preserve"> stoga je škola prepuštena da sama volonterski organizira nadzor nad učenicima.</w:t>
      </w:r>
    </w:p>
    <w:p w14:paraId="2658DC91" w14:textId="69E5EC42" w:rsidR="00667ABB" w:rsidRPr="00763A8D" w:rsidRDefault="00667ABB" w:rsidP="00667ABB">
      <w:pPr>
        <w:jc w:val="both"/>
        <w:rPr>
          <w:rFonts w:ascii="Arial" w:hAnsi="Arial" w:cs="Arial"/>
        </w:rPr>
      </w:pPr>
    </w:p>
    <w:p w14:paraId="34A59C82" w14:textId="6A351846" w:rsidR="00667ABB" w:rsidRPr="00763A8D" w:rsidRDefault="00667ABB" w:rsidP="00590FBC">
      <w:pPr>
        <w:pStyle w:val="ListParagraph"/>
        <w:numPr>
          <w:ilvl w:val="1"/>
          <w:numId w:val="10"/>
        </w:numPr>
        <w:rPr>
          <w:rFonts w:ascii="Arial" w:hAnsi="Arial" w:cs="Arial"/>
          <w:b/>
        </w:rPr>
      </w:pPr>
      <w:r w:rsidRPr="00763A8D">
        <w:rPr>
          <w:rFonts w:ascii="Arial" w:hAnsi="Arial" w:cs="Arial"/>
          <w:b/>
        </w:rPr>
        <w:t>Godišnji kalendar u školskoj godini 202</w:t>
      </w:r>
      <w:r w:rsidR="00E74F27">
        <w:rPr>
          <w:rFonts w:ascii="Arial" w:hAnsi="Arial" w:cs="Arial"/>
          <w:b/>
        </w:rPr>
        <w:t>4</w:t>
      </w:r>
      <w:r w:rsidRPr="00763A8D">
        <w:rPr>
          <w:rFonts w:ascii="Arial" w:hAnsi="Arial" w:cs="Arial"/>
          <w:b/>
        </w:rPr>
        <w:t>./202</w:t>
      </w:r>
      <w:r w:rsidR="00E74F27">
        <w:rPr>
          <w:rFonts w:ascii="Arial" w:hAnsi="Arial" w:cs="Arial"/>
          <w:b/>
        </w:rPr>
        <w:t>5</w:t>
      </w:r>
      <w:r w:rsidRPr="00763A8D">
        <w:rPr>
          <w:rFonts w:ascii="Arial" w:hAnsi="Arial" w:cs="Arial"/>
          <w:b/>
        </w:rPr>
        <w:t>.</w:t>
      </w:r>
    </w:p>
    <w:p w14:paraId="3A442BA9" w14:textId="77777777" w:rsidR="005D59DF" w:rsidRPr="00763A8D" w:rsidRDefault="005D59DF" w:rsidP="00A10853">
      <w:pPr>
        <w:rPr>
          <w:rFonts w:ascii="Arial" w:hAnsi="Arial" w:cs="Arial"/>
          <w:b/>
        </w:rPr>
      </w:pPr>
    </w:p>
    <w:p w14:paraId="36D302D2" w14:textId="0B79A84D" w:rsidR="00D14470" w:rsidRDefault="00EE67CC" w:rsidP="00667ABB">
      <w:pPr>
        <w:jc w:val="both"/>
        <w:rPr>
          <w:rFonts w:ascii="Arial" w:hAnsi="Arial" w:cs="Arial"/>
        </w:rPr>
      </w:pPr>
      <w:r w:rsidRPr="00763A8D">
        <w:rPr>
          <w:rFonts w:ascii="Arial" w:hAnsi="Arial" w:cs="Arial"/>
        </w:rPr>
        <w:t xml:space="preserve">U ovoj </w:t>
      </w:r>
      <w:r w:rsidR="00667ABB" w:rsidRPr="00763A8D">
        <w:rPr>
          <w:rFonts w:ascii="Arial" w:hAnsi="Arial" w:cs="Arial"/>
        </w:rPr>
        <w:t>g</w:t>
      </w:r>
      <w:r w:rsidRPr="00763A8D">
        <w:rPr>
          <w:rFonts w:ascii="Arial" w:hAnsi="Arial" w:cs="Arial"/>
        </w:rPr>
        <w:t>odini s</w:t>
      </w:r>
      <w:r w:rsidR="008B316E" w:rsidRPr="00763A8D">
        <w:rPr>
          <w:rFonts w:ascii="Arial" w:hAnsi="Arial" w:cs="Arial"/>
        </w:rPr>
        <w:t xml:space="preserve"> 3</w:t>
      </w:r>
      <w:r w:rsidR="006C7B90" w:rsidRPr="00763A8D">
        <w:rPr>
          <w:rFonts w:ascii="Arial" w:hAnsi="Arial" w:cs="Arial"/>
        </w:rPr>
        <w:t>65</w:t>
      </w:r>
      <w:r w:rsidR="008B316E" w:rsidRPr="00763A8D">
        <w:rPr>
          <w:rFonts w:ascii="Arial" w:hAnsi="Arial" w:cs="Arial"/>
        </w:rPr>
        <w:t xml:space="preserve"> dana s</w:t>
      </w:r>
      <w:r w:rsidR="00FE5D3C" w:rsidRPr="00763A8D">
        <w:rPr>
          <w:rFonts w:ascii="Arial" w:hAnsi="Arial" w:cs="Arial"/>
        </w:rPr>
        <w:t>u</w:t>
      </w:r>
      <w:r w:rsidR="0073407A" w:rsidRPr="00763A8D">
        <w:rPr>
          <w:rFonts w:ascii="Arial" w:hAnsi="Arial" w:cs="Arial"/>
        </w:rPr>
        <w:t>kladno školskom kalendaru (</w:t>
      </w:r>
      <w:r w:rsidR="00D23C88" w:rsidRPr="00763A8D">
        <w:rPr>
          <w:rFonts w:ascii="Arial" w:hAnsi="Arial" w:cs="Arial"/>
        </w:rPr>
        <w:t>propisano kalendarom Ministarstva</w:t>
      </w:r>
      <w:r w:rsidR="0073407A" w:rsidRPr="00763A8D">
        <w:rPr>
          <w:rFonts w:ascii="Arial" w:hAnsi="Arial" w:cs="Arial"/>
        </w:rPr>
        <w:t xml:space="preserve">), </w:t>
      </w:r>
      <w:r w:rsidR="005338D2">
        <w:rPr>
          <w:rFonts w:ascii="Arial" w:hAnsi="Arial" w:cs="Arial"/>
        </w:rPr>
        <w:t xml:space="preserve">ukupno ima </w:t>
      </w:r>
      <w:r w:rsidR="00616B55">
        <w:rPr>
          <w:rFonts w:ascii="Arial" w:hAnsi="Arial" w:cs="Arial"/>
        </w:rPr>
        <w:t>17</w:t>
      </w:r>
      <w:r w:rsidR="002E6AC3">
        <w:rPr>
          <w:rFonts w:ascii="Arial" w:hAnsi="Arial" w:cs="Arial"/>
        </w:rPr>
        <w:t>8</w:t>
      </w:r>
      <w:r w:rsidR="005338D2">
        <w:rPr>
          <w:rFonts w:ascii="Arial" w:hAnsi="Arial" w:cs="Arial"/>
        </w:rPr>
        <w:t xml:space="preserve"> nastavn</w:t>
      </w:r>
      <w:r w:rsidR="00616B55">
        <w:rPr>
          <w:rFonts w:ascii="Arial" w:hAnsi="Arial" w:cs="Arial"/>
        </w:rPr>
        <w:t>ih</w:t>
      </w:r>
      <w:r w:rsidR="005338D2">
        <w:rPr>
          <w:rFonts w:ascii="Arial" w:hAnsi="Arial" w:cs="Arial"/>
        </w:rPr>
        <w:t xml:space="preserve"> dana. Z</w:t>
      </w:r>
      <w:r w:rsidR="0073407A" w:rsidRPr="00763A8D">
        <w:rPr>
          <w:rFonts w:ascii="Arial" w:hAnsi="Arial" w:cs="Arial"/>
        </w:rPr>
        <w:t>a ispunjavanje plana i programa dovolj</w:t>
      </w:r>
      <w:r w:rsidR="004D36FA">
        <w:rPr>
          <w:rFonts w:ascii="Arial" w:hAnsi="Arial" w:cs="Arial"/>
        </w:rPr>
        <w:t>no je 175 nastavnih radnih dana.</w:t>
      </w:r>
      <w:r w:rsidR="005338D2">
        <w:rPr>
          <w:rFonts w:ascii="Arial" w:hAnsi="Arial" w:cs="Arial"/>
        </w:rPr>
        <w:t xml:space="preserve"> </w:t>
      </w:r>
      <w:r w:rsidR="00FF20DF">
        <w:rPr>
          <w:rFonts w:ascii="Arial" w:hAnsi="Arial" w:cs="Arial"/>
        </w:rPr>
        <w:t>Sve škole na područja grada Samobora imat će nenastavne dane 6. listopada i 17. studenog (predviđene su edukacije učitelja).</w:t>
      </w:r>
    </w:p>
    <w:p w14:paraId="79432B8E" w14:textId="77777777" w:rsidR="002A7E18" w:rsidRDefault="002A7E18" w:rsidP="00667ABB">
      <w:pPr>
        <w:jc w:val="both"/>
        <w:rPr>
          <w:rFonts w:ascii="Arial" w:hAnsi="Arial" w:cs="Arial"/>
        </w:rPr>
      </w:pPr>
    </w:p>
    <w:p w14:paraId="5FE0400E" w14:textId="5CE6D321" w:rsidR="00AF30D3" w:rsidRDefault="00AF30D3" w:rsidP="00667ABB">
      <w:pPr>
        <w:jc w:val="both"/>
        <w:rPr>
          <w:rFonts w:ascii="Arial" w:hAnsi="Arial" w:cs="Arial"/>
        </w:rPr>
      </w:pPr>
    </w:p>
    <w:p w14:paraId="76025E1B" w14:textId="6F32FB0B" w:rsidR="00AF30D3" w:rsidRPr="008C3184" w:rsidRDefault="00AF30D3" w:rsidP="00590FBC">
      <w:pPr>
        <w:pStyle w:val="ListParagraph"/>
        <w:numPr>
          <w:ilvl w:val="0"/>
          <w:numId w:val="20"/>
        </w:numPr>
        <w:jc w:val="both"/>
        <w:rPr>
          <w:rFonts w:ascii="Arial" w:hAnsi="Arial" w:cs="Arial"/>
        </w:rPr>
      </w:pPr>
      <w:r w:rsidRPr="00AF30D3">
        <w:rPr>
          <w:rFonts w:ascii="Arial" w:hAnsi="Arial" w:cs="Arial"/>
          <w:b/>
        </w:rPr>
        <w:t>polugodište - 7</w:t>
      </w:r>
      <w:r w:rsidR="00F159A1">
        <w:rPr>
          <w:rFonts w:ascii="Arial" w:hAnsi="Arial" w:cs="Arial"/>
          <w:b/>
        </w:rPr>
        <w:t>6</w:t>
      </w:r>
      <w:r w:rsidRPr="00AF30D3">
        <w:rPr>
          <w:rFonts w:ascii="Arial" w:hAnsi="Arial" w:cs="Arial"/>
          <w:b/>
        </w:rPr>
        <w:t xml:space="preserve"> nastavn</w:t>
      </w:r>
      <w:r w:rsidR="00F159A1">
        <w:rPr>
          <w:rFonts w:ascii="Arial" w:hAnsi="Arial" w:cs="Arial"/>
          <w:b/>
        </w:rPr>
        <w:t>ih</w:t>
      </w:r>
      <w:r w:rsidRPr="00AF30D3">
        <w:rPr>
          <w:rFonts w:ascii="Arial" w:hAnsi="Arial" w:cs="Arial"/>
          <w:b/>
        </w:rPr>
        <w:t xml:space="preserve"> dana</w:t>
      </w:r>
    </w:p>
    <w:p w14:paraId="71ACC3CB" w14:textId="34968937" w:rsidR="008C3184" w:rsidRDefault="008C3184" w:rsidP="008C3184">
      <w:pPr>
        <w:jc w:val="both"/>
        <w:rPr>
          <w:rFonts w:ascii="Arial" w:hAnsi="Arial" w:cs="Arial"/>
        </w:rPr>
      </w:pPr>
    </w:p>
    <w:p w14:paraId="0E1AD375" w14:textId="753D4F90" w:rsidR="008C3184" w:rsidRDefault="008C3184" w:rsidP="008C3184">
      <w:pPr>
        <w:jc w:val="both"/>
        <w:rPr>
          <w:rFonts w:ascii="Arial" w:hAnsi="Arial" w:cs="Arial"/>
        </w:rPr>
      </w:pPr>
      <w:r w:rsidRPr="008C3184">
        <w:rPr>
          <w:noProof/>
          <w:lang w:eastAsia="hr-HR"/>
        </w:rPr>
        <w:drawing>
          <wp:inline distT="0" distB="0" distL="0" distR="0" wp14:anchorId="249B7C3D" wp14:editId="3F2013D4">
            <wp:extent cx="5629496" cy="2156460"/>
            <wp:effectExtent l="0" t="0" r="9525"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2269" cy="2161353"/>
                    </a:xfrm>
                    <a:prstGeom prst="rect">
                      <a:avLst/>
                    </a:prstGeom>
                    <a:noFill/>
                    <a:ln>
                      <a:noFill/>
                    </a:ln>
                  </pic:spPr>
                </pic:pic>
              </a:graphicData>
            </a:graphic>
          </wp:inline>
        </w:drawing>
      </w:r>
    </w:p>
    <w:p w14:paraId="4C223010" w14:textId="77777777" w:rsidR="00F15A4A" w:rsidRPr="008C3184" w:rsidRDefault="00F15A4A" w:rsidP="008C3184">
      <w:pPr>
        <w:jc w:val="both"/>
        <w:rPr>
          <w:rFonts w:ascii="Arial" w:hAnsi="Arial" w:cs="Arial"/>
        </w:rPr>
      </w:pPr>
    </w:p>
    <w:p w14:paraId="0DAF82A5" w14:textId="77777777" w:rsidR="00E470EF" w:rsidRPr="004A7FE5" w:rsidRDefault="00E470EF" w:rsidP="00E470EF">
      <w:pPr>
        <w:pStyle w:val="ListParagraph"/>
        <w:jc w:val="both"/>
        <w:rPr>
          <w:rFonts w:ascii="Arial" w:hAnsi="Arial" w:cs="Arial"/>
        </w:rPr>
      </w:pPr>
    </w:p>
    <w:p w14:paraId="2E4796FE" w14:textId="1DEE5E18" w:rsidR="004A7FE5" w:rsidRDefault="008C3184" w:rsidP="005E0E1F">
      <w:pPr>
        <w:jc w:val="both"/>
        <w:rPr>
          <w:rFonts w:ascii="Arial" w:hAnsi="Arial" w:cs="Arial"/>
        </w:rPr>
      </w:pPr>
      <w:r>
        <w:rPr>
          <w:rFonts w:ascii="Arial" w:hAnsi="Arial" w:cs="Arial"/>
          <w:noProof/>
          <w:lang w:eastAsia="hr-HR"/>
        </w:rPr>
        <w:lastRenderedPageBreak/>
        <w:drawing>
          <wp:inline distT="0" distB="0" distL="0" distR="0" wp14:anchorId="4828EEB0" wp14:editId="5331FBD5">
            <wp:extent cx="5639486" cy="2164080"/>
            <wp:effectExtent l="0" t="0" r="0" b="762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8872" cy="2171519"/>
                    </a:xfrm>
                    <a:prstGeom prst="rect">
                      <a:avLst/>
                    </a:prstGeom>
                    <a:noFill/>
                  </pic:spPr>
                </pic:pic>
              </a:graphicData>
            </a:graphic>
          </wp:inline>
        </w:drawing>
      </w:r>
    </w:p>
    <w:p w14:paraId="6D2F5B68" w14:textId="145125E6" w:rsidR="00E470EF" w:rsidRDefault="00E470EF" w:rsidP="008C3184">
      <w:pPr>
        <w:ind w:left="360"/>
        <w:rPr>
          <w:rFonts w:ascii="Arial" w:hAnsi="Arial" w:cs="Arial"/>
        </w:rPr>
      </w:pPr>
    </w:p>
    <w:p w14:paraId="71D41BB8" w14:textId="7D38DCA4" w:rsidR="00162173" w:rsidRDefault="00162173" w:rsidP="004A7FE5">
      <w:pPr>
        <w:ind w:left="360"/>
        <w:jc w:val="both"/>
        <w:rPr>
          <w:rFonts w:ascii="Arial" w:hAnsi="Arial" w:cs="Arial"/>
        </w:rPr>
      </w:pPr>
    </w:p>
    <w:p w14:paraId="09757345" w14:textId="77777777" w:rsidR="002A7E18" w:rsidRDefault="002A7E18" w:rsidP="004A7FE5">
      <w:pPr>
        <w:ind w:left="360"/>
        <w:jc w:val="both"/>
        <w:rPr>
          <w:rFonts w:ascii="Arial" w:hAnsi="Arial" w:cs="Arial"/>
        </w:rPr>
      </w:pPr>
    </w:p>
    <w:p w14:paraId="0F4885EC" w14:textId="35B13F27" w:rsidR="00141E67" w:rsidRDefault="00F15A4A" w:rsidP="00DD0A68">
      <w:pPr>
        <w:jc w:val="both"/>
        <w:rPr>
          <w:rFonts w:ascii="Arial" w:hAnsi="Arial" w:cs="Arial"/>
          <w:b/>
        </w:rPr>
      </w:pPr>
      <w:r w:rsidRPr="00F15A4A">
        <w:rPr>
          <w:noProof/>
          <w:lang w:eastAsia="hr-HR"/>
        </w:rPr>
        <w:drawing>
          <wp:inline distT="0" distB="0" distL="0" distR="0" wp14:anchorId="1FE7A7B2" wp14:editId="220CF785">
            <wp:extent cx="5589711" cy="2141220"/>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3158" cy="2146371"/>
                    </a:xfrm>
                    <a:prstGeom prst="rect">
                      <a:avLst/>
                    </a:prstGeom>
                    <a:noFill/>
                    <a:ln>
                      <a:noFill/>
                    </a:ln>
                  </pic:spPr>
                </pic:pic>
              </a:graphicData>
            </a:graphic>
          </wp:inline>
        </w:drawing>
      </w:r>
    </w:p>
    <w:p w14:paraId="5280434B" w14:textId="722E8B8E" w:rsidR="005E0E1F" w:rsidRDefault="005E0E1F" w:rsidP="00DD0A68">
      <w:pPr>
        <w:jc w:val="both"/>
        <w:rPr>
          <w:rFonts w:ascii="Arial" w:hAnsi="Arial" w:cs="Arial"/>
          <w:b/>
        </w:rPr>
      </w:pPr>
    </w:p>
    <w:p w14:paraId="4D6449DB" w14:textId="176A3D08" w:rsidR="004A7FE5" w:rsidRDefault="004A7FE5" w:rsidP="00DD0A68">
      <w:pPr>
        <w:jc w:val="both"/>
        <w:rPr>
          <w:rFonts w:ascii="Arial" w:hAnsi="Arial" w:cs="Arial"/>
          <w:b/>
        </w:rPr>
      </w:pPr>
    </w:p>
    <w:p w14:paraId="61B42782" w14:textId="77777777" w:rsidR="002A7E18" w:rsidRDefault="002A7E18" w:rsidP="00DD0A68">
      <w:pPr>
        <w:jc w:val="both"/>
        <w:rPr>
          <w:rFonts w:ascii="Arial" w:hAnsi="Arial" w:cs="Arial"/>
          <w:b/>
        </w:rPr>
      </w:pPr>
    </w:p>
    <w:p w14:paraId="38B44C58" w14:textId="568136C6" w:rsidR="004A7FE5" w:rsidRDefault="00F15A4A" w:rsidP="00DD0A68">
      <w:pPr>
        <w:jc w:val="both"/>
        <w:rPr>
          <w:rFonts w:ascii="Arial" w:hAnsi="Arial" w:cs="Arial"/>
          <w:b/>
        </w:rPr>
      </w:pPr>
      <w:r w:rsidRPr="00F15A4A">
        <w:rPr>
          <w:noProof/>
          <w:lang w:eastAsia="hr-HR"/>
        </w:rPr>
        <w:drawing>
          <wp:inline distT="0" distB="0" distL="0" distR="0" wp14:anchorId="33918388" wp14:editId="7AD1E39F">
            <wp:extent cx="5608320" cy="2227498"/>
            <wp:effectExtent l="0" t="0" r="0" b="1905"/>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8237" cy="2231437"/>
                    </a:xfrm>
                    <a:prstGeom prst="rect">
                      <a:avLst/>
                    </a:prstGeom>
                    <a:noFill/>
                    <a:ln>
                      <a:noFill/>
                    </a:ln>
                  </pic:spPr>
                </pic:pic>
              </a:graphicData>
            </a:graphic>
          </wp:inline>
        </w:drawing>
      </w:r>
    </w:p>
    <w:p w14:paraId="72D8CC48" w14:textId="34EC91F5" w:rsidR="004A7FE5" w:rsidRDefault="004A7FE5" w:rsidP="00DD0A68">
      <w:pPr>
        <w:jc w:val="both"/>
        <w:rPr>
          <w:rFonts w:ascii="Arial" w:hAnsi="Arial" w:cs="Arial"/>
          <w:b/>
        </w:rPr>
      </w:pPr>
    </w:p>
    <w:p w14:paraId="7FBD53CF" w14:textId="54C8A71E" w:rsidR="005E0E1F" w:rsidRDefault="005E0E1F" w:rsidP="00DD0A68">
      <w:pPr>
        <w:jc w:val="both"/>
        <w:rPr>
          <w:rFonts w:ascii="Arial" w:hAnsi="Arial" w:cs="Arial"/>
          <w:b/>
        </w:rPr>
      </w:pPr>
    </w:p>
    <w:p w14:paraId="30C012E0" w14:textId="56D36900" w:rsidR="002A7E18" w:rsidRDefault="002A7E18" w:rsidP="00DD0A68">
      <w:pPr>
        <w:jc w:val="both"/>
        <w:rPr>
          <w:rFonts w:ascii="Arial" w:hAnsi="Arial" w:cs="Arial"/>
          <w:b/>
        </w:rPr>
      </w:pPr>
    </w:p>
    <w:p w14:paraId="07701984" w14:textId="5BA32D4D" w:rsidR="002A7E18" w:rsidRDefault="002A7E18" w:rsidP="00DD0A68">
      <w:pPr>
        <w:jc w:val="both"/>
        <w:rPr>
          <w:rFonts w:ascii="Arial" w:hAnsi="Arial" w:cs="Arial"/>
          <w:b/>
        </w:rPr>
      </w:pPr>
    </w:p>
    <w:p w14:paraId="1E0DC61B" w14:textId="01B6FDB4" w:rsidR="002A7E18" w:rsidRDefault="002A7E18" w:rsidP="00DD0A68">
      <w:pPr>
        <w:jc w:val="both"/>
        <w:rPr>
          <w:rFonts w:ascii="Arial" w:hAnsi="Arial" w:cs="Arial"/>
          <w:b/>
        </w:rPr>
      </w:pPr>
    </w:p>
    <w:p w14:paraId="642F88AD" w14:textId="06B7E674" w:rsidR="002A7E18" w:rsidRDefault="002A7E18" w:rsidP="00DD0A68">
      <w:pPr>
        <w:jc w:val="both"/>
        <w:rPr>
          <w:rFonts w:ascii="Arial" w:hAnsi="Arial" w:cs="Arial"/>
          <w:b/>
        </w:rPr>
      </w:pPr>
    </w:p>
    <w:p w14:paraId="5810B1C7" w14:textId="77777777" w:rsidR="002A7E18" w:rsidRDefault="002A7E18" w:rsidP="00DD0A68">
      <w:pPr>
        <w:jc w:val="both"/>
        <w:rPr>
          <w:rFonts w:ascii="Arial" w:hAnsi="Arial" w:cs="Arial"/>
          <w:b/>
        </w:rPr>
      </w:pPr>
    </w:p>
    <w:p w14:paraId="4D51674C" w14:textId="013028F1" w:rsidR="00DD0A68" w:rsidRDefault="003D35AA" w:rsidP="00DD0A68">
      <w:pPr>
        <w:jc w:val="both"/>
        <w:rPr>
          <w:rFonts w:ascii="Arial" w:hAnsi="Arial" w:cs="Arial"/>
          <w:b/>
        </w:rPr>
      </w:pPr>
      <w:r w:rsidRPr="00763A8D">
        <w:rPr>
          <w:rFonts w:ascii="Arial" w:hAnsi="Arial" w:cs="Arial"/>
          <w:b/>
        </w:rPr>
        <w:lastRenderedPageBreak/>
        <w:t>2</w:t>
      </w:r>
      <w:r w:rsidR="00DD0A68" w:rsidRPr="00763A8D">
        <w:rPr>
          <w:rFonts w:ascii="Arial" w:hAnsi="Arial" w:cs="Arial"/>
          <w:b/>
        </w:rPr>
        <w:t xml:space="preserve">. polugodište - </w:t>
      </w:r>
      <w:r w:rsidR="006E0677" w:rsidRPr="00763A8D">
        <w:rPr>
          <w:rFonts w:ascii="Arial" w:hAnsi="Arial" w:cs="Arial"/>
          <w:b/>
        </w:rPr>
        <w:t>10</w:t>
      </w:r>
      <w:r w:rsidR="002E6AC3">
        <w:rPr>
          <w:rFonts w:ascii="Arial" w:hAnsi="Arial" w:cs="Arial"/>
          <w:b/>
        </w:rPr>
        <w:t>2</w:t>
      </w:r>
      <w:r w:rsidR="00DD0A68" w:rsidRPr="00763A8D">
        <w:rPr>
          <w:rFonts w:ascii="Arial" w:hAnsi="Arial" w:cs="Arial"/>
          <w:b/>
        </w:rPr>
        <w:t xml:space="preserve"> nastavn</w:t>
      </w:r>
      <w:r w:rsidR="00616B55">
        <w:rPr>
          <w:rFonts w:ascii="Arial" w:hAnsi="Arial" w:cs="Arial"/>
          <w:b/>
        </w:rPr>
        <w:t>a</w:t>
      </w:r>
      <w:r w:rsidR="00DD0A68" w:rsidRPr="00763A8D">
        <w:rPr>
          <w:rFonts w:ascii="Arial" w:hAnsi="Arial" w:cs="Arial"/>
          <w:b/>
        </w:rPr>
        <w:t xml:space="preserve"> dana</w:t>
      </w:r>
    </w:p>
    <w:p w14:paraId="135FF21F" w14:textId="77777777" w:rsidR="00141E67" w:rsidRPr="00763A8D" w:rsidRDefault="00141E67" w:rsidP="00DD0A68">
      <w:pPr>
        <w:jc w:val="both"/>
        <w:rPr>
          <w:rFonts w:ascii="Arial" w:hAnsi="Arial" w:cs="Arial"/>
        </w:rPr>
      </w:pPr>
    </w:p>
    <w:p w14:paraId="251326C8" w14:textId="77777777" w:rsidR="0073327C" w:rsidRPr="00763A8D" w:rsidRDefault="0073327C" w:rsidP="00E470EF">
      <w:pPr>
        <w:rPr>
          <w:rFonts w:ascii="Arial" w:hAnsi="Arial" w:cs="Arial"/>
        </w:rPr>
      </w:pPr>
    </w:p>
    <w:p w14:paraId="45EACAE3" w14:textId="6187890E" w:rsidR="0073327C" w:rsidRDefault="00F15A4A" w:rsidP="00162173">
      <w:pPr>
        <w:rPr>
          <w:rFonts w:ascii="Arial" w:hAnsi="Arial" w:cs="Arial"/>
        </w:rPr>
      </w:pPr>
      <w:r w:rsidRPr="00F15A4A">
        <w:rPr>
          <w:noProof/>
          <w:lang w:eastAsia="hr-HR"/>
        </w:rPr>
        <w:drawing>
          <wp:inline distT="0" distB="0" distL="0" distR="0" wp14:anchorId="329EE7F4" wp14:editId="162A8F2B">
            <wp:extent cx="5736429" cy="2278380"/>
            <wp:effectExtent l="0" t="0" r="0" b="762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685" cy="2281262"/>
                    </a:xfrm>
                    <a:prstGeom prst="rect">
                      <a:avLst/>
                    </a:prstGeom>
                    <a:noFill/>
                    <a:ln>
                      <a:noFill/>
                    </a:ln>
                  </pic:spPr>
                </pic:pic>
              </a:graphicData>
            </a:graphic>
          </wp:inline>
        </w:drawing>
      </w:r>
    </w:p>
    <w:p w14:paraId="1B88DBF0" w14:textId="1A796279" w:rsidR="00E470EF" w:rsidRDefault="00E470EF" w:rsidP="00E470EF">
      <w:pPr>
        <w:rPr>
          <w:rFonts w:ascii="Arial" w:hAnsi="Arial" w:cs="Arial"/>
        </w:rPr>
      </w:pPr>
    </w:p>
    <w:p w14:paraId="3DC38204" w14:textId="271AC0E4" w:rsidR="00E470EF" w:rsidRDefault="00E470EF" w:rsidP="00E470EF">
      <w:pPr>
        <w:rPr>
          <w:rFonts w:ascii="Arial" w:hAnsi="Arial" w:cs="Arial"/>
        </w:rPr>
      </w:pPr>
    </w:p>
    <w:p w14:paraId="4866BD2D" w14:textId="7636A352" w:rsidR="007407AF" w:rsidRDefault="00F15A4A" w:rsidP="00E470EF">
      <w:pPr>
        <w:rPr>
          <w:rFonts w:ascii="Arial" w:hAnsi="Arial" w:cs="Arial"/>
        </w:rPr>
      </w:pPr>
      <w:r w:rsidRPr="00F15A4A">
        <w:rPr>
          <w:noProof/>
          <w:lang w:eastAsia="hr-HR"/>
        </w:rPr>
        <w:drawing>
          <wp:inline distT="0" distB="0" distL="0" distR="0" wp14:anchorId="65E76B59" wp14:editId="2763E679">
            <wp:extent cx="5836920" cy="2318293"/>
            <wp:effectExtent l="0" t="0" r="0" b="635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2380" cy="2324433"/>
                    </a:xfrm>
                    <a:prstGeom prst="rect">
                      <a:avLst/>
                    </a:prstGeom>
                    <a:noFill/>
                    <a:ln>
                      <a:noFill/>
                    </a:ln>
                  </pic:spPr>
                </pic:pic>
              </a:graphicData>
            </a:graphic>
          </wp:inline>
        </w:drawing>
      </w:r>
    </w:p>
    <w:p w14:paraId="7F609E11" w14:textId="2F1A7BC2" w:rsidR="007407AF" w:rsidRDefault="007407AF" w:rsidP="00E470EF">
      <w:pPr>
        <w:rPr>
          <w:rFonts w:ascii="Arial" w:hAnsi="Arial" w:cs="Arial"/>
        </w:rPr>
      </w:pPr>
    </w:p>
    <w:p w14:paraId="260A8E48" w14:textId="36D455CE" w:rsidR="007407AF" w:rsidRDefault="007407AF" w:rsidP="00E470EF">
      <w:pPr>
        <w:rPr>
          <w:rFonts w:ascii="Arial" w:hAnsi="Arial" w:cs="Arial"/>
        </w:rPr>
      </w:pPr>
    </w:p>
    <w:p w14:paraId="0AEC9482" w14:textId="36EA9967" w:rsidR="007407AF" w:rsidRDefault="00F15A4A" w:rsidP="00E470EF">
      <w:pPr>
        <w:rPr>
          <w:rFonts w:ascii="Arial" w:hAnsi="Arial" w:cs="Arial"/>
        </w:rPr>
      </w:pPr>
      <w:r w:rsidRPr="00F15A4A">
        <w:rPr>
          <w:noProof/>
          <w:lang w:eastAsia="hr-HR"/>
        </w:rPr>
        <w:drawing>
          <wp:inline distT="0" distB="0" distL="0" distR="0" wp14:anchorId="12B93792" wp14:editId="7807F445">
            <wp:extent cx="5814060" cy="2578817"/>
            <wp:effectExtent l="0" t="0" r="0"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4108" cy="2592145"/>
                    </a:xfrm>
                    <a:prstGeom prst="rect">
                      <a:avLst/>
                    </a:prstGeom>
                    <a:noFill/>
                    <a:ln>
                      <a:noFill/>
                    </a:ln>
                  </pic:spPr>
                </pic:pic>
              </a:graphicData>
            </a:graphic>
          </wp:inline>
        </w:drawing>
      </w:r>
    </w:p>
    <w:p w14:paraId="37A80D85" w14:textId="679031A0" w:rsidR="008C3184" w:rsidRDefault="008C3184" w:rsidP="00E470EF">
      <w:pPr>
        <w:rPr>
          <w:rFonts w:ascii="Arial" w:hAnsi="Arial" w:cs="Arial"/>
        </w:rPr>
      </w:pPr>
    </w:p>
    <w:p w14:paraId="21CCAC0E" w14:textId="77777777" w:rsidR="008C3184" w:rsidRDefault="008C3184" w:rsidP="00E470EF">
      <w:pPr>
        <w:rPr>
          <w:rFonts w:ascii="Arial" w:hAnsi="Arial" w:cs="Arial"/>
        </w:rPr>
      </w:pPr>
    </w:p>
    <w:p w14:paraId="69CC04B9" w14:textId="0F2FAE09" w:rsidR="008C3184" w:rsidRDefault="00F15A4A" w:rsidP="00E470EF">
      <w:pPr>
        <w:rPr>
          <w:rFonts w:ascii="Arial" w:hAnsi="Arial" w:cs="Arial"/>
        </w:rPr>
      </w:pPr>
      <w:r w:rsidRPr="00F15A4A">
        <w:rPr>
          <w:noProof/>
          <w:lang w:eastAsia="hr-HR"/>
        </w:rPr>
        <w:lastRenderedPageBreak/>
        <w:drawing>
          <wp:inline distT="0" distB="0" distL="0" distR="0" wp14:anchorId="573FA7F9" wp14:editId="0357ECFB">
            <wp:extent cx="5783580" cy="2262126"/>
            <wp:effectExtent l="0" t="0" r="7620" b="508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5136" cy="2274468"/>
                    </a:xfrm>
                    <a:prstGeom prst="rect">
                      <a:avLst/>
                    </a:prstGeom>
                    <a:noFill/>
                    <a:ln>
                      <a:noFill/>
                    </a:ln>
                  </pic:spPr>
                </pic:pic>
              </a:graphicData>
            </a:graphic>
          </wp:inline>
        </w:drawing>
      </w:r>
    </w:p>
    <w:p w14:paraId="33344778" w14:textId="1155E5A0" w:rsidR="00F15A4A" w:rsidRDefault="00F15A4A" w:rsidP="00E470EF">
      <w:pPr>
        <w:rPr>
          <w:rFonts w:ascii="Arial" w:hAnsi="Arial" w:cs="Arial"/>
        </w:rPr>
      </w:pPr>
    </w:p>
    <w:p w14:paraId="2756E665" w14:textId="51774D15" w:rsidR="00F15A4A" w:rsidRDefault="00F15A4A" w:rsidP="00E470EF">
      <w:pPr>
        <w:rPr>
          <w:rFonts w:ascii="Arial" w:hAnsi="Arial" w:cs="Arial"/>
        </w:rPr>
      </w:pPr>
      <w:r w:rsidRPr="00F15A4A">
        <w:rPr>
          <w:noProof/>
          <w:lang w:eastAsia="hr-HR"/>
        </w:rPr>
        <w:drawing>
          <wp:inline distT="0" distB="0" distL="0" distR="0" wp14:anchorId="2260DCE8" wp14:editId="71089E79">
            <wp:extent cx="5708244" cy="2232660"/>
            <wp:effectExtent l="0" t="0" r="6985"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5392" cy="2239367"/>
                    </a:xfrm>
                    <a:prstGeom prst="rect">
                      <a:avLst/>
                    </a:prstGeom>
                    <a:noFill/>
                    <a:ln>
                      <a:noFill/>
                    </a:ln>
                  </pic:spPr>
                </pic:pic>
              </a:graphicData>
            </a:graphic>
          </wp:inline>
        </w:drawing>
      </w:r>
    </w:p>
    <w:p w14:paraId="68D4FACA" w14:textId="77777777" w:rsidR="00F15A4A" w:rsidRDefault="00F15A4A" w:rsidP="00E470EF">
      <w:pPr>
        <w:rPr>
          <w:rFonts w:ascii="Arial" w:hAnsi="Arial" w:cs="Arial"/>
        </w:rPr>
      </w:pPr>
    </w:p>
    <w:p w14:paraId="783FA829" w14:textId="4567330B" w:rsidR="00F15A4A" w:rsidRDefault="00F15A4A" w:rsidP="00E470EF">
      <w:pPr>
        <w:rPr>
          <w:rFonts w:ascii="Arial" w:hAnsi="Arial" w:cs="Arial"/>
        </w:rPr>
      </w:pPr>
    </w:p>
    <w:p w14:paraId="231E1346" w14:textId="73C7FB30" w:rsidR="00F15A4A" w:rsidRDefault="00F15A4A" w:rsidP="00E470EF">
      <w:pPr>
        <w:rPr>
          <w:rFonts w:ascii="Arial" w:hAnsi="Arial" w:cs="Arial"/>
        </w:rPr>
      </w:pPr>
      <w:r w:rsidRPr="00F15A4A">
        <w:rPr>
          <w:noProof/>
          <w:lang w:eastAsia="hr-HR"/>
        </w:rPr>
        <w:drawing>
          <wp:inline distT="0" distB="0" distL="0" distR="0" wp14:anchorId="6F53FADE" wp14:editId="21DF198B">
            <wp:extent cx="5747208" cy="2247900"/>
            <wp:effectExtent l="0" t="0" r="635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943" cy="2250534"/>
                    </a:xfrm>
                    <a:prstGeom prst="rect">
                      <a:avLst/>
                    </a:prstGeom>
                    <a:noFill/>
                    <a:ln>
                      <a:noFill/>
                    </a:ln>
                  </pic:spPr>
                </pic:pic>
              </a:graphicData>
            </a:graphic>
          </wp:inline>
        </w:drawing>
      </w:r>
    </w:p>
    <w:p w14:paraId="59FC571F" w14:textId="77777777" w:rsidR="00F15A4A" w:rsidRDefault="00F15A4A" w:rsidP="00E470EF">
      <w:pPr>
        <w:rPr>
          <w:rFonts w:ascii="Arial" w:hAnsi="Arial" w:cs="Arial"/>
        </w:rPr>
      </w:pPr>
    </w:p>
    <w:p w14:paraId="29CC1DC3" w14:textId="3160B0FC" w:rsidR="00F15A4A" w:rsidRDefault="00F15A4A" w:rsidP="00E470EF">
      <w:pPr>
        <w:rPr>
          <w:rFonts w:ascii="Arial" w:hAnsi="Arial" w:cs="Arial"/>
        </w:rPr>
      </w:pPr>
    </w:p>
    <w:p w14:paraId="65728AB0" w14:textId="00060F5E" w:rsidR="00F15A4A" w:rsidRDefault="00F15A4A" w:rsidP="00E470EF">
      <w:pPr>
        <w:rPr>
          <w:rFonts w:ascii="Arial" w:hAnsi="Arial" w:cs="Arial"/>
        </w:rPr>
      </w:pPr>
      <w:r w:rsidRPr="00F15A4A">
        <w:rPr>
          <w:noProof/>
          <w:lang w:eastAsia="hr-HR"/>
        </w:rPr>
        <w:lastRenderedPageBreak/>
        <w:drawing>
          <wp:inline distT="0" distB="0" distL="0" distR="0" wp14:anchorId="79C42D6B" wp14:editId="1B4FDEB3">
            <wp:extent cx="5722620" cy="2238283"/>
            <wp:effectExtent l="0" t="0" r="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9927" cy="2248964"/>
                    </a:xfrm>
                    <a:prstGeom prst="rect">
                      <a:avLst/>
                    </a:prstGeom>
                    <a:noFill/>
                    <a:ln>
                      <a:noFill/>
                    </a:ln>
                  </pic:spPr>
                </pic:pic>
              </a:graphicData>
            </a:graphic>
          </wp:inline>
        </w:drawing>
      </w:r>
    </w:p>
    <w:p w14:paraId="03883D61" w14:textId="1BA3101F" w:rsidR="00D31C0E" w:rsidRDefault="00D31C0E" w:rsidP="00E470EF">
      <w:pPr>
        <w:rPr>
          <w:rFonts w:ascii="Arial" w:hAnsi="Arial" w:cs="Arial"/>
        </w:rPr>
      </w:pPr>
    </w:p>
    <w:p w14:paraId="59AE39F8" w14:textId="6A2E98D6" w:rsidR="00D31C0E" w:rsidRDefault="00D31C0E" w:rsidP="00E470EF">
      <w:pPr>
        <w:rPr>
          <w:rFonts w:ascii="Arial" w:hAnsi="Arial" w:cs="Arial"/>
        </w:rPr>
      </w:pPr>
    </w:p>
    <w:p w14:paraId="18AA2814" w14:textId="4CEDCDD0" w:rsidR="00D31C0E" w:rsidRDefault="00D31C0E" w:rsidP="00E470EF">
      <w:pPr>
        <w:rPr>
          <w:rFonts w:ascii="Arial" w:hAnsi="Arial" w:cs="Arial"/>
        </w:rPr>
      </w:pPr>
      <w:r w:rsidRPr="00D31C0E">
        <w:rPr>
          <w:noProof/>
          <w:lang w:eastAsia="hr-HR"/>
        </w:rPr>
        <w:drawing>
          <wp:inline distT="0" distB="0" distL="0" distR="0" wp14:anchorId="239982B1" wp14:editId="7E4DEBE9">
            <wp:extent cx="5841076" cy="2590800"/>
            <wp:effectExtent l="0" t="0" r="762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1515" cy="2599866"/>
                    </a:xfrm>
                    <a:prstGeom prst="rect">
                      <a:avLst/>
                    </a:prstGeom>
                    <a:noFill/>
                    <a:ln>
                      <a:noFill/>
                    </a:ln>
                  </pic:spPr>
                </pic:pic>
              </a:graphicData>
            </a:graphic>
          </wp:inline>
        </w:drawing>
      </w:r>
    </w:p>
    <w:p w14:paraId="6003018F" w14:textId="3476394F" w:rsidR="007407AF" w:rsidRDefault="007407AF" w:rsidP="00E470EF">
      <w:pPr>
        <w:rPr>
          <w:rFonts w:ascii="Arial" w:hAnsi="Arial" w:cs="Arial"/>
        </w:rPr>
      </w:pPr>
    </w:p>
    <w:tbl>
      <w:tblPr>
        <w:tblW w:w="8951" w:type="dxa"/>
        <w:tblLook w:val="04A0" w:firstRow="1" w:lastRow="0" w:firstColumn="1" w:lastColumn="0" w:noHBand="0" w:noVBand="1"/>
      </w:tblPr>
      <w:tblGrid>
        <w:gridCol w:w="5882"/>
        <w:gridCol w:w="3069"/>
      </w:tblGrid>
      <w:tr w:rsidR="007407AF" w:rsidRPr="007407AF" w14:paraId="3DAAC900" w14:textId="77777777" w:rsidTr="007407AF">
        <w:trPr>
          <w:trHeight w:val="505"/>
        </w:trPr>
        <w:tc>
          <w:tcPr>
            <w:tcW w:w="5882" w:type="dxa"/>
            <w:tcBorders>
              <w:top w:val="single" w:sz="4" w:space="0" w:color="000000"/>
              <w:left w:val="single" w:sz="4" w:space="0" w:color="000000"/>
              <w:bottom w:val="single" w:sz="4" w:space="0" w:color="000000"/>
              <w:right w:val="single" w:sz="4" w:space="0" w:color="000000"/>
            </w:tcBorders>
            <w:shd w:val="clear" w:color="000000" w:fill="FCE4D6"/>
            <w:noWrap/>
            <w:vAlign w:val="bottom"/>
            <w:hideMark/>
          </w:tcPr>
          <w:p w14:paraId="39A8C95C"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IX.</w:t>
            </w:r>
          </w:p>
        </w:tc>
        <w:tc>
          <w:tcPr>
            <w:tcW w:w="3069" w:type="dxa"/>
            <w:tcBorders>
              <w:top w:val="single" w:sz="4" w:space="0" w:color="000000"/>
              <w:left w:val="nil"/>
              <w:bottom w:val="single" w:sz="4" w:space="0" w:color="000000"/>
              <w:right w:val="single" w:sz="4" w:space="0" w:color="000000"/>
            </w:tcBorders>
            <w:shd w:val="clear" w:color="auto" w:fill="auto"/>
            <w:noWrap/>
            <w:vAlign w:val="bottom"/>
            <w:hideMark/>
          </w:tcPr>
          <w:p w14:paraId="1B4192D5" w14:textId="2ADA948F" w:rsidR="007407AF" w:rsidRPr="00616B55" w:rsidRDefault="005E0E1F" w:rsidP="00616B55">
            <w:pPr>
              <w:jc w:val="center"/>
              <w:rPr>
                <w:rFonts w:ascii="Arial" w:eastAsia="Times New Roman" w:hAnsi="Arial" w:cs="Arial"/>
                <w:b/>
                <w:lang w:eastAsia="hr-HR"/>
              </w:rPr>
            </w:pPr>
            <w:r>
              <w:rPr>
                <w:rFonts w:ascii="Arial" w:eastAsia="Times New Roman" w:hAnsi="Arial" w:cs="Arial"/>
                <w:b/>
                <w:lang w:eastAsia="hr-HR"/>
              </w:rPr>
              <w:t>17</w:t>
            </w:r>
          </w:p>
        </w:tc>
      </w:tr>
      <w:tr w:rsidR="007407AF" w:rsidRPr="007407AF" w14:paraId="55D106DD" w14:textId="77777777" w:rsidTr="005E0E1F">
        <w:trPr>
          <w:trHeight w:val="486"/>
        </w:trPr>
        <w:tc>
          <w:tcPr>
            <w:tcW w:w="5882" w:type="dxa"/>
            <w:tcBorders>
              <w:top w:val="nil"/>
              <w:left w:val="single" w:sz="4" w:space="0" w:color="000000"/>
              <w:bottom w:val="single" w:sz="4" w:space="0" w:color="000000"/>
              <w:right w:val="single" w:sz="4" w:space="0" w:color="000000"/>
            </w:tcBorders>
            <w:shd w:val="clear" w:color="000000" w:fill="FCE4D6"/>
            <w:noWrap/>
            <w:vAlign w:val="bottom"/>
            <w:hideMark/>
          </w:tcPr>
          <w:p w14:paraId="5BEDD3C0"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X.</w:t>
            </w:r>
          </w:p>
        </w:tc>
        <w:tc>
          <w:tcPr>
            <w:tcW w:w="3069" w:type="dxa"/>
            <w:tcBorders>
              <w:top w:val="nil"/>
              <w:left w:val="nil"/>
              <w:bottom w:val="single" w:sz="4" w:space="0" w:color="000000"/>
              <w:right w:val="single" w:sz="4" w:space="0" w:color="000000"/>
            </w:tcBorders>
            <w:shd w:val="clear" w:color="auto" w:fill="auto"/>
            <w:noWrap/>
            <w:vAlign w:val="bottom"/>
          </w:tcPr>
          <w:p w14:paraId="4DE142EB" w14:textId="535A0F87" w:rsidR="007407AF" w:rsidRPr="00616B55" w:rsidRDefault="005C2FA1" w:rsidP="00616B55">
            <w:pPr>
              <w:jc w:val="center"/>
              <w:rPr>
                <w:rFonts w:ascii="Arial" w:eastAsia="Times New Roman" w:hAnsi="Arial" w:cs="Arial"/>
                <w:b/>
                <w:lang w:eastAsia="hr-HR"/>
              </w:rPr>
            </w:pPr>
            <w:r>
              <w:rPr>
                <w:rFonts w:ascii="Arial" w:eastAsia="Times New Roman" w:hAnsi="Arial" w:cs="Arial"/>
                <w:b/>
                <w:lang w:eastAsia="hr-HR"/>
              </w:rPr>
              <w:t>23</w:t>
            </w:r>
          </w:p>
        </w:tc>
      </w:tr>
      <w:tr w:rsidR="007407AF" w:rsidRPr="007407AF" w14:paraId="5A3C77E5" w14:textId="77777777" w:rsidTr="005E0E1F">
        <w:trPr>
          <w:trHeight w:val="408"/>
        </w:trPr>
        <w:tc>
          <w:tcPr>
            <w:tcW w:w="5882" w:type="dxa"/>
            <w:tcBorders>
              <w:top w:val="nil"/>
              <w:left w:val="single" w:sz="4" w:space="0" w:color="000000"/>
              <w:bottom w:val="single" w:sz="4" w:space="0" w:color="000000"/>
              <w:right w:val="single" w:sz="4" w:space="0" w:color="000000"/>
            </w:tcBorders>
            <w:shd w:val="clear" w:color="000000" w:fill="FCE4D6"/>
            <w:noWrap/>
            <w:vAlign w:val="bottom"/>
            <w:hideMark/>
          </w:tcPr>
          <w:p w14:paraId="4F012FCA"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XI.</w:t>
            </w:r>
          </w:p>
        </w:tc>
        <w:tc>
          <w:tcPr>
            <w:tcW w:w="3069" w:type="dxa"/>
            <w:tcBorders>
              <w:top w:val="nil"/>
              <w:left w:val="nil"/>
              <w:bottom w:val="single" w:sz="4" w:space="0" w:color="000000"/>
              <w:right w:val="single" w:sz="4" w:space="0" w:color="000000"/>
            </w:tcBorders>
            <w:shd w:val="clear" w:color="auto" w:fill="auto"/>
            <w:noWrap/>
            <w:vAlign w:val="bottom"/>
          </w:tcPr>
          <w:p w14:paraId="7B933A9C" w14:textId="31A9CC9C" w:rsidR="007407AF" w:rsidRPr="00616B55" w:rsidRDefault="005C2FA1" w:rsidP="00616B55">
            <w:pPr>
              <w:jc w:val="center"/>
              <w:rPr>
                <w:rFonts w:ascii="Arial" w:eastAsia="Times New Roman" w:hAnsi="Arial" w:cs="Arial"/>
                <w:b/>
                <w:lang w:eastAsia="hr-HR"/>
              </w:rPr>
            </w:pPr>
            <w:r>
              <w:rPr>
                <w:rFonts w:ascii="Arial" w:eastAsia="Times New Roman" w:hAnsi="Arial" w:cs="Arial"/>
                <w:b/>
                <w:lang w:eastAsia="hr-HR"/>
              </w:rPr>
              <w:t>19</w:t>
            </w:r>
          </w:p>
        </w:tc>
      </w:tr>
      <w:tr w:rsidR="007407AF" w:rsidRPr="007407AF" w14:paraId="3B404B58" w14:textId="77777777" w:rsidTr="005E0E1F">
        <w:trPr>
          <w:trHeight w:val="408"/>
        </w:trPr>
        <w:tc>
          <w:tcPr>
            <w:tcW w:w="5882" w:type="dxa"/>
            <w:tcBorders>
              <w:top w:val="nil"/>
              <w:left w:val="single" w:sz="4" w:space="0" w:color="000000"/>
              <w:bottom w:val="single" w:sz="4" w:space="0" w:color="000000"/>
              <w:right w:val="single" w:sz="4" w:space="0" w:color="000000"/>
            </w:tcBorders>
            <w:shd w:val="clear" w:color="000000" w:fill="FCE4D6"/>
            <w:noWrap/>
            <w:vAlign w:val="bottom"/>
            <w:hideMark/>
          </w:tcPr>
          <w:p w14:paraId="5CD06488"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XII.</w:t>
            </w:r>
          </w:p>
        </w:tc>
        <w:tc>
          <w:tcPr>
            <w:tcW w:w="3069" w:type="dxa"/>
            <w:tcBorders>
              <w:top w:val="nil"/>
              <w:left w:val="nil"/>
              <w:bottom w:val="single" w:sz="4" w:space="0" w:color="000000"/>
              <w:right w:val="single" w:sz="4" w:space="0" w:color="000000"/>
            </w:tcBorders>
            <w:shd w:val="clear" w:color="auto" w:fill="auto"/>
            <w:noWrap/>
            <w:vAlign w:val="bottom"/>
          </w:tcPr>
          <w:p w14:paraId="41AD952A" w14:textId="47ABA34D" w:rsidR="007407AF" w:rsidRPr="00616B55" w:rsidRDefault="00162173" w:rsidP="00616B55">
            <w:pPr>
              <w:jc w:val="center"/>
              <w:rPr>
                <w:rFonts w:ascii="Arial" w:eastAsia="Times New Roman" w:hAnsi="Arial" w:cs="Arial"/>
                <w:b/>
                <w:lang w:eastAsia="hr-HR"/>
              </w:rPr>
            </w:pPr>
            <w:r>
              <w:rPr>
                <w:rFonts w:ascii="Arial" w:eastAsia="Times New Roman" w:hAnsi="Arial" w:cs="Arial"/>
                <w:b/>
                <w:lang w:eastAsia="hr-HR"/>
              </w:rPr>
              <w:t>17</w:t>
            </w:r>
          </w:p>
        </w:tc>
      </w:tr>
      <w:tr w:rsidR="007407AF" w:rsidRPr="007407AF" w14:paraId="0EAB1049" w14:textId="77777777" w:rsidTr="005E0E1F">
        <w:trPr>
          <w:trHeight w:val="408"/>
        </w:trPr>
        <w:tc>
          <w:tcPr>
            <w:tcW w:w="5882" w:type="dxa"/>
            <w:tcBorders>
              <w:top w:val="nil"/>
              <w:left w:val="single" w:sz="4" w:space="0" w:color="000000"/>
              <w:bottom w:val="single" w:sz="4" w:space="0" w:color="000000"/>
              <w:right w:val="single" w:sz="4" w:space="0" w:color="000000"/>
            </w:tcBorders>
            <w:shd w:val="clear" w:color="000000" w:fill="FCE4D6"/>
            <w:noWrap/>
            <w:vAlign w:val="bottom"/>
            <w:hideMark/>
          </w:tcPr>
          <w:p w14:paraId="2C9735B4"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I.</w:t>
            </w:r>
          </w:p>
        </w:tc>
        <w:tc>
          <w:tcPr>
            <w:tcW w:w="3069" w:type="dxa"/>
            <w:tcBorders>
              <w:top w:val="nil"/>
              <w:left w:val="nil"/>
              <w:bottom w:val="single" w:sz="4" w:space="0" w:color="000000"/>
              <w:right w:val="single" w:sz="4" w:space="0" w:color="000000"/>
            </w:tcBorders>
            <w:shd w:val="clear" w:color="auto" w:fill="auto"/>
            <w:noWrap/>
            <w:vAlign w:val="bottom"/>
          </w:tcPr>
          <w:p w14:paraId="3FF3FFD9" w14:textId="64502DB6" w:rsidR="007407AF" w:rsidRPr="00616B55" w:rsidRDefault="008C3184" w:rsidP="00616B55">
            <w:pPr>
              <w:jc w:val="center"/>
              <w:rPr>
                <w:rFonts w:ascii="Arial" w:eastAsia="Times New Roman" w:hAnsi="Arial" w:cs="Arial"/>
                <w:b/>
                <w:lang w:eastAsia="hr-HR"/>
              </w:rPr>
            </w:pPr>
            <w:r>
              <w:rPr>
                <w:rFonts w:ascii="Arial" w:eastAsia="Times New Roman" w:hAnsi="Arial" w:cs="Arial"/>
                <w:b/>
                <w:lang w:eastAsia="hr-HR"/>
              </w:rPr>
              <w:t>15</w:t>
            </w:r>
          </w:p>
        </w:tc>
      </w:tr>
      <w:tr w:rsidR="007407AF" w:rsidRPr="007407AF" w14:paraId="2CB7BB80" w14:textId="77777777" w:rsidTr="005E0E1F">
        <w:trPr>
          <w:trHeight w:val="408"/>
        </w:trPr>
        <w:tc>
          <w:tcPr>
            <w:tcW w:w="5882" w:type="dxa"/>
            <w:tcBorders>
              <w:top w:val="nil"/>
              <w:left w:val="single" w:sz="4" w:space="0" w:color="000000"/>
              <w:bottom w:val="single" w:sz="4" w:space="0" w:color="000000"/>
              <w:right w:val="single" w:sz="4" w:space="0" w:color="000000"/>
            </w:tcBorders>
            <w:shd w:val="clear" w:color="000000" w:fill="FCE4D6"/>
            <w:noWrap/>
            <w:vAlign w:val="bottom"/>
            <w:hideMark/>
          </w:tcPr>
          <w:p w14:paraId="539C7BF0"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II.</w:t>
            </w:r>
          </w:p>
        </w:tc>
        <w:tc>
          <w:tcPr>
            <w:tcW w:w="3069" w:type="dxa"/>
            <w:tcBorders>
              <w:top w:val="nil"/>
              <w:left w:val="nil"/>
              <w:bottom w:val="single" w:sz="4" w:space="0" w:color="000000"/>
              <w:right w:val="single" w:sz="4" w:space="0" w:color="000000"/>
            </w:tcBorders>
            <w:shd w:val="clear" w:color="auto" w:fill="auto"/>
            <w:noWrap/>
            <w:vAlign w:val="bottom"/>
          </w:tcPr>
          <w:p w14:paraId="354B819A" w14:textId="4C7EB730" w:rsidR="007407AF" w:rsidRPr="00616B55" w:rsidRDefault="008C3184" w:rsidP="00616B55">
            <w:pPr>
              <w:jc w:val="center"/>
              <w:rPr>
                <w:rFonts w:ascii="Arial" w:eastAsia="Times New Roman" w:hAnsi="Arial" w:cs="Arial"/>
                <w:b/>
                <w:lang w:eastAsia="hr-HR"/>
              </w:rPr>
            </w:pPr>
            <w:r>
              <w:rPr>
                <w:rFonts w:ascii="Arial" w:eastAsia="Times New Roman" w:hAnsi="Arial" w:cs="Arial"/>
                <w:b/>
                <w:lang w:eastAsia="hr-HR"/>
              </w:rPr>
              <w:t>20</w:t>
            </w:r>
          </w:p>
        </w:tc>
      </w:tr>
      <w:tr w:rsidR="007407AF" w:rsidRPr="007407AF" w14:paraId="3B0C502A" w14:textId="77777777" w:rsidTr="005E0E1F">
        <w:trPr>
          <w:trHeight w:val="408"/>
        </w:trPr>
        <w:tc>
          <w:tcPr>
            <w:tcW w:w="5882" w:type="dxa"/>
            <w:tcBorders>
              <w:top w:val="nil"/>
              <w:left w:val="single" w:sz="4" w:space="0" w:color="000000"/>
              <w:bottom w:val="single" w:sz="4" w:space="0" w:color="000000"/>
              <w:right w:val="single" w:sz="4" w:space="0" w:color="000000"/>
            </w:tcBorders>
            <w:shd w:val="clear" w:color="000000" w:fill="FCE4D6"/>
            <w:noWrap/>
            <w:vAlign w:val="bottom"/>
            <w:hideMark/>
          </w:tcPr>
          <w:p w14:paraId="1FA0ED13"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III.</w:t>
            </w:r>
          </w:p>
        </w:tc>
        <w:tc>
          <w:tcPr>
            <w:tcW w:w="3069" w:type="dxa"/>
            <w:tcBorders>
              <w:top w:val="nil"/>
              <w:left w:val="nil"/>
              <w:bottom w:val="single" w:sz="4" w:space="0" w:color="000000"/>
              <w:right w:val="single" w:sz="4" w:space="0" w:color="000000"/>
            </w:tcBorders>
            <w:shd w:val="clear" w:color="auto" w:fill="auto"/>
            <w:noWrap/>
            <w:vAlign w:val="bottom"/>
          </w:tcPr>
          <w:p w14:paraId="7BB3C7FE" w14:textId="5A293763" w:rsidR="007407AF" w:rsidRPr="00616B55" w:rsidRDefault="008C3184" w:rsidP="00616B55">
            <w:pPr>
              <w:jc w:val="center"/>
              <w:rPr>
                <w:rFonts w:ascii="Arial" w:eastAsia="Times New Roman" w:hAnsi="Arial" w:cs="Arial"/>
                <w:b/>
                <w:lang w:eastAsia="hr-HR"/>
              </w:rPr>
            </w:pPr>
            <w:r>
              <w:rPr>
                <w:rFonts w:ascii="Arial" w:eastAsia="Times New Roman" w:hAnsi="Arial" w:cs="Arial"/>
                <w:b/>
                <w:lang w:eastAsia="hr-HR"/>
              </w:rPr>
              <w:t>20</w:t>
            </w:r>
          </w:p>
        </w:tc>
      </w:tr>
      <w:tr w:rsidR="007407AF" w:rsidRPr="007407AF" w14:paraId="506D065D" w14:textId="77777777" w:rsidTr="005E0E1F">
        <w:trPr>
          <w:trHeight w:val="408"/>
        </w:trPr>
        <w:tc>
          <w:tcPr>
            <w:tcW w:w="5882" w:type="dxa"/>
            <w:tcBorders>
              <w:top w:val="nil"/>
              <w:left w:val="single" w:sz="4" w:space="0" w:color="000000"/>
              <w:bottom w:val="single" w:sz="4" w:space="0" w:color="000000"/>
              <w:right w:val="single" w:sz="4" w:space="0" w:color="000000"/>
            </w:tcBorders>
            <w:shd w:val="clear" w:color="000000" w:fill="FCE4D6"/>
            <w:noWrap/>
            <w:vAlign w:val="bottom"/>
            <w:hideMark/>
          </w:tcPr>
          <w:p w14:paraId="626C1C85"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IV.</w:t>
            </w:r>
          </w:p>
        </w:tc>
        <w:tc>
          <w:tcPr>
            <w:tcW w:w="3069" w:type="dxa"/>
            <w:tcBorders>
              <w:top w:val="nil"/>
              <w:left w:val="nil"/>
              <w:bottom w:val="single" w:sz="4" w:space="0" w:color="000000"/>
              <w:right w:val="single" w:sz="4" w:space="0" w:color="000000"/>
            </w:tcBorders>
            <w:shd w:val="clear" w:color="auto" w:fill="auto"/>
            <w:noWrap/>
            <w:vAlign w:val="bottom"/>
          </w:tcPr>
          <w:p w14:paraId="688EFC2C" w14:textId="66CC52A3" w:rsidR="007407AF" w:rsidRPr="00616B55" w:rsidRDefault="008C3184" w:rsidP="00616B55">
            <w:pPr>
              <w:jc w:val="center"/>
              <w:rPr>
                <w:rFonts w:ascii="Arial" w:eastAsia="Times New Roman" w:hAnsi="Arial" w:cs="Arial"/>
                <w:b/>
                <w:lang w:eastAsia="hr-HR"/>
              </w:rPr>
            </w:pPr>
            <w:r>
              <w:rPr>
                <w:rFonts w:ascii="Arial" w:eastAsia="Times New Roman" w:hAnsi="Arial" w:cs="Arial"/>
                <w:b/>
                <w:lang w:eastAsia="hr-HR"/>
              </w:rPr>
              <w:t>18</w:t>
            </w:r>
          </w:p>
        </w:tc>
      </w:tr>
      <w:tr w:rsidR="007407AF" w:rsidRPr="007407AF" w14:paraId="1F7FBFD7" w14:textId="77777777" w:rsidTr="005E0E1F">
        <w:trPr>
          <w:trHeight w:val="486"/>
        </w:trPr>
        <w:tc>
          <w:tcPr>
            <w:tcW w:w="5882" w:type="dxa"/>
            <w:tcBorders>
              <w:top w:val="nil"/>
              <w:left w:val="single" w:sz="4" w:space="0" w:color="000000"/>
              <w:bottom w:val="single" w:sz="4" w:space="0" w:color="000000"/>
              <w:right w:val="single" w:sz="4" w:space="0" w:color="000000"/>
            </w:tcBorders>
            <w:shd w:val="clear" w:color="000000" w:fill="FCE4D6"/>
            <w:noWrap/>
            <w:vAlign w:val="bottom"/>
            <w:hideMark/>
          </w:tcPr>
          <w:p w14:paraId="019A0A96"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V.</w:t>
            </w:r>
          </w:p>
        </w:tc>
        <w:tc>
          <w:tcPr>
            <w:tcW w:w="3069" w:type="dxa"/>
            <w:tcBorders>
              <w:top w:val="nil"/>
              <w:left w:val="nil"/>
              <w:bottom w:val="single" w:sz="4" w:space="0" w:color="000000"/>
              <w:right w:val="single" w:sz="4" w:space="0" w:color="000000"/>
            </w:tcBorders>
            <w:shd w:val="clear" w:color="auto" w:fill="auto"/>
            <w:noWrap/>
            <w:vAlign w:val="bottom"/>
          </w:tcPr>
          <w:p w14:paraId="0D94C615" w14:textId="431F3EC9" w:rsidR="007407AF" w:rsidRPr="00616B55" w:rsidRDefault="00F15A4A" w:rsidP="00616B55">
            <w:pPr>
              <w:jc w:val="center"/>
              <w:rPr>
                <w:rFonts w:ascii="Arial" w:eastAsia="Times New Roman" w:hAnsi="Arial" w:cs="Arial"/>
                <w:b/>
                <w:lang w:eastAsia="hr-HR"/>
              </w:rPr>
            </w:pPr>
            <w:r>
              <w:rPr>
                <w:rFonts w:ascii="Arial" w:eastAsia="Times New Roman" w:hAnsi="Arial" w:cs="Arial"/>
                <w:b/>
                <w:lang w:eastAsia="hr-HR"/>
              </w:rPr>
              <w:t>20</w:t>
            </w:r>
          </w:p>
        </w:tc>
      </w:tr>
      <w:tr w:rsidR="007407AF" w:rsidRPr="007407AF" w14:paraId="05C851AF" w14:textId="77777777" w:rsidTr="005E0E1F">
        <w:trPr>
          <w:trHeight w:val="505"/>
        </w:trPr>
        <w:tc>
          <w:tcPr>
            <w:tcW w:w="5882" w:type="dxa"/>
            <w:tcBorders>
              <w:top w:val="nil"/>
              <w:left w:val="single" w:sz="4" w:space="0" w:color="000000"/>
              <w:bottom w:val="single" w:sz="4" w:space="0" w:color="000000"/>
              <w:right w:val="single" w:sz="4" w:space="0" w:color="000000"/>
            </w:tcBorders>
            <w:shd w:val="clear" w:color="000000" w:fill="FCE4D6"/>
            <w:noWrap/>
            <w:vAlign w:val="bottom"/>
            <w:hideMark/>
          </w:tcPr>
          <w:p w14:paraId="02EF6088"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VI.</w:t>
            </w:r>
          </w:p>
        </w:tc>
        <w:tc>
          <w:tcPr>
            <w:tcW w:w="3069" w:type="dxa"/>
            <w:tcBorders>
              <w:top w:val="nil"/>
              <w:left w:val="nil"/>
              <w:bottom w:val="single" w:sz="4" w:space="0" w:color="000000"/>
              <w:right w:val="single" w:sz="4" w:space="0" w:color="000000"/>
            </w:tcBorders>
            <w:shd w:val="clear" w:color="auto" w:fill="auto"/>
            <w:noWrap/>
            <w:vAlign w:val="bottom"/>
          </w:tcPr>
          <w:p w14:paraId="3456ECD4" w14:textId="7617FB64" w:rsidR="007407AF" w:rsidRPr="00616B55" w:rsidRDefault="00F15A4A" w:rsidP="00616B55">
            <w:pPr>
              <w:jc w:val="center"/>
              <w:rPr>
                <w:rFonts w:ascii="Arial" w:eastAsia="Times New Roman" w:hAnsi="Arial" w:cs="Arial"/>
                <w:b/>
                <w:lang w:eastAsia="hr-HR"/>
              </w:rPr>
            </w:pPr>
            <w:r>
              <w:rPr>
                <w:rFonts w:ascii="Arial" w:eastAsia="Times New Roman" w:hAnsi="Arial" w:cs="Arial"/>
                <w:b/>
                <w:lang w:eastAsia="hr-HR"/>
              </w:rPr>
              <w:t>9</w:t>
            </w:r>
          </w:p>
        </w:tc>
      </w:tr>
      <w:tr w:rsidR="007407AF" w:rsidRPr="007407AF" w14:paraId="0AFFB583" w14:textId="77777777" w:rsidTr="007407AF">
        <w:trPr>
          <w:trHeight w:val="486"/>
        </w:trPr>
        <w:tc>
          <w:tcPr>
            <w:tcW w:w="5882" w:type="dxa"/>
            <w:tcBorders>
              <w:top w:val="nil"/>
              <w:left w:val="single" w:sz="4" w:space="0" w:color="000000"/>
              <w:bottom w:val="single" w:sz="4" w:space="0" w:color="000000"/>
              <w:right w:val="single" w:sz="4" w:space="0" w:color="000000"/>
            </w:tcBorders>
            <w:shd w:val="clear" w:color="000000" w:fill="F8CBAD"/>
            <w:noWrap/>
            <w:vAlign w:val="bottom"/>
            <w:hideMark/>
          </w:tcPr>
          <w:p w14:paraId="70F24C13"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Nastavni dani</w:t>
            </w:r>
          </w:p>
        </w:tc>
        <w:tc>
          <w:tcPr>
            <w:tcW w:w="3069" w:type="dxa"/>
            <w:tcBorders>
              <w:top w:val="nil"/>
              <w:left w:val="nil"/>
              <w:bottom w:val="single" w:sz="4" w:space="0" w:color="000000"/>
              <w:right w:val="single" w:sz="4" w:space="0" w:color="000000"/>
            </w:tcBorders>
            <w:shd w:val="clear" w:color="000000" w:fill="F8CBAD"/>
            <w:noWrap/>
            <w:vAlign w:val="bottom"/>
            <w:hideMark/>
          </w:tcPr>
          <w:p w14:paraId="1A5D5E84" w14:textId="03D92435" w:rsidR="007407AF" w:rsidRPr="00616B55" w:rsidRDefault="00D31C0E" w:rsidP="00616B55">
            <w:pPr>
              <w:jc w:val="center"/>
              <w:rPr>
                <w:rFonts w:ascii="Arial" w:eastAsia="Times New Roman" w:hAnsi="Arial" w:cs="Arial"/>
                <w:b/>
                <w:lang w:eastAsia="hr-HR"/>
              </w:rPr>
            </w:pPr>
            <w:r>
              <w:rPr>
                <w:rFonts w:ascii="Arial" w:eastAsia="Times New Roman" w:hAnsi="Arial" w:cs="Arial"/>
                <w:b/>
                <w:lang w:eastAsia="hr-HR"/>
              </w:rPr>
              <w:t>178</w:t>
            </w:r>
          </w:p>
        </w:tc>
      </w:tr>
    </w:tbl>
    <w:p w14:paraId="36816A42" w14:textId="16C35F4B" w:rsidR="007407AF" w:rsidRDefault="007407AF" w:rsidP="00E470EF">
      <w:pPr>
        <w:rPr>
          <w:rFonts w:ascii="Arial" w:hAnsi="Arial" w:cs="Arial"/>
        </w:rPr>
      </w:pPr>
    </w:p>
    <w:tbl>
      <w:tblPr>
        <w:tblW w:w="8972" w:type="dxa"/>
        <w:tblLook w:val="04A0" w:firstRow="1" w:lastRow="0" w:firstColumn="1" w:lastColumn="0" w:noHBand="0" w:noVBand="1"/>
      </w:tblPr>
      <w:tblGrid>
        <w:gridCol w:w="4369"/>
        <w:gridCol w:w="4603"/>
      </w:tblGrid>
      <w:tr w:rsidR="007407AF" w:rsidRPr="007407AF" w14:paraId="1CAA3214" w14:textId="77777777" w:rsidTr="005C2FA1">
        <w:trPr>
          <w:trHeight w:val="451"/>
        </w:trPr>
        <w:tc>
          <w:tcPr>
            <w:tcW w:w="4369" w:type="dxa"/>
            <w:tcBorders>
              <w:top w:val="single" w:sz="4" w:space="0" w:color="000000"/>
              <w:left w:val="single" w:sz="4" w:space="0" w:color="000000"/>
              <w:bottom w:val="single" w:sz="4" w:space="0" w:color="000000"/>
              <w:right w:val="single" w:sz="4" w:space="0" w:color="000000"/>
            </w:tcBorders>
            <w:shd w:val="clear" w:color="000000" w:fill="FCE4D6"/>
            <w:noWrap/>
            <w:vAlign w:val="bottom"/>
            <w:hideMark/>
          </w:tcPr>
          <w:p w14:paraId="6A3A3DAB"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lastRenderedPageBreak/>
              <w:t>IX.</w:t>
            </w:r>
          </w:p>
        </w:tc>
        <w:tc>
          <w:tcPr>
            <w:tcW w:w="4603" w:type="dxa"/>
            <w:tcBorders>
              <w:top w:val="single" w:sz="4" w:space="0" w:color="000000"/>
              <w:left w:val="nil"/>
              <w:bottom w:val="single" w:sz="4" w:space="0" w:color="000000"/>
              <w:right w:val="single" w:sz="4" w:space="0" w:color="000000"/>
            </w:tcBorders>
            <w:shd w:val="clear" w:color="auto" w:fill="auto"/>
            <w:noWrap/>
            <w:vAlign w:val="bottom"/>
          </w:tcPr>
          <w:p w14:paraId="575CC2CE" w14:textId="067BEF2F" w:rsidR="007407AF" w:rsidRPr="00616B55" w:rsidRDefault="005C2FA1" w:rsidP="00616B55">
            <w:pPr>
              <w:jc w:val="center"/>
              <w:rPr>
                <w:rFonts w:ascii="Arial" w:eastAsia="Times New Roman" w:hAnsi="Arial" w:cs="Arial"/>
                <w:b/>
                <w:lang w:eastAsia="hr-HR"/>
              </w:rPr>
            </w:pPr>
            <w:r>
              <w:rPr>
                <w:rFonts w:ascii="Arial" w:eastAsia="Times New Roman" w:hAnsi="Arial" w:cs="Arial"/>
                <w:b/>
                <w:lang w:eastAsia="hr-HR"/>
              </w:rPr>
              <w:t>22</w:t>
            </w:r>
          </w:p>
        </w:tc>
      </w:tr>
      <w:tr w:rsidR="007407AF" w:rsidRPr="007407AF" w14:paraId="234BDF5C" w14:textId="77777777" w:rsidTr="005C2FA1">
        <w:trPr>
          <w:trHeight w:val="379"/>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484FE98E"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X.</w:t>
            </w:r>
          </w:p>
        </w:tc>
        <w:tc>
          <w:tcPr>
            <w:tcW w:w="4603" w:type="dxa"/>
            <w:tcBorders>
              <w:top w:val="nil"/>
              <w:left w:val="nil"/>
              <w:bottom w:val="single" w:sz="4" w:space="0" w:color="000000"/>
              <w:right w:val="single" w:sz="4" w:space="0" w:color="000000"/>
            </w:tcBorders>
            <w:shd w:val="clear" w:color="auto" w:fill="auto"/>
            <w:noWrap/>
            <w:vAlign w:val="bottom"/>
          </w:tcPr>
          <w:p w14:paraId="3CBFC095" w14:textId="0E185F59" w:rsidR="007407AF" w:rsidRPr="00616B55" w:rsidRDefault="005C2FA1" w:rsidP="00616B55">
            <w:pPr>
              <w:jc w:val="center"/>
              <w:rPr>
                <w:rFonts w:ascii="Arial" w:eastAsia="Times New Roman" w:hAnsi="Arial" w:cs="Arial"/>
                <w:b/>
                <w:lang w:eastAsia="hr-HR"/>
              </w:rPr>
            </w:pPr>
            <w:r>
              <w:rPr>
                <w:rFonts w:ascii="Arial" w:eastAsia="Times New Roman" w:hAnsi="Arial" w:cs="Arial"/>
                <w:b/>
                <w:lang w:eastAsia="hr-HR"/>
              </w:rPr>
              <w:t>23</w:t>
            </w:r>
          </w:p>
        </w:tc>
      </w:tr>
      <w:tr w:rsidR="007407AF" w:rsidRPr="007407AF" w14:paraId="18D989E8" w14:textId="77777777" w:rsidTr="005C2FA1">
        <w:trPr>
          <w:trHeight w:val="379"/>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30C48DFC"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XI.</w:t>
            </w:r>
          </w:p>
        </w:tc>
        <w:tc>
          <w:tcPr>
            <w:tcW w:w="4603" w:type="dxa"/>
            <w:tcBorders>
              <w:top w:val="nil"/>
              <w:left w:val="nil"/>
              <w:bottom w:val="single" w:sz="4" w:space="0" w:color="000000"/>
              <w:right w:val="single" w:sz="4" w:space="0" w:color="000000"/>
            </w:tcBorders>
            <w:shd w:val="clear" w:color="auto" w:fill="auto"/>
            <w:noWrap/>
            <w:vAlign w:val="bottom"/>
          </w:tcPr>
          <w:p w14:paraId="7F87D3E9" w14:textId="00226D6E" w:rsidR="007407AF" w:rsidRPr="00616B55" w:rsidRDefault="005C2FA1" w:rsidP="00616B55">
            <w:pPr>
              <w:jc w:val="center"/>
              <w:rPr>
                <w:rFonts w:ascii="Arial" w:eastAsia="Times New Roman" w:hAnsi="Arial" w:cs="Arial"/>
                <w:b/>
                <w:lang w:eastAsia="hr-HR"/>
              </w:rPr>
            </w:pPr>
            <w:r>
              <w:rPr>
                <w:rFonts w:ascii="Arial" w:eastAsia="Times New Roman" w:hAnsi="Arial" w:cs="Arial"/>
                <w:b/>
                <w:lang w:eastAsia="hr-HR"/>
              </w:rPr>
              <w:t>19</w:t>
            </w:r>
          </w:p>
        </w:tc>
      </w:tr>
      <w:tr w:rsidR="007407AF" w:rsidRPr="007407AF" w14:paraId="3EE6D13C" w14:textId="77777777" w:rsidTr="005C2FA1">
        <w:trPr>
          <w:trHeight w:val="379"/>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6C8C5149"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XII.</w:t>
            </w:r>
          </w:p>
        </w:tc>
        <w:tc>
          <w:tcPr>
            <w:tcW w:w="4603" w:type="dxa"/>
            <w:tcBorders>
              <w:top w:val="nil"/>
              <w:left w:val="nil"/>
              <w:bottom w:val="single" w:sz="4" w:space="0" w:color="000000"/>
              <w:right w:val="single" w:sz="4" w:space="0" w:color="000000"/>
            </w:tcBorders>
            <w:shd w:val="clear" w:color="auto" w:fill="auto"/>
            <w:noWrap/>
            <w:vAlign w:val="bottom"/>
          </w:tcPr>
          <w:p w14:paraId="5E174CB6" w14:textId="2813AE8A" w:rsidR="007407AF" w:rsidRPr="00616B55" w:rsidRDefault="00162173" w:rsidP="00616B55">
            <w:pPr>
              <w:jc w:val="center"/>
              <w:rPr>
                <w:rFonts w:ascii="Arial" w:eastAsia="Times New Roman" w:hAnsi="Arial" w:cs="Arial"/>
                <w:b/>
                <w:lang w:eastAsia="hr-HR"/>
              </w:rPr>
            </w:pPr>
            <w:r>
              <w:rPr>
                <w:rFonts w:ascii="Arial" w:eastAsia="Times New Roman" w:hAnsi="Arial" w:cs="Arial"/>
                <w:b/>
                <w:lang w:eastAsia="hr-HR"/>
              </w:rPr>
              <w:t>21</w:t>
            </w:r>
          </w:p>
        </w:tc>
      </w:tr>
      <w:tr w:rsidR="007407AF" w:rsidRPr="007407AF" w14:paraId="631E48F8" w14:textId="77777777" w:rsidTr="005C2FA1">
        <w:trPr>
          <w:trHeight w:val="379"/>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37F5D2F3"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I.</w:t>
            </w:r>
          </w:p>
        </w:tc>
        <w:tc>
          <w:tcPr>
            <w:tcW w:w="4603" w:type="dxa"/>
            <w:tcBorders>
              <w:top w:val="nil"/>
              <w:left w:val="nil"/>
              <w:bottom w:val="single" w:sz="4" w:space="0" w:color="000000"/>
              <w:right w:val="single" w:sz="4" w:space="0" w:color="000000"/>
            </w:tcBorders>
            <w:shd w:val="clear" w:color="auto" w:fill="auto"/>
            <w:noWrap/>
            <w:vAlign w:val="bottom"/>
          </w:tcPr>
          <w:p w14:paraId="6CAA7A2F" w14:textId="55E805F2" w:rsidR="007407AF" w:rsidRPr="00616B55" w:rsidRDefault="008C3184" w:rsidP="00616B55">
            <w:pPr>
              <w:jc w:val="center"/>
              <w:rPr>
                <w:rFonts w:ascii="Arial" w:eastAsia="Times New Roman" w:hAnsi="Arial" w:cs="Arial"/>
                <w:b/>
                <w:lang w:eastAsia="hr-HR"/>
              </w:rPr>
            </w:pPr>
            <w:r>
              <w:rPr>
                <w:rFonts w:ascii="Arial" w:eastAsia="Times New Roman" w:hAnsi="Arial" w:cs="Arial"/>
                <w:b/>
                <w:lang w:eastAsia="hr-HR"/>
              </w:rPr>
              <w:t>20</w:t>
            </w:r>
          </w:p>
        </w:tc>
      </w:tr>
      <w:tr w:rsidR="007407AF" w:rsidRPr="007407AF" w14:paraId="36609F0A" w14:textId="77777777" w:rsidTr="005C2FA1">
        <w:trPr>
          <w:trHeight w:val="379"/>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1BE24184"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II.</w:t>
            </w:r>
          </w:p>
        </w:tc>
        <w:tc>
          <w:tcPr>
            <w:tcW w:w="4603" w:type="dxa"/>
            <w:tcBorders>
              <w:top w:val="nil"/>
              <w:left w:val="nil"/>
              <w:bottom w:val="single" w:sz="4" w:space="0" w:color="000000"/>
              <w:right w:val="single" w:sz="4" w:space="0" w:color="000000"/>
            </w:tcBorders>
            <w:shd w:val="clear" w:color="auto" w:fill="auto"/>
            <w:noWrap/>
            <w:vAlign w:val="bottom"/>
          </w:tcPr>
          <w:p w14:paraId="51F81C40" w14:textId="429D32EB" w:rsidR="007407AF" w:rsidRPr="00616B55" w:rsidRDefault="008C3184" w:rsidP="00616B55">
            <w:pPr>
              <w:jc w:val="center"/>
              <w:rPr>
                <w:rFonts w:ascii="Arial" w:eastAsia="Times New Roman" w:hAnsi="Arial" w:cs="Arial"/>
                <w:b/>
                <w:lang w:eastAsia="hr-HR"/>
              </w:rPr>
            </w:pPr>
            <w:r>
              <w:rPr>
                <w:rFonts w:ascii="Arial" w:eastAsia="Times New Roman" w:hAnsi="Arial" w:cs="Arial"/>
                <w:b/>
                <w:lang w:eastAsia="hr-HR"/>
              </w:rPr>
              <w:t>20</w:t>
            </w:r>
          </w:p>
        </w:tc>
      </w:tr>
      <w:tr w:rsidR="007407AF" w:rsidRPr="007407AF" w14:paraId="447F6A52" w14:textId="77777777" w:rsidTr="005C2FA1">
        <w:trPr>
          <w:trHeight w:val="379"/>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33C209AA"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III.</w:t>
            </w:r>
          </w:p>
        </w:tc>
        <w:tc>
          <w:tcPr>
            <w:tcW w:w="4603" w:type="dxa"/>
            <w:tcBorders>
              <w:top w:val="nil"/>
              <w:left w:val="nil"/>
              <w:bottom w:val="single" w:sz="4" w:space="0" w:color="000000"/>
              <w:right w:val="single" w:sz="4" w:space="0" w:color="000000"/>
            </w:tcBorders>
            <w:shd w:val="clear" w:color="auto" w:fill="auto"/>
            <w:noWrap/>
            <w:vAlign w:val="bottom"/>
          </w:tcPr>
          <w:p w14:paraId="35F9A017" w14:textId="44039770" w:rsidR="007407AF" w:rsidRPr="00616B55" w:rsidRDefault="008C3184" w:rsidP="00616B55">
            <w:pPr>
              <w:jc w:val="center"/>
              <w:rPr>
                <w:rFonts w:ascii="Arial" w:eastAsia="Times New Roman" w:hAnsi="Arial" w:cs="Arial"/>
                <w:b/>
                <w:lang w:eastAsia="hr-HR"/>
              </w:rPr>
            </w:pPr>
            <w:r>
              <w:rPr>
                <w:rFonts w:ascii="Arial" w:eastAsia="Times New Roman" w:hAnsi="Arial" w:cs="Arial"/>
                <w:b/>
                <w:lang w:eastAsia="hr-HR"/>
              </w:rPr>
              <w:t>22</w:t>
            </w:r>
          </w:p>
        </w:tc>
      </w:tr>
      <w:tr w:rsidR="007407AF" w:rsidRPr="007407AF" w14:paraId="6BF39381" w14:textId="77777777" w:rsidTr="005C2FA1">
        <w:trPr>
          <w:trHeight w:val="451"/>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671EAF11"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IV.</w:t>
            </w:r>
          </w:p>
        </w:tc>
        <w:tc>
          <w:tcPr>
            <w:tcW w:w="4603" w:type="dxa"/>
            <w:tcBorders>
              <w:top w:val="nil"/>
              <w:left w:val="nil"/>
              <w:bottom w:val="single" w:sz="4" w:space="0" w:color="000000"/>
              <w:right w:val="single" w:sz="4" w:space="0" w:color="000000"/>
            </w:tcBorders>
            <w:shd w:val="clear" w:color="auto" w:fill="auto"/>
            <w:noWrap/>
            <w:vAlign w:val="bottom"/>
          </w:tcPr>
          <w:p w14:paraId="1F2F12DE" w14:textId="39CDDAB7" w:rsidR="007407AF" w:rsidRPr="00616B55" w:rsidRDefault="008C3184" w:rsidP="00616B55">
            <w:pPr>
              <w:jc w:val="center"/>
              <w:rPr>
                <w:rFonts w:ascii="Arial" w:eastAsia="Times New Roman" w:hAnsi="Arial" w:cs="Arial"/>
                <w:b/>
                <w:lang w:eastAsia="hr-HR"/>
              </w:rPr>
            </w:pPr>
            <w:r>
              <w:rPr>
                <w:rFonts w:ascii="Arial" w:eastAsia="Times New Roman" w:hAnsi="Arial" w:cs="Arial"/>
                <w:b/>
                <w:lang w:eastAsia="hr-HR"/>
              </w:rPr>
              <w:t>21</w:t>
            </w:r>
          </w:p>
        </w:tc>
      </w:tr>
      <w:tr w:rsidR="007407AF" w:rsidRPr="007407AF" w14:paraId="6D263515" w14:textId="77777777" w:rsidTr="005C2FA1">
        <w:trPr>
          <w:trHeight w:val="469"/>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7A6EB94A"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V.</w:t>
            </w:r>
          </w:p>
        </w:tc>
        <w:tc>
          <w:tcPr>
            <w:tcW w:w="4603" w:type="dxa"/>
            <w:tcBorders>
              <w:top w:val="nil"/>
              <w:left w:val="nil"/>
              <w:bottom w:val="single" w:sz="4" w:space="0" w:color="000000"/>
              <w:right w:val="single" w:sz="4" w:space="0" w:color="000000"/>
            </w:tcBorders>
            <w:shd w:val="clear" w:color="auto" w:fill="auto"/>
            <w:noWrap/>
            <w:vAlign w:val="bottom"/>
          </w:tcPr>
          <w:p w14:paraId="04C74EC9" w14:textId="2D3E8544" w:rsidR="007407AF" w:rsidRPr="00616B55" w:rsidRDefault="00F15A4A" w:rsidP="00616B55">
            <w:pPr>
              <w:jc w:val="center"/>
              <w:rPr>
                <w:rFonts w:ascii="Arial" w:eastAsia="Times New Roman" w:hAnsi="Arial" w:cs="Arial"/>
                <w:b/>
                <w:lang w:eastAsia="hr-HR"/>
              </w:rPr>
            </w:pPr>
            <w:r>
              <w:rPr>
                <w:rFonts w:ascii="Arial" w:eastAsia="Times New Roman" w:hAnsi="Arial" w:cs="Arial"/>
                <w:b/>
                <w:lang w:eastAsia="hr-HR"/>
              </w:rPr>
              <w:t>20</w:t>
            </w:r>
          </w:p>
        </w:tc>
      </w:tr>
      <w:tr w:rsidR="007407AF" w:rsidRPr="007407AF" w14:paraId="46569FF6" w14:textId="77777777" w:rsidTr="005C2FA1">
        <w:trPr>
          <w:trHeight w:val="451"/>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6DCF4C14"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VI.</w:t>
            </w:r>
          </w:p>
        </w:tc>
        <w:tc>
          <w:tcPr>
            <w:tcW w:w="4603" w:type="dxa"/>
            <w:tcBorders>
              <w:top w:val="nil"/>
              <w:left w:val="nil"/>
              <w:bottom w:val="single" w:sz="4" w:space="0" w:color="000000"/>
              <w:right w:val="single" w:sz="4" w:space="0" w:color="000000"/>
            </w:tcBorders>
            <w:shd w:val="clear" w:color="auto" w:fill="auto"/>
            <w:noWrap/>
            <w:vAlign w:val="bottom"/>
          </w:tcPr>
          <w:p w14:paraId="44A6995F" w14:textId="4592BDF3" w:rsidR="007407AF" w:rsidRPr="00616B55" w:rsidRDefault="009B150C" w:rsidP="00616B55">
            <w:pPr>
              <w:jc w:val="center"/>
              <w:rPr>
                <w:rFonts w:ascii="Arial" w:eastAsia="Times New Roman" w:hAnsi="Arial" w:cs="Arial"/>
                <w:b/>
                <w:lang w:eastAsia="hr-HR"/>
              </w:rPr>
            </w:pPr>
            <w:r>
              <w:rPr>
                <w:rFonts w:ascii="Arial" w:eastAsia="Times New Roman" w:hAnsi="Arial" w:cs="Arial"/>
                <w:b/>
                <w:lang w:eastAsia="hr-HR"/>
              </w:rPr>
              <w:t>20</w:t>
            </w:r>
          </w:p>
        </w:tc>
      </w:tr>
      <w:tr w:rsidR="007407AF" w:rsidRPr="007407AF" w14:paraId="699B4589" w14:textId="77777777" w:rsidTr="005C2FA1">
        <w:trPr>
          <w:trHeight w:val="379"/>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04438107"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VII.</w:t>
            </w:r>
          </w:p>
        </w:tc>
        <w:tc>
          <w:tcPr>
            <w:tcW w:w="4603" w:type="dxa"/>
            <w:tcBorders>
              <w:top w:val="nil"/>
              <w:left w:val="nil"/>
              <w:bottom w:val="single" w:sz="4" w:space="0" w:color="000000"/>
              <w:right w:val="single" w:sz="4" w:space="0" w:color="000000"/>
            </w:tcBorders>
            <w:shd w:val="clear" w:color="auto" w:fill="auto"/>
            <w:noWrap/>
            <w:vAlign w:val="bottom"/>
          </w:tcPr>
          <w:p w14:paraId="2CB9A929" w14:textId="2EA13D4F" w:rsidR="007407AF" w:rsidRPr="00616B55" w:rsidRDefault="00F15A4A" w:rsidP="00616B55">
            <w:pPr>
              <w:jc w:val="center"/>
              <w:rPr>
                <w:rFonts w:ascii="Arial" w:eastAsia="Times New Roman" w:hAnsi="Arial" w:cs="Arial"/>
                <w:b/>
                <w:lang w:eastAsia="hr-HR"/>
              </w:rPr>
            </w:pPr>
            <w:r>
              <w:rPr>
                <w:rFonts w:ascii="Arial" w:eastAsia="Times New Roman" w:hAnsi="Arial" w:cs="Arial"/>
                <w:b/>
                <w:lang w:eastAsia="hr-HR"/>
              </w:rPr>
              <w:t>23</w:t>
            </w:r>
          </w:p>
        </w:tc>
      </w:tr>
      <w:tr w:rsidR="007407AF" w:rsidRPr="007407AF" w14:paraId="1EF2CC8F" w14:textId="77777777" w:rsidTr="005C2FA1">
        <w:trPr>
          <w:trHeight w:val="379"/>
        </w:trPr>
        <w:tc>
          <w:tcPr>
            <w:tcW w:w="4369" w:type="dxa"/>
            <w:tcBorders>
              <w:top w:val="nil"/>
              <w:left w:val="single" w:sz="4" w:space="0" w:color="000000"/>
              <w:bottom w:val="single" w:sz="4" w:space="0" w:color="000000"/>
              <w:right w:val="single" w:sz="4" w:space="0" w:color="000000"/>
            </w:tcBorders>
            <w:shd w:val="clear" w:color="000000" w:fill="FCE4D6"/>
            <w:noWrap/>
            <w:vAlign w:val="bottom"/>
            <w:hideMark/>
          </w:tcPr>
          <w:p w14:paraId="04C78917"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VIII.</w:t>
            </w:r>
          </w:p>
        </w:tc>
        <w:tc>
          <w:tcPr>
            <w:tcW w:w="4603" w:type="dxa"/>
            <w:tcBorders>
              <w:top w:val="nil"/>
              <w:left w:val="nil"/>
              <w:bottom w:val="single" w:sz="4" w:space="0" w:color="000000"/>
              <w:right w:val="single" w:sz="4" w:space="0" w:color="000000"/>
            </w:tcBorders>
            <w:shd w:val="clear" w:color="auto" w:fill="auto"/>
            <w:noWrap/>
            <w:vAlign w:val="bottom"/>
          </w:tcPr>
          <w:p w14:paraId="75E2F58B" w14:textId="0DF6DE76" w:rsidR="007407AF" w:rsidRPr="00616B55" w:rsidRDefault="00D31C0E" w:rsidP="00616B55">
            <w:pPr>
              <w:jc w:val="center"/>
              <w:rPr>
                <w:rFonts w:ascii="Arial" w:eastAsia="Times New Roman" w:hAnsi="Arial" w:cs="Arial"/>
                <w:b/>
                <w:lang w:eastAsia="hr-HR"/>
              </w:rPr>
            </w:pPr>
            <w:r>
              <w:rPr>
                <w:rFonts w:ascii="Arial" w:eastAsia="Times New Roman" w:hAnsi="Arial" w:cs="Arial"/>
                <w:b/>
                <w:lang w:eastAsia="hr-HR"/>
              </w:rPr>
              <w:t>20</w:t>
            </w:r>
          </w:p>
        </w:tc>
      </w:tr>
      <w:tr w:rsidR="007407AF" w:rsidRPr="007407AF" w14:paraId="0A507141" w14:textId="77777777" w:rsidTr="007407AF">
        <w:trPr>
          <w:trHeight w:val="379"/>
        </w:trPr>
        <w:tc>
          <w:tcPr>
            <w:tcW w:w="4369" w:type="dxa"/>
            <w:tcBorders>
              <w:top w:val="nil"/>
              <w:left w:val="single" w:sz="4" w:space="0" w:color="000000"/>
              <w:bottom w:val="single" w:sz="4" w:space="0" w:color="000000"/>
              <w:right w:val="single" w:sz="4" w:space="0" w:color="000000"/>
            </w:tcBorders>
            <w:shd w:val="clear" w:color="000000" w:fill="F8CBAD"/>
            <w:noWrap/>
            <w:vAlign w:val="bottom"/>
            <w:hideMark/>
          </w:tcPr>
          <w:p w14:paraId="639E558D"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Radni dani</w:t>
            </w:r>
          </w:p>
        </w:tc>
        <w:tc>
          <w:tcPr>
            <w:tcW w:w="4603" w:type="dxa"/>
            <w:tcBorders>
              <w:top w:val="nil"/>
              <w:left w:val="nil"/>
              <w:bottom w:val="single" w:sz="4" w:space="0" w:color="000000"/>
              <w:right w:val="single" w:sz="4" w:space="0" w:color="000000"/>
            </w:tcBorders>
            <w:shd w:val="clear" w:color="000000" w:fill="F8CBAD"/>
            <w:noWrap/>
            <w:vAlign w:val="bottom"/>
            <w:hideMark/>
          </w:tcPr>
          <w:p w14:paraId="4C44E6A0" w14:textId="151468A2" w:rsidR="007407AF" w:rsidRPr="00616B55" w:rsidRDefault="00D31C0E" w:rsidP="009B150C">
            <w:pPr>
              <w:jc w:val="center"/>
              <w:rPr>
                <w:rFonts w:ascii="Arial" w:eastAsia="Times New Roman" w:hAnsi="Arial" w:cs="Arial"/>
                <w:b/>
                <w:lang w:eastAsia="hr-HR"/>
              </w:rPr>
            </w:pPr>
            <w:r>
              <w:rPr>
                <w:rFonts w:ascii="Arial" w:eastAsia="Times New Roman" w:hAnsi="Arial" w:cs="Arial"/>
                <w:b/>
                <w:lang w:eastAsia="hr-HR"/>
              </w:rPr>
              <w:t>25</w:t>
            </w:r>
            <w:r w:rsidR="009B150C">
              <w:rPr>
                <w:rFonts w:ascii="Arial" w:eastAsia="Times New Roman" w:hAnsi="Arial" w:cs="Arial"/>
                <w:b/>
                <w:lang w:eastAsia="hr-HR"/>
              </w:rPr>
              <w:t>1</w:t>
            </w:r>
          </w:p>
        </w:tc>
      </w:tr>
    </w:tbl>
    <w:p w14:paraId="602B718C" w14:textId="088A9079" w:rsidR="007407AF" w:rsidRDefault="007407AF" w:rsidP="00E470EF">
      <w:pPr>
        <w:rPr>
          <w:rFonts w:ascii="Arial" w:hAnsi="Arial" w:cs="Arial"/>
        </w:rPr>
      </w:pPr>
    </w:p>
    <w:tbl>
      <w:tblPr>
        <w:tblW w:w="9010" w:type="dxa"/>
        <w:tblLook w:val="04A0" w:firstRow="1" w:lastRow="0" w:firstColumn="1" w:lastColumn="0" w:noHBand="0" w:noVBand="1"/>
      </w:tblPr>
      <w:tblGrid>
        <w:gridCol w:w="5921"/>
        <w:gridCol w:w="3089"/>
      </w:tblGrid>
      <w:tr w:rsidR="007407AF" w:rsidRPr="007407AF" w14:paraId="6FF9E660" w14:textId="77777777" w:rsidTr="007407AF">
        <w:trPr>
          <w:trHeight w:val="399"/>
        </w:trPr>
        <w:tc>
          <w:tcPr>
            <w:tcW w:w="5921" w:type="dxa"/>
            <w:tcBorders>
              <w:top w:val="single" w:sz="4" w:space="0" w:color="000000"/>
              <w:left w:val="single" w:sz="4" w:space="0" w:color="000000"/>
              <w:bottom w:val="single" w:sz="4" w:space="0" w:color="000000"/>
              <w:right w:val="single" w:sz="4" w:space="0" w:color="000000"/>
            </w:tcBorders>
            <w:shd w:val="clear" w:color="000000" w:fill="FCE4D6"/>
            <w:noWrap/>
            <w:vAlign w:val="bottom"/>
            <w:hideMark/>
          </w:tcPr>
          <w:p w14:paraId="6F450744"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PON</w:t>
            </w:r>
          </w:p>
        </w:tc>
        <w:tc>
          <w:tcPr>
            <w:tcW w:w="3089" w:type="dxa"/>
            <w:tcBorders>
              <w:top w:val="single" w:sz="4" w:space="0" w:color="000000"/>
              <w:left w:val="nil"/>
              <w:bottom w:val="single" w:sz="4" w:space="0" w:color="000000"/>
              <w:right w:val="single" w:sz="4" w:space="0" w:color="000000"/>
            </w:tcBorders>
            <w:shd w:val="clear" w:color="auto" w:fill="auto"/>
            <w:noWrap/>
            <w:vAlign w:val="bottom"/>
            <w:hideMark/>
          </w:tcPr>
          <w:p w14:paraId="4634BB15" w14:textId="432EE758" w:rsidR="007407AF" w:rsidRPr="00616B55" w:rsidRDefault="00D31C0E" w:rsidP="00616B55">
            <w:pPr>
              <w:jc w:val="center"/>
              <w:rPr>
                <w:rFonts w:ascii="Arial" w:eastAsia="Times New Roman" w:hAnsi="Arial" w:cs="Arial"/>
                <w:b/>
                <w:lang w:eastAsia="hr-HR"/>
              </w:rPr>
            </w:pPr>
            <w:r>
              <w:rPr>
                <w:rFonts w:ascii="Arial" w:eastAsia="Times New Roman" w:hAnsi="Arial" w:cs="Arial"/>
                <w:b/>
                <w:lang w:eastAsia="hr-HR"/>
              </w:rPr>
              <w:t>36</w:t>
            </w:r>
          </w:p>
        </w:tc>
      </w:tr>
      <w:tr w:rsidR="007407AF" w:rsidRPr="007407AF" w14:paraId="11188DCA" w14:textId="77777777" w:rsidTr="007407AF">
        <w:trPr>
          <w:trHeight w:val="399"/>
        </w:trPr>
        <w:tc>
          <w:tcPr>
            <w:tcW w:w="5921" w:type="dxa"/>
            <w:tcBorders>
              <w:top w:val="nil"/>
              <w:left w:val="single" w:sz="4" w:space="0" w:color="000000"/>
              <w:bottom w:val="single" w:sz="4" w:space="0" w:color="000000"/>
              <w:right w:val="single" w:sz="4" w:space="0" w:color="000000"/>
            </w:tcBorders>
            <w:shd w:val="clear" w:color="000000" w:fill="FCE4D6"/>
            <w:noWrap/>
            <w:vAlign w:val="bottom"/>
            <w:hideMark/>
          </w:tcPr>
          <w:p w14:paraId="6107D13B"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UTO</w:t>
            </w:r>
          </w:p>
        </w:tc>
        <w:tc>
          <w:tcPr>
            <w:tcW w:w="3089" w:type="dxa"/>
            <w:tcBorders>
              <w:top w:val="nil"/>
              <w:left w:val="nil"/>
              <w:bottom w:val="single" w:sz="4" w:space="0" w:color="000000"/>
              <w:right w:val="single" w:sz="4" w:space="0" w:color="000000"/>
            </w:tcBorders>
            <w:shd w:val="clear" w:color="auto" w:fill="auto"/>
            <w:noWrap/>
            <w:vAlign w:val="bottom"/>
            <w:hideMark/>
          </w:tcPr>
          <w:p w14:paraId="03F2B50E" w14:textId="1C8DA6B1" w:rsidR="007407AF" w:rsidRPr="00616B55" w:rsidRDefault="00D31C0E" w:rsidP="00616B55">
            <w:pPr>
              <w:jc w:val="center"/>
              <w:rPr>
                <w:rFonts w:ascii="Arial" w:eastAsia="Times New Roman" w:hAnsi="Arial" w:cs="Arial"/>
                <w:b/>
                <w:lang w:eastAsia="hr-HR"/>
              </w:rPr>
            </w:pPr>
            <w:r>
              <w:rPr>
                <w:rFonts w:ascii="Arial" w:eastAsia="Times New Roman" w:hAnsi="Arial" w:cs="Arial"/>
                <w:b/>
                <w:lang w:eastAsia="hr-HR"/>
              </w:rPr>
              <w:t>36</w:t>
            </w:r>
          </w:p>
        </w:tc>
      </w:tr>
      <w:tr w:rsidR="007407AF" w:rsidRPr="007407AF" w14:paraId="51D57005" w14:textId="77777777" w:rsidTr="007407AF">
        <w:trPr>
          <w:trHeight w:val="399"/>
        </w:trPr>
        <w:tc>
          <w:tcPr>
            <w:tcW w:w="5921" w:type="dxa"/>
            <w:tcBorders>
              <w:top w:val="nil"/>
              <w:left w:val="single" w:sz="4" w:space="0" w:color="000000"/>
              <w:bottom w:val="single" w:sz="4" w:space="0" w:color="000000"/>
              <w:right w:val="single" w:sz="4" w:space="0" w:color="000000"/>
            </w:tcBorders>
            <w:shd w:val="clear" w:color="000000" w:fill="FCE4D6"/>
            <w:noWrap/>
            <w:vAlign w:val="bottom"/>
            <w:hideMark/>
          </w:tcPr>
          <w:p w14:paraId="76043E98"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SRI</w:t>
            </w:r>
          </w:p>
        </w:tc>
        <w:tc>
          <w:tcPr>
            <w:tcW w:w="3089" w:type="dxa"/>
            <w:tcBorders>
              <w:top w:val="nil"/>
              <w:left w:val="nil"/>
              <w:bottom w:val="single" w:sz="4" w:space="0" w:color="000000"/>
              <w:right w:val="single" w:sz="4" w:space="0" w:color="000000"/>
            </w:tcBorders>
            <w:shd w:val="clear" w:color="auto" w:fill="auto"/>
            <w:noWrap/>
            <w:vAlign w:val="bottom"/>
            <w:hideMark/>
          </w:tcPr>
          <w:p w14:paraId="1BE2409C" w14:textId="28F05A35" w:rsidR="007407AF" w:rsidRPr="00616B55" w:rsidRDefault="00D31C0E" w:rsidP="00616B55">
            <w:pPr>
              <w:jc w:val="center"/>
              <w:rPr>
                <w:rFonts w:ascii="Arial" w:eastAsia="Times New Roman" w:hAnsi="Arial" w:cs="Arial"/>
                <w:b/>
                <w:lang w:eastAsia="hr-HR"/>
              </w:rPr>
            </w:pPr>
            <w:r>
              <w:rPr>
                <w:rFonts w:ascii="Arial" w:eastAsia="Times New Roman" w:hAnsi="Arial" w:cs="Arial"/>
                <w:b/>
                <w:lang w:eastAsia="hr-HR"/>
              </w:rPr>
              <w:t>36</w:t>
            </w:r>
          </w:p>
        </w:tc>
      </w:tr>
      <w:tr w:rsidR="007407AF" w:rsidRPr="007407AF" w14:paraId="074C1BC6" w14:textId="77777777" w:rsidTr="007407AF">
        <w:trPr>
          <w:trHeight w:val="399"/>
        </w:trPr>
        <w:tc>
          <w:tcPr>
            <w:tcW w:w="5921" w:type="dxa"/>
            <w:tcBorders>
              <w:top w:val="nil"/>
              <w:left w:val="single" w:sz="4" w:space="0" w:color="000000"/>
              <w:bottom w:val="single" w:sz="4" w:space="0" w:color="000000"/>
              <w:right w:val="single" w:sz="4" w:space="0" w:color="000000"/>
            </w:tcBorders>
            <w:shd w:val="clear" w:color="000000" w:fill="FCE4D6"/>
            <w:noWrap/>
            <w:vAlign w:val="bottom"/>
            <w:hideMark/>
          </w:tcPr>
          <w:p w14:paraId="0437575F"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ČET</w:t>
            </w:r>
          </w:p>
        </w:tc>
        <w:tc>
          <w:tcPr>
            <w:tcW w:w="3089" w:type="dxa"/>
            <w:tcBorders>
              <w:top w:val="nil"/>
              <w:left w:val="nil"/>
              <w:bottom w:val="single" w:sz="4" w:space="0" w:color="000000"/>
              <w:right w:val="single" w:sz="4" w:space="0" w:color="000000"/>
            </w:tcBorders>
            <w:shd w:val="clear" w:color="auto" w:fill="auto"/>
            <w:noWrap/>
            <w:vAlign w:val="bottom"/>
            <w:hideMark/>
          </w:tcPr>
          <w:p w14:paraId="5A1F8C09"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35</w:t>
            </w:r>
          </w:p>
        </w:tc>
      </w:tr>
      <w:tr w:rsidR="007407AF" w:rsidRPr="007407AF" w14:paraId="57EC596A" w14:textId="77777777" w:rsidTr="007407AF">
        <w:trPr>
          <w:trHeight w:val="399"/>
        </w:trPr>
        <w:tc>
          <w:tcPr>
            <w:tcW w:w="5921" w:type="dxa"/>
            <w:tcBorders>
              <w:top w:val="nil"/>
              <w:left w:val="single" w:sz="4" w:space="0" w:color="000000"/>
              <w:bottom w:val="single" w:sz="4" w:space="0" w:color="000000"/>
              <w:right w:val="single" w:sz="4" w:space="0" w:color="000000"/>
            </w:tcBorders>
            <w:shd w:val="clear" w:color="000000" w:fill="FCE4D6"/>
            <w:noWrap/>
            <w:vAlign w:val="bottom"/>
            <w:hideMark/>
          </w:tcPr>
          <w:p w14:paraId="0DD240FE" w14:textId="77777777" w:rsidR="007407AF" w:rsidRPr="00616B55" w:rsidRDefault="007407AF" w:rsidP="00616B55">
            <w:pPr>
              <w:jc w:val="center"/>
              <w:rPr>
                <w:rFonts w:ascii="Arial" w:eastAsia="Times New Roman" w:hAnsi="Arial" w:cs="Arial"/>
                <w:b/>
                <w:lang w:eastAsia="hr-HR"/>
              </w:rPr>
            </w:pPr>
            <w:r w:rsidRPr="00616B55">
              <w:rPr>
                <w:rFonts w:ascii="Arial" w:eastAsia="Times New Roman" w:hAnsi="Arial" w:cs="Arial"/>
                <w:b/>
                <w:lang w:eastAsia="hr-HR"/>
              </w:rPr>
              <w:t>PET</w:t>
            </w:r>
          </w:p>
        </w:tc>
        <w:tc>
          <w:tcPr>
            <w:tcW w:w="3089" w:type="dxa"/>
            <w:tcBorders>
              <w:top w:val="nil"/>
              <w:left w:val="nil"/>
              <w:bottom w:val="single" w:sz="4" w:space="0" w:color="000000"/>
              <w:right w:val="single" w:sz="4" w:space="0" w:color="000000"/>
            </w:tcBorders>
            <w:shd w:val="clear" w:color="auto" w:fill="auto"/>
            <w:noWrap/>
            <w:vAlign w:val="bottom"/>
            <w:hideMark/>
          </w:tcPr>
          <w:p w14:paraId="5613FD61" w14:textId="6D329676" w:rsidR="007407AF" w:rsidRPr="00616B55" w:rsidRDefault="00D31C0E" w:rsidP="00616B55">
            <w:pPr>
              <w:jc w:val="center"/>
              <w:rPr>
                <w:rFonts w:ascii="Arial" w:eastAsia="Times New Roman" w:hAnsi="Arial" w:cs="Arial"/>
                <w:b/>
                <w:lang w:eastAsia="hr-HR"/>
              </w:rPr>
            </w:pPr>
            <w:r>
              <w:rPr>
                <w:rFonts w:ascii="Arial" w:eastAsia="Times New Roman" w:hAnsi="Arial" w:cs="Arial"/>
                <w:b/>
                <w:lang w:eastAsia="hr-HR"/>
              </w:rPr>
              <w:t>35</w:t>
            </w:r>
          </w:p>
        </w:tc>
      </w:tr>
    </w:tbl>
    <w:p w14:paraId="46D522CF" w14:textId="68DD7BA4" w:rsidR="007407AF" w:rsidRDefault="007407AF" w:rsidP="00E470EF">
      <w:pPr>
        <w:rPr>
          <w:rFonts w:ascii="Arial" w:hAnsi="Arial" w:cs="Arial"/>
        </w:rPr>
      </w:pPr>
    </w:p>
    <w:p w14:paraId="13DD330C" w14:textId="77777777" w:rsidR="007407AF" w:rsidRPr="00763A8D" w:rsidRDefault="007407AF" w:rsidP="00E470EF">
      <w:pPr>
        <w:rPr>
          <w:rFonts w:ascii="Arial" w:hAnsi="Arial" w:cs="Arial"/>
        </w:rPr>
      </w:pPr>
    </w:p>
    <w:p w14:paraId="123857B5" w14:textId="702FC45B" w:rsidR="00214288" w:rsidRPr="00763A8D" w:rsidRDefault="003617FF" w:rsidP="00590FBC">
      <w:pPr>
        <w:pStyle w:val="ListParagraph"/>
        <w:numPr>
          <w:ilvl w:val="2"/>
          <w:numId w:val="10"/>
        </w:numPr>
        <w:rPr>
          <w:rFonts w:ascii="Arial" w:hAnsi="Arial" w:cs="Arial"/>
          <w:b/>
        </w:rPr>
      </w:pPr>
      <w:r w:rsidRPr="00763A8D">
        <w:rPr>
          <w:rFonts w:ascii="Arial" w:hAnsi="Arial" w:cs="Arial"/>
          <w:b/>
        </w:rPr>
        <w:t>Odgojno- obrazovna razdoblja u školskoj godini</w:t>
      </w:r>
      <w:r w:rsidR="00214288" w:rsidRPr="00763A8D">
        <w:rPr>
          <w:rFonts w:ascii="Arial" w:hAnsi="Arial" w:cs="Arial"/>
          <w:b/>
        </w:rPr>
        <w:t xml:space="preserve"> u školskoj godini 202</w:t>
      </w:r>
      <w:r w:rsidR="002A7E18">
        <w:rPr>
          <w:rFonts w:ascii="Arial" w:hAnsi="Arial" w:cs="Arial"/>
          <w:b/>
        </w:rPr>
        <w:t>5</w:t>
      </w:r>
      <w:r w:rsidR="00214288" w:rsidRPr="00763A8D">
        <w:rPr>
          <w:rFonts w:ascii="Arial" w:hAnsi="Arial" w:cs="Arial"/>
          <w:b/>
        </w:rPr>
        <w:t>./202</w:t>
      </w:r>
      <w:r w:rsidR="002A7E18">
        <w:rPr>
          <w:rFonts w:ascii="Arial" w:hAnsi="Arial" w:cs="Arial"/>
          <w:b/>
        </w:rPr>
        <w:t>6</w:t>
      </w:r>
      <w:r w:rsidR="00214288" w:rsidRPr="00763A8D">
        <w:rPr>
          <w:rFonts w:ascii="Arial" w:hAnsi="Arial" w:cs="Arial"/>
          <w:b/>
        </w:rPr>
        <w:t>.</w:t>
      </w:r>
    </w:p>
    <w:p w14:paraId="0C6BDB6A" w14:textId="15530EA3" w:rsidR="00667ABB" w:rsidRPr="00763A8D" w:rsidRDefault="00667ABB" w:rsidP="00667ABB">
      <w:pPr>
        <w:jc w:val="center"/>
        <w:rPr>
          <w:rFonts w:ascii="Arial" w:hAnsi="Arial" w:cs="Arial"/>
          <w:b/>
        </w:rPr>
      </w:pPr>
    </w:p>
    <w:tbl>
      <w:tblPr>
        <w:tblStyle w:val="TableGrid"/>
        <w:tblW w:w="0" w:type="auto"/>
        <w:tblLook w:val="04A0" w:firstRow="1" w:lastRow="0" w:firstColumn="1" w:lastColumn="0" w:noHBand="0" w:noVBand="1"/>
      </w:tblPr>
      <w:tblGrid>
        <w:gridCol w:w="3256"/>
        <w:gridCol w:w="3260"/>
        <w:gridCol w:w="2544"/>
      </w:tblGrid>
      <w:tr w:rsidR="008267F8" w:rsidRPr="00763A8D" w14:paraId="01D83CAA" w14:textId="77777777" w:rsidTr="00DE3997">
        <w:tc>
          <w:tcPr>
            <w:tcW w:w="3256" w:type="dxa"/>
            <w:tcBorders>
              <w:top w:val="single" w:sz="4" w:space="0" w:color="auto"/>
              <w:left w:val="single" w:sz="4" w:space="0" w:color="auto"/>
              <w:bottom w:val="single" w:sz="4" w:space="0" w:color="auto"/>
              <w:right w:val="single" w:sz="4" w:space="0" w:color="auto"/>
            </w:tcBorders>
            <w:shd w:val="clear" w:color="auto" w:fill="92D050"/>
          </w:tcPr>
          <w:p w14:paraId="72ABE08A" w14:textId="405F5494" w:rsidR="008267F8" w:rsidRPr="00763A8D" w:rsidRDefault="008267F8" w:rsidP="008267F8">
            <w:pPr>
              <w:jc w:val="center"/>
              <w:rPr>
                <w:rFonts w:ascii="Arial" w:hAnsi="Arial" w:cs="Arial"/>
                <w:b/>
              </w:rPr>
            </w:pPr>
            <w:r w:rsidRPr="00763A8D">
              <w:rPr>
                <w:rFonts w:ascii="Arial" w:hAnsi="Arial" w:cs="Arial"/>
                <w:b/>
              </w:rPr>
              <w:t>Školsko razdoblje</w:t>
            </w:r>
          </w:p>
        </w:tc>
        <w:tc>
          <w:tcPr>
            <w:tcW w:w="3260" w:type="dxa"/>
            <w:tcBorders>
              <w:top w:val="single" w:sz="4" w:space="0" w:color="auto"/>
              <w:left w:val="single" w:sz="4" w:space="0" w:color="auto"/>
              <w:bottom w:val="single" w:sz="4" w:space="0" w:color="auto"/>
              <w:right w:val="single" w:sz="4" w:space="0" w:color="auto"/>
            </w:tcBorders>
            <w:shd w:val="clear" w:color="auto" w:fill="92D050"/>
          </w:tcPr>
          <w:p w14:paraId="46D1EFEA" w14:textId="243C98B8" w:rsidR="008267F8" w:rsidRPr="00763A8D" w:rsidRDefault="008267F8" w:rsidP="008267F8">
            <w:pPr>
              <w:jc w:val="center"/>
              <w:rPr>
                <w:rFonts w:ascii="Arial" w:hAnsi="Arial" w:cs="Arial"/>
                <w:b/>
              </w:rPr>
            </w:pPr>
            <w:r w:rsidRPr="00763A8D">
              <w:rPr>
                <w:rFonts w:ascii="Arial" w:hAnsi="Arial" w:cs="Arial"/>
                <w:b/>
              </w:rPr>
              <w:t>Datum</w:t>
            </w:r>
          </w:p>
        </w:tc>
        <w:tc>
          <w:tcPr>
            <w:tcW w:w="2544" w:type="dxa"/>
            <w:shd w:val="clear" w:color="auto" w:fill="92D050"/>
          </w:tcPr>
          <w:p w14:paraId="7EEDBF7E" w14:textId="4C1DBC77" w:rsidR="008267F8" w:rsidRPr="00763A8D" w:rsidRDefault="008267F8" w:rsidP="008267F8">
            <w:pPr>
              <w:jc w:val="center"/>
              <w:rPr>
                <w:rFonts w:ascii="Arial" w:hAnsi="Arial" w:cs="Arial"/>
                <w:b/>
              </w:rPr>
            </w:pPr>
            <w:r w:rsidRPr="00763A8D">
              <w:rPr>
                <w:rFonts w:ascii="Arial" w:hAnsi="Arial" w:cs="Arial"/>
                <w:b/>
              </w:rPr>
              <w:t>Dan</w:t>
            </w:r>
          </w:p>
        </w:tc>
      </w:tr>
      <w:tr w:rsidR="008267F8" w:rsidRPr="00763A8D" w14:paraId="559A4B23" w14:textId="77777777" w:rsidTr="008267F8">
        <w:tc>
          <w:tcPr>
            <w:tcW w:w="3256" w:type="dxa"/>
            <w:tcBorders>
              <w:top w:val="single" w:sz="4" w:space="0" w:color="auto"/>
              <w:left w:val="single" w:sz="4" w:space="0" w:color="auto"/>
              <w:bottom w:val="single" w:sz="4" w:space="0" w:color="auto"/>
              <w:right w:val="single" w:sz="4" w:space="0" w:color="auto"/>
            </w:tcBorders>
          </w:tcPr>
          <w:p w14:paraId="5F9BEAD9" w14:textId="43BB9459" w:rsidR="008267F8" w:rsidRPr="00763A8D" w:rsidRDefault="008267F8" w:rsidP="009B76CD">
            <w:pPr>
              <w:rPr>
                <w:rFonts w:ascii="Arial" w:hAnsi="Arial" w:cs="Arial"/>
                <w:b/>
              </w:rPr>
            </w:pPr>
            <w:r w:rsidRPr="00763A8D">
              <w:rPr>
                <w:rFonts w:ascii="Arial" w:hAnsi="Arial" w:cs="Arial"/>
              </w:rPr>
              <w:t>početak školske godine</w:t>
            </w:r>
          </w:p>
        </w:tc>
        <w:tc>
          <w:tcPr>
            <w:tcW w:w="3260" w:type="dxa"/>
          </w:tcPr>
          <w:p w14:paraId="7B8D5D4C" w14:textId="280B7B9E" w:rsidR="008267F8" w:rsidRPr="00763A8D" w:rsidRDefault="008267F8" w:rsidP="002A7E18">
            <w:pPr>
              <w:rPr>
                <w:rFonts w:ascii="Arial" w:hAnsi="Arial" w:cs="Arial"/>
              </w:rPr>
            </w:pPr>
            <w:r w:rsidRPr="00763A8D">
              <w:rPr>
                <w:rFonts w:ascii="Arial" w:hAnsi="Arial" w:cs="Arial"/>
              </w:rPr>
              <w:t>1. 9. 202</w:t>
            </w:r>
            <w:r w:rsidR="002A7E18">
              <w:rPr>
                <w:rFonts w:ascii="Arial" w:hAnsi="Arial" w:cs="Arial"/>
              </w:rPr>
              <w:t>5</w:t>
            </w:r>
            <w:r w:rsidRPr="00763A8D">
              <w:rPr>
                <w:rFonts w:ascii="Arial" w:hAnsi="Arial" w:cs="Arial"/>
              </w:rPr>
              <w:t>.</w:t>
            </w:r>
          </w:p>
        </w:tc>
        <w:tc>
          <w:tcPr>
            <w:tcW w:w="2544" w:type="dxa"/>
          </w:tcPr>
          <w:p w14:paraId="794134FA" w14:textId="5ED49365" w:rsidR="008267F8" w:rsidRPr="00763A8D" w:rsidRDefault="00394C77" w:rsidP="009B76CD">
            <w:pPr>
              <w:rPr>
                <w:rFonts w:ascii="Arial" w:hAnsi="Arial" w:cs="Arial"/>
              </w:rPr>
            </w:pPr>
            <w:r>
              <w:rPr>
                <w:rFonts w:ascii="Arial" w:hAnsi="Arial" w:cs="Arial"/>
              </w:rPr>
              <w:t>ponedjeljak</w:t>
            </w:r>
          </w:p>
        </w:tc>
      </w:tr>
      <w:tr w:rsidR="008267F8" w:rsidRPr="00763A8D" w14:paraId="17D1FE93" w14:textId="77777777" w:rsidTr="008267F8">
        <w:tc>
          <w:tcPr>
            <w:tcW w:w="3256" w:type="dxa"/>
            <w:tcBorders>
              <w:top w:val="single" w:sz="4" w:space="0" w:color="auto"/>
              <w:left w:val="single" w:sz="4" w:space="0" w:color="auto"/>
              <w:bottom w:val="single" w:sz="4" w:space="0" w:color="auto"/>
              <w:right w:val="single" w:sz="4" w:space="0" w:color="auto"/>
            </w:tcBorders>
          </w:tcPr>
          <w:p w14:paraId="1B416259" w14:textId="6E58E11C" w:rsidR="008267F8" w:rsidRPr="00763A8D" w:rsidRDefault="008267F8" w:rsidP="009B76CD">
            <w:pPr>
              <w:rPr>
                <w:rFonts w:ascii="Arial" w:hAnsi="Arial" w:cs="Arial"/>
                <w:b/>
              </w:rPr>
            </w:pPr>
            <w:r w:rsidRPr="00763A8D">
              <w:rPr>
                <w:rFonts w:ascii="Arial" w:hAnsi="Arial" w:cs="Arial"/>
              </w:rPr>
              <w:t>početak nastavne godine</w:t>
            </w:r>
          </w:p>
        </w:tc>
        <w:tc>
          <w:tcPr>
            <w:tcW w:w="3260" w:type="dxa"/>
          </w:tcPr>
          <w:p w14:paraId="3666A1A3" w14:textId="750032BB" w:rsidR="008267F8" w:rsidRPr="00763A8D" w:rsidRDefault="00394C77" w:rsidP="00394C77">
            <w:pPr>
              <w:rPr>
                <w:rFonts w:ascii="Arial" w:hAnsi="Arial" w:cs="Arial"/>
              </w:rPr>
            </w:pPr>
            <w:r>
              <w:rPr>
                <w:rFonts w:ascii="Arial" w:hAnsi="Arial" w:cs="Arial"/>
              </w:rPr>
              <w:t>8</w:t>
            </w:r>
            <w:r w:rsidR="009F5504">
              <w:rPr>
                <w:rFonts w:ascii="Arial" w:hAnsi="Arial" w:cs="Arial"/>
              </w:rPr>
              <w:t>.</w:t>
            </w:r>
            <w:r w:rsidR="008267F8" w:rsidRPr="00763A8D">
              <w:rPr>
                <w:rFonts w:ascii="Arial" w:hAnsi="Arial" w:cs="Arial"/>
              </w:rPr>
              <w:t xml:space="preserve"> 9. 202</w:t>
            </w:r>
            <w:r>
              <w:rPr>
                <w:rFonts w:ascii="Arial" w:hAnsi="Arial" w:cs="Arial"/>
              </w:rPr>
              <w:t>5</w:t>
            </w:r>
            <w:r w:rsidR="008267F8" w:rsidRPr="00763A8D">
              <w:rPr>
                <w:rFonts w:ascii="Arial" w:hAnsi="Arial" w:cs="Arial"/>
              </w:rPr>
              <w:t>.</w:t>
            </w:r>
          </w:p>
        </w:tc>
        <w:tc>
          <w:tcPr>
            <w:tcW w:w="2544" w:type="dxa"/>
          </w:tcPr>
          <w:p w14:paraId="1A53B1A0" w14:textId="2B252FE9" w:rsidR="008267F8" w:rsidRPr="00763A8D" w:rsidRDefault="008267F8" w:rsidP="009B76CD">
            <w:pPr>
              <w:rPr>
                <w:rFonts w:ascii="Arial" w:hAnsi="Arial" w:cs="Arial"/>
              </w:rPr>
            </w:pPr>
            <w:r w:rsidRPr="00763A8D">
              <w:rPr>
                <w:rFonts w:ascii="Arial" w:hAnsi="Arial" w:cs="Arial"/>
              </w:rPr>
              <w:t>ponedjeljak</w:t>
            </w:r>
          </w:p>
        </w:tc>
      </w:tr>
      <w:tr w:rsidR="008267F8" w:rsidRPr="00763A8D" w14:paraId="7E2832B8" w14:textId="77777777" w:rsidTr="008267F8">
        <w:tc>
          <w:tcPr>
            <w:tcW w:w="3256" w:type="dxa"/>
            <w:tcBorders>
              <w:top w:val="single" w:sz="4" w:space="0" w:color="auto"/>
              <w:left w:val="single" w:sz="4" w:space="0" w:color="auto"/>
              <w:bottom w:val="single" w:sz="4" w:space="0" w:color="auto"/>
              <w:right w:val="single" w:sz="4" w:space="0" w:color="auto"/>
            </w:tcBorders>
          </w:tcPr>
          <w:p w14:paraId="6E2010C3" w14:textId="1C30C448" w:rsidR="008267F8" w:rsidRPr="00763A8D" w:rsidRDefault="008267F8" w:rsidP="009B76CD">
            <w:pPr>
              <w:rPr>
                <w:rFonts w:ascii="Arial" w:hAnsi="Arial" w:cs="Arial"/>
                <w:b/>
              </w:rPr>
            </w:pPr>
            <w:r w:rsidRPr="00763A8D">
              <w:rPr>
                <w:rFonts w:ascii="Arial" w:hAnsi="Arial" w:cs="Arial"/>
              </w:rPr>
              <w:t>početak 1. polugodišta</w:t>
            </w:r>
          </w:p>
        </w:tc>
        <w:tc>
          <w:tcPr>
            <w:tcW w:w="3260" w:type="dxa"/>
          </w:tcPr>
          <w:p w14:paraId="5F2FEDFE" w14:textId="25EFDB02" w:rsidR="008267F8" w:rsidRPr="00763A8D" w:rsidRDefault="00394C77" w:rsidP="00394C77">
            <w:pPr>
              <w:rPr>
                <w:rFonts w:ascii="Arial" w:hAnsi="Arial" w:cs="Arial"/>
              </w:rPr>
            </w:pPr>
            <w:r>
              <w:rPr>
                <w:rFonts w:ascii="Arial" w:hAnsi="Arial" w:cs="Arial"/>
              </w:rPr>
              <w:t>8</w:t>
            </w:r>
            <w:r w:rsidR="00ED3D35" w:rsidRPr="00ED3D35">
              <w:rPr>
                <w:rFonts w:ascii="Arial" w:hAnsi="Arial" w:cs="Arial"/>
              </w:rPr>
              <w:t>. 9. 202</w:t>
            </w:r>
            <w:r>
              <w:rPr>
                <w:rFonts w:ascii="Arial" w:hAnsi="Arial" w:cs="Arial"/>
              </w:rPr>
              <w:t>5</w:t>
            </w:r>
            <w:r w:rsidR="00ED3D35" w:rsidRPr="00ED3D35">
              <w:rPr>
                <w:rFonts w:ascii="Arial" w:hAnsi="Arial" w:cs="Arial"/>
              </w:rPr>
              <w:t>.</w:t>
            </w:r>
          </w:p>
        </w:tc>
        <w:tc>
          <w:tcPr>
            <w:tcW w:w="2544" w:type="dxa"/>
          </w:tcPr>
          <w:p w14:paraId="4CCA0B81" w14:textId="1E9BC5BC" w:rsidR="008267F8" w:rsidRPr="00763A8D" w:rsidRDefault="008267F8" w:rsidP="009B76CD">
            <w:pPr>
              <w:rPr>
                <w:rFonts w:ascii="Arial" w:hAnsi="Arial" w:cs="Arial"/>
              </w:rPr>
            </w:pPr>
            <w:r w:rsidRPr="00763A8D">
              <w:rPr>
                <w:rFonts w:ascii="Arial" w:hAnsi="Arial" w:cs="Arial"/>
              </w:rPr>
              <w:t>ponedjeljak</w:t>
            </w:r>
          </w:p>
        </w:tc>
      </w:tr>
      <w:tr w:rsidR="008267F8" w:rsidRPr="00763A8D" w14:paraId="2D2677B0" w14:textId="77777777" w:rsidTr="008267F8">
        <w:tc>
          <w:tcPr>
            <w:tcW w:w="3256" w:type="dxa"/>
            <w:tcBorders>
              <w:top w:val="single" w:sz="4" w:space="0" w:color="auto"/>
              <w:left w:val="single" w:sz="4" w:space="0" w:color="auto"/>
              <w:bottom w:val="single" w:sz="4" w:space="0" w:color="auto"/>
              <w:right w:val="single" w:sz="4" w:space="0" w:color="auto"/>
            </w:tcBorders>
          </w:tcPr>
          <w:p w14:paraId="49279726" w14:textId="7035AAAC" w:rsidR="008267F8" w:rsidRPr="00763A8D" w:rsidRDefault="008267F8" w:rsidP="009B76CD">
            <w:pPr>
              <w:rPr>
                <w:rFonts w:ascii="Arial" w:hAnsi="Arial" w:cs="Arial"/>
              </w:rPr>
            </w:pPr>
            <w:r w:rsidRPr="00763A8D">
              <w:rPr>
                <w:rFonts w:ascii="Arial" w:hAnsi="Arial" w:cs="Arial"/>
              </w:rPr>
              <w:t>završetak 1. polugodišta</w:t>
            </w:r>
          </w:p>
        </w:tc>
        <w:tc>
          <w:tcPr>
            <w:tcW w:w="3260" w:type="dxa"/>
          </w:tcPr>
          <w:p w14:paraId="0EDE7B07" w14:textId="0EBA7721" w:rsidR="008267F8" w:rsidRPr="00763A8D" w:rsidRDefault="008267F8" w:rsidP="00394C77">
            <w:pPr>
              <w:rPr>
                <w:rFonts w:ascii="Arial" w:hAnsi="Arial" w:cs="Arial"/>
              </w:rPr>
            </w:pPr>
            <w:r w:rsidRPr="00763A8D">
              <w:rPr>
                <w:rFonts w:ascii="Arial" w:hAnsi="Arial" w:cs="Arial"/>
              </w:rPr>
              <w:t>2</w:t>
            </w:r>
            <w:r w:rsidR="00394C77">
              <w:rPr>
                <w:rFonts w:ascii="Arial" w:hAnsi="Arial" w:cs="Arial"/>
              </w:rPr>
              <w:t>3</w:t>
            </w:r>
            <w:r w:rsidRPr="00763A8D">
              <w:rPr>
                <w:rFonts w:ascii="Arial" w:hAnsi="Arial" w:cs="Arial"/>
              </w:rPr>
              <w:t>. 12. 202</w:t>
            </w:r>
            <w:r w:rsidR="00394C77">
              <w:rPr>
                <w:rFonts w:ascii="Arial" w:hAnsi="Arial" w:cs="Arial"/>
              </w:rPr>
              <w:t>5</w:t>
            </w:r>
            <w:r w:rsidRPr="00763A8D">
              <w:rPr>
                <w:rFonts w:ascii="Arial" w:hAnsi="Arial" w:cs="Arial"/>
              </w:rPr>
              <w:t>.</w:t>
            </w:r>
          </w:p>
        </w:tc>
        <w:tc>
          <w:tcPr>
            <w:tcW w:w="2544" w:type="dxa"/>
          </w:tcPr>
          <w:p w14:paraId="08227671" w14:textId="0C9BF7C8" w:rsidR="008267F8" w:rsidRPr="00763A8D" w:rsidRDefault="00394C77" w:rsidP="009B76CD">
            <w:pPr>
              <w:rPr>
                <w:rFonts w:ascii="Arial" w:hAnsi="Arial" w:cs="Arial"/>
              </w:rPr>
            </w:pPr>
            <w:r>
              <w:rPr>
                <w:rFonts w:ascii="Arial" w:hAnsi="Arial" w:cs="Arial"/>
              </w:rPr>
              <w:t>utorak</w:t>
            </w:r>
          </w:p>
        </w:tc>
      </w:tr>
      <w:tr w:rsidR="00214288" w:rsidRPr="00763A8D" w14:paraId="6463D243" w14:textId="77777777" w:rsidTr="008267F8">
        <w:tc>
          <w:tcPr>
            <w:tcW w:w="3256" w:type="dxa"/>
            <w:tcBorders>
              <w:top w:val="single" w:sz="4" w:space="0" w:color="auto"/>
              <w:left w:val="single" w:sz="4" w:space="0" w:color="auto"/>
              <w:bottom w:val="single" w:sz="4" w:space="0" w:color="auto"/>
              <w:right w:val="single" w:sz="4" w:space="0" w:color="auto"/>
            </w:tcBorders>
          </w:tcPr>
          <w:p w14:paraId="672EBB65" w14:textId="6B374D7C" w:rsidR="00214288" w:rsidRPr="00763A8D" w:rsidRDefault="00394C77" w:rsidP="00394C77">
            <w:pPr>
              <w:rPr>
                <w:rFonts w:ascii="Arial" w:hAnsi="Arial" w:cs="Arial"/>
                <w:b/>
              </w:rPr>
            </w:pPr>
            <w:r>
              <w:rPr>
                <w:rFonts w:ascii="Arial" w:hAnsi="Arial" w:cs="Arial"/>
              </w:rPr>
              <w:t>zimski odmor učenika</w:t>
            </w:r>
          </w:p>
        </w:tc>
        <w:tc>
          <w:tcPr>
            <w:tcW w:w="3260" w:type="dxa"/>
          </w:tcPr>
          <w:p w14:paraId="06D809F5" w14:textId="3C616C5C" w:rsidR="00214288" w:rsidRPr="00763A8D" w:rsidRDefault="00214288" w:rsidP="00394C77">
            <w:pPr>
              <w:rPr>
                <w:rFonts w:ascii="Arial" w:hAnsi="Arial" w:cs="Arial"/>
              </w:rPr>
            </w:pPr>
            <w:r w:rsidRPr="00763A8D">
              <w:rPr>
                <w:rFonts w:ascii="Arial" w:hAnsi="Arial" w:cs="Arial"/>
              </w:rPr>
              <w:t>2</w:t>
            </w:r>
            <w:r w:rsidR="00394C77">
              <w:rPr>
                <w:rFonts w:ascii="Arial" w:hAnsi="Arial" w:cs="Arial"/>
              </w:rPr>
              <w:t>4</w:t>
            </w:r>
            <w:r w:rsidRPr="00763A8D">
              <w:rPr>
                <w:rFonts w:ascii="Arial" w:hAnsi="Arial" w:cs="Arial"/>
              </w:rPr>
              <w:t>. 12. 202</w:t>
            </w:r>
            <w:r w:rsidR="00394C77">
              <w:rPr>
                <w:rFonts w:ascii="Arial" w:hAnsi="Arial" w:cs="Arial"/>
              </w:rPr>
              <w:t>5</w:t>
            </w:r>
            <w:r w:rsidRPr="00763A8D">
              <w:rPr>
                <w:rFonts w:ascii="Arial" w:hAnsi="Arial" w:cs="Arial"/>
              </w:rPr>
              <w:t xml:space="preserve">. – </w:t>
            </w:r>
            <w:r w:rsidR="00394C77">
              <w:rPr>
                <w:rFonts w:ascii="Arial" w:hAnsi="Arial" w:cs="Arial"/>
              </w:rPr>
              <w:t>9</w:t>
            </w:r>
            <w:r w:rsidRPr="00763A8D">
              <w:rPr>
                <w:rFonts w:ascii="Arial" w:hAnsi="Arial" w:cs="Arial"/>
              </w:rPr>
              <w:t>. 1. 202</w:t>
            </w:r>
            <w:r w:rsidR="00394C77">
              <w:rPr>
                <w:rFonts w:ascii="Arial" w:hAnsi="Arial" w:cs="Arial"/>
              </w:rPr>
              <w:t>6</w:t>
            </w:r>
            <w:r w:rsidRPr="00763A8D">
              <w:rPr>
                <w:rFonts w:ascii="Arial" w:hAnsi="Arial" w:cs="Arial"/>
              </w:rPr>
              <w:t>.</w:t>
            </w:r>
          </w:p>
        </w:tc>
        <w:tc>
          <w:tcPr>
            <w:tcW w:w="2544" w:type="dxa"/>
          </w:tcPr>
          <w:p w14:paraId="29029D93" w14:textId="38623A2C" w:rsidR="00214288" w:rsidRPr="00763A8D" w:rsidRDefault="00394C77" w:rsidP="009F5504">
            <w:pPr>
              <w:rPr>
                <w:rFonts w:ascii="Arial" w:hAnsi="Arial" w:cs="Arial"/>
              </w:rPr>
            </w:pPr>
            <w:r>
              <w:rPr>
                <w:rFonts w:ascii="Arial" w:hAnsi="Arial" w:cs="Arial"/>
              </w:rPr>
              <w:t>srijeda - petak</w:t>
            </w:r>
          </w:p>
        </w:tc>
      </w:tr>
      <w:tr w:rsidR="00214288" w:rsidRPr="00763A8D" w14:paraId="36D8473D" w14:textId="77777777" w:rsidTr="008267F8">
        <w:tc>
          <w:tcPr>
            <w:tcW w:w="3256" w:type="dxa"/>
            <w:tcBorders>
              <w:top w:val="single" w:sz="4" w:space="0" w:color="auto"/>
              <w:left w:val="single" w:sz="4" w:space="0" w:color="auto"/>
              <w:bottom w:val="single" w:sz="4" w:space="0" w:color="auto"/>
              <w:right w:val="single" w:sz="4" w:space="0" w:color="auto"/>
            </w:tcBorders>
          </w:tcPr>
          <w:p w14:paraId="64864794" w14:textId="1F881A81" w:rsidR="00214288" w:rsidRPr="00763A8D" w:rsidRDefault="00214288" w:rsidP="009B76CD">
            <w:pPr>
              <w:rPr>
                <w:rFonts w:ascii="Arial" w:hAnsi="Arial" w:cs="Arial"/>
                <w:b/>
              </w:rPr>
            </w:pPr>
            <w:r w:rsidRPr="00763A8D">
              <w:rPr>
                <w:rFonts w:ascii="Arial" w:hAnsi="Arial" w:cs="Arial"/>
              </w:rPr>
              <w:t>početak 2. polugodišta</w:t>
            </w:r>
          </w:p>
        </w:tc>
        <w:tc>
          <w:tcPr>
            <w:tcW w:w="3260" w:type="dxa"/>
          </w:tcPr>
          <w:p w14:paraId="0E74E08B" w14:textId="4F893589" w:rsidR="00214288" w:rsidRPr="00763A8D" w:rsidRDefault="00394C77" w:rsidP="00394C77">
            <w:pPr>
              <w:rPr>
                <w:rFonts w:ascii="Arial" w:hAnsi="Arial" w:cs="Arial"/>
              </w:rPr>
            </w:pPr>
            <w:r>
              <w:rPr>
                <w:rFonts w:ascii="Arial" w:hAnsi="Arial" w:cs="Arial"/>
              </w:rPr>
              <w:t>12</w:t>
            </w:r>
            <w:r w:rsidR="00214288" w:rsidRPr="00763A8D">
              <w:rPr>
                <w:rFonts w:ascii="Arial" w:hAnsi="Arial" w:cs="Arial"/>
              </w:rPr>
              <w:t>.1. 202</w:t>
            </w:r>
            <w:r>
              <w:rPr>
                <w:rFonts w:ascii="Arial" w:hAnsi="Arial" w:cs="Arial"/>
              </w:rPr>
              <w:t>6</w:t>
            </w:r>
            <w:r w:rsidR="00214288" w:rsidRPr="00763A8D">
              <w:rPr>
                <w:rFonts w:ascii="Arial" w:hAnsi="Arial" w:cs="Arial"/>
              </w:rPr>
              <w:t>.</w:t>
            </w:r>
          </w:p>
        </w:tc>
        <w:tc>
          <w:tcPr>
            <w:tcW w:w="2544" w:type="dxa"/>
          </w:tcPr>
          <w:p w14:paraId="34D6FDED" w14:textId="3822BA62" w:rsidR="00214288" w:rsidRPr="00763A8D" w:rsidRDefault="00394C77" w:rsidP="009B76CD">
            <w:pPr>
              <w:rPr>
                <w:rFonts w:ascii="Arial" w:hAnsi="Arial" w:cs="Arial"/>
              </w:rPr>
            </w:pPr>
            <w:r>
              <w:rPr>
                <w:rFonts w:ascii="Arial" w:hAnsi="Arial" w:cs="Arial"/>
              </w:rPr>
              <w:t>ponedjeljak</w:t>
            </w:r>
          </w:p>
        </w:tc>
      </w:tr>
      <w:tr w:rsidR="00214288" w:rsidRPr="00763A8D" w14:paraId="02CD788F" w14:textId="77777777" w:rsidTr="008267F8">
        <w:tc>
          <w:tcPr>
            <w:tcW w:w="3256" w:type="dxa"/>
            <w:tcBorders>
              <w:top w:val="single" w:sz="4" w:space="0" w:color="auto"/>
              <w:left w:val="single" w:sz="4" w:space="0" w:color="auto"/>
              <w:bottom w:val="single" w:sz="4" w:space="0" w:color="auto"/>
              <w:right w:val="single" w:sz="4" w:space="0" w:color="auto"/>
            </w:tcBorders>
          </w:tcPr>
          <w:p w14:paraId="4066ECD1" w14:textId="4F6ACBFD" w:rsidR="00214288" w:rsidRPr="00763A8D" w:rsidRDefault="00214288" w:rsidP="009B76CD">
            <w:pPr>
              <w:rPr>
                <w:rFonts w:ascii="Arial" w:hAnsi="Arial" w:cs="Arial"/>
                <w:b/>
              </w:rPr>
            </w:pPr>
            <w:r w:rsidRPr="00763A8D">
              <w:rPr>
                <w:rFonts w:ascii="Arial" w:hAnsi="Arial" w:cs="Arial"/>
              </w:rPr>
              <w:t>proljetni odmor učenika</w:t>
            </w:r>
          </w:p>
        </w:tc>
        <w:tc>
          <w:tcPr>
            <w:tcW w:w="3260" w:type="dxa"/>
          </w:tcPr>
          <w:p w14:paraId="4797F64D" w14:textId="6B787F9F" w:rsidR="00214288" w:rsidRPr="00763A8D" w:rsidRDefault="00394C77" w:rsidP="00394C77">
            <w:pPr>
              <w:rPr>
                <w:rFonts w:ascii="Arial" w:hAnsi="Arial" w:cs="Arial"/>
              </w:rPr>
            </w:pPr>
            <w:r>
              <w:rPr>
                <w:rFonts w:ascii="Arial" w:hAnsi="Arial" w:cs="Arial"/>
              </w:rPr>
              <w:t>30</w:t>
            </w:r>
            <w:r w:rsidR="00214288" w:rsidRPr="00763A8D">
              <w:rPr>
                <w:rFonts w:ascii="Arial" w:hAnsi="Arial" w:cs="Arial"/>
              </w:rPr>
              <w:t xml:space="preserve">. </w:t>
            </w:r>
            <w:r>
              <w:rPr>
                <w:rFonts w:ascii="Arial" w:hAnsi="Arial" w:cs="Arial"/>
              </w:rPr>
              <w:t>3</w:t>
            </w:r>
            <w:r w:rsidR="00214288" w:rsidRPr="00763A8D">
              <w:rPr>
                <w:rFonts w:ascii="Arial" w:hAnsi="Arial" w:cs="Arial"/>
              </w:rPr>
              <w:t>. 202</w:t>
            </w:r>
            <w:r>
              <w:rPr>
                <w:rFonts w:ascii="Arial" w:hAnsi="Arial" w:cs="Arial"/>
              </w:rPr>
              <w:t>6</w:t>
            </w:r>
            <w:r w:rsidR="00214288" w:rsidRPr="00763A8D">
              <w:rPr>
                <w:rFonts w:ascii="Arial" w:hAnsi="Arial" w:cs="Arial"/>
              </w:rPr>
              <w:t xml:space="preserve">. - </w:t>
            </w:r>
            <w:r>
              <w:rPr>
                <w:rFonts w:ascii="Arial" w:hAnsi="Arial" w:cs="Arial"/>
              </w:rPr>
              <w:t>6</w:t>
            </w:r>
            <w:r w:rsidR="00214288" w:rsidRPr="00763A8D">
              <w:rPr>
                <w:rFonts w:ascii="Arial" w:hAnsi="Arial" w:cs="Arial"/>
              </w:rPr>
              <w:t>. 4. 202</w:t>
            </w:r>
            <w:r>
              <w:rPr>
                <w:rFonts w:ascii="Arial" w:hAnsi="Arial" w:cs="Arial"/>
              </w:rPr>
              <w:t>6</w:t>
            </w:r>
            <w:r w:rsidR="00214288" w:rsidRPr="00763A8D">
              <w:rPr>
                <w:rFonts w:ascii="Arial" w:hAnsi="Arial" w:cs="Arial"/>
              </w:rPr>
              <w:t>.</w:t>
            </w:r>
          </w:p>
        </w:tc>
        <w:tc>
          <w:tcPr>
            <w:tcW w:w="2544" w:type="dxa"/>
          </w:tcPr>
          <w:p w14:paraId="2BD0C2CA" w14:textId="0219B184" w:rsidR="00214288" w:rsidRPr="00763A8D" w:rsidRDefault="00394C77" w:rsidP="00DE3997">
            <w:pPr>
              <w:rPr>
                <w:rFonts w:ascii="Arial" w:hAnsi="Arial" w:cs="Arial"/>
              </w:rPr>
            </w:pPr>
            <w:r>
              <w:rPr>
                <w:rFonts w:ascii="Arial" w:hAnsi="Arial" w:cs="Arial"/>
              </w:rPr>
              <w:t>p</w:t>
            </w:r>
            <w:r w:rsidR="00DE3997">
              <w:rPr>
                <w:rFonts w:ascii="Arial" w:hAnsi="Arial" w:cs="Arial"/>
              </w:rPr>
              <w:t>onedjeljak</w:t>
            </w:r>
            <w:r>
              <w:rPr>
                <w:rFonts w:ascii="Arial" w:hAnsi="Arial" w:cs="Arial"/>
              </w:rPr>
              <w:t xml:space="preserve"> - ponedjeljak</w:t>
            </w:r>
          </w:p>
        </w:tc>
      </w:tr>
      <w:tr w:rsidR="00214288" w:rsidRPr="00763A8D" w14:paraId="3ADBC52D" w14:textId="77777777" w:rsidTr="008267F8">
        <w:tc>
          <w:tcPr>
            <w:tcW w:w="3256" w:type="dxa"/>
            <w:tcBorders>
              <w:top w:val="single" w:sz="4" w:space="0" w:color="auto"/>
              <w:left w:val="single" w:sz="4" w:space="0" w:color="auto"/>
              <w:bottom w:val="single" w:sz="4" w:space="0" w:color="auto"/>
              <w:right w:val="single" w:sz="4" w:space="0" w:color="auto"/>
            </w:tcBorders>
          </w:tcPr>
          <w:p w14:paraId="27B14B4B" w14:textId="6EA4CC23" w:rsidR="00214288" w:rsidRPr="00763A8D" w:rsidRDefault="00214288" w:rsidP="009B76CD">
            <w:pPr>
              <w:rPr>
                <w:rFonts w:ascii="Arial" w:hAnsi="Arial" w:cs="Arial"/>
              </w:rPr>
            </w:pPr>
            <w:r w:rsidRPr="00763A8D">
              <w:rPr>
                <w:rFonts w:ascii="Arial" w:hAnsi="Arial" w:cs="Arial"/>
              </w:rPr>
              <w:t>završetak 2. polugodišta</w:t>
            </w:r>
          </w:p>
        </w:tc>
        <w:tc>
          <w:tcPr>
            <w:tcW w:w="3260" w:type="dxa"/>
          </w:tcPr>
          <w:p w14:paraId="57A231BE" w14:textId="3F67CE13" w:rsidR="00214288" w:rsidRPr="00763A8D" w:rsidRDefault="00DE3997" w:rsidP="00394C77">
            <w:pPr>
              <w:rPr>
                <w:rFonts w:ascii="Arial" w:hAnsi="Arial" w:cs="Arial"/>
              </w:rPr>
            </w:pPr>
            <w:r>
              <w:rPr>
                <w:rFonts w:ascii="Arial" w:hAnsi="Arial" w:cs="Arial"/>
              </w:rPr>
              <w:t>1</w:t>
            </w:r>
            <w:r w:rsidR="00394C77">
              <w:rPr>
                <w:rFonts w:ascii="Arial" w:hAnsi="Arial" w:cs="Arial"/>
              </w:rPr>
              <w:t>2</w:t>
            </w:r>
            <w:r w:rsidR="00214288" w:rsidRPr="00763A8D">
              <w:rPr>
                <w:rFonts w:ascii="Arial" w:hAnsi="Arial" w:cs="Arial"/>
              </w:rPr>
              <w:t>. 6. 202</w:t>
            </w:r>
            <w:r w:rsidR="00394C77">
              <w:rPr>
                <w:rFonts w:ascii="Arial" w:hAnsi="Arial" w:cs="Arial"/>
              </w:rPr>
              <w:t>6</w:t>
            </w:r>
            <w:r w:rsidR="00214288" w:rsidRPr="00763A8D">
              <w:rPr>
                <w:rFonts w:ascii="Arial" w:hAnsi="Arial" w:cs="Arial"/>
              </w:rPr>
              <w:t>.</w:t>
            </w:r>
          </w:p>
        </w:tc>
        <w:tc>
          <w:tcPr>
            <w:tcW w:w="2544" w:type="dxa"/>
          </w:tcPr>
          <w:p w14:paraId="045B3A64" w14:textId="5DC593B4" w:rsidR="00214288" w:rsidRPr="00763A8D" w:rsidRDefault="004C0A6A" w:rsidP="009B76CD">
            <w:pPr>
              <w:rPr>
                <w:rFonts w:ascii="Arial" w:hAnsi="Arial" w:cs="Arial"/>
              </w:rPr>
            </w:pPr>
            <w:r>
              <w:rPr>
                <w:rFonts w:ascii="Arial" w:hAnsi="Arial" w:cs="Arial"/>
              </w:rPr>
              <w:t>petak</w:t>
            </w:r>
          </w:p>
        </w:tc>
      </w:tr>
      <w:tr w:rsidR="00214288" w:rsidRPr="00763A8D" w14:paraId="5A0C0C19" w14:textId="77777777" w:rsidTr="008267F8">
        <w:tc>
          <w:tcPr>
            <w:tcW w:w="3256" w:type="dxa"/>
            <w:tcBorders>
              <w:top w:val="single" w:sz="4" w:space="0" w:color="auto"/>
              <w:left w:val="single" w:sz="4" w:space="0" w:color="auto"/>
              <w:bottom w:val="single" w:sz="4" w:space="0" w:color="auto"/>
              <w:right w:val="single" w:sz="4" w:space="0" w:color="auto"/>
            </w:tcBorders>
          </w:tcPr>
          <w:p w14:paraId="23F4DEC9" w14:textId="55C6C51F" w:rsidR="00214288" w:rsidRPr="00763A8D" w:rsidRDefault="00214288" w:rsidP="009B76CD">
            <w:pPr>
              <w:rPr>
                <w:rFonts w:ascii="Arial" w:hAnsi="Arial" w:cs="Arial"/>
                <w:b/>
              </w:rPr>
            </w:pPr>
            <w:r w:rsidRPr="00763A8D">
              <w:rPr>
                <w:rFonts w:ascii="Arial" w:hAnsi="Arial" w:cs="Arial"/>
              </w:rPr>
              <w:t>ljetni odmor učenika</w:t>
            </w:r>
          </w:p>
        </w:tc>
        <w:tc>
          <w:tcPr>
            <w:tcW w:w="3260" w:type="dxa"/>
          </w:tcPr>
          <w:p w14:paraId="04138E14" w14:textId="5580213E" w:rsidR="00214288" w:rsidRPr="00763A8D" w:rsidRDefault="00DE3997" w:rsidP="00394C77">
            <w:pPr>
              <w:rPr>
                <w:rFonts w:ascii="Arial" w:hAnsi="Arial" w:cs="Arial"/>
              </w:rPr>
            </w:pPr>
            <w:r>
              <w:rPr>
                <w:rFonts w:ascii="Arial" w:hAnsi="Arial" w:cs="Arial"/>
              </w:rPr>
              <w:t>1</w:t>
            </w:r>
            <w:r w:rsidR="00394C77">
              <w:rPr>
                <w:rFonts w:ascii="Arial" w:hAnsi="Arial" w:cs="Arial"/>
              </w:rPr>
              <w:t>5</w:t>
            </w:r>
            <w:r w:rsidR="00214288" w:rsidRPr="00763A8D">
              <w:rPr>
                <w:rFonts w:ascii="Arial" w:hAnsi="Arial" w:cs="Arial"/>
              </w:rPr>
              <w:t>. 6. 202</w:t>
            </w:r>
            <w:r w:rsidR="00394C77">
              <w:rPr>
                <w:rFonts w:ascii="Arial" w:hAnsi="Arial" w:cs="Arial"/>
              </w:rPr>
              <w:t>6</w:t>
            </w:r>
            <w:r w:rsidR="00214288" w:rsidRPr="00763A8D">
              <w:rPr>
                <w:rFonts w:ascii="Arial" w:hAnsi="Arial" w:cs="Arial"/>
              </w:rPr>
              <w:t>. – 3</w:t>
            </w:r>
            <w:r>
              <w:rPr>
                <w:rFonts w:ascii="Arial" w:hAnsi="Arial" w:cs="Arial"/>
              </w:rPr>
              <w:t>1</w:t>
            </w:r>
            <w:r w:rsidR="00214288" w:rsidRPr="00763A8D">
              <w:rPr>
                <w:rFonts w:ascii="Arial" w:hAnsi="Arial" w:cs="Arial"/>
              </w:rPr>
              <w:t>. 8. 202</w:t>
            </w:r>
            <w:r w:rsidR="00394C77">
              <w:rPr>
                <w:rFonts w:ascii="Arial" w:hAnsi="Arial" w:cs="Arial"/>
              </w:rPr>
              <w:t>6</w:t>
            </w:r>
            <w:r w:rsidR="00214288" w:rsidRPr="00763A8D">
              <w:rPr>
                <w:rFonts w:ascii="Arial" w:hAnsi="Arial" w:cs="Arial"/>
              </w:rPr>
              <w:t>.</w:t>
            </w:r>
          </w:p>
        </w:tc>
        <w:tc>
          <w:tcPr>
            <w:tcW w:w="2544" w:type="dxa"/>
          </w:tcPr>
          <w:p w14:paraId="7D3E4C8F" w14:textId="5EBC086D" w:rsidR="00214288" w:rsidRPr="00763A8D" w:rsidRDefault="004C0A6A" w:rsidP="00394C77">
            <w:pPr>
              <w:rPr>
                <w:rFonts w:ascii="Arial" w:hAnsi="Arial" w:cs="Arial"/>
              </w:rPr>
            </w:pPr>
            <w:r>
              <w:rPr>
                <w:rFonts w:ascii="Arial" w:hAnsi="Arial" w:cs="Arial"/>
              </w:rPr>
              <w:t xml:space="preserve">ponedjeljak - </w:t>
            </w:r>
            <w:r w:rsidR="00394C77">
              <w:rPr>
                <w:rFonts w:ascii="Arial" w:hAnsi="Arial" w:cs="Arial"/>
              </w:rPr>
              <w:t>ponedjeljak</w:t>
            </w:r>
          </w:p>
        </w:tc>
      </w:tr>
    </w:tbl>
    <w:p w14:paraId="2E653F15" w14:textId="1EED5C00" w:rsidR="008267F8" w:rsidRPr="00763A8D" w:rsidRDefault="008267F8" w:rsidP="009B76CD">
      <w:pPr>
        <w:rPr>
          <w:rFonts w:ascii="Arial" w:hAnsi="Arial" w:cs="Arial"/>
          <w:b/>
        </w:rPr>
      </w:pPr>
    </w:p>
    <w:p w14:paraId="471B5517" w14:textId="1372277C" w:rsidR="00214288" w:rsidRPr="00763A8D" w:rsidRDefault="008267F8" w:rsidP="00590FBC">
      <w:pPr>
        <w:pStyle w:val="ListParagraph"/>
        <w:numPr>
          <w:ilvl w:val="2"/>
          <w:numId w:val="10"/>
        </w:numPr>
        <w:rPr>
          <w:rFonts w:ascii="Arial" w:hAnsi="Arial" w:cs="Arial"/>
          <w:b/>
        </w:rPr>
      </w:pPr>
      <w:r w:rsidRPr="00763A8D">
        <w:rPr>
          <w:rFonts w:ascii="Arial" w:hAnsi="Arial" w:cs="Arial"/>
          <w:b/>
        </w:rPr>
        <w:t>Praznici i blagdani</w:t>
      </w:r>
      <w:r w:rsidR="00214288" w:rsidRPr="00763A8D">
        <w:rPr>
          <w:rFonts w:ascii="Arial" w:hAnsi="Arial" w:cs="Arial"/>
          <w:b/>
        </w:rPr>
        <w:t xml:space="preserve"> u školskoj godini 202</w:t>
      </w:r>
      <w:r w:rsidR="002A7E18">
        <w:rPr>
          <w:rFonts w:ascii="Arial" w:hAnsi="Arial" w:cs="Arial"/>
          <w:b/>
        </w:rPr>
        <w:t>5</w:t>
      </w:r>
      <w:r w:rsidR="00214288" w:rsidRPr="00763A8D">
        <w:rPr>
          <w:rFonts w:ascii="Arial" w:hAnsi="Arial" w:cs="Arial"/>
          <w:b/>
        </w:rPr>
        <w:t>./202</w:t>
      </w:r>
      <w:r w:rsidR="002A7E18">
        <w:rPr>
          <w:rFonts w:ascii="Arial" w:hAnsi="Arial" w:cs="Arial"/>
          <w:b/>
        </w:rPr>
        <w:t>6</w:t>
      </w:r>
      <w:r w:rsidR="00214288" w:rsidRPr="00763A8D">
        <w:rPr>
          <w:rFonts w:ascii="Arial" w:hAnsi="Arial" w:cs="Arial"/>
          <w:b/>
        </w:rPr>
        <w:t>.</w:t>
      </w:r>
    </w:p>
    <w:p w14:paraId="3762D409" w14:textId="661BA740" w:rsidR="00AE2DCF" w:rsidRPr="00763A8D" w:rsidRDefault="00AE2DCF" w:rsidP="00232C68">
      <w:pPr>
        <w:jc w:val="center"/>
        <w:rPr>
          <w:rFonts w:ascii="Arial" w:hAnsi="Arial" w:cs="Arial"/>
          <w:b/>
        </w:rPr>
      </w:pPr>
    </w:p>
    <w:tbl>
      <w:tblPr>
        <w:tblStyle w:val="TableGrid"/>
        <w:tblW w:w="0" w:type="auto"/>
        <w:tblLook w:val="04A0" w:firstRow="1" w:lastRow="0" w:firstColumn="1" w:lastColumn="0" w:noHBand="0" w:noVBand="1"/>
      </w:tblPr>
      <w:tblGrid>
        <w:gridCol w:w="2263"/>
        <w:gridCol w:w="2127"/>
        <w:gridCol w:w="4670"/>
      </w:tblGrid>
      <w:tr w:rsidR="00734514" w:rsidRPr="00763A8D" w14:paraId="429B22C8" w14:textId="77777777" w:rsidTr="00DE3997">
        <w:tc>
          <w:tcPr>
            <w:tcW w:w="2263" w:type="dxa"/>
            <w:tcBorders>
              <w:top w:val="single" w:sz="4" w:space="0" w:color="auto"/>
              <w:left w:val="single" w:sz="4" w:space="0" w:color="auto"/>
              <w:bottom w:val="single" w:sz="4" w:space="0" w:color="auto"/>
              <w:right w:val="single" w:sz="4" w:space="0" w:color="auto"/>
            </w:tcBorders>
            <w:shd w:val="clear" w:color="auto" w:fill="92D050"/>
          </w:tcPr>
          <w:p w14:paraId="1F8930B6" w14:textId="7E54325B" w:rsidR="00214288" w:rsidRPr="00763A8D" w:rsidRDefault="00214288" w:rsidP="00823693">
            <w:pPr>
              <w:jc w:val="center"/>
              <w:rPr>
                <w:rFonts w:ascii="Arial" w:hAnsi="Arial" w:cs="Arial"/>
                <w:b/>
              </w:rPr>
            </w:pPr>
            <w:r w:rsidRPr="00763A8D">
              <w:rPr>
                <w:rFonts w:ascii="Arial" w:hAnsi="Arial" w:cs="Arial"/>
                <w:b/>
              </w:rPr>
              <w:t>datum</w:t>
            </w:r>
          </w:p>
        </w:tc>
        <w:tc>
          <w:tcPr>
            <w:tcW w:w="2127" w:type="dxa"/>
            <w:tcBorders>
              <w:top w:val="single" w:sz="4" w:space="0" w:color="auto"/>
              <w:left w:val="single" w:sz="4" w:space="0" w:color="auto"/>
              <w:bottom w:val="single" w:sz="4" w:space="0" w:color="auto"/>
              <w:right w:val="single" w:sz="4" w:space="0" w:color="auto"/>
            </w:tcBorders>
            <w:shd w:val="clear" w:color="auto" w:fill="92D050"/>
          </w:tcPr>
          <w:p w14:paraId="6D1E74E8" w14:textId="507A425A" w:rsidR="00214288" w:rsidRPr="00763A8D" w:rsidRDefault="00214288" w:rsidP="00823693">
            <w:pPr>
              <w:jc w:val="center"/>
              <w:rPr>
                <w:rFonts w:ascii="Arial" w:hAnsi="Arial" w:cs="Arial"/>
                <w:b/>
              </w:rPr>
            </w:pPr>
            <w:r w:rsidRPr="00763A8D">
              <w:rPr>
                <w:rFonts w:ascii="Arial" w:hAnsi="Arial" w:cs="Arial"/>
                <w:b/>
              </w:rPr>
              <w:t>Dan</w:t>
            </w:r>
          </w:p>
        </w:tc>
        <w:tc>
          <w:tcPr>
            <w:tcW w:w="4670" w:type="dxa"/>
            <w:shd w:val="clear" w:color="auto" w:fill="92D050"/>
          </w:tcPr>
          <w:p w14:paraId="4477CA5D" w14:textId="32F9DF0D" w:rsidR="00214288" w:rsidRPr="00763A8D" w:rsidRDefault="00214288" w:rsidP="00823693">
            <w:pPr>
              <w:jc w:val="center"/>
              <w:rPr>
                <w:rFonts w:ascii="Arial" w:hAnsi="Arial" w:cs="Arial"/>
                <w:b/>
              </w:rPr>
            </w:pPr>
            <w:r w:rsidRPr="00763A8D">
              <w:rPr>
                <w:rFonts w:ascii="Arial" w:hAnsi="Arial" w:cs="Arial"/>
                <w:b/>
              </w:rPr>
              <w:t>Praznik/blagdan</w:t>
            </w:r>
          </w:p>
        </w:tc>
      </w:tr>
      <w:tr w:rsidR="00DE3997" w:rsidRPr="00763A8D" w14:paraId="256D06C9" w14:textId="77777777" w:rsidTr="00214288">
        <w:tc>
          <w:tcPr>
            <w:tcW w:w="2263" w:type="dxa"/>
            <w:tcBorders>
              <w:top w:val="single" w:sz="4" w:space="0" w:color="auto"/>
              <w:left w:val="single" w:sz="4" w:space="0" w:color="auto"/>
              <w:bottom w:val="single" w:sz="4" w:space="0" w:color="auto"/>
              <w:right w:val="single" w:sz="4" w:space="0" w:color="auto"/>
            </w:tcBorders>
          </w:tcPr>
          <w:p w14:paraId="54923A0E" w14:textId="041909AB" w:rsidR="00DE3997" w:rsidRPr="00763A8D" w:rsidRDefault="00DE3997" w:rsidP="00394C77">
            <w:pPr>
              <w:rPr>
                <w:rFonts w:ascii="Arial" w:hAnsi="Arial" w:cs="Arial"/>
                <w:b/>
              </w:rPr>
            </w:pPr>
            <w:r w:rsidRPr="00763A8D">
              <w:rPr>
                <w:rFonts w:ascii="Arial" w:hAnsi="Arial" w:cs="Arial"/>
              </w:rPr>
              <w:t>1. 11. 202</w:t>
            </w:r>
            <w:r w:rsidR="00394C77">
              <w:rPr>
                <w:rFonts w:ascii="Arial" w:hAnsi="Arial" w:cs="Arial"/>
              </w:rPr>
              <w:t>5</w:t>
            </w:r>
            <w:r w:rsidRPr="00763A8D">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08CA1E67" w14:textId="4F83BB92" w:rsidR="00DE3997" w:rsidRPr="00763A8D" w:rsidRDefault="00394C77" w:rsidP="00DE3997">
            <w:pPr>
              <w:rPr>
                <w:rFonts w:ascii="Arial" w:hAnsi="Arial" w:cs="Arial"/>
              </w:rPr>
            </w:pPr>
            <w:r>
              <w:rPr>
                <w:rFonts w:ascii="Arial" w:hAnsi="Arial" w:cs="Arial"/>
              </w:rPr>
              <w:t>subota</w:t>
            </w:r>
          </w:p>
        </w:tc>
        <w:tc>
          <w:tcPr>
            <w:tcW w:w="4670" w:type="dxa"/>
            <w:tcBorders>
              <w:top w:val="single" w:sz="4" w:space="0" w:color="auto"/>
              <w:left w:val="single" w:sz="4" w:space="0" w:color="auto"/>
              <w:bottom w:val="single" w:sz="4" w:space="0" w:color="auto"/>
              <w:right w:val="single" w:sz="4" w:space="0" w:color="auto"/>
            </w:tcBorders>
          </w:tcPr>
          <w:p w14:paraId="4CFD1DCC" w14:textId="53FDC197" w:rsidR="00DE3997" w:rsidRPr="00763A8D" w:rsidRDefault="00DE3997" w:rsidP="00DE3997">
            <w:pPr>
              <w:rPr>
                <w:rFonts w:ascii="Arial" w:hAnsi="Arial" w:cs="Arial"/>
              </w:rPr>
            </w:pPr>
            <w:r w:rsidRPr="00763A8D">
              <w:rPr>
                <w:rFonts w:ascii="Arial" w:hAnsi="Arial" w:cs="Arial"/>
              </w:rPr>
              <w:t>Svi sveti</w:t>
            </w:r>
          </w:p>
        </w:tc>
      </w:tr>
      <w:tr w:rsidR="00DE3997" w:rsidRPr="00763A8D" w14:paraId="0E3E47E9" w14:textId="77777777" w:rsidTr="00214288">
        <w:tc>
          <w:tcPr>
            <w:tcW w:w="2263" w:type="dxa"/>
            <w:tcBorders>
              <w:top w:val="single" w:sz="4" w:space="0" w:color="auto"/>
              <w:left w:val="single" w:sz="4" w:space="0" w:color="auto"/>
              <w:bottom w:val="single" w:sz="4" w:space="0" w:color="auto"/>
              <w:right w:val="single" w:sz="4" w:space="0" w:color="auto"/>
            </w:tcBorders>
          </w:tcPr>
          <w:p w14:paraId="62AA012B" w14:textId="11E98516" w:rsidR="00DE3997" w:rsidRPr="00763A8D" w:rsidRDefault="00DE3997" w:rsidP="00394C77">
            <w:pPr>
              <w:rPr>
                <w:rFonts w:ascii="Arial" w:hAnsi="Arial" w:cs="Arial"/>
                <w:b/>
              </w:rPr>
            </w:pPr>
            <w:r w:rsidRPr="00763A8D">
              <w:rPr>
                <w:rFonts w:ascii="Arial" w:hAnsi="Arial" w:cs="Arial"/>
              </w:rPr>
              <w:lastRenderedPageBreak/>
              <w:t>18.11.202</w:t>
            </w:r>
            <w:r w:rsidR="00394C77">
              <w:rPr>
                <w:rFonts w:ascii="Arial" w:hAnsi="Arial" w:cs="Arial"/>
              </w:rPr>
              <w:t>5</w:t>
            </w:r>
            <w:r w:rsidRPr="00763A8D">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2EFBB8A5" w14:textId="0D99C6E3" w:rsidR="00DE3997" w:rsidRPr="00763A8D" w:rsidRDefault="00394C77" w:rsidP="00DE3997">
            <w:pPr>
              <w:rPr>
                <w:rFonts w:ascii="Arial" w:hAnsi="Arial" w:cs="Arial"/>
              </w:rPr>
            </w:pPr>
            <w:r>
              <w:rPr>
                <w:rFonts w:ascii="Arial" w:hAnsi="Arial" w:cs="Arial"/>
              </w:rPr>
              <w:t>utorak</w:t>
            </w:r>
          </w:p>
        </w:tc>
        <w:tc>
          <w:tcPr>
            <w:tcW w:w="4670" w:type="dxa"/>
            <w:tcBorders>
              <w:top w:val="single" w:sz="4" w:space="0" w:color="auto"/>
              <w:left w:val="single" w:sz="4" w:space="0" w:color="auto"/>
              <w:bottom w:val="single" w:sz="4" w:space="0" w:color="auto"/>
              <w:right w:val="single" w:sz="4" w:space="0" w:color="auto"/>
            </w:tcBorders>
          </w:tcPr>
          <w:p w14:paraId="09E76C9C" w14:textId="7B5DAE9D" w:rsidR="00DE3997" w:rsidRPr="00763A8D" w:rsidRDefault="00DE3997" w:rsidP="003E55CA">
            <w:pPr>
              <w:rPr>
                <w:rFonts w:ascii="Arial" w:hAnsi="Arial" w:cs="Arial"/>
              </w:rPr>
            </w:pPr>
            <w:r w:rsidRPr="00763A8D">
              <w:rPr>
                <w:rFonts w:ascii="Arial" w:hAnsi="Arial" w:cs="Arial"/>
              </w:rPr>
              <w:t>Dan sjećanja na žrtve Domovinskog rata</w:t>
            </w:r>
            <w:r w:rsidR="003E55CA">
              <w:rPr>
                <w:rFonts w:ascii="Arial" w:hAnsi="Arial" w:cs="Arial"/>
              </w:rPr>
              <w:t xml:space="preserve"> i d</w:t>
            </w:r>
            <w:r w:rsidR="003E55CA" w:rsidRPr="003E55CA">
              <w:rPr>
                <w:rFonts w:ascii="Arial" w:hAnsi="Arial" w:cs="Arial"/>
              </w:rPr>
              <w:t>an sjećanja na žrtvu Vukovara i Škabrnje</w:t>
            </w:r>
            <w:r w:rsidR="003E55CA">
              <w:rPr>
                <w:rFonts w:ascii="Arial" w:hAnsi="Arial" w:cs="Arial"/>
              </w:rPr>
              <w:t xml:space="preserve">  </w:t>
            </w:r>
          </w:p>
        </w:tc>
      </w:tr>
      <w:tr w:rsidR="00376B3D" w:rsidRPr="00763A8D" w14:paraId="22167D22" w14:textId="77777777" w:rsidTr="00214288">
        <w:tc>
          <w:tcPr>
            <w:tcW w:w="2263" w:type="dxa"/>
            <w:tcBorders>
              <w:top w:val="single" w:sz="4" w:space="0" w:color="auto"/>
              <w:left w:val="single" w:sz="4" w:space="0" w:color="auto"/>
              <w:bottom w:val="single" w:sz="4" w:space="0" w:color="auto"/>
              <w:right w:val="single" w:sz="4" w:space="0" w:color="auto"/>
            </w:tcBorders>
          </w:tcPr>
          <w:p w14:paraId="065961B5" w14:textId="3DA47FD8" w:rsidR="00376B3D" w:rsidRPr="00763A8D" w:rsidRDefault="00376B3D" w:rsidP="00376B3D">
            <w:pPr>
              <w:rPr>
                <w:rFonts w:ascii="Arial" w:hAnsi="Arial" w:cs="Arial"/>
                <w:b/>
              </w:rPr>
            </w:pPr>
            <w:r w:rsidRPr="00763A8D">
              <w:rPr>
                <w:rFonts w:ascii="Arial" w:hAnsi="Arial" w:cs="Arial"/>
              </w:rPr>
              <w:t>25. 12. 202</w:t>
            </w:r>
            <w:r>
              <w:rPr>
                <w:rFonts w:ascii="Arial" w:hAnsi="Arial" w:cs="Arial"/>
              </w:rPr>
              <w:t>5</w:t>
            </w:r>
            <w:r w:rsidRPr="00763A8D">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2E0608BD" w14:textId="1D826FDD" w:rsidR="00376B3D" w:rsidRPr="00763A8D" w:rsidRDefault="00376B3D" w:rsidP="00376B3D">
            <w:pPr>
              <w:rPr>
                <w:rFonts w:ascii="Arial" w:hAnsi="Arial" w:cs="Arial"/>
              </w:rPr>
            </w:pPr>
            <w:r>
              <w:rPr>
                <w:rFonts w:ascii="Arial" w:hAnsi="Arial" w:cs="Arial"/>
              </w:rPr>
              <w:t>četvrtak</w:t>
            </w:r>
          </w:p>
        </w:tc>
        <w:tc>
          <w:tcPr>
            <w:tcW w:w="4670" w:type="dxa"/>
            <w:tcBorders>
              <w:top w:val="single" w:sz="4" w:space="0" w:color="auto"/>
              <w:left w:val="single" w:sz="4" w:space="0" w:color="auto"/>
              <w:bottom w:val="single" w:sz="4" w:space="0" w:color="auto"/>
              <w:right w:val="single" w:sz="4" w:space="0" w:color="auto"/>
            </w:tcBorders>
          </w:tcPr>
          <w:p w14:paraId="388A060A" w14:textId="26156914" w:rsidR="00376B3D" w:rsidRPr="00763A8D" w:rsidRDefault="00376B3D" w:rsidP="00376B3D">
            <w:pPr>
              <w:rPr>
                <w:rFonts w:ascii="Arial" w:hAnsi="Arial" w:cs="Arial"/>
              </w:rPr>
            </w:pPr>
            <w:r w:rsidRPr="00763A8D">
              <w:rPr>
                <w:rFonts w:ascii="Arial" w:hAnsi="Arial" w:cs="Arial"/>
              </w:rPr>
              <w:t>Božić</w:t>
            </w:r>
          </w:p>
        </w:tc>
      </w:tr>
      <w:tr w:rsidR="00376B3D" w:rsidRPr="00763A8D" w14:paraId="76267E8F" w14:textId="77777777" w:rsidTr="00214288">
        <w:tc>
          <w:tcPr>
            <w:tcW w:w="2263" w:type="dxa"/>
            <w:tcBorders>
              <w:top w:val="single" w:sz="4" w:space="0" w:color="auto"/>
              <w:left w:val="single" w:sz="4" w:space="0" w:color="auto"/>
              <w:bottom w:val="single" w:sz="4" w:space="0" w:color="auto"/>
              <w:right w:val="single" w:sz="4" w:space="0" w:color="auto"/>
            </w:tcBorders>
          </w:tcPr>
          <w:p w14:paraId="53CB507A" w14:textId="7B5B1160" w:rsidR="00376B3D" w:rsidRPr="00763A8D" w:rsidRDefault="00376B3D" w:rsidP="00376B3D">
            <w:pPr>
              <w:rPr>
                <w:rFonts w:ascii="Arial" w:hAnsi="Arial" w:cs="Arial"/>
              </w:rPr>
            </w:pPr>
            <w:r w:rsidRPr="00763A8D">
              <w:rPr>
                <w:rFonts w:ascii="Arial" w:hAnsi="Arial" w:cs="Arial"/>
              </w:rPr>
              <w:t>26. 12. 202</w:t>
            </w:r>
            <w:r>
              <w:rPr>
                <w:rFonts w:ascii="Arial" w:hAnsi="Arial" w:cs="Arial"/>
              </w:rPr>
              <w:t>5</w:t>
            </w:r>
            <w:r w:rsidRPr="00763A8D">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39DB2AF8" w14:textId="7CE81363" w:rsidR="00376B3D" w:rsidRPr="00763A8D" w:rsidRDefault="00376B3D" w:rsidP="00376B3D">
            <w:pPr>
              <w:rPr>
                <w:rFonts w:ascii="Arial" w:hAnsi="Arial" w:cs="Arial"/>
              </w:rPr>
            </w:pPr>
            <w:r>
              <w:rPr>
                <w:rFonts w:ascii="Arial" w:hAnsi="Arial" w:cs="Arial"/>
              </w:rPr>
              <w:t>petak</w:t>
            </w:r>
          </w:p>
        </w:tc>
        <w:tc>
          <w:tcPr>
            <w:tcW w:w="4670" w:type="dxa"/>
            <w:tcBorders>
              <w:top w:val="single" w:sz="4" w:space="0" w:color="auto"/>
              <w:left w:val="single" w:sz="4" w:space="0" w:color="auto"/>
              <w:bottom w:val="single" w:sz="4" w:space="0" w:color="auto"/>
              <w:right w:val="single" w:sz="4" w:space="0" w:color="auto"/>
            </w:tcBorders>
          </w:tcPr>
          <w:p w14:paraId="280C2CFC" w14:textId="6B464949" w:rsidR="00376B3D" w:rsidRPr="00763A8D" w:rsidRDefault="00376B3D" w:rsidP="00376B3D">
            <w:pPr>
              <w:rPr>
                <w:rFonts w:ascii="Arial" w:hAnsi="Arial" w:cs="Arial"/>
              </w:rPr>
            </w:pPr>
            <w:r w:rsidRPr="00763A8D">
              <w:rPr>
                <w:rFonts w:ascii="Arial" w:hAnsi="Arial" w:cs="Arial"/>
              </w:rPr>
              <w:t>Sveti Stjepan</w:t>
            </w:r>
          </w:p>
        </w:tc>
      </w:tr>
      <w:tr w:rsidR="00376B3D" w:rsidRPr="00763A8D" w14:paraId="7E812F6B" w14:textId="77777777" w:rsidTr="00214288">
        <w:tc>
          <w:tcPr>
            <w:tcW w:w="2263" w:type="dxa"/>
            <w:tcBorders>
              <w:top w:val="single" w:sz="4" w:space="0" w:color="auto"/>
              <w:left w:val="single" w:sz="4" w:space="0" w:color="auto"/>
              <w:bottom w:val="single" w:sz="4" w:space="0" w:color="auto"/>
              <w:right w:val="single" w:sz="4" w:space="0" w:color="auto"/>
            </w:tcBorders>
          </w:tcPr>
          <w:p w14:paraId="3DD22AF0" w14:textId="2296F691" w:rsidR="00376B3D" w:rsidRPr="00763A8D" w:rsidRDefault="00376B3D" w:rsidP="00376B3D">
            <w:pPr>
              <w:rPr>
                <w:rFonts w:ascii="Arial" w:hAnsi="Arial" w:cs="Arial"/>
              </w:rPr>
            </w:pPr>
            <w:r w:rsidRPr="00763A8D">
              <w:rPr>
                <w:rFonts w:ascii="Arial" w:hAnsi="Arial" w:cs="Arial"/>
              </w:rPr>
              <w:t>1. 1. 202</w:t>
            </w:r>
            <w:r>
              <w:rPr>
                <w:rFonts w:ascii="Arial" w:hAnsi="Arial" w:cs="Arial"/>
              </w:rPr>
              <w:t>6</w:t>
            </w:r>
            <w:r w:rsidRPr="00763A8D">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42C5FDBF" w14:textId="2678F44D" w:rsidR="00376B3D" w:rsidRPr="00763A8D" w:rsidRDefault="00376B3D" w:rsidP="00376B3D">
            <w:pPr>
              <w:rPr>
                <w:rFonts w:ascii="Arial" w:hAnsi="Arial" w:cs="Arial"/>
              </w:rPr>
            </w:pPr>
            <w:r w:rsidRPr="00376B3D">
              <w:rPr>
                <w:rFonts w:ascii="Arial" w:hAnsi="Arial" w:cs="Arial"/>
              </w:rPr>
              <w:t>četvrtak</w:t>
            </w:r>
          </w:p>
        </w:tc>
        <w:tc>
          <w:tcPr>
            <w:tcW w:w="4670" w:type="dxa"/>
            <w:tcBorders>
              <w:top w:val="single" w:sz="4" w:space="0" w:color="auto"/>
              <w:left w:val="single" w:sz="4" w:space="0" w:color="auto"/>
              <w:bottom w:val="single" w:sz="4" w:space="0" w:color="auto"/>
              <w:right w:val="single" w:sz="4" w:space="0" w:color="auto"/>
            </w:tcBorders>
          </w:tcPr>
          <w:p w14:paraId="40A469F2" w14:textId="76F44DF4" w:rsidR="00376B3D" w:rsidRPr="00763A8D" w:rsidRDefault="00376B3D" w:rsidP="00376B3D">
            <w:pPr>
              <w:rPr>
                <w:rFonts w:ascii="Arial" w:hAnsi="Arial" w:cs="Arial"/>
              </w:rPr>
            </w:pPr>
            <w:r w:rsidRPr="00763A8D">
              <w:rPr>
                <w:rFonts w:ascii="Arial" w:hAnsi="Arial" w:cs="Arial"/>
              </w:rPr>
              <w:t>Nova godina</w:t>
            </w:r>
          </w:p>
        </w:tc>
      </w:tr>
      <w:tr w:rsidR="00376B3D" w:rsidRPr="00763A8D" w14:paraId="0C3E6811" w14:textId="77777777" w:rsidTr="00214288">
        <w:tc>
          <w:tcPr>
            <w:tcW w:w="2263" w:type="dxa"/>
            <w:tcBorders>
              <w:top w:val="single" w:sz="4" w:space="0" w:color="auto"/>
              <w:left w:val="single" w:sz="4" w:space="0" w:color="auto"/>
              <w:bottom w:val="single" w:sz="4" w:space="0" w:color="auto"/>
              <w:right w:val="single" w:sz="4" w:space="0" w:color="auto"/>
            </w:tcBorders>
          </w:tcPr>
          <w:p w14:paraId="3D051927" w14:textId="6CE4B684" w:rsidR="00376B3D" w:rsidRPr="00763A8D" w:rsidRDefault="00376B3D" w:rsidP="00376B3D">
            <w:pPr>
              <w:rPr>
                <w:rFonts w:ascii="Arial" w:hAnsi="Arial" w:cs="Arial"/>
                <w:b/>
              </w:rPr>
            </w:pPr>
            <w:r w:rsidRPr="00763A8D">
              <w:rPr>
                <w:rFonts w:ascii="Arial" w:hAnsi="Arial" w:cs="Arial"/>
              </w:rPr>
              <w:t>6. 1. 202</w:t>
            </w:r>
            <w:r>
              <w:rPr>
                <w:rFonts w:ascii="Arial" w:hAnsi="Arial" w:cs="Arial"/>
              </w:rPr>
              <w:t>6</w:t>
            </w:r>
            <w:r w:rsidRPr="00763A8D">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07A2BB9F" w14:textId="6B109150" w:rsidR="00376B3D" w:rsidRPr="00763A8D" w:rsidRDefault="00376B3D" w:rsidP="00376B3D">
            <w:pPr>
              <w:rPr>
                <w:rFonts w:ascii="Arial" w:hAnsi="Arial" w:cs="Arial"/>
              </w:rPr>
            </w:pPr>
            <w:r>
              <w:rPr>
                <w:rFonts w:ascii="Arial" w:hAnsi="Arial" w:cs="Arial"/>
              </w:rPr>
              <w:t>utorak</w:t>
            </w:r>
          </w:p>
        </w:tc>
        <w:tc>
          <w:tcPr>
            <w:tcW w:w="4670" w:type="dxa"/>
            <w:tcBorders>
              <w:top w:val="single" w:sz="4" w:space="0" w:color="auto"/>
              <w:left w:val="single" w:sz="4" w:space="0" w:color="auto"/>
              <w:bottom w:val="single" w:sz="4" w:space="0" w:color="auto"/>
              <w:right w:val="single" w:sz="4" w:space="0" w:color="auto"/>
            </w:tcBorders>
          </w:tcPr>
          <w:p w14:paraId="09047D0F" w14:textId="484C34E6" w:rsidR="00376B3D" w:rsidRPr="00763A8D" w:rsidRDefault="00376B3D" w:rsidP="00376B3D">
            <w:pPr>
              <w:rPr>
                <w:rFonts w:ascii="Arial" w:hAnsi="Arial" w:cs="Arial"/>
              </w:rPr>
            </w:pPr>
            <w:r w:rsidRPr="00763A8D">
              <w:rPr>
                <w:rFonts w:ascii="Arial" w:hAnsi="Arial" w:cs="Arial"/>
              </w:rPr>
              <w:t>Sveta tri kralja</w:t>
            </w:r>
          </w:p>
        </w:tc>
      </w:tr>
      <w:tr w:rsidR="00376B3D" w:rsidRPr="00763A8D" w14:paraId="1422001E" w14:textId="77777777" w:rsidTr="00214288">
        <w:tc>
          <w:tcPr>
            <w:tcW w:w="2263" w:type="dxa"/>
            <w:tcBorders>
              <w:top w:val="single" w:sz="4" w:space="0" w:color="auto"/>
              <w:left w:val="single" w:sz="4" w:space="0" w:color="auto"/>
              <w:bottom w:val="single" w:sz="4" w:space="0" w:color="auto"/>
              <w:right w:val="single" w:sz="4" w:space="0" w:color="auto"/>
            </w:tcBorders>
          </w:tcPr>
          <w:p w14:paraId="512B0FD1" w14:textId="48E258CA" w:rsidR="00376B3D" w:rsidRPr="00763A8D" w:rsidRDefault="00376B3D" w:rsidP="00376B3D">
            <w:pPr>
              <w:rPr>
                <w:rFonts w:ascii="Arial" w:hAnsi="Arial" w:cs="Arial"/>
                <w:b/>
              </w:rPr>
            </w:pPr>
            <w:r>
              <w:rPr>
                <w:rFonts w:ascii="Arial" w:hAnsi="Arial" w:cs="Arial"/>
              </w:rPr>
              <w:t>5. 4. 2026.</w:t>
            </w:r>
          </w:p>
        </w:tc>
        <w:tc>
          <w:tcPr>
            <w:tcW w:w="2127" w:type="dxa"/>
            <w:tcBorders>
              <w:top w:val="single" w:sz="4" w:space="0" w:color="auto"/>
              <w:left w:val="single" w:sz="4" w:space="0" w:color="auto"/>
              <w:bottom w:val="single" w:sz="4" w:space="0" w:color="auto"/>
              <w:right w:val="single" w:sz="4" w:space="0" w:color="auto"/>
            </w:tcBorders>
          </w:tcPr>
          <w:p w14:paraId="7C0AB53D" w14:textId="32AE9CE7" w:rsidR="00376B3D" w:rsidRPr="00763A8D" w:rsidRDefault="00376B3D" w:rsidP="00376B3D">
            <w:pPr>
              <w:rPr>
                <w:rFonts w:ascii="Arial" w:hAnsi="Arial" w:cs="Arial"/>
              </w:rPr>
            </w:pPr>
            <w:r w:rsidRPr="00763A8D">
              <w:rPr>
                <w:rFonts w:ascii="Arial" w:hAnsi="Arial" w:cs="Arial"/>
              </w:rPr>
              <w:t>nedjelja</w:t>
            </w:r>
          </w:p>
        </w:tc>
        <w:tc>
          <w:tcPr>
            <w:tcW w:w="4670" w:type="dxa"/>
            <w:tcBorders>
              <w:top w:val="single" w:sz="4" w:space="0" w:color="auto"/>
              <w:left w:val="single" w:sz="4" w:space="0" w:color="auto"/>
              <w:bottom w:val="single" w:sz="4" w:space="0" w:color="auto"/>
              <w:right w:val="single" w:sz="4" w:space="0" w:color="auto"/>
            </w:tcBorders>
          </w:tcPr>
          <w:p w14:paraId="41D7F014" w14:textId="18929B9A" w:rsidR="00376B3D" w:rsidRPr="00763A8D" w:rsidRDefault="00376B3D" w:rsidP="00376B3D">
            <w:pPr>
              <w:rPr>
                <w:rFonts w:ascii="Arial" w:hAnsi="Arial" w:cs="Arial"/>
              </w:rPr>
            </w:pPr>
            <w:r w:rsidRPr="00763A8D">
              <w:rPr>
                <w:rFonts w:ascii="Arial" w:hAnsi="Arial" w:cs="Arial"/>
              </w:rPr>
              <w:t>Uskrs</w:t>
            </w:r>
          </w:p>
        </w:tc>
      </w:tr>
      <w:tr w:rsidR="00376B3D" w:rsidRPr="00763A8D" w14:paraId="5F458655" w14:textId="77777777" w:rsidTr="00214288">
        <w:tc>
          <w:tcPr>
            <w:tcW w:w="2263" w:type="dxa"/>
            <w:tcBorders>
              <w:top w:val="single" w:sz="4" w:space="0" w:color="auto"/>
              <w:left w:val="single" w:sz="4" w:space="0" w:color="auto"/>
              <w:bottom w:val="single" w:sz="4" w:space="0" w:color="auto"/>
              <w:right w:val="single" w:sz="4" w:space="0" w:color="auto"/>
            </w:tcBorders>
          </w:tcPr>
          <w:p w14:paraId="776B31FF" w14:textId="4B2DB3E2" w:rsidR="00376B3D" w:rsidRPr="00763A8D" w:rsidRDefault="00376B3D" w:rsidP="00376B3D">
            <w:pPr>
              <w:rPr>
                <w:rFonts w:ascii="Arial" w:hAnsi="Arial" w:cs="Arial"/>
                <w:b/>
              </w:rPr>
            </w:pPr>
            <w:r>
              <w:rPr>
                <w:rFonts w:ascii="Arial" w:hAnsi="Arial" w:cs="Arial"/>
              </w:rPr>
              <w:t>6.</w:t>
            </w:r>
            <w:r w:rsidRPr="00763A8D">
              <w:rPr>
                <w:rFonts w:ascii="Arial" w:hAnsi="Arial" w:cs="Arial"/>
              </w:rPr>
              <w:t xml:space="preserve"> 4. 202</w:t>
            </w:r>
            <w:r>
              <w:rPr>
                <w:rFonts w:ascii="Arial" w:hAnsi="Arial" w:cs="Arial"/>
              </w:rPr>
              <w:t>6</w:t>
            </w:r>
            <w:r w:rsidRPr="00763A8D">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6669FF31" w14:textId="7B9F1177" w:rsidR="00376B3D" w:rsidRPr="00763A8D" w:rsidRDefault="00376B3D" w:rsidP="00376B3D">
            <w:pPr>
              <w:rPr>
                <w:rFonts w:ascii="Arial" w:hAnsi="Arial" w:cs="Arial"/>
              </w:rPr>
            </w:pPr>
            <w:r>
              <w:rPr>
                <w:rFonts w:ascii="Arial" w:hAnsi="Arial" w:cs="Arial"/>
              </w:rPr>
              <w:t>ponedjeljak</w:t>
            </w:r>
          </w:p>
        </w:tc>
        <w:tc>
          <w:tcPr>
            <w:tcW w:w="4670" w:type="dxa"/>
            <w:tcBorders>
              <w:top w:val="single" w:sz="4" w:space="0" w:color="auto"/>
              <w:left w:val="single" w:sz="4" w:space="0" w:color="auto"/>
              <w:bottom w:val="single" w:sz="4" w:space="0" w:color="auto"/>
              <w:right w:val="single" w:sz="4" w:space="0" w:color="auto"/>
            </w:tcBorders>
          </w:tcPr>
          <w:p w14:paraId="0B6FE8E0" w14:textId="76400714" w:rsidR="00376B3D" w:rsidRPr="00763A8D" w:rsidRDefault="00376B3D" w:rsidP="00376B3D">
            <w:pPr>
              <w:rPr>
                <w:rFonts w:ascii="Arial" w:hAnsi="Arial" w:cs="Arial"/>
              </w:rPr>
            </w:pPr>
            <w:r w:rsidRPr="00763A8D">
              <w:rPr>
                <w:rFonts w:ascii="Arial" w:hAnsi="Arial" w:cs="Arial"/>
              </w:rPr>
              <w:t>Uskrsni ponedjeljak</w:t>
            </w:r>
          </w:p>
        </w:tc>
      </w:tr>
      <w:tr w:rsidR="00376B3D" w:rsidRPr="00763A8D" w14:paraId="1B5ED193" w14:textId="77777777" w:rsidTr="00214288">
        <w:tc>
          <w:tcPr>
            <w:tcW w:w="2263" w:type="dxa"/>
            <w:tcBorders>
              <w:top w:val="single" w:sz="4" w:space="0" w:color="auto"/>
              <w:left w:val="single" w:sz="4" w:space="0" w:color="auto"/>
              <w:bottom w:val="single" w:sz="4" w:space="0" w:color="auto"/>
              <w:right w:val="single" w:sz="4" w:space="0" w:color="auto"/>
            </w:tcBorders>
          </w:tcPr>
          <w:p w14:paraId="093F441F" w14:textId="56E78685" w:rsidR="00376B3D" w:rsidRPr="00763A8D" w:rsidRDefault="00376B3D" w:rsidP="00376B3D">
            <w:pPr>
              <w:rPr>
                <w:rFonts w:ascii="Arial" w:hAnsi="Arial" w:cs="Arial"/>
                <w:b/>
              </w:rPr>
            </w:pPr>
            <w:r w:rsidRPr="00763A8D">
              <w:rPr>
                <w:rFonts w:ascii="Arial" w:hAnsi="Arial" w:cs="Arial"/>
              </w:rPr>
              <w:t>1. 5. 202</w:t>
            </w:r>
            <w:r>
              <w:rPr>
                <w:rFonts w:ascii="Arial" w:hAnsi="Arial" w:cs="Arial"/>
              </w:rPr>
              <w:t>6</w:t>
            </w:r>
            <w:r w:rsidRPr="00763A8D">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5B25198D" w14:textId="0D821715" w:rsidR="00376B3D" w:rsidRPr="00763A8D" w:rsidRDefault="00376B3D" w:rsidP="00376B3D">
            <w:pPr>
              <w:rPr>
                <w:rFonts w:ascii="Arial" w:hAnsi="Arial" w:cs="Arial"/>
              </w:rPr>
            </w:pPr>
            <w:r>
              <w:rPr>
                <w:rFonts w:ascii="Arial" w:hAnsi="Arial" w:cs="Arial"/>
              </w:rPr>
              <w:t>petak</w:t>
            </w:r>
          </w:p>
        </w:tc>
        <w:tc>
          <w:tcPr>
            <w:tcW w:w="4670" w:type="dxa"/>
            <w:tcBorders>
              <w:top w:val="single" w:sz="4" w:space="0" w:color="auto"/>
              <w:left w:val="single" w:sz="4" w:space="0" w:color="auto"/>
              <w:bottom w:val="single" w:sz="4" w:space="0" w:color="auto"/>
              <w:right w:val="single" w:sz="4" w:space="0" w:color="auto"/>
            </w:tcBorders>
          </w:tcPr>
          <w:p w14:paraId="39520A38" w14:textId="70293DAB" w:rsidR="00376B3D" w:rsidRPr="00763A8D" w:rsidRDefault="00376B3D" w:rsidP="00376B3D">
            <w:pPr>
              <w:rPr>
                <w:rFonts w:ascii="Arial" w:hAnsi="Arial" w:cs="Arial"/>
              </w:rPr>
            </w:pPr>
            <w:r w:rsidRPr="00763A8D">
              <w:rPr>
                <w:rFonts w:ascii="Arial" w:hAnsi="Arial" w:cs="Arial"/>
              </w:rPr>
              <w:t>Praznik rada</w:t>
            </w:r>
          </w:p>
        </w:tc>
      </w:tr>
      <w:tr w:rsidR="00376B3D" w:rsidRPr="00763A8D" w14:paraId="1DD8311E" w14:textId="77777777" w:rsidTr="00214288">
        <w:tc>
          <w:tcPr>
            <w:tcW w:w="2263" w:type="dxa"/>
            <w:tcBorders>
              <w:top w:val="single" w:sz="4" w:space="0" w:color="auto"/>
              <w:left w:val="single" w:sz="4" w:space="0" w:color="auto"/>
              <w:bottom w:val="single" w:sz="4" w:space="0" w:color="auto"/>
              <w:right w:val="single" w:sz="4" w:space="0" w:color="auto"/>
            </w:tcBorders>
          </w:tcPr>
          <w:p w14:paraId="1F9AB5F8" w14:textId="63733479" w:rsidR="00376B3D" w:rsidRPr="00763A8D" w:rsidRDefault="00376B3D" w:rsidP="00376B3D">
            <w:pPr>
              <w:rPr>
                <w:rFonts w:ascii="Arial" w:hAnsi="Arial" w:cs="Arial"/>
              </w:rPr>
            </w:pPr>
            <w:r w:rsidRPr="00763A8D">
              <w:rPr>
                <w:rFonts w:ascii="Arial" w:hAnsi="Arial" w:cs="Arial"/>
              </w:rPr>
              <w:t>30. 5. 202</w:t>
            </w:r>
            <w:r>
              <w:rPr>
                <w:rFonts w:ascii="Arial" w:hAnsi="Arial" w:cs="Arial"/>
              </w:rPr>
              <w:t>6</w:t>
            </w:r>
            <w:r w:rsidRPr="00763A8D">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0D439C1A" w14:textId="0FE17C76" w:rsidR="00376B3D" w:rsidRPr="00763A8D" w:rsidRDefault="00376B3D" w:rsidP="00376B3D">
            <w:pPr>
              <w:rPr>
                <w:rFonts w:ascii="Arial" w:hAnsi="Arial" w:cs="Arial"/>
              </w:rPr>
            </w:pPr>
            <w:r>
              <w:rPr>
                <w:rFonts w:ascii="Arial" w:hAnsi="Arial" w:cs="Arial"/>
              </w:rPr>
              <w:t>subota</w:t>
            </w:r>
          </w:p>
        </w:tc>
        <w:tc>
          <w:tcPr>
            <w:tcW w:w="4670" w:type="dxa"/>
            <w:tcBorders>
              <w:top w:val="single" w:sz="4" w:space="0" w:color="auto"/>
              <w:left w:val="single" w:sz="4" w:space="0" w:color="auto"/>
              <w:bottom w:val="single" w:sz="4" w:space="0" w:color="auto"/>
              <w:right w:val="single" w:sz="4" w:space="0" w:color="auto"/>
            </w:tcBorders>
          </w:tcPr>
          <w:p w14:paraId="75C83CFA" w14:textId="2E62A9B7" w:rsidR="00376B3D" w:rsidRPr="00763A8D" w:rsidRDefault="00376B3D" w:rsidP="00376B3D">
            <w:pPr>
              <w:rPr>
                <w:rFonts w:ascii="Arial" w:hAnsi="Arial" w:cs="Arial"/>
              </w:rPr>
            </w:pPr>
            <w:r w:rsidRPr="00763A8D">
              <w:rPr>
                <w:rFonts w:ascii="Arial" w:hAnsi="Arial" w:cs="Arial"/>
              </w:rPr>
              <w:t>Dan državnosti</w:t>
            </w:r>
          </w:p>
        </w:tc>
      </w:tr>
      <w:tr w:rsidR="00376B3D" w:rsidRPr="00763A8D" w14:paraId="44715F68" w14:textId="77777777" w:rsidTr="00214288">
        <w:tc>
          <w:tcPr>
            <w:tcW w:w="2263" w:type="dxa"/>
            <w:tcBorders>
              <w:top w:val="single" w:sz="4" w:space="0" w:color="auto"/>
              <w:left w:val="single" w:sz="4" w:space="0" w:color="auto"/>
              <w:bottom w:val="single" w:sz="4" w:space="0" w:color="auto"/>
              <w:right w:val="single" w:sz="4" w:space="0" w:color="auto"/>
            </w:tcBorders>
          </w:tcPr>
          <w:p w14:paraId="09E10DC4" w14:textId="21CDCC5E" w:rsidR="00376B3D" w:rsidRPr="00763A8D" w:rsidRDefault="00376B3D" w:rsidP="00376B3D">
            <w:pPr>
              <w:rPr>
                <w:rFonts w:ascii="Arial" w:hAnsi="Arial" w:cs="Arial"/>
                <w:b/>
              </w:rPr>
            </w:pPr>
            <w:r>
              <w:rPr>
                <w:rFonts w:ascii="Arial" w:hAnsi="Arial" w:cs="Arial"/>
              </w:rPr>
              <w:t>4. 6. 2026.</w:t>
            </w:r>
          </w:p>
        </w:tc>
        <w:tc>
          <w:tcPr>
            <w:tcW w:w="2127" w:type="dxa"/>
            <w:tcBorders>
              <w:top w:val="single" w:sz="4" w:space="0" w:color="auto"/>
              <w:left w:val="single" w:sz="4" w:space="0" w:color="auto"/>
              <w:bottom w:val="single" w:sz="4" w:space="0" w:color="auto"/>
              <w:right w:val="single" w:sz="4" w:space="0" w:color="auto"/>
            </w:tcBorders>
          </w:tcPr>
          <w:p w14:paraId="19D9BEB8" w14:textId="0DB98D86" w:rsidR="00376B3D" w:rsidRPr="00763A8D" w:rsidRDefault="00376B3D" w:rsidP="00376B3D">
            <w:pPr>
              <w:rPr>
                <w:rFonts w:ascii="Arial" w:hAnsi="Arial" w:cs="Arial"/>
              </w:rPr>
            </w:pPr>
            <w:r w:rsidRPr="00763A8D">
              <w:rPr>
                <w:rFonts w:ascii="Arial" w:hAnsi="Arial" w:cs="Arial"/>
              </w:rPr>
              <w:t>četvrtak</w:t>
            </w:r>
          </w:p>
        </w:tc>
        <w:tc>
          <w:tcPr>
            <w:tcW w:w="4670" w:type="dxa"/>
            <w:tcBorders>
              <w:top w:val="single" w:sz="4" w:space="0" w:color="auto"/>
              <w:left w:val="single" w:sz="4" w:space="0" w:color="auto"/>
              <w:bottom w:val="single" w:sz="4" w:space="0" w:color="auto"/>
              <w:right w:val="single" w:sz="4" w:space="0" w:color="auto"/>
            </w:tcBorders>
          </w:tcPr>
          <w:p w14:paraId="51765A41" w14:textId="01665C71" w:rsidR="00376B3D" w:rsidRPr="00763A8D" w:rsidRDefault="00376B3D" w:rsidP="00376B3D">
            <w:pPr>
              <w:rPr>
                <w:rFonts w:ascii="Arial" w:hAnsi="Arial" w:cs="Arial"/>
              </w:rPr>
            </w:pPr>
            <w:r w:rsidRPr="00763A8D">
              <w:rPr>
                <w:rFonts w:ascii="Arial" w:hAnsi="Arial" w:cs="Arial"/>
              </w:rPr>
              <w:t>Tijelovo</w:t>
            </w:r>
          </w:p>
        </w:tc>
      </w:tr>
      <w:tr w:rsidR="00376B3D" w:rsidRPr="00763A8D" w14:paraId="42DAE2F3" w14:textId="77777777" w:rsidTr="00214288">
        <w:tc>
          <w:tcPr>
            <w:tcW w:w="2263" w:type="dxa"/>
            <w:tcBorders>
              <w:top w:val="single" w:sz="4" w:space="0" w:color="auto"/>
              <w:left w:val="single" w:sz="4" w:space="0" w:color="auto"/>
              <w:bottom w:val="single" w:sz="4" w:space="0" w:color="auto"/>
              <w:right w:val="single" w:sz="4" w:space="0" w:color="auto"/>
            </w:tcBorders>
          </w:tcPr>
          <w:p w14:paraId="000B4517" w14:textId="5FBE3123" w:rsidR="00376B3D" w:rsidRPr="00763A8D" w:rsidRDefault="00376B3D" w:rsidP="00376B3D">
            <w:pPr>
              <w:rPr>
                <w:rFonts w:ascii="Arial" w:hAnsi="Arial" w:cs="Arial"/>
              </w:rPr>
            </w:pPr>
            <w:r w:rsidRPr="00763A8D">
              <w:rPr>
                <w:rFonts w:ascii="Arial" w:hAnsi="Arial" w:cs="Arial"/>
              </w:rPr>
              <w:t>22. 6. 202</w:t>
            </w:r>
            <w:r>
              <w:rPr>
                <w:rFonts w:ascii="Arial" w:hAnsi="Arial" w:cs="Arial"/>
              </w:rPr>
              <w:t>6</w:t>
            </w:r>
            <w:r w:rsidRPr="00763A8D">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4B663136" w14:textId="3DCD37A2" w:rsidR="00376B3D" w:rsidRPr="00763A8D" w:rsidRDefault="009A3553" w:rsidP="00376B3D">
            <w:pPr>
              <w:rPr>
                <w:rFonts w:ascii="Arial" w:hAnsi="Arial" w:cs="Arial"/>
              </w:rPr>
            </w:pPr>
            <w:r>
              <w:rPr>
                <w:rFonts w:ascii="Arial" w:hAnsi="Arial" w:cs="Arial"/>
              </w:rPr>
              <w:t>ponedjeljak</w:t>
            </w:r>
          </w:p>
        </w:tc>
        <w:tc>
          <w:tcPr>
            <w:tcW w:w="4670" w:type="dxa"/>
            <w:tcBorders>
              <w:top w:val="single" w:sz="4" w:space="0" w:color="auto"/>
              <w:left w:val="single" w:sz="4" w:space="0" w:color="auto"/>
              <w:bottom w:val="single" w:sz="4" w:space="0" w:color="auto"/>
              <w:right w:val="single" w:sz="4" w:space="0" w:color="auto"/>
            </w:tcBorders>
          </w:tcPr>
          <w:p w14:paraId="2A7AC4C1" w14:textId="7E51C862" w:rsidR="00376B3D" w:rsidRPr="00763A8D" w:rsidRDefault="00376B3D" w:rsidP="00376B3D">
            <w:pPr>
              <w:rPr>
                <w:rFonts w:ascii="Arial" w:hAnsi="Arial" w:cs="Arial"/>
              </w:rPr>
            </w:pPr>
            <w:r w:rsidRPr="00763A8D">
              <w:rPr>
                <w:rFonts w:ascii="Arial" w:hAnsi="Arial" w:cs="Arial"/>
              </w:rPr>
              <w:t>Dan antifašističke borbe</w:t>
            </w:r>
          </w:p>
        </w:tc>
      </w:tr>
      <w:tr w:rsidR="00376B3D" w:rsidRPr="00763A8D" w14:paraId="79AB93CB" w14:textId="77777777" w:rsidTr="00214288">
        <w:tc>
          <w:tcPr>
            <w:tcW w:w="2263" w:type="dxa"/>
            <w:tcBorders>
              <w:top w:val="single" w:sz="4" w:space="0" w:color="auto"/>
              <w:left w:val="single" w:sz="4" w:space="0" w:color="auto"/>
              <w:bottom w:val="single" w:sz="4" w:space="0" w:color="auto"/>
              <w:right w:val="single" w:sz="4" w:space="0" w:color="auto"/>
            </w:tcBorders>
          </w:tcPr>
          <w:p w14:paraId="11E5E658" w14:textId="12CB4114" w:rsidR="00376B3D" w:rsidRPr="00763A8D" w:rsidRDefault="00376B3D" w:rsidP="009A3553">
            <w:pPr>
              <w:rPr>
                <w:rFonts w:ascii="Arial" w:hAnsi="Arial" w:cs="Arial"/>
              </w:rPr>
            </w:pPr>
            <w:r w:rsidRPr="00763A8D">
              <w:rPr>
                <w:rFonts w:ascii="Arial" w:hAnsi="Arial" w:cs="Arial"/>
              </w:rPr>
              <w:t>5. 8. 202</w:t>
            </w:r>
            <w:r w:rsidR="009A3553">
              <w:rPr>
                <w:rFonts w:ascii="Arial" w:hAnsi="Arial" w:cs="Arial"/>
              </w:rPr>
              <w:t>6</w:t>
            </w:r>
            <w:r w:rsidRPr="00763A8D">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3BC282FA" w14:textId="4EE6EA4E" w:rsidR="00376B3D" w:rsidRPr="00763A8D" w:rsidRDefault="009A3553" w:rsidP="00376B3D">
            <w:pPr>
              <w:rPr>
                <w:rFonts w:ascii="Arial" w:hAnsi="Arial" w:cs="Arial"/>
              </w:rPr>
            </w:pPr>
            <w:r>
              <w:rPr>
                <w:rFonts w:ascii="Arial" w:hAnsi="Arial" w:cs="Arial"/>
              </w:rPr>
              <w:t>srijeda</w:t>
            </w:r>
          </w:p>
        </w:tc>
        <w:tc>
          <w:tcPr>
            <w:tcW w:w="4670" w:type="dxa"/>
            <w:tcBorders>
              <w:top w:val="single" w:sz="4" w:space="0" w:color="auto"/>
              <w:left w:val="single" w:sz="4" w:space="0" w:color="auto"/>
              <w:bottom w:val="single" w:sz="4" w:space="0" w:color="auto"/>
              <w:right w:val="single" w:sz="4" w:space="0" w:color="auto"/>
            </w:tcBorders>
          </w:tcPr>
          <w:p w14:paraId="302795D3" w14:textId="641F4B4B" w:rsidR="00376B3D" w:rsidRPr="00763A8D" w:rsidRDefault="00376B3D" w:rsidP="00376B3D">
            <w:pPr>
              <w:rPr>
                <w:rFonts w:ascii="Arial" w:hAnsi="Arial" w:cs="Arial"/>
              </w:rPr>
            </w:pPr>
            <w:r w:rsidRPr="00763A8D">
              <w:rPr>
                <w:rFonts w:ascii="Arial" w:hAnsi="Arial" w:cs="Arial"/>
              </w:rPr>
              <w:t xml:space="preserve">Dan </w:t>
            </w:r>
            <w:r>
              <w:rPr>
                <w:rFonts w:ascii="Arial" w:hAnsi="Arial" w:cs="Arial"/>
              </w:rPr>
              <w:t xml:space="preserve">pobjede i </w:t>
            </w:r>
            <w:r w:rsidRPr="00763A8D">
              <w:rPr>
                <w:rFonts w:ascii="Arial" w:hAnsi="Arial" w:cs="Arial"/>
              </w:rPr>
              <w:t>domovinske zahvalnosti</w:t>
            </w:r>
            <w:r>
              <w:rPr>
                <w:rFonts w:ascii="Arial" w:hAnsi="Arial" w:cs="Arial"/>
              </w:rPr>
              <w:t xml:space="preserve"> i Dan hrvatskih branitelja</w:t>
            </w:r>
          </w:p>
        </w:tc>
      </w:tr>
      <w:tr w:rsidR="00376B3D" w:rsidRPr="00763A8D" w14:paraId="7EC87AC2" w14:textId="77777777" w:rsidTr="00214288">
        <w:tc>
          <w:tcPr>
            <w:tcW w:w="2263" w:type="dxa"/>
            <w:tcBorders>
              <w:top w:val="single" w:sz="4" w:space="0" w:color="auto"/>
              <w:left w:val="single" w:sz="4" w:space="0" w:color="auto"/>
              <w:bottom w:val="single" w:sz="4" w:space="0" w:color="auto"/>
              <w:right w:val="single" w:sz="4" w:space="0" w:color="auto"/>
            </w:tcBorders>
          </w:tcPr>
          <w:p w14:paraId="5C54521C" w14:textId="4F48016A" w:rsidR="00376B3D" w:rsidRPr="00763A8D" w:rsidRDefault="00376B3D" w:rsidP="009A3553">
            <w:pPr>
              <w:rPr>
                <w:rFonts w:ascii="Arial" w:hAnsi="Arial" w:cs="Arial"/>
              </w:rPr>
            </w:pPr>
            <w:r w:rsidRPr="00763A8D">
              <w:rPr>
                <w:rFonts w:ascii="Arial" w:hAnsi="Arial" w:cs="Arial"/>
              </w:rPr>
              <w:t>15. 8. 202</w:t>
            </w:r>
            <w:r w:rsidR="009A3553">
              <w:rPr>
                <w:rFonts w:ascii="Arial" w:hAnsi="Arial" w:cs="Arial"/>
              </w:rPr>
              <w:t>6</w:t>
            </w:r>
            <w:r w:rsidRPr="00763A8D">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29DED9C2" w14:textId="6C834DAF" w:rsidR="00376B3D" w:rsidRPr="00763A8D" w:rsidRDefault="009A3553" w:rsidP="00376B3D">
            <w:pPr>
              <w:rPr>
                <w:rFonts w:ascii="Arial" w:hAnsi="Arial" w:cs="Arial"/>
              </w:rPr>
            </w:pPr>
            <w:r>
              <w:rPr>
                <w:rFonts w:ascii="Arial" w:hAnsi="Arial" w:cs="Arial"/>
              </w:rPr>
              <w:t>subota</w:t>
            </w:r>
          </w:p>
        </w:tc>
        <w:tc>
          <w:tcPr>
            <w:tcW w:w="4670" w:type="dxa"/>
            <w:tcBorders>
              <w:top w:val="single" w:sz="4" w:space="0" w:color="auto"/>
              <w:left w:val="single" w:sz="4" w:space="0" w:color="auto"/>
              <w:bottom w:val="single" w:sz="4" w:space="0" w:color="auto"/>
              <w:right w:val="single" w:sz="4" w:space="0" w:color="auto"/>
            </w:tcBorders>
          </w:tcPr>
          <w:p w14:paraId="6554BC4B" w14:textId="0FFFC9A0" w:rsidR="00376B3D" w:rsidRPr="00763A8D" w:rsidRDefault="00376B3D" w:rsidP="00376B3D">
            <w:pPr>
              <w:rPr>
                <w:rFonts w:ascii="Arial" w:hAnsi="Arial" w:cs="Arial"/>
              </w:rPr>
            </w:pPr>
            <w:r w:rsidRPr="00763A8D">
              <w:rPr>
                <w:rFonts w:ascii="Arial" w:hAnsi="Arial" w:cs="Arial"/>
              </w:rPr>
              <w:t>Velika Gospa</w:t>
            </w:r>
          </w:p>
        </w:tc>
      </w:tr>
    </w:tbl>
    <w:p w14:paraId="62210197" w14:textId="77777777" w:rsidR="008C7538" w:rsidRPr="00763A8D" w:rsidRDefault="008C7538" w:rsidP="008C7538">
      <w:pPr>
        <w:pStyle w:val="ListParagraph"/>
        <w:ind w:left="1440"/>
        <w:rPr>
          <w:rFonts w:ascii="Arial" w:hAnsi="Arial" w:cs="Arial"/>
          <w:b/>
        </w:rPr>
      </w:pPr>
    </w:p>
    <w:p w14:paraId="7D993AD1" w14:textId="6568148A" w:rsidR="00AE2DCF" w:rsidRDefault="003617FF" w:rsidP="00590FBC">
      <w:pPr>
        <w:pStyle w:val="ListParagraph"/>
        <w:numPr>
          <w:ilvl w:val="2"/>
          <w:numId w:val="10"/>
        </w:numPr>
        <w:rPr>
          <w:rFonts w:ascii="Arial" w:hAnsi="Arial" w:cs="Arial"/>
          <w:b/>
        </w:rPr>
      </w:pPr>
      <w:r w:rsidRPr="00763A8D">
        <w:rPr>
          <w:rFonts w:ascii="Arial" w:hAnsi="Arial" w:cs="Arial"/>
          <w:b/>
        </w:rPr>
        <w:t>Svečanosti i proslave</w:t>
      </w:r>
    </w:p>
    <w:p w14:paraId="64E8EF90" w14:textId="316258C1" w:rsidR="001D4B04" w:rsidRDefault="001D4B04" w:rsidP="001D4B04">
      <w:pPr>
        <w:rPr>
          <w:rFonts w:ascii="Arial" w:hAnsi="Arial" w:cs="Arial"/>
          <w:b/>
        </w:rPr>
      </w:pPr>
    </w:p>
    <w:p w14:paraId="24F3A933" w14:textId="5101D5B5" w:rsidR="001D4B04" w:rsidRPr="001D4B04" w:rsidRDefault="001D4B04" w:rsidP="001D4B04">
      <w:pPr>
        <w:rPr>
          <w:rFonts w:ascii="Arial" w:hAnsi="Arial" w:cs="Arial"/>
        </w:rPr>
      </w:pPr>
      <w:r w:rsidRPr="001D4B04">
        <w:rPr>
          <w:rFonts w:ascii="Arial" w:hAnsi="Arial" w:cs="Arial"/>
        </w:rPr>
        <w:t xml:space="preserve">Svečanosti, proslave i realizacija projekata </w:t>
      </w:r>
      <w:r w:rsidR="00AF30D3">
        <w:rPr>
          <w:rFonts w:ascii="Arial" w:hAnsi="Arial" w:cs="Arial"/>
        </w:rPr>
        <w:t xml:space="preserve">detaljno su </w:t>
      </w:r>
      <w:r w:rsidRPr="001D4B04">
        <w:rPr>
          <w:rFonts w:ascii="Arial" w:hAnsi="Arial" w:cs="Arial"/>
        </w:rPr>
        <w:t>opisani u kurikulumu.</w:t>
      </w:r>
    </w:p>
    <w:p w14:paraId="72EBEAB5" w14:textId="595B787B" w:rsidR="007B1347" w:rsidRPr="00763A8D" w:rsidRDefault="007B1347" w:rsidP="00A10853">
      <w:pPr>
        <w:pStyle w:val="Heading2"/>
        <w:jc w:val="left"/>
        <w:rPr>
          <w:rFonts w:ascii="Arial" w:hAnsi="Arial" w:cs="Arial"/>
        </w:rPr>
      </w:pPr>
      <w:bookmarkStart w:id="20" w:name="_Toc336513735"/>
    </w:p>
    <w:p w14:paraId="2529DFC6" w14:textId="0BD9DBF7" w:rsidR="008C7538" w:rsidRPr="005A26EA" w:rsidRDefault="008C7538" w:rsidP="00590FBC">
      <w:pPr>
        <w:pStyle w:val="ListParagraph"/>
        <w:numPr>
          <w:ilvl w:val="1"/>
          <w:numId w:val="10"/>
        </w:numPr>
        <w:rPr>
          <w:rFonts w:ascii="Arial" w:hAnsi="Arial" w:cs="Arial"/>
          <w:b/>
          <w:lang w:eastAsia="hr-HR"/>
        </w:rPr>
      </w:pPr>
      <w:r w:rsidRPr="005A26EA">
        <w:rPr>
          <w:rFonts w:ascii="Arial" w:hAnsi="Arial" w:cs="Arial"/>
          <w:b/>
          <w:lang w:eastAsia="hr-HR"/>
        </w:rPr>
        <w:t>Podaci o broju učenika i razrednih odjela</w:t>
      </w:r>
    </w:p>
    <w:p w14:paraId="3FD85198" w14:textId="693AA6DD" w:rsidR="00953B68" w:rsidRPr="00763A8D" w:rsidRDefault="00953B68" w:rsidP="00953B68">
      <w:pPr>
        <w:rPr>
          <w:rFonts w:ascii="Arial" w:hAnsi="Arial" w:cs="Arial"/>
          <w:b/>
          <w:lang w:eastAsia="hr-HR"/>
        </w:rPr>
      </w:pPr>
    </w:p>
    <w:tbl>
      <w:tblPr>
        <w:tblStyle w:val="TableGrid"/>
        <w:tblW w:w="9536" w:type="dxa"/>
        <w:tblInd w:w="-147" w:type="dxa"/>
        <w:tblLook w:val="04A0" w:firstRow="1" w:lastRow="0" w:firstColumn="1" w:lastColumn="0" w:noHBand="0" w:noVBand="1"/>
      </w:tblPr>
      <w:tblGrid>
        <w:gridCol w:w="1737"/>
        <w:gridCol w:w="1225"/>
        <w:gridCol w:w="1137"/>
        <w:gridCol w:w="1324"/>
        <w:gridCol w:w="617"/>
        <w:gridCol w:w="948"/>
        <w:gridCol w:w="830"/>
        <w:gridCol w:w="1718"/>
      </w:tblGrid>
      <w:tr w:rsidR="00D3746C" w:rsidRPr="00763A8D" w14:paraId="36245E0A" w14:textId="77777777" w:rsidTr="0054680C">
        <w:trPr>
          <w:trHeight w:val="553"/>
        </w:trPr>
        <w:tc>
          <w:tcPr>
            <w:tcW w:w="1737" w:type="dxa"/>
          </w:tcPr>
          <w:p w14:paraId="4A27E34F" w14:textId="77777777" w:rsidR="00D3746C" w:rsidRPr="00763A8D" w:rsidRDefault="00D3746C" w:rsidP="00D3746C">
            <w:pPr>
              <w:pStyle w:val="ListParagraph"/>
              <w:ind w:left="0"/>
              <w:rPr>
                <w:rFonts w:ascii="Arial" w:hAnsi="Arial" w:cs="Arial"/>
                <w:lang w:eastAsia="hr-HR"/>
              </w:rPr>
            </w:pPr>
            <w:r w:rsidRPr="00763A8D">
              <w:rPr>
                <w:rFonts w:ascii="Arial" w:hAnsi="Arial" w:cs="Arial"/>
                <w:lang w:eastAsia="hr-HR"/>
              </w:rPr>
              <w:t>Razred</w:t>
            </w:r>
          </w:p>
        </w:tc>
        <w:tc>
          <w:tcPr>
            <w:tcW w:w="1234" w:type="dxa"/>
          </w:tcPr>
          <w:p w14:paraId="774838C5" w14:textId="77777777" w:rsidR="00D3746C" w:rsidRPr="00763A8D" w:rsidRDefault="00D3746C" w:rsidP="00D3746C">
            <w:pPr>
              <w:pStyle w:val="ListParagraph"/>
              <w:ind w:left="0"/>
              <w:rPr>
                <w:rFonts w:ascii="Arial" w:hAnsi="Arial" w:cs="Arial"/>
                <w:lang w:eastAsia="hr-HR"/>
              </w:rPr>
            </w:pPr>
            <w:r w:rsidRPr="00763A8D">
              <w:rPr>
                <w:rFonts w:ascii="Arial" w:hAnsi="Arial" w:cs="Arial"/>
                <w:lang w:eastAsia="hr-HR"/>
              </w:rPr>
              <w:t>Broj učenika</w:t>
            </w:r>
          </w:p>
        </w:tc>
        <w:tc>
          <w:tcPr>
            <w:tcW w:w="1143" w:type="dxa"/>
          </w:tcPr>
          <w:p w14:paraId="28B6CD10" w14:textId="77777777" w:rsidR="00D3746C" w:rsidRPr="00763A8D" w:rsidRDefault="00D3746C" w:rsidP="00D3746C">
            <w:pPr>
              <w:pStyle w:val="ListParagraph"/>
              <w:ind w:left="0"/>
              <w:rPr>
                <w:rFonts w:ascii="Arial" w:hAnsi="Arial" w:cs="Arial"/>
                <w:lang w:eastAsia="hr-HR"/>
              </w:rPr>
            </w:pPr>
            <w:r w:rsidRPr="00763A8D">
              <w:rPr>
                <w:rFonts w:ascii="Arial" w:hAnsi="Arial" w:cs="Arial"/>
                <w:lang w:eastAsia="hr-HR"/>
              </w:rPr>
              <w:t>Dječaci</w:t>
            </w:r>
          </w:p>
        </w:tc>
        <w:tc>
          <w:tcPr>
            <w:tcW w:w="1325" w:type="dxa"/>
          </w:tcPr>
          <w:p w14:paraId="07E59D15" w14:textId="77777777" w:rsidR="00D3746C" w:rsidRPr="00763A8D" w:rsidRDefault="00D3746C" w:rsidP="00D3746C">
            <w:pPr>
              <w:pStyle w:val="ListParagraph"/>
              <w:ind w:left="0"/>
              <w:rPr>
                <w:rFonts w:ascii="Arial" w:hAnsi="Arial" w:cs="Arial"/>
                <w:lang w:eastAsia="hr-HR"/>
              </w:rPr>
            </w:pPr>
            <w:r w:rsidRPr="00763A8D">
              <w:rPr>
                <w:rFonts w:ascii="Arial" w:hAnsi="Arial" w:cs="Arial"/>
                <w:lang w:eastAsia="hr-HR"/>
              </w:rPr>
              <w:t>Djevojčice</w:t>
            </w:r>
          </w:p>
        </w:tc>
        <w:tc>
          <w:tcPr>
            <w:tcW w:w="589" w:type="dxa"/>
          </w:tcPr>
          <w:p w14:paraId="0EC7DFEF" w14:textId="77777777" w:rsidR="00D3746C" w:rsidRPr="00763A8D" w:rsidRDefault="00D3746C" w:rsidP="00D3746C">
            <w:pPr>
              <w:pStyle w:val="ListParagraph"/>
              <w:ind w:left="0"/>
              <w:rPr>
                <w:rFonts w:ascii="Arial" w:hAnsi="Arial" w:cs="Arial"/>
                <w:lang w:eastAsia="hr-HR"/>
              </w:rPr>
            </w:pPr>
            <w:r w:rsidRPr="00763A8D">
              <w:rPr>
                <w:rFonts w:ascii="Arial" w:hAnsi="Arial" w:cs="Arial"/>
                <w:lang w:eastAsia="hr-HR"/>
              </w:rPr>
              <w:t>PB</w:t>
            </w:r>
          </w:p>
        </w:tc>
        <w:tc>
          <w:tcPr>
            <w:tcW w:w="948" w:type="dxa"/>
          </w:tcPr>
          <w:p w14:paraId="24E69B3C" w14:textId="77777777" w:rsidR="00D3746C" w:rsidRPr="00763A8D" w:rsidRDefault="00D3746C" w:rsidP="00D3746C">
            <w:pPr>
              <w:pStyle w:val="ListParagraph"/>
              <w:ind w:left="0"/>
              <w:rPr>
                <w:rFonts w:ascii="Arial" w:hAnsi="Arial" w:cs="Arial"/>
                <w:lang w:eastAsia="hr-HR"/>
              </w:rPr>
            </w:pPr>
            <w:r w:rsidRPr="00763A8D">
              <w:rPr>
                <w:rFonts w:ascii="Arial" w:hAnsi="Arial" w:cs="Arial"/>
                <w:lang w:eastAsia="hr-HR"/>
              </w:rPr>
              <w:t>Putnici</w:t>
            </w:r>
          </w:p>
        </w:tc>
        <w:tc>
          <w:tcPr>
            <w:tcW w:w="830" w:type="dxa"/>
          </w:tcPr>
          <w:p w14:paraId="3DDE043F" w14:textId="77777777" w:rsidR="00D3746C" w:rsidRPr="00763A8D" w:rsidRDefault="00D3746C" w:rsidP="00D3746C">
            <w:pPr>
              <w:pStyle w:val="ListParagraph"/>
              <w:ind w:left="0"/>
              <w:rPr>
                <w:rFonts w:ascii="Arial" w:hAnsi="Arial" w:cs="Arial"/>
                <w:lang w:eastAsia="hr-HR"/>
              </w:rPr>
            </w:pPr>
            <w:r w:rsidRPr="00763A8D">
              <w:rPr>
                <w:rFonts w:ascii="Arial" w:hAnsi="Arial" w:cs="Arial"/>
                <w:lang w:eastAsia="hr-HR"/>
              </w:rPr>
              <w:t>IP/PP</w:t>
            </w:r>
          </w:p>
        </w:tc>
        <w:tc>
          <w:tcPr>
            <w:tcW w:w="1730" w:type="dxa"/>
          </w:tcPr>
          <w:p w14:paraId="0955A840" w14:textId="77777777" w:rsidR="00D3746C" w:rsidRPr="00763A8D" w:rsidRDefault="00D3746C" w:rsidP="00D3746C">
            <w:pPr>
              <w:pStyle w:val="ListParagraph"/>
              <w:ind w:left="0"/>
              <w:rPr>
                <w:rFonts w:ascii="Arial" w:hAnsi="Arial" w:cs="Arial"/>
                <w:lang w:eastAsia="hr-HR"/>
              </w:rPr>
            </w:pPr>
            <w:r w:rsidRPr="00763A8D">
              <w:rPr>
                <w:rFonts w:ascii="Arial" w:hAnsi="Arial" w:cs="Arial"/>
                <w:lang w:eastAsia="hr-HR"/>
              </w:rPr>
              <w:t>Razrednik</w:t>
            </w:r>
          </w:p>
        </w:tc>
      </w:tr>
      <w:tr w:rsidR="00CC71E7" w:rsidRPr="00763A8D" w14:paraId="059E6589" w14:textId="77777777" w:rsidTr="00CC71E7">
        <w:trPr>
          <w:trHeight w:val="553"/>
        </w:trPr>
        <w:tc>
          <w:tcPr>
            <w:tcW w:w="1737" w:type="dxa"/>
          </w:tcPr>
          <w:p w14:paraId="1023764E" w14:textId="69A44969" w:rsidR="00CC71E7" w:rsidRPr="00763A8D" w:rsidRDefault="00CC71E7" w:rsidP="00CC71E7">
            <w:pPr>
              <w:pStyle w:val="ListParagraph"/>
              <w:ind w:left="0"/>
              <w:rPr>
                <w:rFonts w:ascii="Arial" w:hAnsi="Arial" w:cs="Arial"/>
                <w:lang w:eastAsia="hr-HR"/>
              </w:rPr>
            </w:pPr>
            <w:r>
              <w:rPr>
                <w:rFonts w:ascii="Arial" w:hAnsi="Arial" w:cs="Arial"/>
              </w:rPr>
              <w:t>1</w:t>
            </w:r>
            <w:r w:rsidRPr="00763A8D">
              <w:rPr>
                <w:rFonts w:ascii="Arial" w:hAnsi="Arial" w:cs="Arial"/>
              </w:rPr>
              <w:t>. a</w:t>
            </w:r>
          </w:p>
        </w:tc>
        <w:tc>
          <w:tcPr>
            <w:tcW w:w="1234" w:type="dxa"/>
            <w:tcBorders>
              <w:top w:val="nil"/>
              <w:left w:val="outset" w:sz="6" w:space="0" w:color="auto"/>
              <w:bottom w:val="outset" w:sz="6" w:space="0" w:color="auto"/>
              <w:right w:val="outset" w:sz="6" w:space="0" w:color="auto"/>
            </w:tcBorders>
          </w:tcPr>
          <w:p w14:paraId="3B7E4961" w14:textId="4B331B49" w:rsidR="00CC71E7" w:rsidRPr="00763A8D" w:rsidRDefault="00CC71E7" w:rsidP="00CC71E7">
            <w:pPr>
              <w:pStyle w:val="ListParagraph"/>
              <w:ind w:left="0"/>
              <w:jc w:val="center"/>
              <w:rPr>
                <w:rFonts w:ascii="Arial" w:hAnsi="Arial" w:cs="Arial"/>
                <w:lang w:eastAsia="hr-HR"/>
              </w:rPr>
            </w:pPr>
            <w:r w:rsidRPr="00962C39">
              <w:rPr>
                <w:rFonts w:ascii="Arial" w:hAnsi="Arial" w:cs="Arial"/>
              </w:rPr>
              <w:t>21</w:t>
            </w:r>
          </w:p>
        </w:tc>
        <w:tc>
          <w:tcPr>
            <w:tcW w:w="1143" w:type="dxa"/>
            <w:tcBorders>
              <w:top w:val="nil"/>
              <w:left w:val="outset" w:sz="6" w:space="0" w:color="auto"/>
              <w:bottom w:val="outset" w:sz="6" w:space="0" w:color="auto"/>
              <w:right w:val="outset" w:sz="6" w:space="0" w:color="auto"/>
            </w:tcBorders>
          </w:tcPr>
          <w:p w14:paraId="76D1ED2B" w14:textId="63C1E780" w:rsidR="00CC71E7" w:rsidRPr="00763A8D" w:rsidRDefault="00CC71E7" w:rsidP="00CC71E7">
            <w:pPr>
              <w:pStyle w:val="ListParagraph"/>
              <w:ind w:left="0"/>
              <w:jc w:val="center"/>
              <w:rPr>
                <w:rFonts w:ascii="Arial" w:hAnsi="Arial" w:cs="Arial"/>
                <w:lang w:eastAsia="hr-HR"/>
              </w:rPr>
            </w:pPr>
            <w:r w:rsidRPr="00962C39">
              <w:rPr>
                <w:rFonts w:ascii="Arial" w:hAnsi="Arial" w:cs="Arial"/>
              </w:rPr>
              <w:t>10</w:t>
            </w:r>
          </w:p>
        </w:tc>
        <w:tc>
          <w:tcPr>
            <w:tcW w:w="1325" w:type="dxa"/>
            <w:tcBorders>
              <w:top w:val="nil"/>
              <w:left w:val="outset" w:sz="6" w:space="0" w:color="auto"/>
              <w:bottom w:val="outset" w:sz="6" w:space="0" w:color="auto"/>
              <w:right w:val="outset" w:sz="6" w:space="0" w:color="auto"/>
            </w:tcBorders>
          </w:tcPr>
          <w:p w14:paraId="6E849024" w14:textId="0D317CB4" w:rsidR="00CC71E7" w:rsidRPr="00763A8D" w:rsidRDefault="00CC71E7" w:rsidP="00CC71E7">
            <w:pPr>
              <w:pStyle w:val="ListParagraph"/>
              <w:ind w:left="0"/>
              <w:jc w:val="center"/>
              <w:rPr>
                <w:rFonts w:ascii="Arial" w:hAnsi="Arial" w:cs="Arial"/>
                <w:lang w:eastAsia="hr-HR"/>
              </w:rPr>
            </w:pPr>
            <w:r w:rsidRPr="00962C39">
              <w:rPr>
                <w:rFonts w:ascii="Arial" w:hAnsi="Arial" w:cs="Arial"/>
              </w:rPr>
              <w:t>11</w:t>
            </w:r>
          </w:p>
        </w:tc>
        <w:tc>
          <w:tcPr>
            <w:tcW w:w="589" w:type="dxa"/>
            <w:tcBorders>
              <w:top w:val="nil"/>
              <w:left w:val="outset" w:sz="6" w:space="0" w:color="auto"/>
              <w:bottom w:val="outset" w:sz="6" w:space="0" w:color="auto"/>
              <w:right w:val="outset" w:sz="6" w:space="0" w:color="auto"/>
            </w:tcBorders>
          </w:tcPr>
          <w:p w14:paraId="6E9AA94A" w14:textId="44972D8B" w:rsidR="00CC71E7" w:rsidRPr="00E87BD9" w:rsidRDefault="00CC71E7" w:rsidP="00CC71E7">
            <w:pPr>
              <w:pStyle w:val="ListParagraph"/>
              <w:ind w:left="0"/>
              <w:jc w:val="center"/>
              <w:rPr>
                <w:rFonts w:ascii="Arial" w:hAnsi="Arial" w:cs="Arial"/>
                <w:lang w:eastAsia="hr-HR"/>
              </w:rPr>
            </w:pPr>
            <w:r w:rsidRPr="00E87BD9">
              <w:rPr>
                <w:rFonts w:ascii="Arial" w:hAnsi="Arial" w:cs="Arial"/>
              </w:rPr>
              <w:t>21</w:t>
            </w:r>
          </w:p>
        </w:tc>
        <w:tc>
          <w:tcPr>
            <w:tcW w:w="948" w:type="dxa"/>
            <w:tcBorders>
              <w:top w:val="nil"/>
              <w:left w:val="outset" w:sz="6" w:space="0" w:color="auto"/>
              <w:bottom w:val="outset" w:sz="6" w:space="0" w:color="auto"/>
              <w:right w:val="outset" w:sz="6" w:space="0" w:color="auto"/>
            </w:tcBorders>
          </w:tcPr>
          <w:p w14:paraId="3E5D7198" w14:textId="76BB1485" w:rsidR="00CC71E7" w:rsidRPr="00763A8D" w:rsidRDefault="00CC71E7" w:rsidP="00CC71E7">
            <w:pPr>
              <w:pStyle w:val="ListParagraph"/>
              <w:ind w:left="0"/>
              <w:jc w:val="center"/>
              <w:rPr>
                <w:rFonts w:ascii="Arial" w:hAnsi="Arial" w:cs="Arial"/>
                <w:lang w:eastAsia="hr-HR"/>
              </w:rPr>
            </w:pPr>
            <w:r>
              <w:rPr>
                <w:rFonts w:ascii="Arial" w:hAnsi="Arial" w:cs="Arial"/>
              </w:rPr>
              <w:t>16</w:t>
            </w:r>
          </w:p>
        </w:tc>
        <w:tc>
          <w:tcPr>
            <w:tcW w:w="830" w:type="dxa"/>
            <w:tcBorders>
              <w:top w:val="nil"/>
              <w:left w:val="outset" w:sz="6" w:space="0" w:color="auto"/>
              <w:bottom w:val="outset" w:sz="6" w:space="0" w:color="auto"/>
              <w:right w:val="outset" w:sz="6" w:space="0" w:color="auto"/>
            </w:tcBorders>
          </w:tcPr>
          <w:p w14:paraId="21DBBBD9" w14:textId="020F2928" w:rsidR="00CC71E7" w:rsidRPr="00763A8D" w:rsidRDefault="00CC71E7" w:rsidP="00CC71E7">
            <w:pPr>
              <w:pStyle w:val="ListParagraph"/>
              <w:ind w:left="0"/>
              <w:jc w:val="center"/>
              <w:rPr>
                <w:rFonts w:ascii="Arial" w:hAnsi="Arial" w:cs="Arial"/>
                <w:lang w:eastAsia="hr-HR"/>
              </w:rPr>
            </w:pPr>
            <w:r>
              <w:rPr>
                <w:rFonts w:ascii="Arial" w:hAnsi="Arial" w:cs="Arial"/>
              </w:rPr>
              <w:t>1</w:t>
            </w:r>
          </w:p>
        </w:tc>
        <w:tc>
          <w:tcPr>
            <w:tcW w:w="1730" w:type="dxa"/>
            <w:tcBorders>
              <w:top w:val="nil"/>
              <w:left w:val="outset" w:sz="6" w:space="0" w:color="auto"/>
              <w:bottom w:val="outset" w:sz="6" w:space="0" w:color="auto"/>
              <w:right w:val="outset" w:sz="6" w:space="0" w:color="auto"/>
            </w:tcBorders>
          </w:tcPr>
          <w:p w14:paraId="05C22F54" w14:textId="1DEE73B6" w:rsidR="00CC71E7" w:rsidRPr="00763A8D" w:rsidRDefault="00CC71E7" w:rsidP="00CC71E7">
            <w:pPr>
              <w:pStyle w:val="ListParagraph"/>
              <w:ind w:left="0"/>
              <w:rPr>
                <w:rFonts w:ascii="Arial" w:hAnsi="Arial" w:cs="Arial"/>
                <w:lang w:eastAsia="hr-HR"/>
              </w:rPr>
            </w:pPr>
            <w:r w:rsidRPr="00962C39">
              <w:rPr>
                <w:rFonts w:ascii="Arial" w:hAnsi="Arial" w:cs="Arial"/>
              </w:rPr>
              <w:t>Jasmina Dadić</w:t>
            </w:r>
          </w:p>
        </w:tc>
      </w:tr>
      <w:tr w:rsidR="00CC71E7" w:rsidRPr="00763A8D" w14:paraId="089738AC" w14:textId="77777777" w:rsidTr="00CC71E7">
        <w:trPr>
          <w:trHeight w:val="553"/>
        </w:trPr>
        <w:tc>
          <w:tcPr>
            <w:tcW w:w="1737" w:type="dxa"/>
          </w:tcPr>
          <w:p w14:paraId="2CE23D3E" w14:textId="2C59EBD4" w:rsidR="00CC71E7" w:rsidRPr="00763A8D" w:rsidRDefault="00CC71E7" w:rsidP="00CC71E7">
            <w:pPr>
              <w:pStyle w:val="ListParagraph"/>
              <w:ind w:left="0"/>
              <w:rPr>
                <w:rFonts w:ascii="Arial" w:hAnsi="Arial" w:cs="Arial"/>
                <w:lang w:eastAsia="hr-HR"/>
              </w:rPr>
            </w:pPr>
            <w:r>
              <w:rPr>
                <w:rFonts w:ascii="Arial" w:hAnsi="Arial" w:cs="Arial"/>
              </w:rPr>
              <w:t>1</w:t>
            </w:r>
            <w:r w:rsidRPr="00763A8D">
              <w:rPr>
                <w:rFonts w:ascii="Arial" w:hAnsi="Arial" w:cs="Arial"/>
              </w:rPr>
              <w:t>. b</w:t>
            </w:r>
          </w:p>
        </w:tc>
        <w:tc>
          <w:tcPr>
            <w:tcW w:w="1234" w:type="dxa"/>
            <w:tcBorders>
              <w:top w:val="nil"/>
              <w:left w:val="outset" w:sz="6" w:space="0" w:color="auto"/>
              <w:bottom w:val="outset" w:sz="6" w:space="0" w:color="auto"/>
              <w:right w:val="outset" w:sz="6" w:space="0" w:color="auto"/>
            </w:tcBorders>
          </w:tcPr>
          <w:p w14:paraId="7E543395" w14:textId="5FD9E1A2" w:rsidR="00CC71E7" w:rsidRPr="00763A8D" w:rsidRDefault="00CC71E7" w:rsidP="00CC71E7">
            <w:pPr>
              <w:pStyle w:val="ListParagraph"/>
              <w:ind w:left="0"/>
              <w:jc w:val="center"/>
              <w:rPr>
                <w:rFonts w:ascii="Arial" w:hAnsi="Arial" w:cs="Arial"/>
                <w:lang w:eastAsia="hr-HR"/>
              </w:rPr>
            </w:pPr>
            <w:r w:rsidRPr="00962C39">
              <w:rPr>
                <w:rFonts w:ascii="Arial" w:hAnsi="Arial" w:cs="Arial"/>
              </w:rPr>
              <w:t>25</w:t>
            </w:r>
          </w:p>
        </w:tc>
        <w:tc>
          <w:tcPr>
            <w:tcW w:w="1143" w:type="dxa"/>
            <w:tcBorders>
              <w:top w:val="nil"/>
              <w:left w:val="outset" w:sz="6" w:space="0" w:color="auto"/>
              <w:bottom w:val="outset" w:sz="6" w:space="0" w:color="auto"/>
              <w:right w:val="outset" w:sz="6" w:space="0" w:color="auto"/>
            </w:tcBorders>
          </w:tcPr>
          <w:p w14:paraId="7F4BE6F1" w14:textId="44B1FFDC" w:rsidR="00CC71E7" w:rsidRPr="00763A8D" w:rsidRDefault="00CC71E7" w:rsidP="00CC71E7">
            <w:pPr>
              <w:pStyle w:val="ListParagraph"/>
              <w:ind w:left="0"/>
              <w:jc w:val="center"/>
              <w:rPr>
                <w:rFonts w:ascii="Arial" w:hAnsi="Arial" w:cs="Arial"/>
                <w:lang w:eastAsia="hr-HR"/>
              </w:rPr>
            </w:pPr>
            <w:r w:rsidRPr="00962C39">
              <w:rPr>
                <w:rFonts w:ascii="Arial" w:hAnsi="Arial" w:cs="Arial"/>
              </w:rPr>
              <w:t>7</w:t>
            </w:r>
          </w:p>
        </w:tc>
        <w:tc>
          <w:tcPr>
            <w:tcW w:w="1325" w:type="dxa"/>
            <w:tcBorders>
              <w:top w:val="nil"/>
              <w:left w:val="outset" w:sz="6" w:space="0" w:color="auto"/>
              <w:bottom w:val="outset" w:sz="6" w:space="0" w:color="auto"/>
              <w:right w:val="outset" w:sz="6" w:space="0" w:color="auto"/>
            </w:tcBorders>
          </w:tcPr>
          <w:p w14:paraId="1DE7A9A8" w14:textId="7BB165FF" w:rsidR="00CC71E7" w:rsidRPr="00763A8D" w:rsidRDefault="00CC71E7" w:rsidP="00CC71E7">
            <w:pPr>
              <w:pStyle w:val="ListParagraph"/>
              <w:ind w:left="0"/>
              <w:jc w:val="center"/>
              <w:rPr>
                <w:rFonts w:ascii="Arial" w:hAnsi="Arial" w:cs="Arial"/>
                <w:lang w:eastAsia="hr-HR"/>
              </w:rPr>
            </w:pPr>
            <w:r w:rsidRPr="00962C39">
              <w:rPr>
                <w:rFonts w:ascii="Arial" w:hAnsi="Arial" w:cs="Arial"/>
              </w:rPr>
              <w:t>18</w:t>
            </w:r>
          </w:p>
        </w:tc>
        <w:tc>
          <w:tcPr>
            <w:tcW w:w="589" w:type="dxa"/>
            <w:tcBorders>
              <w:top w:val="nil"/>
              <w:left w:val="outset" w:sz="6" w:space="0" w:color="auto"/>
              <w:bottom w:val="outset" w:sz="6" w:space="0" w:color="auto"/>
              <w:right w:val="outset" w:sz="6" w:space="0" w:color="auto"/>
            </w:tcBorders>
          </w:tcPr>
          <w:p w14:paraId="5B64607B" w14:textId="5FA2E7FD"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34D62F58" w14:textId="07AAB499" w:rsidR="00CC71E7" w:rsidRPr="00763A8D" w:rsidRDefault="00CC71E7" w:rsidP="00CC71E7">
            <w:pPr>
              <w:pStyle w:val="ListParagraph"/>
              <w:ind w:left="0"/>
              <w:jc w:val="center"/>
              <w:rPr>
                <w:rFonts w:ascii="Arial" w:hAnsi="Arial" w:cs="Arial"/>
                <w:lang w:eastAsia="hr-HR"/>
              </w:rPr>
            </w:pPr>
            <w:r>
              <w:rPr>
                <w:rFonts w:ascii="Arial" w:hAnsi="Arial" w:cs="Arial"/>
              </w:rPr>
              <w:t>17</w:t>
            </w:r>
          </w:p>
        </w:tc>
        <w:tc>
          <w:tcPr>
            <w:tcW w:w="830" w:type="dxa"/>
            <w:tcBorders>
              <w:top w:val="nil"/>
              <w:left w:val="outset" w:sz="6" w:space="0" w:color="auto"/>
              <w:bottom w:val="outset" w:sz="6" w:space="0" w:color="auto"/>
              <w:right w:val="outset" w:sz="6" w:space="0" w:color="auto"/>
            </w:tcBorders>
          </w:tcPr>
          <w:p w14:paraId="17E30296" w14:textId="3ADF0356" w:rsidR="00CC71E7" w:rsidRPr="00763A8D" w:rsidRDefault="00CC71E7" w:rsidP="00CC71E7">
            <w:pPr>
              <w:pStyle w:val="ListParagraph"/>
              <w:ind w:left="0"/>
              <w:jc w:val="center"/>
              <w:rPr>
                <w:rFonts w:ascii="Arial" w:hAnsi="Arial" w:cs="Arial"/>
                <w:lang w:eastAsia="hr-HR"/>
              </w:rPr>
            </w:pPr>
            <w:r>
              <w:rPr>
                <w:rFonts w:ascii="Arial" w:hAnsi="Arial" w:cs="Arial"/>
              </w:rPr>
              <w:t>0</w:t>
            </w:r>
          </w:p>
        </w:tc>
        <w:tc>
          <w:tcPr>
            <w:tcW w:w="1730" w:type="dxa"/>
            <w:tcBorders>
              <w:top w:val="nil"/>
              <w:left w:val="outset" w:sz="6" w:space="0" w:color="auto"/>
              <w:bottom w:val="outset" w:sz="6" w:space="0" w:color="auto"/>
              <w:right w:val="outset" w:sz="6" w:space="0" w:color="auto"/>
            </w:tcBorders>
          </w:tcPr>
          <w:p w14:paraId="7AE6F022" w14:textId="5E89152A" w:rsidR="00CC71E7" w:rsidRPr="00763A8D" w:rsidRDefault="00CC71E7" w:rsidP="00CC71E7">
            <w:pPr>
              <w:pStyle w:val="ListParagraph"/>
              <w:ind w:left="0"/>
              <w:rPr>
                <w:rFonts w:ascii="Arial" w:hAnsi="Arial" w:cs="Arial"/>
                <w:lang w:eastAsia="hr-HR"/>
              </w:rPr>
            </w:pPr>
            <w:r w:rsidRPr="00962C39">
              <w:rPr>
                <w:rFonts w:ascii="Arial" w:hAnsi="Arial" w:cs="Arial"/>
              </w:rPr>
              <w:t>Greta Mahović</w:t>
            </w:r>
          </w:p>
        </w:tc>
      </w:tr>
      <w:tr w:rsidR="00CC71E7" w:rsidRPr="00763A8D" w14:paraId="373D8CD3" w14:textId="77777777" w:rsidTr="00CC71E7">
        <w:trPr>
          <w:trHeight w:val="553"/>
        </w:trPr>
        <w:tc>
          <w:tcPr>
            <w:tcW w:w="1737" w:type="dxa"/>
          </w:tcPr>
          <w:p w14:paraId="176220AD" w14:textId="0050F24A" w:rsidR="00CC71E7" w:rsidRPr="00763A8D" w:rsidRDefault="00CC71E7" w:rsidP="00CC71E7">
            <w:pPr>
              <w:pStyle w:val="ListParagraph"/>
              <w:ind w:left="0"/>
              <w:rPr>
                <w:rFonts w:ascii="Arial" w:hAnsi="Arial" w:cs="Arial"/>
                <w:lang w:eastAsia="hr-HR"/>
              </w:rPr>
            </w:pPr>
            <w:r>
              <w:rPr>
                <w:rFonts w:ascii="Arial" w:hAnsi="Arial" w:cs="Arial"/>
              </w:rPr>
              <w:t>1</w:t>
            </w:r>
            <w:r w:rsidRPr="00763A8D">
              <w:rPr>
                <w:rFonts w:ascii="Arial" w:hAnsi="Arial" w:cs="Arial"/>
              </w:rPr>
              <w:t>. c</w:t>
            </w:r>
          </w:p>
        </w:tc>
        <w:tc>
          <w:tcPr>
            <w:tcW w:w="1234" w:type="dxa"/>
            <w:tcBorders>
              <w:top w:val="nil"/>
              <w:left w:val="outset" w:sz="6" w:space="0" w:color="auto"/>
              <w:bottom w:val="outset" w:sz="6" w:space="0" w:color="auto"/>
              <w:right w:val="outset" w:sz="6" w:space="0" w:color="auto"/>
            </w:tcBorders>
          </w:tcPr>
          <w:p w14:paraId="2A8C59A7" w14:textId="4BFDD83B" w:rsidR="00CC71E7" w:rsidRPr="00763A8D" w:rsidRDefault="00CC71E7" w:rsidP="00CC71E7">
            <w:pPr>
              <w:pStyle w:val="ListParagraph"/>
              <w:ind w:left="0"/>
              <w:jc w:val="center"/>
              <w:rPr>
                <w:rFonts w:ascii="Arial" w:hAnsi="Arial" w:cs="Arial"/>
                <w:lang w:eastAsia="hr-HR"/>
              </w:rPr>
            </w:pPr>
            <w:r w:rsidRPr="00962C39">
              <w:rPr>
                <w:rFonts w:ascii="Arial" w:hAnsi="Arial" w:cs="Arial"/>
              </w:rPr>
              <w:t>22</w:t>
            </w:r>
          </w:p>
        </w:tc>
        <w:tc>
          <w:tcPr>
            <w:tcW w:w="1143" w:type="dxa"/>
            <w:tcBorders>
              <w:top w:val="nil"/>
              <w:left w:val="outset" w:sz="6" w:space="0" w:color="auto"/>
              <w:bottom w:val="outset" w:sz="6" w:space="0" w:color="auto"/>
              <w:right w:val="outset" w:sz="6" w:space="0" w:color="auto"/>
            </w:tcBorders>
          </w:tcPr>
          <w:p w14:paraId="6558161C" w14:textId="645D1F75" w:rsidR="00CC71E7" w:rsidRPr="00763A8D" w:rsidRDefault="00CC71E7" w:rsidP="00CC71E7">
            <w:pPr>
              <w:pStyle w:val="ListParagraph"/>
              <w:ind w:left="0"/>
              <w:jc w:val="center"/>
              <w:rPr>
                <w:rFonts w:ascii="Arial" w:hAnsi="Arial" w:cs="Arial"/>
                <w:lang w:eastAsia="hr-HR"/>
              </w:rPr>
            </w:pPr>
            <w:r w:rsidRPr="00962C39">
              <w:rPr>
                <w:rFonts w:ascii="Arial" w:hAnsi="Arial" w:cs="Arial"/>
              </w:rPr>
              <w:t>10</w:t>
            </w:r>
          </w:p>
        </w:tc>
        <w:tc>
          <w:tcPr>
            <w:tcW w:w="1325" w:type="dxa"/>
            <w:tcBorders>
              <w:top w:val="nil"/>
              <w:left w:val="outset" w:sz="6" w:space="0" w:color="auto"/>
              <w:bottom w:val="outset" w:sz="6" w:space="0" w:color="auto"/>
              <w:right w:val="outset" w:sz="6" w:space="0" w:color="auto"/>
            </w:tcBorders>
          </w:tcPr>
          <w:p w14:paraId="7F552415" w14:textId="638CA50B" w:rsidR="00CC71E7" w:rsidRPr="00763A8D" w:rsidRDefault="00CC71E7" w:rsidP="00CC71E7">
            <w:pPr>
              <w:pStyle w:val="ListParagraph"/>
              <w:ind w:left="0"/>
              <w:jc w:val="center"/>
              <w:rPr>
                <w:rFonts w:ascii="Arial" w:hAnsi="Arial" w:cs="Arial"/>
                <w:lang w:eastAsia="hr-HR"/>
              </w:rPr>
            </w:pPr>
            <w:r w:rsidRPr="00962C39">
              <w:rPr>
                <w:rFonts w:ascii="Arial" w:hAnsi="Arial" w:cs="Arial"/>
              </w:rPr>
              <w:t>12</w:t>
            </w:r>
          </w:p>
        </w:tc>
        <w:tc>
          <w:tcPr>
            <w:tcW w:w="589" w:type="dxa"/>
            <w:tcBorders>
              <w:top w:val="nil"/>
              <w:left w:val="outset" w:sz="6" w:space="0" w:color="auto"/>
              <w:bottom w:val="outset" w:sz="6" w:space="0" w:color="auto"/>
              <w:right w:val="outset" w:sz="6" w:space="0" w:color="auto"/>
            </w:tcBorders>
          </w:tcPr>
          <w:p w14:paraId="005639C3" w14:textId="25A47329" w:rsidR="00CC71E7" w:rsidRPr="00E87BD9" w:rsidRDefault="00CC71E7" w:rsidP="00CC71E7">
            <w:pPr>
              <w:pStyle w:val="ListParagraph"/>
              <w:ind w:left="0"/>
              <w:jc w:val="center"/>
              <w:rPr>
                <w:rFonts w:ascii="Arial" w:hAnsi="Arial" w:cs="Arial"/>
                <w:lang w:eastAsia="hr-HR"/>
              </w:rPr>
            </w:pPr>
            <w:r w:rsidRPr="00E87BD9">
              <w:rPr>
                <w:rFonts w:ascii="Arial" w:hAnsi="Arial" w:cs="Arial"/>
              </w:rPr>
              <w:t>22</w:t>
            </w:r>
          </w:p>
        </w:tc>
        <w:tc>
          <w:tcPr>
            <w:tcW w:w="948" w:type="dxa"/>
            <w:tcBorders>
              <w:top w:val="nil"/>
              <w:left w:val="outset" w:sz="6" w:space="0" w:color="auto"/>
              <w:bottom w:val="outset" w:sz="6" w:space="0" w:color="auto"/>
              <w:right w:val="outset" w:sz="6" w:space="0" w:color="auto"/>
            </w:tcBorders>
          </w:tcPr>
          <w:p w14:paraId="06F29255" w14:textId="30E2AF68" w:rsidR="00CC71E7" w:rsidRPr="00763A8D" w:rsidRDefault="00CC71E7" w:rsidP="00CC71E7">
            <w:pPr>
              <w:pStyle w:val="ListParagraph"/>
              <w:ind w:left="0"/>
              <w:jc w:val="center"/>
              <w:rPr>
                <w:rFonts w:ascii="Arial" w:hAnsi="Arial" w:cs="Arial"/>
                <w:lang w:eastAsia="hr-HR"/>
              </w:rPr>
            </w:pPr>
            <w:r>
              <w:rPr>
                <w:rFonts w:ascii="Arial" w:hAnsi="Arial" w:cs="Arial"/>
              </w:rPr>
              <w:t>16</w:t>
            </w:r>
          </w:p>
        </w:tc>
        <w:tc>
          <w:tcPr>
            <w:tcW w:w="830" w:type="dxa"/>
            <w:tcBorders>
              <w:top w:val="nil"/>
              <w:left w:val="outset" w:sz="6" w:space="0" w:color="auto"/>
              <w:bottom w:val="outset" w:sz="6" w:space="0" w:color="auto"/>
              <w:right w:val="outset" w:sz="6" w:space="0" w:color="auto"/>
            </w:tcBorders>
          </w:tcPr>
          <w:p w14:paraId="22E48BF7" w14:textId="036FF583" w:rsidR="00CC71E7" w:rsidRPr="00763A8D" w:rsidRDefault="00CC71E7" w:rsidP="00CC71E7">
            <w:pPr>
              <w:pStyle w:val="ListParagraph"/>
              <w:ind w:left="0"/>
              <w:jc w:val="center"/>
              <w:rPr>
                <w:rFonts w:ascii="Arial" w:hAnsi="Arial" w:cs="Arial"/>
                <w:lang w:eastAsia="hr-HR"/>
              </w:rPr>
            </w:pPr>
            <w:r>
              <w:rPr>
                <w:rFonts w:ascii="Arial" w:hAnsi="Arial" w:cs="Arial"/>
              </w:rPr>
              <w:t>0</w:t>
            </w:r>
          </w:p>
        </w:tc>
        <w:tc>
          <w:tcPr>
            <w:tcW w:w="1730" w:type="dxa"/>
            <w:tcBorders>
              <w:top w:val="nil"/>
              <w:left w:val="outset" w:sz="6" w:space="0" w:color="auto"/>
              <w:bottom w:val="outset" w:sz="6" w:space="0" w:color="auto"/>
              <w:right w:val="outset" w:sz="6" w:space="0" w:color="auto"/>
            </w:tcBorders>
          </w:tcPr>
          <w:p w14:paraId="34DA56B7" w14:textId="68349BD8" w:rsidR="00CC71E7" w:rsidRPr="00763A8D" w:rsidRDefault="00CC71E7" w:rsidP="00CC71E7">
            <w:pPr>
              <w:pStyle w:val="ListParagraph"/>
              <w:ind w:left="0"/>
              <w:rPr>
                <w:rFonts w:ascii="Arial" w:hAnsi="Arial" w:cs="Arial"/>
                <w:lang w:eastAsia="hr-HR"/>
              </w:rPr>
            </w:pPr>
            <w:r w:rsidRPr="00962C39">
              <w:rPr>
                <w:rFonts w:ascii="Arial" w:hAnsi="Arial" w:cs="Arial"/>
              </w:rPr>
              <w:t>Antonija Vlahović</w:t>
            </w:r>
          </w:p>
        </w:tc>
      </w:tr>
      <w:tr w:rsidR="00CC71E7" w:rsidRPr="00763A8D" w14:paraId="7717CC56" w14:textId="77777777" w:rsidTr="00CC71E7">
        <w:trPr>
          <w:trHeight w:val="553"/>
        </w:trPr>
        <w:tc>
          <w:tcPr>
            <w:tcW w:w="1737" w:type="dxa"/>
            <w:shd w:val="clear" w:color="auto" w:fill="92D050"/>
          </w:tcPr>
          <w:p w14:paraId="36101B00" w14:textId="3C099896" w:rsidR="00CC71E7" w:rsidRPr="00763A8D" w:rsidRDefault="00CC71E7" w:rsidP="00CC71E7">
            <w:pPr>
              <w:pStyle w:val="ListParagraph"/>
              <w:ind w:left="0"/>
              <w:rPr>
                <w:rFonts w:ascii="Arial" w:hAnsi="Arial" w:cs="Arial"/>
                <w:lang w:eastAsia="hr-HR"/>
              </w:rPr>
            </w:pPr>
            <w:r w:rsidRPr="00763A8D">
              <w:rPr>
                <w:rFonts w:ascii="Arial" w:hAnsi="Arial" w:cs="Arial"/>
                <w:b/>
              </w:rPr>
              <w:t>ukupno</w:t>
            </w:r>
          </w:p>
        </w:tc>
        <w:tc>
          <w:tcPr>
            <w:tcW w:w="1234" w:type="dxa"/>
            <w:tcBorders>
              <w:top w:val="nil"/>
              <w:left w:val="outset" w:sz="6" w:space="0" w:color="auto"/>
              <w:bottom w:val="outset" w:sz="6" w:space="0" w:color="auto"/>
              <w:right w:val="outset" w:sz="6" w:space="0" w:color="auto"/>
            </w:tcBorders>
            <w:shd w:val="clear" w:color="auto" w:fill="92D050"/>
          </w:tcPr>
          <w:p w14:paraId="22E88D44" w14:textId="0346F1AD" w:rsidR="00CC71E7" w:rsidRPr="00CC71E7" w:rsidRDefault="00CC71E7" w:rsidP="00CC71E7">
            <w:pPr>
              <w:pStyle w:val="ListParagraph"/>
              <w:ind w:left="0"/>
              <w:jc w:val="center"/>
              <w:rPr>
                <w:rFonts w:ascii="Arial" w:hAnsi="Arial" w:cs="Arial"/>
                <w:b/>
                <w:lang w:eastAsia="hr-HR"/>
              </w:rPr>
            </w:pPr>
            <w:r w:rsidRPr="00CC71E7">
              <w:rPr>
                <w:rFonts w:ascii="Arial" w:hAnsi="Arial" w:cs="Arial"/>
                <w:b/>
              </w:rPr>
              <w:t>68</w:t>
            </w:r>
          </w:p>
        </w:tc>
        <w:tc>
          <w:tcPr>
            <w:tcW w:w="1143" w:type="dxa"/>
            <w:tcBorders>
              <w:top w:val="nil"/>
              <w:left w:val="outset" w:sz="6" w:space="0" w:color="auto"/>
              <w:bottom w:val="outset" w:sz="6" w:space="0" w:color="auto"/>
              <w:right w:val="outset" w:sz="6" w:space="0" w:color="auto"/>
            </w:tcBorders>
            <w:shd w:val="clear" w:color="auto" w:fill="92D050"/>
          </w:tcPr>
          <w:p w14:paraId="4E80415E" w14:textId="77E8BF26" w:rsidR="00CC71E7" w:rsidRPr="00CC71E7" w:rsidRDefault="00CC71E7" w:rsidP="00CC71E7">
            <w:pPr>
              <w:pStyle w:val="ListParagraph"/>
              <w:ind w:left="0"/>
              <w:jc w:val="center"/>
              <w:rPr>
                <w:rFonts w:ascii="Arial" w:hAnsi="Arial" w:cs="Arial"/>
                <w:b/>
                <w:lang w:eastAsia="hr-HR"/>
              </w:rPr>
            </w:pPr>
            <w:r w:rsidRPr="00CC71E7">
              <w:rPr>
                <w:rFonts w:ascii="Arial" w:hAnsi="Arial" w:cs="Arial"/>
                <w:b/>
              </w:rPr>
              <w:t>27</w:t>
            </w:r>
          </w:p>
        </w:tc>
        <w:tc>
          <w:tcPr>
            <w:tcW w:w="1325" w:type="dxa"/>
            <w:tcBorders>
              <w:top w:val="nil"/>
              <w:left w:val="outset" w:sz="6" w:space="0" w:color="auto"/>
              <w:bottom w:val="outset" w:sz="6" w:space="0" w:color="auto"/>
              <w:right w:val="outset" w:sz="6" w:space="0" w:color="auto"/>
            </w:tcBorders>
            <w:shd w:val="clear" w:color="auto" w:fill="92D050"/>
          </w:tcPr>
          <w:p w14:paraId="2958A0EC" w14:textId="30B77A10" w:rsidR="00CC71E7" w:rsidRPr="00CC71E7" w:rsidRDefault="00CC71E7" w:rsidP="00CC71E7">
            <w:pPr>
              <w:pStyle w:val="ListParagraph"/>
              <w:ind w:left="0"/>
              <w:jc w:val="center"/>
              <w:rPr>
                <w:rFonts w:ascii="Arial" w:hAnsi="Arial" w:cs="Arial"/>
                <w:b/>
                <w:lang w:eastAsia="hr-HR"/>
              </w:rPr>
            </w:pPr>
            <w:r w:rsidRPr="00CC71E7">
              <w:rPr>
                <w:rFonts w:ascii="Arial" w:hAnsi="Arial" w:cs="Arial"/>
                <w:b/>
              </w:rPr>
              <w:t>41</w:t>
            </w:r>
          </w:p>
        </w:tc>
        <w:tc>
          <w:tcPr>
            <w:tcW w:w="589" w:type="dxa"/>
            <w:tcBorders>
              <w:top w:val="nil"/>
              <w:left w:val="outset" w:sz="6" w:space="0" w:color="auto"/>
              <w:bottom w:val="outset" w:sz="6" w:space="0" w:color="auto"/>
              <w:right w:val="outset" w:sz="6" w:space="0" w:color="auto"/>
            </w:tcBorders>
            <w:shd w:val="clear" w:color="auto" w:fill="92D050"/>
          </w:tcPr>
          <w:p w14:paraId="4822352E" w14:textId="0FF1CE31" w:rsidR="00CC71E7" w:rsidRPr="00CC71E7" w:rsidRDefault="00CC71E7" w:rsidP="00CC71E7">
            <w:pPr>
              <w:pStyle w:val="ListParagraph"/>
              <w:ind w:left="0"/>
              <w:jc w:val="center"/>
              <w:rPr>
                <w:rFonts w:ascii="Arial" w:hAnsi="Arial" w:cs="Arial"/>
                <w:b/>
                <w:lang w:eastAsia="hr-HR"/>
              </w:rPr>
            </w:pPr>
            <w:r w:rsidRPr="00CC71E7">
              <w:rPr>
                <w:rFonts w:ascii="Arial" w:hAnsi="Arial" w:cs="Arial"/>
                <w:b/>
                <w:lang w:eastAsia="hr-HR"/>
              </w:rPr>
              <w:t>43</w:t>
            </w:r>
          </w:p>
        </w:tc>
        <w:tc>
          <w:tcPr>
            <w:tcW w:w="948" w:type="dxa"/>
            <w:tcBorders>
              <w:top w:val="nil"/>
              <w:left w:val="outset" w:sz="6" w:space="0" w:color="auto"/>
              <w:bottom w:val="outset" w:sz="6" w:space="0" w:color="auto"/>
              <w:right w:val="outset" w:sz="6" w:space="0" w:color="auto"/>
            </w:tcBorders>
            <w:shd w:val="clear" w:color="auto" w:fill="92D050"/>
          </w:tcPr>
          <w:p w14:paraId="635F0F6F" w14:textId="29FF6D18" w:rsidR="00CC71E7" w:rsidRPr="00CC71E7" w:rsidRDefault="00CC71E7" w:rsidP="00CC71E7">
            <w:pPr>
              <w:pStyle w:val="ListParagraph"/>
              <w:ind w:left="0"/>
              <w:jc w:val="center"/>
              <w:rPr>
                <w:rFonts w:ascii="Arial" w:hAnsi="Arial" w:cs="Arial"/>
                <w:b/>
                <w:lang w:eastAsia="hr-HR"/>
              </w:rPr>
            </w:pPr>
            <w:r w:rsidRPr="00CC71E7">
              <w:rPr>
                <w:rFonts w:ascii="Arial" w:hAnsi="Arial" w:cs="Arial"/>
                <w:b/>
              </w:rPr>
              <w:t>49</w:t>
            </w:r>
          </w:p>
        </w:tc>
        <w:tc>
          <w:tcPr>
            <w:tcW w:w="830" w:type="dxa"/>
            <w:tcBorders>
              <w:top w:val="nil"/>
              <w:left w:val="outset" w:sz="6" w:space="0" w:color="auto"/>
              <w:bottom w:val="outset" w:sz="6" w:space="0" w:color="auto"/>
              <w:right w:val="outset" w:sz="6" w:space="0" w:color="auto"/>
            </w:tcBorders>
            <w:shd w:val="clear" w:color="auto" w:fill="92D050"/>
          </w:tcPr>
          <w:p w14:paraId="50DFFA7A" w14:textId="3E895B97" w:rsidR="00CC71E7" w:rsidRPr="00CC71E7" w:rsidRDefault="00CC71E7" w:rsidP="00CC71E7">
            <w:pPr>
              <w:pStyle w:val="ListParagraph"/>
              <w:ind w:left="0"/>
              <w:jc w:val="center"/>
              <w:rPr>
                <w:rFonts w:ascii="Arial" w:hAnsi="Arial" w:cs="Arial"/>
                <w:b/>
                <w:lang w:eastAsia="hr-HR"/>
              </w:rPr>
            </w:pPr>
            <w:r w:rsidRPr="00CC71E7">
              <w:rPr>
                <w:rFonts w:ascii="Arial" w:hAnsi="Arial" w:cs="Arial"/>
                <w:b/>
              </w:rPr>
              <w:t>1</w:t>
            </w:r>
          </w:p>
        </w:tc>
        <w:tc>
          <w:tcPr>
            <w:tcW w:w="1730" w:type="dxa"/>
            <w:tcBorders>
              <w:top w:val="nil"/>
              <w:left w:val="outset" w:sz="6" w:space="0" w:color="auto"/>
              <w:bottom w:val="outset" w:sz="6" w:space="0" w:color="auto"/>
              <w:right w:val="outset" w:sz="6" w:space="0" w:color="auto"/>
            </w:tcBorders>
            <w:shd w:val="clear" w:color="auto" w:fill="92D050"/>
          </w:tcPr>
          <w:p w14:paraId="3B98FC67" w14:textId="77777777" w:rsidR="00CC71E7" w:rsidRPr="00763A8D" w:rsidRDefault="00CC71E7" w:rsidP="00CC71E7">
            <w:pPr>
              <w:pStyle w:val="ListParagraph"/>
              <w:ind w:left="0"/>
              <w:rPr>
                <w:rFonts w:ascii="Arial" w:hAnsi="Arial" w:cs="Arial"/>
                <w:lang w:eastAsia="hr-HR"/>
              </w:rPr>
            </w:pPr>
          </w:p>
        </w:tc>
      </w:tr>
      <w:tr w:rsidR="00CC71E7" w:rsidRPr="00763A8D" w14:paraId="5C69158F" w14:textId="77777777" w:rsidTr="00CC71E7">
        <w:trPr>
          <w:trHeight w:val="553"/>
        </w:trPr>
        <w:tc>
          <w:tcPr>
            <w:tcW w:w="1737" w:type="dxa"/>
          </w:tcPr>
          <w:p w14:paraId="2C3887B7" w14:textId="6C175464" w:rsidR="00CC71E7" w:rsidRPr="00763A8D" w:rsidRDefault="00CC71E7" w:rsidP="00CC71E7">
            <w:pPr>
              <w:pStyle w:val="ListParagraph"/>
              <w:ind w:left="0"/>
              <w:rPr>
                <w:rFonts w:ascii="Arial" w:hAnsi="Arial" w:cs="Arial"/>
                <w:lang w:eastAsia="hr-HR"/>
              </w:rPr>
            </w:pPr>
            <w:r>
              <w:rPr>
                <w:rFonts w:ascii="Arial" w:hAnsi="Arial" w:cs="Arial"/>
              </w:rPr>
              <w:t>2</w:t>
            </w:r>
            <w:r w:rsidRPr="00763A8D">
              <w:rPr>
                <w:rFonts w:ascii="Arial" w:hAnsi="Arial" w:cs="Arial"/>
              </w:rPr>
              <w:t>. a</w:t>
            </w:r>
          </w:p>
        </w:tc>
        <w:tc>
          <w:tcPr>
            <w:tcW w:w="1234" w:type="dxa"/>
            <w:tcBorders>
              <w:top w:val="nil"/>
              <w:left w:val="outset" w:sz="6" w:space="0" w:color="auto"/>
              <w:bottom w:val="outset" w:sz="6" w:space="0" w:color="auto"/>
              <w:right w:val="outset" w:sz="6" w:space="0" w:color="auto"/>
            </w:tcBorders>
          </w:tcPr>
          <w:p w14:paraId="0FBB4868" w14:textId="0B4F0DC7" w:rsidR="00CC71E7" w:rsidRPr="00763A8D" w:rsidRDefault="00CC71E7" w:rsidP="00CC71E7">
            <w:pPr>
              <w:pStyle w:val="ListParagraph"/>
              <w:ind w:left="0"/>
              <w:jc w:val="center"/>
              <w:rPr>
                <w:rFonts w:ascii="Arial" w:hAnsi="Arial" w:cs="Arial"/>
                <w:lang w:eastAsia="hr-HR"/>
              </w:rPr>
            </w:pPr>
            <w:r w:rsidRPr="00962C39">
              <w:rPr>
                <w:rFonts w:ascii="Arial" w:hAnsi="Arial" w:cs="Arial"/>
              </w:rPr>
              <w:t>18</w:t>
            </w:r>
          </w:p>
        </w:tc>
        <w:tc>
          <w:tcPr>
            <w:tcW w:w="1143" w:type="dxa"/>
            <w:tcBorders>
              <w:top w:val="nil"/>
              <w:left w:val="outset" w:sz="6" w:space="0" w:color="auto"/>
              <w:bottom w:val="outset" w:sz="6" w:space="0" w:color="auto"/>
              <w:right w:val="outset" w:sz="6" w:space="0" w:color="auto"/>
            </w:tcBorders>
          </w:tcPr>
          <w:p w14:paraId="1ED577DA" w14:textId="3B04B1BB" w:rsidR="00CC71E7" w:rsidRPr="00763A8D" w:rsidRDefault="00CC71E7" w:rsidP="00CC71E7">
            <w:pPr>
              <w:pStyle w:val="ListParagraph"/>
              <w:ind w:left="0"/>
              <w:jc w:val="center"/>
              <w:rPr>
                <w:rFonts w:ascii="Arial" w:hAnsi="Arial" w:cs="Arial"/>
                <w:lang w:eastAsia="hr-HR"/>
              </w:rPr>
            </w:pPr>
            <w:r w:rsidRPr="00962C39">
              <w:rPr>
                <w:rFonts w:ascii="Arial" w:hAnsi="Arial" w:cs="Arial"/>
              </w:rPr>
              <w:t>6</w:t>
            </w:r>
          </w:p>
        </w:tc>
        <w:tc>
          <w:tcPr>
            <w:tcW w:w="1325" w:type="dxa"/>
            <w:tcBorders>
              <w:top w:val="nil"/>
              <w:left w:val="outset" w:sz="6" w:space="0" w:color="auto"/>
              <w:bottom w:val="outset" w:sz="6" w:space="0" w:color="auto"/>
              <w:right w:val="outset" w:sz="6" w:space="0" w:color="auto"/>
            </w:tcBorders>
          </w:tcPr>
          <w:p w14:paraId="7E63B744" w14:textId="63321F5D" w:rsidR="00CC71E7" w:rsidRPr="00763A8D" w:rsidRDefault="00CC71E7" w:rsidP="00CC71E7">
            <w:pPr>
              <w:pStyle w:val="ListParagraph"/>
              <w:ind w:left="0"/>
              <w:jc w:val="center"/>
              <w:rPr>
                <w:rFonts w:ascii="Arial" w:hAnsi="Arial" w:cs="Arial"/>
                <w:lang w:eastAsia="hr-HR"/>
              </w:rPr>
            </w:pPr>
            <w:r w:rsidRPr="00962C39">
              <w:rPr>
                <w:rFonts w:ascii="Arial" w:hAnsi="Arial" w:cs="Arial"/>
              </w:rPr>
              <w:t>12</w:t>
            </w:r>
          </w:p>
        </w:tc>
        <w:tc>
          <w:tcPr>
            <w:tcW w:w="589" w:type="dxa"/>
            <w:tcBorders>
              <w:top w:val="nil"/>
              <w:left w:val="outset" w:sz="6" w:space="0" w:color="auto"/>
              <w:bottom w:val="outset" w:sz="6" w:space="0" w:color="auto"/>
              <w:right w:val="outset" w:sz="6" w:space="0" w:color="auto"/>
            </w:tcBorders>
          </w:tcPr>
          <w:p w14:paraId="527A9A12" w14:textId="16B1DB35" w:rsidR="00CC71E7" w:rsidRPr="00763A8D" w:rsidRDefault="00E87BD9" w:rsidP="00CC71E7">
            <w:pPr>
              <w:pStyle w:val="ListParagraph"/>
              <w:ind w:left="0"/>
              <w:jc w:val="center"/>
              <w:rPr>
                <w:rFonts w:ascii="Arial" w:hAnsi="Arial" w:cs="Arial"/>
                <w:lang w:eastAsia="hr-HR"/>
              </w:rPr>
            </w:pPr>
            <w:r>
              <w:rPr>
                <w:rFonts w:ascii="Arial" w:hAnsi="Arial" w:cs="Arial"/>
                <w:lang w:eastAsia="hr-HR"/>
              </w:rPr>
              <w:t>17</w:t>
            </w:r>
          </w:p>
        </w:tc>
        <w:tc>
          <w:tcPr>
            <w:tcW w:w="948" w:type="dxa"/>
            <w:tcBorders>
              <w:top w:val="nil"/>
              <w:left w:val="outset" w:sz="6" w:space="0" w:color="auto"/>
              <w:bottom w:val="outset" w:sz="6" w:space="0" w:color="auto"/>
              <w:right w:val="outset" w:sz="6" w:space="0" w:color="auto"/>
            </w:tcBorders>
          </w:tcPr>
          <w:p w14:paraId="447593CF" w14:textId="7E59DE99" w:rsidR="00CC71E7" w:rsidRPr="00763A8D" w:rsidRDefault="00CC71E7" w:rsidP="00CC71E7">
            <w:pPr>
              <w:pStyle w:val="ListParagraph"/>
              <w:ind w:left="0"/>
              <w:jc w:val="center"/>
              <w:rPr>
                <w:rFonts w:ascii="Arial" w:hAnsi="Arial" w:cs="Arial"/>
                <w:lang w:eastAsia="hr-HR"/>
              </w:rPr>
            </w:pPr>
            <w:r>
              <w:rPr>
                <w:rFonts w:ascii="Arial" w:hAnsi="Arial" w:cs="Arial"/>
              </w:rPr>
              <w:t>11</w:t>
            </w:r>
          </w:p>
        </w:tc>
        <w:tc>
          <w:tcPr>
            <w:tcW w:w="830" w:type="dxa"/>
            <w:tcBorders>
              <w:top w:val="nil"/>
              <w:left w:val="outset" w:sz="6" w:space="0" w:color="auto"/>
              <w:bottom w:val="outset" w:sz="6" w:space="0" w:color="auto"/>
              <w:right w:val="outset" w:sz="6" w:space="0" w:color="auto"/>
            </w:tcBorders>
          </w:tcPr>
          <w:p w14:paraId="6DB43BEC" w14:textId="78D8FA6C" w:rsidR="00CC71E7" w:rsidRPr="00763A8D" w:rsidRDefault="00CC71E7" w:rsidP="00CC71E7">
            <w:pPr>
              <w:pStyle w:val="ListParagraph"/>
              <w:ind w:left="0"/>
              <w:jc w:val="center"/>
              <w:rPr>
                <w:rFonts w:ascii="Arial" w:hAnsi="Arial" w:cs="Arial"/>
                <w:lang w:eastAsia="hr-HR"/>
              </w:rPr>
            </w:pPr>
            <w:r>
              <w:rPr>
                <w:rFonts w:ascii="Arial" w:hAnsi="Arial" w:cs="Arial"/>
              </w:rPr>
              <w:t>0</w:t>
            </w:r>
          </w:p>
        </w:tc>
        <w:tc>
          <w:tcPr>
            <w:tcW w:w="1730" w:type="dxa"/>
            <w:tcBorders>
              <w:top w:val="nil"/>
              <w:left w:val="outset" w:sz="6" w:space="0" w:color="auto"/>
              <w:bottom w:val="outset" w:sz="6" w:space="0" w:color="auto"/>
              <w:right w:val="outset" w:sz="6" w:space="0" w:color="auto"/>
            </w:tcBorders>
          </w:tcPr>
          <w:p w14:paraId="366BB0C4" w14:textId="62639A39" w:rsidR="00CC71E7" w:rsidRPr="00763A8D" w:rsidRDefault="00CC71E7" w:rsidP="00CC71E7">
            <w:pPr>
              <w:pStyle w:val="ListParagraph"/>
              <w:ind w:left="0"/>
              <w:rPr>
                <w:rFonts w:ascii="Arial" w:hAnsi="Arial" w:cs="Arial"/>
                <w:lang w:eastAsia="hr-HR"/>
              </w:rPr>
            </w:pPr>
            <w:r w:rsidRPr="00962C39">
              <w:rPr>
                <w:rFonts w:ascii="Arial" w:hAnsi="Arial" w:cs="Arial"/>
              </w:rPr>
              <w:t>Josipa Tandarić</w:t>
            </w:r>
          </w:p>
        </w:tc>
      </w:tr>
      <w:tr w:rsidR="00CC71E7" w:rsidRPr="00763A8D" w14:paraId="51533B84" w14:textId="77777777" w:rsidTr="00CC71E7">
        <w:trPr>
          <w:trHeight w:val="553"/>
        </w:trPr>
        <w:tc>
          <w:tcPr>
            <w:tcW w:w="1737" w:type="dxa"/>
          </w:tcPr>
          <w:p w14:paraId="466CFE4B" w14:textId="7738C81B" w:rsidR="00CC71E7" w:rsidRPr="00763A8D" w:rsidRDefault="00CC71E7" w:rsidP="00CC71E7">
            <w:pPr>
              <w:pStyle w:val="ListParagraph"/>
              <w:ind w:left="0"/>
              <w:rPr>
                <w:rFonts w:ascii="Arial" w:hAnsi="Arial" w:cs="Arial"/>
                <w:lang w:eastAsia="hr-HR"/>
              </w:rPr>
            </w:pPr>
            <w:r>
              <w:rPr>
                <w:rFonts w:ascii="Arial" w:hAnsi="Arial" w:cs="Arial"/>
              </w:rPr>
              <w:t>2</w:t>
            </w:r>
            <w:r w:rsidRPr="00763A8D">
              <w:rPr>
                <w:rFonts w:ascii="Arial" w:hAnsi="Arial" w:cs="Arial"/>
              </w:rPr>
              <w:t>. b</w:t>
            </w:r>
          </w:p>
        </w:tc>
        <w:tc>
          <w:tcPr>
            <w:tcW w:w="1234" w:type="dxa"/>
            <w:tcBorders>
              <w:top w:val="nil"/>
              <w:left w:val="outset" w:sz="6" w:space="0" w:color="auto"/>
              <w:bottom w:val="outset" w:sz="6" w:space="0" w:color="auto"/>
              <w:right w:val="outset" w:sz="6" w:space="0" w:color="auto"/>
            </w:tcBorders>
          </w:tcPr>
          <w:p w14:paraId="5E6459F0" w14:textId="5123024F" w:rsidR="00CC71E7" w:rsidRPr="00763A8D" w:rsidRDefault="00CC71E7" w:rsidP="00CC71E7">
            <w:pPr>
              <w:pStyle w:val="ListParagraph"/>
              <w:ind w:left="0"/>
              <w:jc w:val="center"/>
              <w:rPr>
                <w:rFonts w:ascii="Arial" w:hAnsi="Arial" w:cs="Arial"/>
                <w:lang w:eastAsia="hr-HR"/>
              </w:rPr>
            </w:pPr>
            <w:r w:rsidRPr="00962C39">
              <w:rPr>
                <w:rFonts w:ascii="Arial" w:hAnsi="Arial" w:cs="Arial"/>
              </w:rPr>
              <w:t>19</w:t>
            </w:r>
          </w:p>
        </w:tc>
        <w:tc>
          <w:tcPr>
            <w:tcW w:w="1143" w:type="dxa"/>
            <w:tcBorders>
              <w:top w:val="nil"/>
              <w:left w:val="outset" w:sz="6" w:space="0" w:color="auto"/>
              <w:bottom w:val="outset" w:sz="6" w:space="0" w:color="auto"/>
              <w:right w:val="outset" w:sz="6" w:space="0" w:color="auto"/>
            </w:tcBorders>
          </w:tcPr>
          <w:p w14:paraId="4ADB2C18" w14:textId="2B85BB65" w:rsidR="00CC71E7" w:rsidRPr="00763A8D" w:rsidRDefault="00CC71E7" w:rsidP="00CC71E7">
            <w:pPr>
              <w:pStyle w:val="ListParagraph"/>
              <w:ind w:left="0"/>
              <w:jc w:val="center"/>
              <w:rPr>
                <w:rFonts w:ascii="Arial" w:hAnsi="Arial" w:cs="Arial"/>
                <w:lang w:eastAsia="hr-HR"/>
              </w:rPr>
            </w:pPr>
            <w:r w:rsidRPr="00962C39">
              <w:rPr>
                <w:rFonts w:ascii="Arial" w:hAnsi="Arial" w:cs="Arial"/>
              </w:rPr>
              <w:t>9</w:t>
            </w:r>
          </w:p>
        </w:tc>
        <w:tc>
          <w:tcPr>
            <w:tcW w:w="1325" w:type="dxa"/>
            <w:tcBorders>
              <w:top w:val="nil"/>
              <w:left w:val="outset" w:sz="6" w:space="0" w:color="auto"/>
              <w:bottom w:val="outset" w:sz="6" w:space="0" w:color="auto"/>
              <w:right w:val="outset" w:sz="6" w:space="0" w:color="auto"/>
            </w:tcBorders>
          </w:tcPr>
          <w:p w14:paraId="553781BD" w14:textId="083E2C85" w:rsidR="00CC71E7" w:rsidRPr="00763A8D" w:rsidRDefault="00CC71E7" w:rsidP="00CC71E7">
            <w:pPr>
              <w:pStyle w:val="ListParagraph"/>
              <w:ind w:left="0"/>
              <w:jc w:val="center"/>
              <w:rPr>
                <w:rFonts w:ascii="Arial" w:hAnsi="Arial" w:cs="Arial"/>
                <w:lang w:eastAsia="hr-HR"/>
              </w:rPr>
            </w:pPr>
            <w:r w:rsidRPr="00962C39">
              <w:rPr>
                <w:rFonts w:ascii="Arial" w:hAnsi="Arial" w:cs="Arial"/>
              </w:rPr>
              <w:t>10</w:t>
            </w:r>
          </w:p>
        </w:tc>
        <w:tc>
          <w:tcPr>
            <w:tcW w:w="589" w:type="dxa"/>
            <w:tcBorders>
              <w:top w:val="nil"/>
              <w:left w:val="outset" w:sz="6" w:space="0" w:color="auto"/>
              <w:bottom w:val="outset" w:sz="6" w:space="0" w:color="auto"/>
              <w:right w:val="outset" w:sz="6" w:space="0" w:color="auto"/>
            </w:tcBorders>
          </w:tcPr>
          <w:p w14:paraId="4D791483" w14:textId="14DD80FD" w:rsidR="00CC71E7" w:rsidRPr="00763A8D" w:rsidRDefault="00E87BD9" w:rsidP="00CC71E7">
            <w:pPr>
              <w:pStyle w:val="ListParagraph"/>
              <w:ind w:left="0"/>
              <w:jc w:val="center"/>
              <w:rPr>
                <w:rFonts w:ascii="Arial" w:hAnsi="Arial" w:cs="Arial"/>
                <w:lang w:eastAsia="hr-HR"/>
              </w:rPr>
            </w:pPr>
            <w:r>
              <w:rPr>
                <w:rFonts w:ascii="Arial" w:hAnsi="Arial" w:cs="Arial"/>
                <w:lang w:eastAsia="hr-HR"/>
              </w:rPr>
              <w:t>18</w:t>
            </w:r>
          </w:p>
        </w:tc>
        <w:tc>
          <w:tcPr>
            <w:tcW w:w="948" w:type="dxa"/>
            <w:tcBorders>
              <w:top w:val="nil"/>
              <w:left w:val="outset" w:sz="6" w:space="0" w:color="auto"/>
              <w:bottom w:val="outset" w:sz="6" w:space="0" w:color="auto"/>
              <w:right w:val="outset" w:sz="6" w:space="0" w:color="auto"/>
            </w:tcBorders>
          </w:tcPr>
          <w:p w14:paraId="3914D229" w14:textId="50EE7D98" w:rsidR="00CC71E7" w:rsidRPr="00763A8D" w:rsidRDefault="00CC71E7" w:rsidP="00CC71E7">
            <w:pPr>
              <w:pStyle w:val="ListParagraph"/>
              <w:ind w:left="0"/>
              <w:jc w:val="center"/>
              <w:rPr>
                <w:rFonts w:ascii="Arial" w:hAnsi="Arial" w:cs="Arial"/>
                <w:lang w:eastAsia="hr-HR"/>
              </w:rPr>
            </w:pPr>
            <w:r>
              <w:rPr>
                <w:rFonts w:ascii="Arial" w:hAnsi="Arial" w:cs="Arial"/>
              </w:rPr>
              <w:t>11</w:t>
            </w:r>
          </w:p>
        </w:tc>
        <w:tc>
          <w:tcPr>
            <w:tcW w:w="830" w:type="dxa"/>
            <w:tcBorders>
              <w:top w:val="nil"/>
              <w:left w:val="outset" w:sz="6" w:space="0" w:color="auto"/>
              <w:bottom w:val="outset" w:sz="6" w:space="0" w:color="auto"/>
              <w:right w:val="outset" w:sz="6" w:space="0" w:color="auto"/>
            </w:tcBorders>
          </w:tcPr>
          <w:p w14:paraId="6ECF504C" w14:textId="248ECF2C" w:rsidR="00CC71E7" w:rsidRPr="00763A8D" w:rsidRDefault="00CC71E7" w:rsidP="00CC71E7">
            <w:pPr>
              <w:pStyle w:val="ListParagraph"/>
              <w:ind w:left="0"/>
              <w:jc w:val="center"/>
              <w:rPr>
                <w:rFonts w:ascii="Arial" w:hAnsi="Arial" w:cs="Arial"/>
                <w:lang w:eastAsia="hr-HR"/>
              </w:rPr>
            </w:pPr>
            <w:r>
              <w:rPr>
                <w:rFonts w:ascii="Arial" w:hAnsi="Arial" w:cs="Arial"/>
              </w:rPr>
              <w:t>0</w:t>
            </w:r>
          </w:p>
        </w:tc>
        <w:tc>
          <w:tcPr>
            <w:tcW w:w="1730" w:type="dxa"/>
            <w:tcBorders>
              <w:top w:val="nil"/>
              <w:left w:val="outset" w:sz="6" w:space="0" w:color="auto"/>
              <w:bottom w:val="outset" w:sz="6" w:space="0" w:color="auto"/>
              <w:right w:val="outset" w:sz="6" w:space="0" w:color="auto"/>
            </w:tcBorders>
          </w:tcPr>
          <w:p w14:paraId="224878E9" w14:textId="62EE3E43" w:rsidR="00CC71E7" w:rsidRPr="00763A8D" w:rsidRDefault="00CC71E7" w:rsidP="00CC71E7">
            <w:pPr>
              <w:pStyle w:val="ListParagraph"/>
              <w:ind w:left="0"/>
              <w:rPr>
                <w:rFonts w:ascii="Arial" w:hAnsi="Arial" w:cs="Arial"/>
                <w:lang w:eastAsia="hr-HR"/>
              </w:rPr>
            </w:pPr>
            <w:r w:rsidRPr="00962C39">
              <w:rPr>
                <w:rFonts w:ascii="Arial" w:hAnsi="Arial" w:cs="Arial"/>
              </w:rPr>
              <w:t>Anita Ban</w:t>
            </w:r>
          </w:p>
        </w:tc>
      </w:tr>
      <w:tr w:rsidR="00CC71E7" w:rsidRPr="00763A8D" w14:paraId="268B0D3C" w14:textId="77777777" w:rsidTr="00CC71E7">
        <w:trPr>
          <w:trHeight w:val="553"/>
        </w:trPr>
        <w:tc>
          <w:tcPr>
            <w:tcW w:w="1737" w:type="dxa"/>
          </w:tcPr>
          <w:p w14:paraId="011F0BA0" w14:textId="4DFB57C6" w:rsidR="00CC71E7" w:rsidRPr="00763A8D" w:rsidRDefault="00CC71E7" w:rsidP="00CC71E7">
            <w:pPr>
              <w:pStyle w:val="ListParagraph"/>
              <w:ind w:left="0"/>
              <w:rPr>
                <w:rFonts w:ascii="Arial" w:hAnsi="Arial" w:cs="Arial"/>
                <w:lang w:eastAsia="hr-HR"/>
              </w:rPr>
            </w:pPr>
            <w:r>
              <w:rPr>
                <w:rFonts w:ascii="Arial" w:hAnsi="Arial" w:cs="Arial"/>
              </w:rPr>
              <w:t>2</w:t>
            </w:r>
            <w:r w:rsidRPr="00763A8D">
              <w:rPr>
                <w:rFonts w:ascii="Arial" w:hAnsi="Arial" w:cs="Arial"/>
              </w:rPr>
              <w:t>. c</w:t>
            </w:r>
          </w:p>
        </w:tc>
        <w:tc>
          <w:tcPr>
            <w:tcW w:w="1234" w:type="dxa"/>
            <w:tcBorders>
              <w:top w:val="nil"/>
              <w:left w:val="outset" w:sz="6" w:space="0" w:color="auto"/>
              <w:bottom w:val="outset" w:sz="6" w:space="0" w:color="auto"/>
              <w:right w:val="outset" w:sz="6" w:space="0" w:color="auto"/>
            </w:tcBorders>
          </w:tcPr>
          <w:p w14:paraId="1F0DB658" w14:textId="2BB7F0E2" w:rsidR="00CC71E7" w:rsidRPr="00763A8D" w:rsidRDefault="00CC71E7" w:rsidP="00CC71E7">
            <w:pPr>
              <w:pStyle w:val="ListParagraph"/>
              <w:ind w:left="0"/>
              <w:jc w:val="center"/>
              <w:rPr>
                <w:rFonts w:ascii="Arial" w:hAnsi="Arial" w:cs="Arial"/>
                <w:lang w:eastAsia="hr-HR"/>
              </w:rPr>
            </w:pPr>
            <w:r w:rsidRPr="00962C39">
              <w:rPr>
                <w:rFonts w:ascii="Arial" w:hAnsi="Arial" w:cs="Arial"/>
              </w:rPr>
              <w:t>19</w:t>
            </w:r>
          </w:p>
        </w:tc>
        <w:tc>
          <w:tcPr>
            <w:tcW w:w="1143" w:type="dxa"/>
            <w:tcBorders>
              <w:top w:val="nil"/>
              <w:left w:val="outset" w:sz="6" w:space="0" w:color="auto"/>
              <w:bottom w:val="outset" w:sz="6" w:space="0" w:color="auto"/>
              <w:right w:val="outset" w:sz="6" w:space="0" w:color="auto"/>
            </w:tcBorders>
          </w:tcPr>
          <w:p w14:paraId="6C1910CE" w14:textId="188A6A43" w:rsidR="00CC71E7" w:rsidRPr="00763A8D" w:rsidRDefault="00CC71E7" w:rsidP="00CC71E7">
            <w:pPr>
              <w:pStyle w:val="ListParagraph"/>
              <w:ind w:left="0"/>
              <w:jc w:val="center"/>
              <w:rPr>
                <w:rFonts w:ascii="Arial" w:hAnsi="Arial" w:cs="Arial"/>
                <w:lang w:eastAsia="hr-HR"/>
              </w:rPr>
            </w:pPr>
            <w:r w:rsidRPr="00962C39">
              <w:rPr>
                <w:rFonts w:ascii="Arial" w:hAnsi="Arial" w:cs="Arial"/>
              </w:rPr>
              <w:t>7</w:t>
            </w:r>
          </w:p>
        </w:tc>
        <w:tc>
          <w:tcPr>
            <w:tcW w:w="1325" w:type="dxa"/>
            <w:tcBorders>
              <w:top w:val="nil"/>
              <w:left w:val="outset" w:sz="6" w:space="0" w:color="auto"/>
              <w:bottom w:val="outset" w:sz="6" w:space="0" w:color="auto"/>
              <w:right w:val="outset" w:sz="6" w:space="0" w:color="auto"/>
            </w:tcBorders>
          </w:tcPr>
          <w:p w14:paraId="18A69514" w14:textId="5F32322A" w:rsidR="00CC71E7" w:rsidRPr="00763A8D" w:rsidRDefault="00CC71E7" w:rsidP="00CC71E7">
            <w:pPr>
              <w:pStyle w:val="ListParagraph"/>
              <w:ind w:left="0"/>
              <w:jc w:val="center"/>
              <w:rPr>
                <w:rFonts w:ascii="Arial" w:hAnsi="Arial" w:cs="Arial"/>
                <w:lang w:eastAsia="hr-HR"/>
              </w:rPr>
            </w:pPr>
            <w:r w:rsidRPr="00962C39">
              <w:rPr>
                <w:rFonts w:ascii="Arial" w:hAnsi="Arial" w:cs="Arial"/>
              </w:rPr>
              <w:t>12</w:t>
            </w:r>
          </w:p>
        </w:tc>
        <w:tc>
          <w:tcPr>
            <w:tcW w:w="589" w:type="dxa"/>
            <w:tcBorders>
              <w:top w:val="nil"/>
              <w:left w:val="outset" w:sz="6" w:space="0" w:color="auto"/>
              <w:bottom w:val="outset" w:sz="6" w:space="0" w:color="auto"/>
              <w:right w:val="outset" w:sz="6" w:space="0" w:color="auto"/>
            </w:tcBorders>
          </w:tcPr>
          <w:p w14:paraId="49B1E13A" w14:textId="6C82D456" w:rsidR="00CC71E7" w:rsidRPr="00763A8D" w:rsidRDefault="00E87BD9" w:rsidP="00CC71E7">
            <w:pPr>
              <w:pStyle w:val="ListParagraph"/>
              <w:ind w:left="0"/>
              <w:jc w:val="center"/>
              <w:rPr>
                <w:rFonts w:ascii="Arial" w:hAnsi="Arial" w:cs="Arial"/>
                <w:lang w:eastAsia="hr-HR"/>
              </w:rPr>
            </w:pPr>
            <w:r>
              <w:rPr>
                <w:rFonts w:ascii="Arial" w:hAnsi="Arial" w:cs="Arial"/>
                <w:lang w:eastAsia="hr-HR"/>
              </w:rPr>
              <w:t>0</w:t>
            </w:r>
          </w:p>
        </w:tc>
        <w:tc>
          <w:tcPr>
            <w:tcW w:w="948" w:type="dxa"/>
            <w:tcBorders>
              <w:top w:val="nil"/>
              <w:left w:val="outset" w:sz="6" w:space="0" w:color="auto"/>
              <w:bottom w:val="outset" w:sz="6" w:space="0" w:color="auto"/>
              <w:right w:val="outset" w:sz="6" w:space="0" w:color="auto"/>
            </w:tcBorders>
          </w:tcPr>
          <w:p w14:paraId="481A5A6B" w14:textId="20256BA1" w:rsidR="00CC71E7" w:rsidRPr="00763A8D" w:rsidRDefault="00CC71E7" w:rsidP="00CC71E7">
            <w:pPr>
              <w:pStyle w:val="ListParagraph"/>
              <w:ind w:left="0"/>
              <w:jc w:val="center"/>
              <w:rPr>
                <w:rFonts w:ascii="Arial" w:hAnsi="Arial" w:cs="Arial"/>
                <w:lang w:eastAsia="hr-HR"/>
              </w:rPr>
            </w:pPr>
            <w:r>
              <w:rPr>
                <w:rFonts w:ascii="Arial" w:hAnsi="Arial" w:cs="Arial"/>
              </w:rPr>
              <w:t>10</w:t>
            </w:r>
          </w:p>
        </w:tc>
        <w:tc>
          <w:tcPr>
            <w:tcW w:w="830" w:type="dxa"/>
            <w:tcBorders>
              <w:top w:val="nil"/>
              <w:left w:val="outset" w:sz="6" w:space="0" w:color="auto"/>
              <w:bottom w:val="outset" w:sz="6" w:space="0" w:color="auto"/>
              <w:right w:val="outset" w:sz="6" w:space="0" w:color="auto"/>
            </w:tcBorders>
          </w:tcPr>
          <w:p w14:paraId="360B8760" w14:textId="25B9AC10" w:rsidR="00CC71E7" w:rsidRPr="00763A8D" w:rsidRDefault="00CC71E7" w:rsidP="00CC71E7">
            <w:pPr>
              <w:pStyle w:val="ListParagraph"/>
              <w:ind w:left="0"/>
              <w:jc w:val="center"/>
              <w:rPr>
                <w:rFonts w:ascii="Arial" w:hAnsi="Arial" w:cs="Arial"/>
                <w:lang w:eastAsia="hr-HR"/>
              </w:rPr>
            </w:pPr>
            <w:r>
              <w:rPr>
                <w:rFonts w:ascii="Arial" w:hAnsi="Arial" w:cs="Arial"/>
              </w:rPr>
              <w:t>0</w:t>
            </w:r>
          </w:p>
        </w:tc>
        <w:tc>
          <w:tcPr>
            <w:tcW w:w="1730" w:type="dxa"/>
            <w:tcBorders>
              <w:top w:val="nil"/>
              <w:left w:val="outset" w:sz="6" w:space="0" w:color="auto"/>
              <w:bottom w:val="outset" w:sz="6" w:space="0" w:color="auto"/>
              <w:right w:val="outset" w:sz="6" w:space="0" w:color="auto"/>
            </w:tcBorders>
          </w:tcPr>
          <w:p w14:paraId="735532CE" w14:textId="360512EC" w:rsidR="00CC71E7" w:rsidRPr="00763A8D" w:rsidRDefault="00CC71E7" w:rsidP="00CC71E7">
            <w:pPr>
              <w:pStyle w:val="ListParagraph"/>
              <w:ind w:left="0"/>
              <w:rPr>
                <w:rFonts w:ascii="Arial" w:hAnsi="Arial" w:cs="Arial"/>
                <w:lang w:eastAsia="hr-HR"/>
              </w:rPr>
            </w:pPr>
            <w:r w:rsidRPr="00962C39">
              <w:rPr>
                <w:rFonts w:ascii="Arial" w:hAnsi="Arial" w:cs="Arial"/>
              </w:rPr>
              <w:t>Ivana Smolej Kolarek</w:t>
            </w:r>
          </w:p>
        </w:tc>
      </w:tr>
      <w:tr w:rsidR="00CC71E7" w:rsidRPr="00763A8D" w14:paraId="62BF4EFA" w14:textId="77777777" w:rsidTr="00CC71E7">
        <w:trPr>
          <w:trHeight w:val="319"/>
        </w:trPr>
        <w:tc>
          <w:tcPr>
            <w:tcW w:w="1737" w:type="dxa"/>
            <w:shd w:val="clear" w:color="auto" w:fill="92D050"/>
          </w:tcPr>
          <w:p w14:paraId="3F878F23" w14:textId="77777777" w:rsidR="00CC71E7" w:rsidRPr="00763A8D" w:rsidRDefault="00CC71E7" w:rsidP="00CC71E7">
            <w:pPr>
              <w:pStyle w:val="ListParagraph"/>
              <w:ind w:left="0"/>
              <w:rPr>
                <w:rFonts w:ascii="Arial" w:hAnsi="Arial" w:cs="Arial"/>
              </w:rPr>
            </w:pPr>
            <w:r w:rsidRPr="00763A8D">
              <w:rPr>
                <w:rFonts w:ascii="Arial" w:hAnsi="Arial" w:cs="Arial"/>
                <w:b/>
              </w:rPr>
              <w:t>ukupno</w:t>
            </w:r>
          </w:p>
        </w:tc>
        <w:tc>
          <w:tcPr>
            <w:tcW w:w="1234" w:type="dxa"/>
            <w:tcBorders>
              <w:top w:val="nil"/>
              <w:left w:val="outset" w:sz="6" w:space="0" w:color="auto"/>
              <w:bottom w:val="outset" w:sz="6" w:space="0" w:color="auto"/>
              <w:right w:val="outset" w:sz="6" w:space="0" w:color="auto"/>
            </w:tcBorders>
            <w:shd w:val="clear" w:color="auto" w:fill="92D050"/>
          </w:tcPr>
          <w:p w14:paraId="4E8B1179" w14:textId="3B2CC988" w:rsidR="00CC71E7" w:rsidRPr="00016454" w:rsidRDefault="00CC71E7" w:rsidP="00CC71E7">
            <w:pPr>
              <w:pStyle w:val="ListParagraph"/>
              <w:ind w:left="0"/>
              <w:jc w:val="center"/>
              <w:rPr>
                <w:rFonts w:ascii="Arial" w:hAnsi="Arial" w:cs="Arial"/>
                <w:b/>
                <w:lang w:eastAsia="hr-HR"/>
              </w:rPr>
            </w:pPr>
            <w:r>
              <w:rPr>
                <w:rFonts w:ascii="Arial" w:hAnsi="Arial" w:cs="Arial"/>
                <w:b/>
              </w:rPr>
              <w:t>56</w:t>
            </w:r>
          </w:p>
        </w:tc>
        <w:tc>
          <w:tcPr>
            <w:tcW w:w="1143" w:type="dxa"/>
            <w:tcBorders>
              <w:top w:val="nil"/>
              <w:left w:val="outset" w:sz="6" w:space="0" w:color="auto"/>
              <w:bottom w:val="outset" w:sz="6" w:space="0" w:color="auto"/>
              <w:right w:val="outset" w:sz="6" w:space="0" w:color="auto"/>
            </w:tcBorders>
            <w:shd w:val="clear" w:color="auto" w:fill="92D050"/>
          </w:tcPr>
          <w:p w14:paraId="482A2E0A" w14:textId="60011F02" w:rsidR="00CC71E7" w:rsidRPr="00691075" w:rsidRDefault="00CC71E7" w:rsidP="00CC71E7">
            <w:pPr>
              <w:pStyle w:val="ListParagraph"/>
              <w:ind w:left="0"/>
              <w:jc w:val="center"/>
              <w:rPr>
                <w:rFonts w:ascii="Arial" w:hAnsi="Arial" w:cs="Arial"/>
                <w:b/>
                <w:lang w:eastAsia="hr-HR"/>
              </w:rPr>
            </w:pPr>
            <w:r>
              <w:rPr>
                <w:rFonts w:ascii="Arial" w:hAnsi="Arial" w:cs="Arial"/>
                <w:b/>
              </w:rPr>
              <w:t>22</w:t>
            </w:r>
          </w:p>
        </w:tc>
        <w:tc>
          <w:tcPr>
            <w:tcW w:w="1325" w:type="dxa"/>
            <w:tcBorders>
              <w:top w:val="nil"/>
              <w:left w:val="outset" w:sz="6" w:space="0" w:color="auto"/>
              <w:bottom w:val="outset" w:sz="6" w:space="0" w:color="auto"/>
              <w:right w:val="outset" w:sz="6" w:space="0" w:color="auto"/>
            </w:tcBorders>
            <w:shd w:val="clear" w:color="auto" w:fill="92D050"/>
          </w:tcPr>
          <w:p w14:paraId="153522BB" w14:textId="3BE3C839" w:rsidR="00CC71E7" w:rsidRPr="00691075" w:rsidRDefault="00CC71E7" w:rsidP="00CC71E7">
            <w:pPr>
              <w:pStyle w:val="ListParagraph"/>
              <w:ind w:left="0"/>
              <w:jc w:val="center"/>
              <w:rPr>
                <w:rFonts w:ascii="Arial" w:hAnsi="Arial" w:cs="Arial"/>
                <w:b/>
                <w:lang w:eastAsia="hr-HR"/>
              </w:rPr>
            </w:pPr>
            <w:r>
              <w:rPr>
                <w:rFonts w:ascii="Arial" w:hAnsi="Arial" w:cs="Arial"/>
                <w:b/>
              </w:rPr>
              <w:t>34</w:t>
            </w:r>
          </w:p>
        </w:tc>
        <w:tc>
          <w:tcPr>
            <w:tcW w:w="589" w:type="dxa"/>
            <w:tcBorders>
              <w:top w:val="nil"/>
              <w:left w:val="outset" w:sz="6" w:space="0" w:color="auto"/>
              <w:bottom w:val="outset" w:sz="6" w:space="0" w:color="auto"/>
              <w:right w:val="outset" w:sz="6" w:space="0" w:color="auto"/>
            </w:tcBorders>
            <w:shd w:val="clear" w:color="auto" w:fill="92D050"/>
          </w:tcPr>
          <w:p w14:paraId="32822565" w14:textId="4D289475" w:rsidR="00CC71E7" w:rsidRPr="00CA2DE9" w:rsidRDefault="00E87BD9" w:rsidP="00CC71E7">
            <w:pPr>
              <w:pStyle w:val="ListParagraph"/>
              <w:ind w:left="0"/>
              <w:jc w:val="center"/>
              <w:rPr>
                <w:rFonts w:ascii="Arial" w:hAnsi="Arial" w:cs="Arial"/>
                <w:b/>
                <w:lang w:eastAsia="hr-HR"/>
              </w:rPr>
            </w:pPr>
            <w:r>
              <w:rPr>
                <w:rFonts w:ascii="Arial" w:hAnsi="Arial" w:cs="Arial"/>
                <w:b/>
                <w:lang w:eastAsia="hr-HR"/>
              </w:rPr>
              <w:t>35</w:t>
            </w:r>
          </w:p>
        </w:tc>
        <w:tc>
          <w:tcPr>
            <w:tcW w:w="948" w:type="dxa"/>
            <w:tcBorders>
              <w:top w:val="nil"/>
              <w:left w:val="outset" w:sz="6" w:space="0" w:color="auto"/>
              <w:bottom w:val="outset" w:sz="6" w:space="0" w:color="auto"/>
              <w:right w:val="outset" w:sz="6" w:space="0" w:color="auto"/>
            </w:tcBorders>
            <w:shd w:val="clear" w:color="auto" w:fill="92D050"/>
          </w:tcPr>
          <w:p w14:paraId="45E155C7" w14:textId="34CE5C6B" w:rsidR="00CC71E7" w:rsidRPr="00BE2071" w:rsidRDefault="00CC71E7" w:rsidP="00CC71E7">
            <w:pPr>
              <w:pStyle w:val="ListParagraph"/>
              <w:ind w:left="0"/>
              <w:jc w:val="center"/>
              <w:rPr>
                <w:rFonts w:ascii="Arial" w:hAnsi="Arial" w:cs="Arial"/>
                <w:b/>
                <w:lang w:eastAsia="hr-HR"/>
              </w:rPr>
            </w:pPr>
            <w:r>
              <w:rPr>
                <w:rFonts w:ascii="Arial" w:hAnsi="Arial" w:cs="Arial"/>
                <w:b/>
              </w:rPr>
              <w:t>32</w:t>
            </w:r>
          </w:p>
        </w:tc>
        <w:tc>
          <w:tcPr>
            <w:tcW w:w="830" w:type="dxa"/>
            <w:tcBorders>
              <w:top w:val="nil"/>
              <w:left w:val="outset" w:sz="6" w:space="0" w:color="auto"/>
              <w:bottom w:val="outset" w:sz="6" w:space="0" w:color="auto"/>
              <w:right w:val="outset" w:sz="6" w:space="0" w:color="auto"/>
            </w:tcBorders>
            <w:shd w:val="clear" w:color="auto" w:fill="92D050"/>
          </w:tcPr>
          <w:p w14:paraId="70A49512" w14:textId="3135D886" w:rsidR="00CC71E7" w:rsidRPr="00697DED" w:rsidRDefault="00CC71E7" w:rsidP="00CC71E7">
            <w:pPr>
              <w:pStyle w:val="ListParagraph"/>
              <w:ind w:left="0"/>
              <w:jc w:val="center"/>
              <w:rPr>
                <w:rFonts w:ascii="Arial" w:hAnsi="Arial" w:cs="Arial"/>
                <w:b/>
                <w:lang w:eastAsia="hr-HR"/>
              </w:rPr>
            </w:pPr>
            <w:r>
              <w:rPr>
                <w:rFonts w:ascii="Arial" w:hAnsi="Arial" w:cs="Arial"/>
                <w:b/>
              </w:rPr>
              <w:t>0</w:t>
            </w:r>
          </w:p>
        </w:tc>
        <w:tc>
          <w:tcPr>
            <w:tcW w:w="1730" w:type="dxa"/>
            <w:tcBorders>
              <w:top w:val="nil"/>
              <w:left w:val="outset" w:sz="6" w:space="0" w:color="auto"/>
              <w:bottom w:val="outset" w:sz="6" w:space="0" w:color="auto"/>
              <w:right w:val="outset" w:sz="6" w:space="0" w:color="auto"/>
            </w:tcBorders>
            <w:shd w:val="clear" w:color="auto" w:fill="92D050"/>
          </w:tcPr>
          <w:p w14:paraId="74F7D550" w14:textId="77777777" w:rsidR="00CC71E7" w:rsidRPr="00763A8D" w:rsidRDefault="00CC71E7" w:rsidP="00CC71E7">
            <w:pPr>
              <w:pStyle w:val="ListParagraph"/>
              <w:ind w:left="0"/>
              <w:rPr>
                <w:rFonts w:ascii="Arial" w:hAnsi="Arial" w:cs="Arial"/>
                <w:lang w:eastAsia="hr-HR"/>
              </w:rPr>
            </w:pPr>
          </w:p>
        </w:tc>
      </w:tr>
      <w:tr w:rsidR="00CC71E7" w:rsidRPr="00763A8D" w14:paraId="3DB0CAF8" w14:textId="77777777" w:rsidTr="00CC71E7">
        <w:trPr>
          <w:trHeight w:val="536"/>
        </w:trPr>
        <w:tc>
          <w:tcPr>
            <w:tcW w:w="1737" w:type="dxa"/>
          </w:tcPr>
          <w:p w14:paraId="6045C2D5" w14:textId="27567FF2" w:rsidR="00CC71E7" w:rsidRPr="00763A8D" w:rsidRDefault="00CC71E7" w:rsidP="00CC71E7">
            <w:pPr>
              <w:pStyle w:val="ListParagraph"/>
              <w:ind w:left="0"/>
              <w:rPr>
                <w:rFonts w:ascii="Arial" w:hAnsi="Arial" w:cs="Arial"/>
                <w:lang w:eastAsia="hr-HR"/>
              </w:rPr>
            </w:pPr>
            <w:r>
              <w:rPr>
                <w:rFonts w:ascii="Arial" w:hAnsi="Arial" w:cs="Arial"/>
              </w:rPr>
              <w:t>3</w:t>
            </w:r>
            <w:r w:rsidRPr="00763A8D">
              <w:rPr>
                <w:rFonts w:ascii="Arial" w:hAnsi="Arial" w:cs="Arial"/>
              </w:rPr>
              <w:t>. a</w:t>
            </w:r>
          </w:p>
        </w:tc>
        <w:tc>
          <w:tcPr>
            <w:tcW w:w="1234" w:type="dxa"/>
            <w:tcBorders>
              <w:top w:val="nil"/>
              <w:left w:val="outset" w:sz="6" w:space="0" w:color="auto"/>
              <w:bottom w:val="outset" w:sz="6" w:space="0" w:color="auto"/>
              <w:right w:val="outset" w:sz="6" w:space="0" w:color="auto"/>
            </w:tcBorders>
          </w:tcPr>
          <w:p w14:paraId="6F504270" w14:textId="5F687FFC" w:rsidR="00CC71E7" w:rsidRPr="00763A8D" w:rsidRDefault="00CC71E7" w:rsidP="00CC71E7">
            <w:pPr>
              <w:pStyle w:val="ListParagraph"/>
              <w:ind w:left="0"/>
              <w:jc w:val="center"/>
              <w:rPr>
                <w:rFonts w:ascii="Arial" w:hAnsi="Arial" w:cs="Arial"/>
                <w:lang w:eastAsia="hr-HR"/>
              </w:rPr>
            </w:pPr>
            <w:r>
              <w:rPr>
                <w:rFonts w:ascii="Arial" w:hAnsi="Arial" w:cs="Arial"/>
              </w:rPr>
              <w:t>21</w:t>
            </w:r>
          </w:p>
        </w:tc>
        <w:tc>
          <w:tcPr>
            <w:tcW w:w="1143" w:type="dxa"/>
            <w:tcBorders>
              <w:top w:val="nil"/>
              <w:left w:val="outset" w:sz="6" w:space="0" w:color="auto"/>
              <w:bottom w:val="outset" w:sz="6" w:space="0" w:color="auto"/>
              <w:right w:val="outset" w:sz="6" w:space="0" w:color="auto"/>
            </w:tcBorders>
          </w:tcPr>
          <w:p w14:paraId="7511B374" w14:textId="54279342" w:rsidR="00CC71E7" w:rsidRPr="00763A8D" w:rsidRDefault="00CC71E7" w:rsidP="00CC71E7">
            <w:pPr>
              <w:pStyle w:val="ListParagraph"/>
              <w:ind w:left="0"/>
              <w:jc w:val="center"/>
              <w:rPr>
                <w:rFonts w:ascii="Arial" w:hAnsi="Arial" w:cs="Arial"/>
                <w:lang w:eastAsia="hr-HR"/>
              </w:rPr>
            </w:pPr>
            <w:r>
              <w:rPr>
                <w:rFonts w:ascii="Arial" w:hAnsi="Arial" w:cs="Arial"/>
              </w:rPr>
              <w:t>11</w:t>
            </w:r>
          </w:p>
        </w:tc>
        <w:tc>
          <w:tcPr>
            <w:tcW w:w="1325" w:type="dxa"/>
            <w:tcBorders>
              <w:top w:val="nil"/>
              <w:left w:val="outset" w:sz="6" w:space="0" w:color="auto"/>
              <w:bottom w:val="outset" w:sz="6" w:space="0" w:color="auto"/>
              <w:right w:val="outset" w:sz="6" w:space="0" w:color="auto"/>
            </w:tcBorders>
          </w:tcPr>
          <w:p w14:paraId="431E5137" w14:textId="4CDC37A7" w:rsidR="00CC71E7" w:rsidRPr="00763A8D" w:rsidRDefault="00CC71E7" w:rsidP="00CC71E7">
            <w:pPr>
              <w:pStyle w:val="ListParagraph"/>
              <w:ind w:left="0"/>
              <w:jc w:val="center"/>
              <w:rPr>
                <w:rFonts w:ascii="Arial" w:hAnsi="Arial" w:cs="Arial"/>
                <w:lang w:eastAsia="hr-HR"/>
              </w:rPr>
            </w:pPr>
            <w:r>
              <w:rPr>
                <w:rFonts w:ascii="Arial" w:hAnsi="Arial" w:cs="Arial"/>
              </w:rPr>
              <w:t>10</w:t>
            </w:r>
          </w:p>
        </w:tc>
        <w:tc>
          <w:tcPr>
            <w:tcW w:w="589" w:type="dxa"/>
            <w:tcBorders>
              <w:top w:val="nil"/>
              <w:left w:val="outset" w:sz="6" w:space="0" w:color="auto"/>
              <w:bottom w:val="outset" w:sz="6" w:space="0" w:color="auto"/>
              <w:right w:val="outset" w:sz="6" w:space="0" w:color="auto"/>
            </w:tcBorders>
          </w:tcPr>
          <w:p w14:paraId="7D1E905B" w14:textId="5A3901BF" w:rsidR="00CC71E7" w:rsidRPr="00763A8D" w:rsidRDefault="00E87BD9" w:rsidP="00CC71E7">
            <w:pPr>
              <w:pStyle w:val="ListParagraph"/>
              <w:ind w:left="0"/>
              <w:jc w:val="center"/>
              <w:rPr>
                <w:rFonts w:ascii="Arial" w:hAnsi="Arial" w:cs="Arial"/>
                <w:lang w:eastAsia="hr-HR"/>
              </w:rPr>
            </w:pPr>
            <w:r>
              <w:rPr>
                <w:rFonts w:ascii="Arial" w:hAnsi="Arial" w:cs="Arial"/>
                <w:lang w:eastAsia="hr-HR"/>
              </w:rPr>
              <w:t>16</w:t>
            </w:r>
          </w:p>
        </w:tc>
        <w:tc>
          <w:tcPr>
            <w:tcW w:w="948" w:type="dxa"/>
            <w:tcBorders>
              <w:top w:val="nil"/>
              <w:left w:val="outset" w:sz="6" w:space="0" w:color="auto"/>
              <w:bottom w:val="outset" w:sz="6" w:space="0" w:color="auto"/>
              <w:right w:val="outset" w:sz="6" w:space="0" w:color="auto"/>
            </w:tcBorders>
          </w:tcPr>
          <w:p w14:paraId="1894EA0C" w14:textId="66AB4077" w:rsidR="00CC71E7" w:rsidRPr="00763A8D" w:rsidRDefault="00CC71E7" w:rsidP="00CC71E7">
            <w:pPr>
              <w:pStyle w:val="ListParagraph"/>
              <w:ind w:left="0"/>
              <w:jc w:val="center"/>
              <w:rPr>
                <w:rFonts w:ascii="Arial" w:hAnsi="Arial" w:cs="Arial"/>
                <w:lang w:eastAsia="hr-HR"/>
              </w:rPr>
            </w:pPr>
            <w:r>
              <w:rPr>
                <w:rFonts w:ascii="Arial" w:hAnsi="Arial" w:cs="Arial"/>
              </w:rPr>
              <w:t>17</w:t>
            </w:r>
          </w:p>
        </w:tc>
        <w:tc>
          <w:tcPr>
            <w:tcW w:w="830" w:type="dxa"/>
            <w:tcBorders>
              <w:top w:val="nil"/>
              <w:left w:val="outset" w:sz="6" w:space="0" w:color="auto"/>
              <w:bottom w:val="outset" w:sz="6" w:space="0" w:color="auto"/>
              <w:right w:val="outset" w:sz="6" w:space="0" w:color="auto"/>
            </w:tcBorders>
          </w:tcPr>
          <w:p w14:paraId="23E392EC" w14:textId="537BD6CE" w:rsidR="00CC71E7" w:rsidRPr="00763A8D" w:rsidRDefault="00CC71E7" w:rsidP="00CC71E7">
            <w:pPr>
              <w:pStyle w:val="ListParagraph"/>
              <w:ind w:left="0"/>
              <w:jc w:val="center"/>
              <w:rPr>
                <w:rFonts w:ascii="Arial" w:hAnsi="Arial" w:cs="Arial"/>
                <w:lang w:eastAsia="hr-HR"/>
              </w:rPr>
            </w:pPr>
            <w:r>
              <w:rPr>
                <w:rFonts w:ascii="Arial" w:hAnsi="Arial" w:cs="Arial"/>
              </w:rPr>
              <w:t>2</w:t>
            </w:r>
          </w:p>
        </w:tc>
        <w:tc>
          <w:tcPr>
            <w:tcW w:w="1730" w:type="dxa"/>
            <w:tcBorders>
              <w:top w:val="nil"/>
              <w:left w:val="outset" w:sz="6" w:space="0" w:color="auto"/>
              <w:bottom w:val="outset" w:sz="6" w:space="0" w:color="auto"/>
              <w:right w:val="outset" w:sz="6" w:space="0" w:color="auto"/>
            </w:tcBorders>
          </w:tcPr>
          <w:p w14:paraId="6C8822ED" w14:textId="1D65FBEF" w:rsidR="00CC71E7" w:rsidRPr="00763A8D" w:rsidRDefault="00CC71E7" w:rsidP="00CC71E7">
            <w:pPr>
              <w:pStyle w:val="ListParagraph"/>
              <w:ind w:left="0"/>
              <w:rPr>
                <w:rFonts w:ascii="Arial" w:hAnsi="Arial" w:cs="Arial"/>
                <w:lang w:eastAsia="hr-HR"/>
              </w:rPr>
            </w:pPr>
            <w:r w:rsidRPr="00962C39">
              <w:rPr>
                <w:rFonts w:ascii="Arial" w:hAnsi="Arial" w:cs="Arial"/>
              </w:rPr>
              <w:t>Zvjezdana Košćica</w:t>
            </w:r>
          </w:p>
        </w:tc>
      </w:tr>
      <w:tr w:rsidR="00CC71E7" w:rsidRPr="00763A8D" w14:paraId="32634B4A" w14:textId="77777777" w:rsidTr="00CC71E7">
        <w:trPr>
          <w:trHeight w:val="553"/>
        </w:trPr>
        <w:tc>
          <w:tcPr>
            <w:tcW w:w="1737" w:type="dxa"/>
          </w:tcPr>
          <w:p w14:paraId="42676316" w14:textId="1F35AD56" w:rsidR="00CC71E7" w:rsidRPr="00763A8D" w:rsidRDefault="00CC71E7" w:rsidP="00CC71E7">
            <w:pPr>
              <w:pStyle w:val="ListParagraph"/>
              <w:ind w:left="0"/>
              <w:rPr>
                <w:rFonts w:ascii="Arial" w:hAnsi="Arial" w:cs="Arial"/>
                <w:lang w:eastAsia="hr-HR"/>
              </w:rPr>
            </w:pPr>
            <w:r>
              <w:rPr>
                <w:rFonts w:ascii="Arial" w:hAnsi="Arial" w:cs="Arial"/>
              </w:rPr>
              <w:t>3</w:t>
            </w:r>
            <w:r w:rsidRPr="00763A8D">
              <w:rPr>
                <w:rFonts w:ascii="Arial" w:hAnsi="Arial" w:cs="Arial"/>
              </w:rPr>
              <w:t>. b</w:t>
            </w:r>
          </w:p>
        </w:tc>
        <w:tc>
          <w:tcPr>
            <w:tcW w:w="1234" w:type="dxa"/>
            <w:tcBorders>
              <w:top w:val="nil"/>
              <w:left w:val="outset" w:sz="6" w:space="0" w:color="auto"/>
              <w:bottom w:val="outset" w:sz="6" w:space="0" w:color="auto"/>
              <w:right w:val="outset" w:sz="6" w:space="0" w:color="auto"/>
            </w:tcBorders>
          </w:tcPr>
          <w:p w14:paraId="1351186A" w14:textId="5338A813" w:rsidR="00CC71E7" w:rsidRPr="00763A8D" w:rsidRDefault="00CC71E7" w:rsidP="00CC71E7">
            <w:pPr>
              <w:pStyle w:val="ListParagraph"/>
              <w:ind w:left="0"/>
              <w:jc w:val="center"/>
              <w:rPr>
                <w:rFonts w:ascii="Arial" w:hAnsi="Arial" w:cs="Arial"/>
                <w:lang w:eastAsia="hr-HR"/>
              </w:rPr>
            </w:pPr>
            <w:r>
              <w:rPr>
                <w:rFonts w:ascii="Arial" w:hAnsi="Arial" w:cs="Arial"/>
              </w:rPr>
              <w:t>21</w:t>
            </w:r>
          </w:p>
        </w:tc>
        <w:tc>
          <w:tcPr>
            <w:tcW w:w="1143" w:type="dxa"/>
            <w:tcBorders>
              <w:top w:val="nil"/>
              <w:left w:val="outset" w:sz="6" w:space="0" w:color="auto"/>
              <w:bottom w:val="outset" w:sz="6" w:space="0" w:color="auto"/>
              <w:right w:val="outset" w:sz="6" w:space="0" w:color="auto"/>
            </w:tcBorders>
          </w:tcPr>
          <w:p w14:paraId="292250AF" w14:textId="4AACBB96" w:rsidR="00CC71E7" w:rsidRPr="00763A8D" w:rsidRDefault="00CC71E7" w:rsidP="00CC71E7">
            <w:pPr>
              <w:pStyle w:val="ListParagraph"/>
              <w:ind w:left="0"/>
              <w:jc w:val="center"/>
              <w:rPr>
                <w:rFonts w:ascii="Arial" w:hAnsi="Arial" w:cs="Arial"/>
                <w:lang w:eastAsia="hr-HR"/>
              </w:rPr>
            </w:pPr>
            <w:r>
              <w:rPr>
                <w:rFonts w:ascii="Arial" w:hAnsi="Arial" w:cs="Arial"/>
              </w:rPr>
              <w:t>14</w:t>
            </w:r>
          </w:p>
        </w:tc>
        <w:tc>
          <w:tcPr>
            <w:tcW w:w="1325" w:type="dxa"/>
            <w:tcBorders>
              <w:top w:val="nil"/>
              <w:left w:val="outset" w:sz="6" w:space="0" w:color="auto"/>
              <w:bottom w:val="outset" w:sz="6" w:space="0" w:color="auto"/>
              <w:right w:val="outset" w:sz="6" w:space="0" w:color="auto"/>
            </w:tcBorders>
          </w:tcPr>
          <w:p w14:paraId="247E0991" w14:textId="64E38538" w:rsidR="00CC71E7" w:rsidRPr="00763A8D" w:rsidRDefault="00CC71E7" w:rsidP="00CC71E7">
            <w:pPr>
              <w:pStyle w:val="ListParagraph"/>
              <w:ind w:left="0"/>
              <w:jc w:val="center"/>
              <w:rPr>
                <w:rFonts w:ascii="Arial" w:hAnsi="Arial" w:cs="Arial"/>
                <w:lang w:eastAsia="hr-HR"/>
              </w:rPr>
            </w:pPr>
            <w:r>
              <w:rPr>
                <w:rFonts w:ascii="Arial" w:hAnsi="Arial" w:cs="Arial"/>
              </w:rPr>
              <w:t>7</w:t>
            </w:r>
          </w:p>
        </w:tc>
        <w:tc>
          <w:tcPr>
            <w:tcW w:w="589" w:type="dxa"/>
            <w:tcBorders>
              <w:top w:val="nil"/>
              <w:left w:val="outset" w:sz="6" w:space="0" w:color="auto"/>
              <w:bottom w:val="outset" w:sz="6" w:space="0" w:color="auto"/>
              <w:right w:val="outset" w:sz="6" w:space="0" w:color="auto"/>
            </w:tcBorders>
          </w:tcPr>
          <w:p w14:paraId="1241B7CD" w14:textId="7330D50F" w:rsidR="00CC71E7" w:rsidRPr="00763A8D" w:rsidRDefault="00E87BD9" w:rsidP="00CC71E7">
            <w:pPr>
              <w:pStyle w:val="ListParagraph"/>
              <w:ind w:left="0"/>
              <w:jc w:val="center"/>
              <w:rPr>
                <w:rFonts w:ascii="Arial" w:hAnsi="Arial" w:cs="Arial"/>
                <w:lang w:eastAsia="hr-HR"/>
              </w:rPr>
            </w:pPr>
            <w:r>
              <w:rPr>
                <w:rFonts w:ascii="Arial" w:hAnsi="Arial" w:cs="Arial"/>
                <w:lang w:eastAsia="hr-HR"/>
              </w:rPr>
              <w:t>0</w:t>
            </w:r>
          </w:p>
        </w:tc>
        <w:tc>
          <w:tcPr>
            <w:tcW w:w="948" w:type="dxa"/>
            <w:tcBorders>
              <w:top w:val="nil"/>
              <w:left w:val="outset" w:sz="6" w:space="0" w:color="auto"/>
              <w:bottom w:val="outset" w:sz="6" w:space="0" w:color="auto"/>
              <w:right w:val="outset" w:sz="6" w:space="0" w:color="auto"/>
            </w:tcBorders>
          </w:tcPr>
          <w:p w14:paraId="7E34E8D1" w14:textId="3A89CC58" w:rsidR="00CC71E7" w:rsidRPr="00763A8D" w:rsidRDefault="00CC71E7" w:rsidP="00CC71E7">
            <w:pPr>
              <w:pStyle w:val="ListParagraph"/>
              <w:ind w:left="0"/>
              <w:jc w:val="center"/>
              <w:rPr>
                <w:rFonts w:ascii="Arial" w:hAnsi="Arial" w:cs="Arial"/>
                <w:lang w:eastAsia="hr-HR"/>
              </w:rPr>
            </w:pPr>
            <w:r>
              <w:rPr>
                <w:rFonts w:ascii="Arial" w:hAnsi="Arial" w:cs="Arial"/>
              </w:rPr>
              <w:t>13</w:t>
            </w:r>
          </w:p>
        </w:tc>
        <w:tc>
          <w:tcPr>
            <w:tcW w:w="830" w:type="dxa"/>
            <w:tcBorders>
              <w:top w:val="nil"/>
              <w:left w:val="outset" w:sz="6" w:space="0" w:color="auto"/>
              <w:bottom w:val="outset" w:sz="6" w:space="0" w:color="auto"/>
              <w:right w:val="outset" w:sz="6" w:space="0" w:color="auto"/>
            </w:tcBorders>
          </w:tcPr>
          <w:p w14:paraId="4ED4A6B7" w14:textId="33185229" w:rsidR="00CC71E7" w:rsidRPr="00763A8D" w:rsidRDefault="00CC71E7" w:rsidP="00CC71E7">
            <w:pPr>
              <w:pStyle w:val="ListParagraph"/>
              <w:ind w:left="0"/>
              <w:jc w:val="center"/>
              <w:rPr>
                <w:rFonts w:ascii="Arial" w:hAnsi="Arial" w:cs="Arial"/>
                <w:lang w:eastAsia="hr-HR"/>
              </w:rPr>
            </w:pPr>
            <w:r>
              <w:rPr>
                <w:rFonts w:ascii="Arial" w:hAnsi="Arial" w:cs="Arial"/>
              </w:rPr>
              <w:t>3</w:t>
            </w:r>
          </w:p>
        </w:tc>
        <w:tc>
          <w:tcPr>
            <w:tcW w:w="1730" w:type="dxa"/>
            <w:tcBorders>
              <w:top w:val="nil"/>
              <w:left w:val="outset" w:sz="6" w:space="0" w:color="auto"/>
              <w:bottom w:val="outset" w:sz="6" w:space="0" w:color="auto"/>
              <w:right w:val="outset" w:sz="6" w:space="0" w:color="auto"/>
            </w:tcBorders>
          </w:tcPr>
          <w:p w14:paraId="4F0CA002" w14:textId="040F3E58" w:rsidR="00CC71E7" w:rsidRPr="00763A8D" w:rsidRDefault="00CC71E7" w:rsidP="00CC71E7">
            <w:pPr>
              <w:pStyle w:val="ListParagraph"/>
              <w:ind w:left="0"/>
              <w:rPr>
                <w:rFonts w:ascii="Arial" w:hAnsi="Arial" w:cs="Arial"/>
                <w:lang w:eastAsia="hr-HR"/>
              </w:rPr>
            </w:pPr>
            <w:r w:rsidRPr="00962C39">
              <w:rPr>
                <w:rFonts w:ascii="Arial" w:hAnsi="Arial" w:cs="Arial"/>
              </w:rPr>
              <w:t>Ivona Injić</w:t>
            </w:r>
          </w:p>
        </w:tc>
      </w:tr>
      <w:tr w:rsidR="00CC71E7" w:rsidRPr="00763A8D" w14:paraId="4B90336D" w14:textId="77777777" w:rsidTr="00CC71E7">
        <w:trPr>
          <w:trHeight w:val="536"/>
        </w:trPr>
        <w:tc>
          <w:tcPr>
            <w:tcW w:w="1737" w:type="dxa"/>
          </w:tcPr>
          <w:p w14:paraId="264C1234" w14:textId="710EEFA8" w:rsidR="00CC71E7" w:rsidRPr="00763A8D" w:rsidRDefault="00CC71E7" w:rsidP="00CC71E7">
            <w:pPr>
              <w:pStyle w:val="ListParagraph"/>
              <w:ind w:left="0"/>
              <w:rPr>
                <w:rFonts w:ascii="Arial" w:hAnsi="Arial" w:cs="Arial"/>
                <w:lang w:eastAsia="hr-HR"/>
              </w:rPr>
            </w:pPr>
            <w:r>
              <w:rPr>
                <w:rFonts w:ascii="Arial" w:hAnsi="Arial" w:cs="Arial"/>
              </w:rPr>
              <w:t>3</w:t>
            </w:r>
            <w:r w:rsidRPr="00763A8D">
              <w:rPr>
                <w:rFonts w:ascii="Arial" w:hAnsi="Arial" w:cs="Arial"/>
              </w:rPr>
              <w:t>. c</w:t>
            </w:r>
          </w:p>
        </w:tc>
        <w:tc>
          <w:tcPr>
            <w:tcW w:w="1234" w:type="dxa"/>
            <w:tcBorders>
              <w:top w:val="nil"/>
              <w:left w:val="outset" w:sz="6" w:space="0" w:color="auto"/>
              <w:bottom w:val="outset" w:sz="6" w:space="0" w:color="auto"/>
              <w:right w:val="outset" w:sz="6" w:space="0" w:color="auto"/>
            </w:tcBorders>
          </w:tcPr>
          <w:p w14:paraId="4F6310D5" w14:textId="7BF2833B" w:rsidR="00CC71E7" w:rsidRPr="00763A8D" w:rsidRDefault="00CC71E7" w:rsidP="00CC71E7">
            <w:pPr>
              <w:pStyle w:val="ListParagraph"/>
              <w:ind w:left="0"/>
              <w:jc w:val="center"/>
              <w:rPr>
                <w:rFonts w:ascii="Arial" w:hAnsi="Arial" w:cs="Arial"/>
                <w:lang w:eastAsia="hr-HR"/>
              </w:rPr>
            </w:pPr>
            <w:r>
              <w:rPr>
                <w:rFonts w:ascii="Arial" w:hAnsi="Arial" w:cs="Arial"/>
              </w:rPr>
              <w:t>21</w:t>
            </w:r>
          </w:p>
        </w:tc>
        <w:tc>
          <w:tcPr>
            <w:tcW w:w="1143" w:type="dxa"/>
            <w:tcBorders>
              <w:top w:val="nil"/>
              <w:left w:val="outset" w:sz="6" w:space="0" w:color="auto"/>
              <w:bottom w:val="outset" w:sz="6" w:space="0" w:color="auto"/>
              <w:right w:val="outset" w:sz="6" w:space="0" w:color="auto"/>
            </w:tcBorders>
          </w:tcPr>
          <w:p w14:paraId="2689A135" w14:textId="4A5D46AE" w:rsidR="00CC71E7" w:rsidRPr="00763A8D" w:rsidRDefault="00CC71E7" w:rsidP="00CC71E7">
            <w:pPr>
              <w:pStyle w:val="ListParagraph"/>
              <w:ind w:left="0"/>
              <w:jc w:val="center"/>
              <w:rPr>
                <w:rFonts w:ascii="Arial" w:hAnsi="Arial" w:cs="Arial"/>
                <w:lang w:eastAsia="hr-HR"/>
              </w:rPr>
            </w:pPr>
            <w:r>
              <w:rPr>
                <w:rFonts w:ascii="Arial" w:hAnsi="Arial" w:cs="Arial"/>
              </w:rPr>
              <w:t>12</w:t>
            </w:r>
          </w:p>
        </w:tc>
        <w:tc>
          <w:tcPr>
            <w:tcW w:w="1325" w:type="dxa"/>
            <w:tcBorders>
              <w:top w:val="nil"/>
              <w:left w:val="outset" w:sz="6" w:space="0" w:color="auto"/>
              <w:bottom w:val="outset" w:sz="6" w:space="0" w:color="auto"/>
              <w:right w:val="outset" w:sz="6" w:space="0" w:color="auto"/>
            </w:tcBorders>
          </w:tcPr>
          <w:p w14:paraId="08FA4254" w14:textId="3BC05713" w:rsidR="00CC71E7" w:rsidRPr="00763A8D" w:rsidRDefault="00CC71E7" w:rsidP="00CC71E7">
            <w:pPr>
              <w:pStyle w:val="ListParagraph"/>
              <w:ind w:left="0"/>
              <w:jc w:val="center"/>
              <w:rPr>
                <w:rFonts w:ascii="Arial" w:hAnsi="Arial" w:cs="Arial"/>
                <w:lang w:eastAsia="hr-HR"/>
              </w:rPr>
            </w:pPr>
            <w:r>
              <w:rPr>
                <w:rFonts w:ascii="Arial" w:hAnsi="Arial" w:cs="Arial"/>
              </w:rPr>
              <w:t>9</w:t>
            </w:r>
          </w:p>
        </w:tc>
        <w:tc>
          <w:tcPr>
            <w:tcW w:w="589" w:type="dxa"/>
            <w:tcBorders>
              <w:top w:val="nil"/>
              <w:left w:val="outset" w:sz="6" w:space="0" w:color="auto"/>
              <w:bottom w:val="outset" w:sz="6" w:space="0" w:color="auto"/>
              <w:right w:val="outset" w:sz="6" w:space="0" w:color="auto"/>
            </w:tcBorders>
          </w:tcPr>
          <w:p w14:paraId="03CF3C5A" w14:textId="364CD32B" w:rsidR="00CC71E7" w:rsidRPr="00763A8D" w:rsidRDefault="00E87BD9" w:rsidP="00CC71E7">
            <w:pPr>
              <w:pStyle w:val="ListParagraph"/>
              <w:ind w:left="0"/>
              <w:jc w:val="center"/>
              <w:rPr>
                <w:rFonts w:ascii="Arial" w:hAnsi="Arial" w:cs="Arial"/>
                <w:lang w:eastAsia="hr-HR"/>
              </w:rPr>
            </w:pPr>
            <w:r>
              <w:rPr>
                <w:rFonts w:ascii="Arial" w:hAnsi="Arial" w:cs="Arial"/>
                <w:lang w:eastAsia="hr-HR"/>
              </w:rPr>
              <w:t>11</w:t>
            </w:r>
          </w:p>
        </w:tc>
        <w:tc>
          <w:tcPr>
            <w:tcW w:w="948" w:type="dxa"/>
            <w:tcBorders>
              <w:top w:val="nil"/>
              <w:left w:val="outset" w:sz="6" w:space="0" w:color="auto"/>
              <w:bottom w:val="outset" w:sz="6" w:space="0" w:color="auto"/>
              <w:right w:val="outset" w:sz="6" w:space="0" w:color="auto"/>
            </w:tcBorders>
          </w:tcPr>
          <w:p w14:paraId="404B0623" w14:textId="5A3C8703" w:rsidR="00CC71E7" w:rsidRPr="00763A8D" w:rsidRDefault="00CC71E7" w:rsidP="00CC71E7">
            <w:pPr>
              <w:pStyle w:val="ListParagraph"/>
              <w:ind w:left="0"/>
              <w:jc w:val="center"/>
              <w:rPr>
                <w:rFonts w:ascii="Arial" w:hAnsi="Arial" w:cs="Arial"/>
                <w:lang w:eastAsia="hr-HR"/>
              </w:rPr>
            </w:pPr>
            <w:r>
              <w:rPr>
                <w:rFonts w:ascii="Arial" w:hAnsi="Arial" w:cs="Arial"/>
              </w:rPr>
              <w:t>12</w:t>
            </w:r>
          </w:p>
        </w:tc>
        <w:tc>
          <w:tcPr>
            <w:tcW w:w="830" w:type="dxa"/>
            <w:tcBorders>
              <w:top w:val="nil"/>
              <w:left w:val="outset" w:sz="6" w:space="0" w:color="auto"/>
              <w:bottom w:val="outset" w:sz="6" w:space="0" w:color="auto"/>
              <w:right w:val="outset" w:sz="6" w:space="0" w:color="auto"/>
            </w:tcBorders>
          </w:tcPr>
          <w:p w14:paraId="19374475" w14:textId="2A9DB5B6" w:rsidR="00CC71E7" w:rsidRPr="00763A8D" w:rsidRDefault="00CC71E7" w:rsidP="00CC71E7">
            <w:pPr>
              <w:pStyle w:val="ListParagraph"/>
              <w:ind w:left="0"/>
              <w:jc w:val="center"/>
              <w:rPr>
                <w:rFonts w:ascii="Arial" w:hAnsi="Arial" w:cs="Arial"/>
                <w:lang w:eastAsia="hr-HR"/>
              </w:rPr>
            </w:pPr>
            <w:r>
              <w:rPr>
                <w:rFonts w:ascii="Arial" w:hAnsi="Arial" w:cs="Arial"/>
              </w:rPr>
              <w:t>1</w:t>
            </w:r>
          </w:p>
        </w:tc>
        <w:tc>
          <w:tcPr>
            <w:tcW w:w="1730" w:type="dxa"/>
            <w:tcBorders>
              <w:top w:val="nil"/>
              <w:left w:val="outset" w:sz="6" w:space="0" w:color="auto"/>
              <w:bottom w:val="outset" w:sz="6" w:space="0" w:color="auto"/>
              <w:right w:val="outset" w:sz="6" w:space="0" w:color="auto"/>
            </w:tcBorders>
          </w:tcPr>
          <w:p w14:paraId="784A0AE0" w14:textId="40C52BAC" w:rsidR="00CC71E7" w:rsidRPr="00763A8D" w:rsidRDefault="002A7E18" w:rsidP="00CC71E7">
            <w:pPr>
              <w:pStyle w:val="ListParagraph"/>
              <w:ind w:left="0"/>
              <w:rPr>
                <w:rFonts w:ascii="Arial" w:hAnsi="Arial" w:cs="Arial"/>
                <w:lang w:eastAsia="hr-HR"/>
              </w:rPr>
            </w:pPr>
            <w:r>
              <w:rPr>
                <w:rFonts w:ascii="Arial" w:hAnsi="Arial" w:cs="Arial"/>
              </w:rPr>
              <w:t xml:space="preserve">Vesna Benda (zamjena </w:t>
            </w:r>
            <w:r w:rsidR="00CC71E7" w:rsidRPr="00962C39">
              <w:rPr>
                <w:rFonts w:ascii="Arial" w:hAnsi="Arial" w:cs="Arial"/>
              </w:rPr>
              <w:t>Natalija Hrenek Prosoli</w:t>
            </w:r>
            <w:r>
              <w:rPr>
                <w:rFonts w:ascii="Arial" w:hAnsi="Arial" w:cs="Arial"/>
              </w:rPr>
              <w:t>)</w:t>
            </w:r>
          </w:p>
        </w:tc>
      </w:tr>
      <w:tr w:rsidR="00CC71E7" w:rsidRPr="00763A8D" w14:paraId="5D28B0F0" w14:textId="77777777" w:rsidTr="00CC71E7">
        <w:trPr>
          <w:trHeight w:val="267"/>
        </w:trPr>
        <w:tc>
          <w:tcPr>
            <w:tcW w:w="1737" w:type="dxa"/>
            <w:shd w:val="clear" w:color="auto" w:fill="92D050"/>
          </w:tcPr>
          <w:p w14:paraId="7611C6C5" w14:textId="77777777" w:rsidR="00CC71E7" w:rsidRPr="00763A8D" w:rsidRDefault="00CC71E7" w:rsidP="00CC71E7">
            <w:pPr>
              <w:pStyle w:val="ListParagraph"/>
              <w:ind w:left="0"/>
              <w:rPr>
                <w:rFonts w:ascii="Arial" w:hAnsi="Arial" w:cs="Arial"/>
                <w:b/>
              </w:rPr>
            </w:pPr>
            <w:r w:rsidRPr="00763A8D">
              <w:rPr>
                <w:rFonts w:ascii="Arial" w:hAnsi="Arial" w:cs="Arial"/>
                <w:b/>
              </w:rPr>
              <w:lastRenderedPageBreak/>
              <w:t>ukupno</w:t>
            </w:r>
          </w:p>
        </w:tc>
        <w:tc>
          <w:tcPr>
            <w:tcW w:w="1234" w:type="dxa"/>
            <w:tcBorders>
              <w:top w:val="nil"/>
              <w:left w:val="outset" w:sz="6" w:space="0" w:color="auto"/>
              <w:bottom w:val="outset" w:sz="6" w:space="0" w:color="auto"/>
              <w:right w:val="outset" w:sz="6" w:space="0" w:color="auto"/>
            </w:tcBorders>
            <w:shd w:val="clear" w:color="auto" w:fill="92D050"/>
          </w:tcPr>
          <w:p w14:paraId="23035C2B" w14:textId="21EFE42F" w:rsidR="00CC71E7" w:rsidRPr="00763A8D" w:rsidRDefault="00CC71E7" w:rsidP="00CC71E7">
            <w:pPr>
              <w:pStyle w:val="ListParagraph"/>
              <w:ind w:left="0"/>
              <w:jc w:val="center"/>
              <w:rPr>
                <w:rFonts w:ascii="Arial" w:hAnsi="Arial" w:cs="Arial"/>
                <w:b/>
                <w:lang w:eastAsia="hr-HR"/>
              </w:rPr>
            </w:pPr>
            <w:r>
              <w:rPr>
                <w:rFonts w:ascii="Arial" w:hAnsi="Arial" w:cs="Arial"/>
                <w:b/>
              </w:rPr>
              <w:t>63</w:t>
            </w:r>
          </w:p>
        </w:tc>
        <w:tc>
          <w:tcPr>
            <w:tcW w:w="1143" w:type="dxa"/>
            <w:tcBorders>
              <w:top w:val="nil"/>
              <w:left w:val="outset" w:sz="6" w:space="0" w:color="auto"/>
              <w:bottom w:val="outset" w:sz="6" w:space="0" w:color="auto"/>
              <w:right w:val="outset" w:sz="6" w:space="0" w:color="auto"/>
            </w:tcBorders>
            <w:shd w:val="clear" w:color="auto" w:fill="92D050"/>
          </w:tcPr>
          <w:p w14:paraId="52F3A6FA" w14:textId="3FBC5407" w:rsidR="00CC71E7" w:rsidRPr="00763A8D" w:rsidRDefault="00CC71E7" w:rsidP="00CC71E7">
            <w:pPr>
              <w:pStyle w:val="ListParagraph"/>
              <w:ind w:left="0"/>
              <w:jc w:val="center"/>
              <w:rPr>
                <w:rFonts w:ascii="Arial" w:hAnsi="Arial" w:cs="Arial"/>
                <w:b/>
                <w:lang w:eastAsia="hr-HR"/>
              </w:rPr>
            </w:pPr>
            <w:r>
              <w:rPr>
                <w:rFonts w:ascii="Arial" w:hAnsi="Arial" w:cs="Arial"/>
                <w:b/>
              </w:rPr>
              <w:t>37</w:t>
            </w:r>
          </w:p>
        </w:tc>
        <w:tc>
          <w:tcPr>
            <w:tcW w:w="1325" w:type="dxa"/>
            <w:tcBorders>
              <w:top w:val="nil"/>
              <w:left w:val="outset" w:sz="6" w:space="0" w:color="auto"/>
              <w:bottom w:val="outset" w:sz="6" w:space="0" w:color="auto"/>
              <w:right w:val="outset" w:sz="6" w:space="0" w:color="auto"/>
            </w:tcBorders>
            <w:shd w:val="clear" w:color="auto" w:fill="92D050"/>
          </w:tcPr>
          <w:p w14:paraId="685997FD" w14:textId="406D406E" w:rsidR="00CC71E7" w:rsidRPr="00763A8D" w:rsidRDefault="00CC71E7" w:rsidP="00CC71E7">
            <w:pPr>
              <w:pStyle w:val="ListParagraph"/>
              <w:ind w:left="0"/>
              <w:jc w:val="center"/>
              <w:rPr>
                <w:rFonts w:ascii="Arial" w:hAnsi="Arial" w:cs="Arial"/>
                <w:b/>
                <w:lang w:eastAsia="hr-HR"/>
              </w:rPr>
            </w:pPr>
            <w:r>
              <w:rPr>
                <w:rFonts w:ascii="Arial" w:hAnsi="Arial" w:cs="Arial"/>
                <w:b/>
              </w:rPr>
              <w:t>26</w:t>
            </w:r>
          </w:p>
        </w:tc>
        <w:tc>
          <w:tcPr>
            <w:tcW w:w="589" w:type="dxa"/>
            <w:tcBorders>
              <w:top w:val="nil"/>
              <w:left w:val="outset" w:sz="6" w:space="0" w:color="auto"/>
              <w:bottom w:val="outset" w:sz="6" w:space="0" w:color="auto"/>
              <w:right w:val="outset" w:sz="6" w:space="0" w:color="auto"/>
            </w:tcBorders>
            <w:shd w:val="clear" w:color="auto" w:fill="92D050"/>
          </w:tcPr>
          <w:p w14:paraId="5028B693" w14:textId="3BCD74E1" w:rsidR="00CC71E7" w:rsidRPr="00763A8D" w:rsidRDefault="00E87BD9" w:rsidP="00CC71E7">
            <w:pPr>
              <w:pStyle w:val="ListParagraph"/>
              <w:ind w:left="0"/>
              <w:jc w:val="center"/>
              <w:rPr>
                <w:rFonts w:ascii="Arial" w:hAnsi="Arial" w:cs="Arial"/>
                <w:b/>
                <w:lang w:eastAsia="hr-HR"/>
              </w:rPr>
            </w:pPr>
            <w:r>
              <w:rPr>
                <w:rFonts w:ascii="Arial" w:hAnsi="Arial" w:cs="Arial"/>
                <w:b/>
                <w:lang w:eastAsia="hr-HR"/>
              </w:rPr>
              <w:t>27</w:t>
            </w:r>
          </w:p>
        </w:tc>
        <w:tc>
          <w:tcPr>
            <w:tcW w:w="948" w:type="dxa"/>
            <w:tcBorders>
              <w:top w:val="nil"/>
              <w:left w:val="outset" w:sz="6" w:space="0" w:color="auto"/>
              <w:bottom w:val="outset" w:sz="6" w:space="0" w:color="auto"/>
              <w:right w:val="outset" w:sz="6" w:space="0" w:color="auto"/>
            </w:tcBorders>
            <w:shd w:val="clear" w:color="auto" w:fill="92D050"/>
          </w:tcPr>
          <w:p w14:paraId="44F1144C" w14:textId="747B18D2" w:rsidR="00CC71E7" w:rsidRPr="00763A8D" w:rsidRDefault="00CC71E7" w:rsidP="00CC71E7">
            <w:pPr>
              <w:pStyle w:val="ListParagraph"/>
              <w:ind w:left="0"/>
              <w:jc w:val="center"/>
              <w:rPr>
                <w:rFonts w:ascii="Arial" w:hAnsi="Arial" w:cs="Arial"/>
                <w:b/>
                <w:lang w:eastAsia="hr-HR"/>
              </w:rPr>
            </w:pPr>
            <w:r>
              <w:rPr>
                <w:rFonts w:ascii="Arial" w:hAnsi="Arial" w:cs="Arial"/>
                <w:b/>
              </w:rPr>
              <w:t>42</w:t>
            </w:r>
          </w:p>
        </w:tc>
        <w:tc>
          <w:tcPr>
            <w:tcW w:w="830" w:type="dxa"/>
            <w:tcBorders>
              <w:top w:val="nil"/>
              <w:left w:val="outset" w:sz="6" w:space="0" w:color="auto"/>
              <w:bottom w:val="outset" w:sz="6" w:space="0" w:color="auto"/>
              <w:right w:val="outset" w:sz="6" w:space="0" w:color="auto"/>
            </w:tcBorders>
            <w:shd w:val="clear" w:color="auto" w:fill="92D050"/>
          </w:tcPr>
          <w:p w14:paraId="6FA47ADA" w14:textId="506F8F37" w:rsidR="00CC71E7" w:rsidRPr="00763A8D" w:rsidRDefault="00CC71E7" w:rsidP="00CC71E7">
            <w:pPr>
              <w:pStyle w:val="ListParagraph"/>
              <w:ind w:left="0"/>
              <w:jc w:val="center"/>
              <w:rPr>
                <w:rFonts w:ascii="Arial" w:hAnsi="Arial" w:cs="Arial"/>
                <w:b/>
                <w:lang w:eastAsia="hr-HR"/>
              </w:rPr>
            </w:pPr>
            <w:r>
              <w:rPr>
                <w:rFonts w:ascii="Arial" w:hAnsi="Arial" w:cs="Arial"/>
                <w:b/>
              </w:rPr>
              <w:t>6</w:t>
            </w:r>
          </w:p>
        </w:tc>
        <w:tc>
          <w:tcPr>
            <w:tcW w:w="1730" w:type="dxa"/>
            <w:tcBorders>
              <w:top w:val="nil"/>
              <w:left w:val="outset" w:sz="6" w:space="0" w:color="auto"/>
              <w:bottom w:val="outset" w:sz="6" w:space="0" w:color="auto"/>
              <w:right w:val="outset" w:sz="6" w:space="0" w:color="auto"/>
            </w:tcBorders>
            <w:shd w:val="clear" w:color="auto" w:fill="92D050"/>
          </w:tcPr>
          <w:p w14:paraId="1409F5D5" w14:textId="77777777" w:rsidR="00CC71E7" w:rsidRPr="00763A8D" w:rsidRDefault="00CC71E7" w:rsidP="00CC71E7">
            <w:pPr>
              <w:pStyle w:val="ListParagraph"/>
              <w:ind w:left="0"/>
              <w:rPr>
                <w:rFonts w:ascii="Arial" w:hAnsi="Arial" w:cs="Arial"/>
              </w:rPr>
            </w:pPr>
          </w:p>
        </w:tc>
      </w:tr>
      <w:tr w:rsidR="00CC71E7" w:rsidRPr="00763A8D" w14:paraId="3A612707" w14:textId="77777777" w:rsidTr="00CC71E7">
        <w:trPr>
          <w:trHeight w:val="267"/>
        </w:trPr>
        <w:tc>
          <w:tcPr>
            <w:tcW w:w="1737" w:type="dxa"/>
          </w:tcPr>
          <w:p w14:paraId="7D18C8BE" w14:textId="506BCDDF" w:rsidR="00CC71E7" w:rsidRPr="00763A8D" w:rsidRDefault="00CC71E7" w:rsidP="00CC71E7">
            <w:pPr>
              <w:pStyle w:val="ListParagraph"/>
              <w:ind w:left="0"/>
              <w:rPr>
                <w:rFonts w:ascii="Arial" w:hAnsi="Arial" w:cs="Arial"/>
                <w:lang w:eastAsia="hr-HR"/>
              </w:rPr>
            </w:pPr>
            <w:r>
              <w:rPr>
                <w:rFonts w:ascii="Arial" w:hAnsi="Arial" w:cs="Arial"/>
              </w:rPr>
              <w:t>4</w:t>
            </w:r>
            <w:r w:rsidRPr="00763A8D">
              <w:rPr>
                <w:rFonts w:ascii="Arial" w:hAnsi="Arial" w:cs="Arial"/>
              </w:rPr>
              <w:t>. a</w:t>
            </w:r>
          </w:p>
        </w:tc>
        <w:tc>
          <w:tcPr>
            <w:tcW w:w="1234" w:type="dxa"/>
            <w:tcBorders>
              <w:top w:val="nil"/>
              <w:left w:val="outset" w:sz="6" w:space="0" w:color="auto"/>
              <w:bottom w:val="outset" w:sz="6" w:space="0" w:color="auto"/>
              <w:right w:val="outset" w:sz="6" w:space="0" w:color="auto"/>
            </w:tcBorders>
          </w:tcPr>
          <w:p w14:paraId="3ADA0DE5" w14:textId="5CEB4F0A" w:rsidR="00CC71E7" w:rsidRPr="00763A8D" w:rsidRDefault="00CC71E7" w:rsidP="00CC71E7">
            <w:pPr>
              <w:pStyle w:val="ListParagraph"/>
              <w:ind w:left="0"/>
              <w:jc w:val="center"/>
              <w:rPr>
                <w:rFonts w:ascii="Arial" w:hAnsi="Arial" w:cs="Arial"/>
                <w:lang w:eastAsia="hr-HR"/>
              </w:rPr>
            </w:pPr>
            <w:r>
              <w:rPr>
                <w:rFonts w:ascii="Arial" w:hAnsi="Arial" w:cs="Arial"/>
              </w:rPr>
              <w:t>23</w:t>
            </w:r>
          </w:p>
        </w:tc>
        <w:tc>
          <w:tcPr>
            <w:tcW w:w="1143" w:type="dxa"/>
            <w:tcBorders>
              <w:top w:val="nil"/>
              <w:left w:val="outset" w:sz="6" w:space="0" w:color="auto"/>
              <w:bottom w:val="outset" w:sz="6" w:space="0" w:color="auto"/>
              <w:right w:val="outset" w:sz="6" w:space="0" w:color="auto"/>
            </w:tcBorders>
          </w:tcPr>
          <w:p w14:paraId="5A53E12F" w14:textId="32EF497B" w:rsidR="00CC71E7" w:rsidRPr="00763A8D" w:rsidRDefault="00CC71E7" w:rsidP="00CC71E7">
            <w:pPr>
              <w:pStyle w:val="ListParagraph"/>
              <w:ind w:left="0"/>
              <w:jc w:val="center"/>
              <w:rPr>
                <w:rFonts w:ascii="Arial" w:hAnsi="Arial" w:cs="Arial"/>
                <w:lang w:eastAsia="hr-HR"/>
              </w:rPr>
            </w:pPr>
            <w:r>
              <w:rPr>
                <w:rFonts w:ascii="Arial" w:hAnsi="Arial" w:cs="Arial"/>
              </w:rPr>
              <w:t>9</w:t>
            </w:r>
          </w:p>
        </w:tc>
        <w:tc>
          <w:tcPr>
            <w:tcW w:w="1325" w:type="dxa"/>
            <w:tcBorders>
              <w:top w:val="nil"/>
              <w:left w:val="outset" w:sz="6" w:space="0" w:color="auto"/>
              <w:bottom w:val="outset" w:sz="6" w:space="0" w:color="auto"/>
              <w:right w:val="outset" w:sz="6" w:space="0" w:color="auto"/>
            </w:tcBorders>
          </w:tcPr>
          <w:p w14:paraId="5EF29D7E" w14:textId="33EB6DC8" w:rsidR="00CC71E7" w:rsidRPr="00763A8D" w:rsidRDefault="00CC71E7" w:rsidP="00CC71E7">
            <w:pPr>
              <w:pStyle w:val="ListParagraph"/>
              <w:ind w:left="0"/>
              <w:jc w:val="center"/>
              <w:rPr>
                <w:rFonts w:ascii="Arial" w:hAnsi="Arial" w:cs="Arial"/>
                <w:lang w:eastAsia="hr-HR"/>
              </w:rPr>
            </w:pPr>
            <w:r>
              <w:rPr>
                <w:rFonts w:ascii="Arial" w:hAnsi="Arial" w:cs="Arial"/>
              </w:rPr>
              <w:t>14</w:t>
            </w:r>
          </w:p>
        </w:tc>
        <w:tc>
          <w:tcPr>
            <w:tcW w:w="589" w:type="dxa"/>
            <w:tcBorders>
              <w:top w:val="nil"/>
              <w:left w:val="outset" w:sz="6" w:space="0" w:color="auto"/>
              <w:bottom w:val="outset" w:sz="6" w:space="0" w:color="auto"/>
              <w:right w:val="outset" w:sz="6" w:space="0" w:color="auto"/>
            </w:tcBorders>
          </w:tcPr>
          <w:p w14:paraId="1C90C750" w14:textId="3899766D"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793B080C" w14:textId="0DEECEA7" w:rsidR="00CC71E7" w:rsidRPr="00763A8D" w:rsidRDefault="00CC71E7" w:rsidP="00CC71E7">
            <w:pPr>
              <w:pStyle w:val="ListParagraph"/>
              <w:ind w:left="0"/>
              <w:jc w:val="center"/>
              <w:rPr>
                <w:rFonts w:ascii="Arial" w:hAnsi="Arial" w:cs="Arial"/>
                <w:lang w:eastAsia="hr-HR"/>
              </w:rPr>
            </w:pPr>
            <w:r>
              <w:rPr>
                <w:rFonts w:ascii="Arial" w:hAnsi="Arial" w:cs="Arial"/>
              </w:rPr>
              <w:t>14</w:t>
            </w:r>
          </w:p>
        </w:tc>
        <w:tc>
          <w:tcPr>
            <w:tcW w:w="830" w:type="dxa"/>
            <w:tcBorders>
              <w:top w:val="nil"/>
              <w:left w:val="outset" w:sz="6" w:space="0" w:color="auto"/>
              <w:bottom w:val="outset" w:sz="6" w:space="0" w:color="auto"/>
              <w:right w:val="outset" w:sz="6" w:space="0" w:color="auto"/>
            </w:tcBorders>
          </w:tcPr>
          <w:p w14:paraId="68B0B935" w14:textId="7FFEC3DF" w:rsidR="00CC71E7" w:rsidRPr="00763A8D" w:rsidRDefault="00CC71E7" w:rsidP="00CC71E7">
            <w:pPr>
              <w:pStyle w:val="ListParagraph"/>
              <w:ind w:left="0"/>
              <w:jc w:val="center"/>
              <w:rPr>
                <w:rFonts w:ascii="Arial" w:hAnsi="Arial" w:cs="Arial"/>
                <w:lang w:eastAsia="hr-HR"/>
              </w:rPr>
            </w:pPr>
            <w:r>
              <w:rPr>
                <w:rFonts w:ascii="Arial" w:hAnsi="Arial" w:cs="Arial"/>
              </w:rPr>
              <w:t>2</w:t>
            </w:r>
          </w:p>
        </w:tc>
        <w:tc>
          <w:tcPr>
            <w:tcW w:w="1730" w:type="dxa"/>
            <w:tcBorders>
              <w:top w:val="nil"/>
              <w:left w:val="outset" w:sz="6" w:space="0" w:color="auto"/>
              <w:bottom w:val="outset" w:sz="6" w:space="0" w:color="auto"/>
              <w:right w:val="outset" w:sz="6" w:space="0" w:color="auto"/>
            </w:tcBorders>
          </w:tcPr>
          <w:p w14:paraId="5EBE020A" w14:textId="7036D0B5" w:rsidR="00CC71E7" w:rsidRPr="00763A8D" w:rsidRDefault="00CC71E7" w:rsidP="00CC71E7">
            <w:pPr>
              <w:pStyle w:val="ListParagraph"/>
              <w:ind w:left="0"/>
              <w:rPr>
                <w:rFonts w:ascii="Arial" w:hAnsi="Arial" w:cs="Arial"/>
                <w:lang w:eastAsia="hr-HR"/>
              </w:rPr>
            </w:pPr>
            <w:r w:rsidRPr="00962C39">
              <w:rPr>
                <w:rFonts w:ascii="Arial" w:hAnsi="Arial" w:cs="Arial"/>
              </w:rPr>
              <w:t>Ružica Fabekovec</w:t>
            </w:r>
          </w:p>
        </w:tc>
      </w:tr>
      <w:tr w:rsidR="00CC71E7" w:rsidRPr="00763A8D" w14:paraId="20ABFAA0" w14:textId="77777777" w:rsidTr="00CC71E7">
        <w:trPr>
          <w:trHeight w:val="267"/>
        </w:trPr>
        <w:tc>
          <w:tcPr>
            <w:tcW w:w="1737" w:type="dxa"/>
          </w:tcPr>
          <w:p w14:paraId="3C2318E0" w14:textId="64768598" w:rsidR="00CC71E7" w:rsidRPr="00763A8D" w:rsidRDefault="00CC71E7" w:rsidP="00CC71E7">
            <w:pPr>
              <w:pStyle w:val="ListParagraph"/>
              <w:ind w:left="0"/>
              <w:rPr>
                <w:rFonts w:ascii="Arial" w:hAnsi="Arial" w:cs="Arial"/>
                <w:lang w:eastAsia="hr-HR"/>
              </w:rPr>
            </w:pPr>
            <w:r>
              <w:rPr>
                <w:rFonts w:ascii="Arial" w:hAnsi="Arial" w:cs="Arial"/>
              </w:rPr>
              <w:t>4</w:t>
            </w:r>
            <w:r w:rsidRPr="00763A8D">
              <w:rPr>
                <w:rFonts w:ascii="Arial" w:hAnsi="Arial" w:cs="Arial"/>
              </w:rPr>
              <w:t>. b</w:t>
            </w:r>
          </w:p>
        </w:tc>
        <w:tc>
          <w:tcPr>
            <w:tcW w:w="1234" w:type="dxa"/>
            <w:tcBorders>
              <w:top w:val="nil"/>
              <w:left w:val="outset" w:sz="6" w:space="0" w:color="auto"/>
              <w:bottom w:val="outset" w:sz="6" w:space="0" w:color="auto"/>
              <w:right w:val="outset" w:sz="6" w:space="0" w:color="auto"/>
            </w:tcBorders>
          </w:tcPr>
          <w:p w14:paraId="297E2158" w14:textId="2FCFDD90" w:rsidR="00CC71E7" w:rsidRPr="00763A8D" w:rsidRDefault="00CC71E7" w:rsidP="00CC71E7">
            <w:pPr>
              <w:pStyle w:val="ListParagraph"/>
              <w:ind w:left="0"/>
              <w:jc w:val="center"/>
              <w:rPr>
                <w:rFonts w:ascii="Arial" w:hAnsi="Arial" w:cs="Arial"/>
                <w:lang w:eastAsia="hr-HR"/>
              </w:rPr>
            </w:pPr>
            <w:r>
              <w:rPr>
                <w:rFonts w:ascii="Arial" w:hAnsi="Arial" w:cs="Arial"/>
              </w:rPr>
              <w:t>21</w:t>
            </w:r>
          </w:p>
        </w:tc>
        <w:tc>
          <w:tcPr>
            <w:tcW w:w="1143" w:type="dxa"/>
            <w:tcBorders>
              <w:top w:val="nil"/>
              <w:left w:val="outset" w:sz="6" w:space="0" w:color="auto"/>
              <w:bottom w:val="outset" w:sz="6" w:space="0" w:color="auto"/>
              <w:right w:val="outset" w:sz="6" w:space="0" w:color="auto"/>
            </w:tcBorders>
          </w:tcPr>
          <w:p w14:paraId="66D1E9E2" w14:textId="74663170" w:rsidR="00CC71E7" w:rsidRPr="00763A8D" w:rsidRDefault="00CC71E7" w:rsidP="00CC71E7">
            <w:pPr>
              <w:pStyle w:val="ListParagraph"/>
              <w:ind w:left="0"/>
              <w:jc w:val="center"/>
              <w:rPr>
                <w:rFonts w:ascii="Arial" w:hAnsi="Arial" w:cs="Arial"/>
                <w:lang w:eastAsia="hr-HR"/>
              </w:rPr>
            </w:pPr>
            <w:r>
              <w:rPr>
                <w:rFonts w:ascii="Arial" w:hAnsi="Arial" w:cs="Arial"/>
              </w:rPr>
              <w:t>11</w:t>
            </w:r>
          </w:p>
        </w:tc>
        <w:tc>
          <w:tcPr>
            <w:tcW w:w="1325" w:type="dxa"/>
            <w:tcBorders>
              <w:top w:val="nil"/>
              <w:left w:val="outset" w:sz="6" w:space="0" w:color="auto"/>
              <w:bottom w:val="outset" w:sz="6" w:space="0" w:color="auto"/>
              <w:right w:val="outset" w:sz="6" w:space="0" w:color="auto"/>
            </w:tcBorders>
          </w:tcPr>
          <w:p w14:paraId="1E0676CB" w14:textId="4453F202" w:rsidR="00CC71E7" w:rsidRPr="00763A8D" w:rsidRDefault="00CC71E7" w:rsidP="00CC71E7">
            <w:pPr>
              <w:pStyle w:val="ListParagraph"/>
              <w:ind w:left="0"/>
              <w:jc w:val="center"/>
              <w:rPr>
                <w:rFonts w:ascii="Arial" w:hAnsi="Arial" w:cs="Arial"/>
                <w:lang w:eastAsia="hr-HR"/>
              </w:rPr>
            </w:pPr>
            <w:r>
              <w:rPr>
                <w:rFonts w:ascii="Arial" w:hAnsi="Arial" w:cs="Arial"/>
              </w:rPr>
              <w:t>10</w:t>
            </w:r>
          </w:p>
        </w:tc>
        <w:tc>
          <w:tcPr>
            <w:tcW w:w="589" w:type="dxa"/>
            <w:tcBorders>
              <w:top w:val="nil"/>
              <w:left w:val="outset" w:sz="6" w:space="0" w:color="auto"/>
              <w:bottom w:val="outset" w:sz="6" w:space="0" w:color="auto"/>
              <w:right w:val="outset" w:sz="6" w:space="0" w:color="auto"/>
            </w:tcBorders>
          </w:tcPr>
          <w:p w14:paraId="79080E9A" w14:textId="10F232E9"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45252760" w14:textId="78BCB53B" w:rsidR="00CC71E7" w:rsidRPr="00763A8D" w:rsidRDefault="00CC71E7" w:rsidP="00CC71E7">
            <w:pPr>
              <w:pStyle w:val="ListParagraph"/>
              <w:ind w:left="0"/>
              <w:jc w:val="center"/>
              <w:rPr>
                <w:rFonts w:ascii="Arial" w:hAnsi="Arial" w:cs="Arial"/>
                <w:lang w:eastAsia="hr-HR"/>
              </w:rPr>
            </w:pPr>
            <w:r>
              <w:rPr>
                <w:rFonts w:ascii="Arial" w:hAnsi="Arial" w:cs="Arial"/>
              </w:rPr>
              <w:t>9</w:t>
            </w:r>
          </w:p>
        </w:tc>
        <w:tc>
          <w:tcPr>
            <w:tcW w:w="830" w:type="dxa"/>
            <w:tcBorders>
              <w:top w:val="nil"/>
              <w:left w:val="outset" w:sz="6" w:space="0" w:color="auto"/>
              <w:bottom w:val="outset" w:sz="6" w:space="0" w:color="auto"/>
              <w:right w:val="outset" w:sz="6" w:space="0" w:color="auto"/>
            </w:tcBorders>
          </w:tcPr>
          <w:p w14:paraId="3D646A69" w14:textId="5864DB69" w:rsidR="00CC71E7" w:rsidRPr="00763A8D" w:rsidRDefault="00CC71E7" w:rsidP="00CC71E7">
            <w:pPr>
              <w:pStyle w:val="ListParagraph"/>
              <w:ind w:left="0"/>
              <w:jc w:val="center"/>
              <w:rPr>
                <w:rFonts w:ascii="Arial" w:hAnsi="Arial" w:cs="Arial"/>
                <w:lang w:eastAsia="hr-HR"/>
              </w:rPr>
            </w:pPr>
            <w:r>
              <w:rPr>
                <w:rFonts w:ascii="Arial" w:hAnsi="Arial" w:cs="Arial"/>
              </w:rPr>
              <w:t>1</w:t>
            </w:r>
          </w:p>
        </w:tc>
        <w:tc>
          <w:tcPr>
            <w:tcW w:w="1730" w:type="dxa"/>
            <w:tcBorders>
              <w:top w:val="nil"/>
              <w:left w:val="outset" w:sz="6" w:space="0" w:color="auto"/>
              <w:bottom w:val="outset" w:sz="6" w:space="0" w:color="auto"/>
              <w:right w:val="outset" w:sz="6" w:space="0" w:color="auto"/>
            </w:tcBorders>
          </w:tcPr>
          <w:p w14:paraId="5053247F" w14:textId="78E1778E" w:rsidR="00CC71E7" w:rsidRPr="00763A8D" w:rsidRDefault="00CC71E7" w:rsidP="00CC71E7">
            <w:pPr>
              <w:pStyle w:val="ListParagraph"/>
              <w:ind w:left="0"/>
              <w:rPr>
                <w:rFonts w:ascii="Arial" w:hAnsi="Arial" w:cs="Arial"/>
                <w:lang w:eastAsia="hr-HR"/>
              </w:rPr>
            </w:pPr>
            <w:r w:rsidRPr="00962C39">
              <w:rPr>
                <w:rFonts w:ascii="Arial" w:hAnsi="Arial" w:cs="Arial"/>
              </w:rPr>
              <w:t>Zvjezdana Malović</w:t>
            </w:r>
          </w:p>
        </w:tc>
      </w:tr>
      <w:tr w:rsidR="00CC71E7" w:rsidRPr="00763A8D" w14:paraId="4A465B42" w14:textId="77777777" w:rsidTr="00CC71E7">
        <w:trPr>
          <w:trHeight w:val="284"/>
        </w:trPr>
        <w:tc>
          <w:tcPr>
            <w:tcW w:w="1737" w:type="dxa"/>
          </w:tcPr>
          <w:p w14:paraId="00BA817A" w14:textId="58DF76E1" w:rsidR="00CC71E7" w:rsidRPr="00763A8D" w:rsidRDefault="00CC71E7" w:rsidP="00CC71E7">
            <w:pPr>
              <w:pStyle w:val="ListParagraph"/>
              <w:ind w:left="0"/>
              <w:rPr>
                <w:rFonts w:ascii="Arial" w:hAnsi="Arial" w:cs="Arial"/>
                <w:lang w:eastAsia="hr-HR"/>
              </w:rPr>
            </w:pPr>
            <w:r>
              <w:rPr>
                <w:rFonts w:ascii="Arial" w:hAnsi="Arial" w:cs="Arial"/>
              </w:rPr>
              <w:t>4</w:t>
            </w:r>
            <w:r w:rsidRPr="00763A8D">
              <w:rPr>
                <w:rFonts w:ascii="Arial" w:hAnsi="Arial" w:cs="Arial"/>
              </w:rPr>
              <w:t>. c</w:t>
            </w:r>
          </w:p>
        </w:tc>
        <w:tc>
          <w:tcPr>
            <w:tcW w:w="1234" w:type="dxa"/>
            <w:tcBorders>
              <w:top w:val="nil"/>
              <w:left w:val="outset" w:sz="6" w:space="0" w:color="auto"/>
              <w:bottom w:val="outset" w:sz="6" w:space="0" w:color="auto"/>
              <w:right w:val="outset" w:sz="6" w:space="0" w:color="auto"/>
            </w:tcBorders>
          </w:tcPr>
          <w:p w14:paraId="0E05E563" w14:textId="32892276" w:rsidR="00CC71E7" w:rsidRPr="00763A8D" w:rsidRDefault="00CC71E7" w:rsidP="00CC71E7">
            <w:pPr>
              <w:pStyle w:val="ListParagraph"/>
              <w:ind w:left="0"/>
              <w:jc w:val="center"/>
              <w:rPr>
                <w:rFonts w:ascii="Arial" w:hAnsi="Arial" w:cs="Arial"/>
                <w:lang w:eastAsia="hr-HR"/>
              </w:rPr>
            </w:pPr>
            <w:r>
              <w:rPr>
                <w:rFonts w:ascii="Arial" w:hAnsi="Arial" w:cs="Arial"/>
              </w:rPr>
              <w:t>22</w:t>
            </w:r>
          </w:p>
        </w:tc>
        <w:tc>
          <w:tcPr>
            <w:tcW w:w="1143" w:type="dxa"/>
            <w:tcBorders>
              <w:top w:val="nil"/>
              <w:left w:val="outset" w:sz="6" w:space="0" w:color="auto"/>
              <w:bottom w:val="outset" w:sz="6" w:space="0" w:color="auto"/>
              <w:right w:val="outset" w:sz="6" w:space="0" w:color="auto"/>
            </w:tcBorders>
          </w:tcPr>
          <w:p w14:paraId="133DC60F" w14:textId="44B6E823" w:rsidR="00CC71E7" w:rsidRPr="00763A8D" w:rsidRDefault="00CC71E7" w:rsidP="00CC71E7">
            <w:pPr>
              <w:pStyle w:val="ListParagraph"/>
              <w:ind w:left="0"/>
              <w:jc w:val="center"/>
              <w:rPr>
                <w:rFonts w:ascii="Arial" w:hAnsi="Arial" w:cs="Arial"/>
                <w:lang w:eastAsia="hr-HR"/>
              </w:rPr>
            </w:pPr>
            <w:r>
              <w:rPr>
                <w:rFonts w:ascii="Arial" w:hAnsi="Arial" w:cs="Arial"/>
              </w:rPr>
              <w:t>10</w:t>
            </w:r>
          </w:p>
        </w:tc>
        <w:tc>
          <w:tcPr>
            <w:tcW w:w="1325" w:type="dxa"/>
            <w:tcBorders>
              <w:top w:val="nil"/>
              <w:left w:val="outset" w:sz="6" w:space="0" w:color="auto"/>
              <w:bottom w:val="outset" w:sz="6" w:space="0" w:color="auto"/>
              <w:right w:val="outset" w:sz="6" w:space="0" w:color="auto"/>
            </w:tcBorders>
          </w:tcPr>
          <w:p w14:paraId="43E3EA2E" w14:textId="3437841F" w:rsidR="00CC71E7" w:rsidRPr="00763A8D" w:rsidRDefault="00CC71E7" w:rsidP="00CC71E7">
            <w:pPr>
              <w:pStyle w:val="ListParagraph"/>
              <w:ind w:left="0"/>
              <w:jc w:val="center"/>
              <w:rPr>
                <w:rFonts w:ascii="Arial" w:hAnsi="Arial" w:cs="Arial"/>
                <w:lang w:eastAsia="hr-HR"/>
              </w:rPr>
            </w:pPr>
            <w:r>
              <w:rPr>
                <w:rFonts w:ascii="Arial" w:hAnsi="Arial" w:cs="Arial"/>
              </w:rPr>
              <w:t>12</w:t>
            </w:r>
          </w:p>
        </w:tc>
        <w:tc>
          <w:tcPr>
            <w:tcW w:w="589" w:type="dxa"/>
            <w:tcBorders>
              <w:top w:val="nil"/>
              <w:left w:val="outset" w:sz="6" w:space="0" w:color="auto"/>
              <w:bottom w:val="outset" w:sz="6" w:space="0" w:color="auto"/>
              <w:right w:val="outset" w:sz="6" w:space="0" w:color="auto"/>
            </w:tcBorders>
          </w:tcPr>
          <w:p w14:paraId="199BB5CD" w14:textId="0161BD58"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059A356B" w14:textId="0E77AC54" w:rsidR="00CC71E7" w:rsidRPr="00763A8D" w:rsidRDefault="00CC71E7" w:rsidP="00CC71E7">
            <w:pPr>
              <w:pStyle w:val="ListParagraph"/>
              <w:ind w:left="0"/>
              <w:jc w:val="center"/>
              <w:rPr>
                <w:rFonts w:ascii="Arial" w:hAnsi="Arial" w:cs="Arial"/>
                <w:lang w:eastAsia="hr-HR"/>
              </w:rPr>
            </w:pPr>
            <w:r>
              <w:rPr>
                <w:rFonts w:ascii="Arial" w:hAnsi="Arial" w:cs="Arial"/>
              </w:rPr>
              <w:t>9</w:t>
            </w:r>
          </w:p>
        </w:tc>
        <w:tc>
          <w:tcPr>
            <w:tcW w:w="830" w:type="dxa"/>
            <w:tcBorders>
              <w:top w:val="nil"/>
              <w:left w:val="outset" w:sz="6" w:space="0" w:color="auto"/>
              <w:bottom w:val="outset" w:sz="6" w:space="0" w:color="auto"/>
              <w:right w:val="outset" w:sz="6" w:space="0" w:color="auto"/>
            </w:tcBorders>
          </w:tcPr>
          <w:p w14:paraId="08000957" w14:textId="405C69AA" w:rsidR="00CC71E7" w:rsidRPr="00763A8D" w:rsidRDefault="00CC71E7" w:rsidP="00CC71E7">
            <w:pPr>
              <w:pStyle w:val="ListParagraph"/>
              <w:ind w:left="0"/>
              <w:jc w:val="center"/>
              <w:rPr>
                <w:rFonts w:ascii="Arial" w:hAnsi="Arial" w:cs="Arial"/>
                <w:lang w:eastAsia="hr-HR"/>
              </w:rPr>
            </w:pPr>
            <w:r>
              <w:rPr>
                <w:rFonts w:ascii="Arial" w:hAnsi="Arial" w:cs="Arial"/>
              </w:rPr>
              <w:t>0</w:t>
            </w:r>
          </w:p>
        </w:tc>
        <w:tc>
          <w:tcPr>
            <w:tcW w:w="1730" w:type="dxa"/>
            <w:tcBorders>
              <w:top w:val="nil"/>
              <w:left w:val="outset" w:sz="6" w:space="0" w:color="auto"/>
              <w:bottom w:val="outset" w:sz="6" w:space="0" w:color="auto"/>
              <w:right w:val="outset" w:sz="6" w:space="0" w:color="auto"/>
            </w:tcBorders>
          </w:tcPr>
          <w:p w14:paraId="0472FC51" w14:textId="3E82C93D" w:rsidR="00CC71E7" w:rsidRPr="00763A8D" w:rsidRDefault="00CC71E7" w:rsidP="00CC71E7">
            <w:pPr>
              <w:pStyle w:val="ListParagraph"/>
              <w:ind w:left="0"/>
              <w:rPr>
                <w:rFonts w:ascii="Arial" w:hAnsi="Arial" w:cs="Arial"/>
                <w:lang w:eastAsia="hr-HR"/>
              </w:rPr>
            </w:pPr>
            <w:r w:rsidRPr="00962C39">
              <w:rPr>
                <w:rFonts w:ascii="Arial" w:hAnsi="Arial" w:cs="Arial"/>
              </w:rPr>
              <w:t>Aleksandra Gudlin</w:t>
            </w:r>
          </w:p>
        </w:tc>
      </w:tr>
      <w:tr w:rsidR="00CC71E7" w:rsidRPr="00763A8D" w14:paraId="609BD4CA" w14:textId="77777777" w:rsidTr="00CC71E7">
        <w:trPr>
          <w:trHeight w:val="267"/>
        </w:trPr>
        <w:tc>
          <w:tcPr>
            <w:tcW w:w="1737" w:type="dxa"/>
            <w:shd w:val="clear" w:color="auto" w:fill="92D050"/>
          </w:tcPr>
          <w:p w14:paraId="0827D6C9" w14:textId="77777777" w:rsidR="00CC71E7" w:rsidRPr="00763A8D" w:rsidRDefault="00CC71E7" w:rsidP="00CC71E7">
            <w:pPr>
              <w:pStyle w:val="ListParagraph"/>
              <w:ind w:left="0"/>
              <w:rPr>
                <w:rFonts w:ascii="Arial" w:hAnsi="Arial" w:cs="Arial"/>
                <w:b/>
              </w:rPr>
            </w:pPr>
            <w:r w:rsidRPr="00763A8D">
              <w:rPr>
                <w:rFonts w:ascii="Arial" w:hAnsi="Arial" w:cs="Arial"/>
                <w:b/>
              </w:rPr>
              <w:t>ukupno</w:t>
            </w:r>
          </w:p>
        </w:tc>
        <w:tc>
          <w:tcPr>
            <w:tcW w:w="1234" w:type="dxa"/>
            <w:tcBorders>
              <w:top w:val="nil"/>
              <w:left w:val="outset" w:sz="6" w:space="0" w:color="auto"/>
              <w:bottom w:val="outset" w:sz="6" w:space="0" w:color="auto"/>
              <w:right w:val="outset" w:sz="6" w:space="0" w:color="auto"/>
            </w:tcBorders>
            <w:shd w:val="clear" w:color="auto" w:fill="92D050"/>
          </w:tcPr>
          <w:p w14:paraId="7B678E65" w14:textId="516B164F" w:rsidR="00CC71E7" w:rsidRPr="00763A8D" w:rsidRDefault="00CC71E7" w:rsidP="00CC71E7">
            <w:pPr>
              <w:pStyle w:val="ListParagraph"/>
              <w:ind w:left="0"/>
              <w:jc w:val="center"/>
              <w:rPr>
                <w:rFonts w:ascii="Arial" w:hAnsi="Arial" w:cs="Arial"/>
                <w:b/>
                <w:lang w:eastAsia="hr-HR"/>
              </w:rPr>
            </w:pPr>
            <w:r>
              <w:rPr>
                <w:rFonts w:ascii="Arial" w:hAnsi="Arial" w:cs="Arial"/>
                <w:b/>
              </w:rPr>
              <w:t>66</w:t>
            </w:r>
          </w:p>
        </w:tc>
        <w:tc>
          <w:tcPr>
            <w:tcW w:w="1143" w:type="dxa"/>
            <w:tcBorders>
              <w:top w:val="nil"/>
              <w:left w:val="outset" w:sz="6" w:space="0" w:color="auto"/>
              <w:bottom w:val="outset" w:sz="6" w:space="0" w:color="auto"/>
              <w:right w:val="outset" w:sz="6" w:space="0" w:color="auto"/>
            </w:tcBorders>
            <w:shd w:val="clear" w:color="auto" w:fill="92D050"/>
          </w:tcPr>
          <w:p w14:paraId="4ECEAD6E" w14:textId="0204C766" w:rsidR="00CC71E7" w:rsidRPr="00763A8D" w:rsidRDefault="00CC71E7" w:rsidP="00CC71E7">
            <w:pPr>
              <w:pStyle w:val="ListParagraph"/>
              <w:ind w:left="0"/>
              <w:jc w:val="center"/>
              <w:rPr>
                <w:rFonts w:ascii="Arial" w:hAnsi="Arial" w:cs="Arial"/>
                <w:b/>
                <w:lang w:eastAsia="hr-HR"/>
              </w:rPr>
            </w:pPr>
            <w:r>
              <w:rPr>
                <w:rFonts w:ascii="Arial" w:hAnsi="Arial" w:cs="Arial"/>
                <w:b/>
              </w:rPr>
              <w:t>30</w:t>
            </w:r>
          </w:p>
        </w:tc>
        <w:tc>
          <w:tcPr>
            <w:tcW w:w="1325" w:type="dxa"/>
            <w:tcBorders>
              <w:top w:val="nil"/>
              <w:left w:val="outset" w:sz="6" w:space="0" w:color="auto"/>
              <w:bottom w:val="outset" w:sz="6" w:space="0" w:color="auto"/>
              <w:right w:val="outset" w:sz="6" w:space="0" w:color="auto"/>
            </w:tcBorders>
            <w:shd w:val="clear" w:color="auto" w:fill="92D050"/>
          </w:tcPr>
          <w:p w14:paraId="69E02ECC" w14:textId="2F0ED8B9" w:rsidR="00CC71E7" w:rsidRPr="00763A8D" w:rsidRDefault="00CC71E7" w:rsidP="00CC71E7">
            <w:pPr>
              <w:pStyle w:val="ListParagraph"/>
              <w:ind w:left="0"/>
              <w:jc w:val="center"/>
              <w:rPr>
                <w:rFonts w:ascii="Arial" w:hAnsi="Arial" w:cs="Arial"/>
                <w:b/>
                <w:lang w:eastAsia="hr-HR"/>
              </w:rPr>
            </w:pPr>
            <w:r>
              <w:rPr>
                <w:rFonts w:ascii="Arial" w:hAnsi="Arial" w:cs="Arial"/>
                <w:b/>
              </w:rPr>
              <w:t>36</w:t>
            </w:r>
          </w:p>
        </w:tc>
        <w:tc>
          <w:tcPr>
            <w:tcW w:w="589" w:type="dxa"/>
            <w:tcBorders>
              <w:top w:val="nil"/>
              <w:left w:val="outset" w:sz="6" w:space="0" w:color="auto"/>
              <w:bottom w:val="outset" w:sz="6" w:space="0" w:color="auto"/>
              <w:right w:val="outset" w:sz="6" w:space="0" w:color="auto"/>
            </w:tcBorders>
            <w:shd w:val="clear" w:color="auto" w:fill="92D050"/>
          </w:tcPr>
          <w:p w14:paraId="58704025" w14:textId="0D1C73D0" w:rsidR="00CC71E7" w:rsidRPr="00E87BD9" w:rsidRDefault="00CC71E7" w:rsidP="00CC71E7">
            <w:pPr>
              <w:pStyle w:val="ListParagraph"/>
              <w:ind w:left="0"/>
              <w:jc w:val="center"/>
              <w:rPr>
                <w:rFonts w:ascii="Arial" w:hAnsi="Arial" w:cs="Arial"/>
                <w:b/>
                <w:lang w:eastAsia="hr-HR"/>
              </w:rPr>
            </w:pPr>
            <w:r w:rsidRPr="00E87BD9">
              <w:rPr>
                <w:rFonts w:ascii="Arial" w:hAnsi="Arial" w:cs="Arial"/>
                <w:b/>
              </w:rPr>
              <w:t>0</w:t>
            </w:r>
          </w:p>
        </w:tc>
        <w:tc>
          <w:tcPr>
            <w:tcW w:w="948" w:type="dxa"/>
            <w:tcBorders>
              <w:top w:val="nil"/>
              <w:left w:val="outset" w:sz="6" w:space="0" w:color="auto"/>
              <w:bottom w:val="outset" w:sz="6" w:space="0" w:color="auto"/>
              <w:right w:val="outset" w:sz="6" w:space="0" w:color="auto"/>
            </w:tcBorders>
            <w:shd w:val="clear" w:color="auto" w:fill="92D050"/>
          </w:tcPr>
          <w:p w14:paraId="6559A4D4" w14:textId="16E838B6" w:rsidR="00CC71E7" w:rsidRPr="00763A8D" w:rsidRDefault="00CC71E7" w:rsidP="00CC71E7">
            <w:pPr>
              <w:pStyle w:val="ListParagraph"/>
              <w:ind w:left="0"/>
              <w:jc w:val="center"/>
              <w:rPr>
                <w:rFonts w:ascii="Arial" w:hAnsi="Arial" w:cs="Arial"/>
                <w:b/>
                <w:lang w:eastAsia="hr-HR"/>
              </w:rPr>
            </w:pPr>
            <w:r>
              <w:rPr>
                <w:rFonts w:ascii="Arial" w:hAnsi="Arial" w:cs="Arial"/>
                <w:b/>
              </w:rPr>
              <w:t>32</w:t>
            </w:r>
          </w:p>
        </w:tc>
        <w:tc>
          <w:tcPr>
            <w:tcW w:w="830" w:type="dxa"/>
            <w:tcBorders>
              <w:top w:val="nil"/>
              <w:left w:val="outset" w:sz="6" w:space="0" w:color="auto"/>
              <w:bottom w:val="outset" w:sz="6" w:space="0" w:color="auto"/>
              <w:right w:val="outset" w:sz="6" w:space="0" w:color="auto"/>
            </w:tcBorders>
            <w:shd w:val="clear" w:color="auto" w:fill="92D050"/>
          </w:tcPr>
          <w:p w14:paraId="3B154D9B" w14:textId="20394424" w:rsidR="00CC71E7" w:rsidRPr="00763A8D" w:rsidRDefault="00CC71E7" w:rsidP="00CC71E7">
            <w:pPr>
              <w:pStyle w:val="ListParagraph"/>
              <w:ind w:left="0"/>
              <w:jc w:val="center"/>
              <w:rPr>
                <w:rFonts w:ascii="Arial" w:hAnsi="Arial" w:cs="Arial"/>
                <w:b/>
                <w:lang w:eastAsia="hr-HR"/>
              </w:rPr>
            </w:pPr>
            <w:r>
              <w:rPr>
                <w:rFonts w:ascii="Arial" w:hAnsi="Arial" w:cs="Arial"/>
                <w:b/>
              </w:rPr>
              <w:t>3</w:t>
            </w:r>
          </w:p>
        </w:tc>
        <w:tc>
          <w:tcPr>
            <w:tcW w:w="1730" w:type="dxa"/>
            <w:tcBorders>
              <w:top w:val="nil"/>
              <w:left w:val="outset" w:sz="6" w:space="0" w:color="auto"/>
              <w:bottom w:val="outset" w:sz="6" w:space="0" w:color="auto"/>
              <w:right w:val="outset" w:sz="6" w:space="0" w:color="auto"/>
            </w:tcBorders>
            <w:shd w:val="clear" w:color="auto" w:fill="92D050"/>
          </w:tcPr>
          <w:p w14:paraId="3B4EFF10" w14:textId="77777777" w:rsidR="00CC71E7" w:rsidRPr="00763A8D" w:rsidRDefault="00CC71E7" w:rsidP="00CC71E7">
            <w:pPr>
              <w:pStyle w:val="ListParagraph"/>
              <w:ind w:left="0"/>
              <w:rPr>
                <w:rFonts w:ascii="Arial" w:hAnsi="Arial" w:cs="Arial"/>
                <w:lang w:eastAsia="hr-HR"/>
              </w:rPr>
            </w:pPr>
          </w:p>
        </w:tc>
      </w:tr>
      <w:tr w:rsidR="00CC71E7" w:rsidRPr="00763A8D" w14:paraId="56BF63EF" w14:textId="77777777" w:rsidTr="00CC71E7">
        <w:trPr>
          <w:trHeight w:val="267"/>
        </w:trPr>
        <w:tc>
          <w:tcPr>
            <w:tcW w:w="1737" w:type="dxa"/>
          </w:tcPr>
          <w:p w14:paraId="3DC3B11B" w14:textId="259BB5A2" w:rsidR="00CC71E7" w:rsidRPr="00763A8D" w:rsidRDefault="00CC71E7" w:rsidP="00CC71E7">
            <w:pPr>
              <w:pStyle w:val="ListParagraph"/>
              <w:ind w:left="0"/>
              <w:rPr>
                <w:rFonts w:ascii="Arial" w:hAnsi="Arial" w:cs="Arial"/>
                <w:b/>
              </w:rPr>
            </w:pPr>
            <w:r>
              <w:rPr>
                <w:rFonts w:ascii="Arial" w:hAnsi="Arial" w:cs="Arial"/>
              </w:rPr>
              <w:t>5</w:t>
            </w:r>
            <w:r w:rsidRPr="00763A8D">
              <w:rPr>
                <w:rFonts w:ascii="Arial" w:hAnsi="Arial" w:cs="Arial"/>
              </w:rPr>
              <w:t>. a</w:t>
            </w:r>
          </w:p>
        </w:tc>
        <w:tc>
          <w:tcPr>
            <w:tcW w:w="1234" w:type="dxa"/>
            <w:tcBorders>
              <w:top w:val="nil"/>
              <w:left w:val="outset" w:sz="6" w:space="0" w:color="auto"/>
              <w:bottom w:val="outset" w:sz="6" w:space="0" w:color="auto"/>
              <w:right w:val="outset" w:sz="6" w:space="0" w:color="auto"/>
            </w:tcBorders>
          </w:tcPr>
          <w:p w14:paraId="176E40BD" w14:textId="54017F03" w:rsidR="00CC71E7" w:rsidRPr="000A7BB4" w:rsidRDefault="00CC71E7" w:rsidP="00CC71E7">
            <w:pPr>
              <w:pStyle w:val="ListParagraph"/>
              <w:ind w:left="0"/>
              <w:jc w:val="center"/>
              <w:rPr>
                <w:rFonts w:ascii="Arial" w:hAnsi="Arial" w:cs="Arial"/>
                <w:lang w:eastAsia="hr-HR"/>
              </w:rPr>
            </w:pPr>
            <w:r>
              <w:rPr>
                <w:rFonts w:ascii="Arial" w:hAnsi="Arial" w:cs="Arial"/>
              </w:rPr>
              <w:t>18</w:t>
            </w:r>
          </w:p>
        </w:tc>
        <w:tc>
          <w:tcPr>
            <w:tcW w:w="1143" w:type="dxa"/>
            <w:tcBorders>
              <w:top w:val="nil"/>
              <w:left w:val="outset" w:sz="6" w:space="0" w:color="auto"/>
              <w:bottom w:val="outset" w:sz="6" w:space="0" w:color="auto"/>
              <w:right w:val="outset" w:sz="6" w:space="0" w:color="auto"/>
            </w:tcBorders>
          </w:tcPr>
          <w:p w14:paraId="7BB643A9" w14:textId="38A475FD" w:rsidR="00CC71E7" w:rsidRPr="000A7BB4" w:rsidRDefault="00CC71E7" w:rsidP="00CC71E7">
            <w:pPr>
              <w:pStyle w:val="ListParagraph"/>
              <w:ind w:left="0"/>
              <w:jc w:val="center"/>
              <w:rPr>
                <w:rFonts w:ascii="Arial" w:hAnsi="Arial" w:cs="Arial"/>
                <w:lang w:eastAsia="hr-HR"/>
              </w:rPr>
            </w:pPr>
            <w:r>
              <w:rPr>
                <w:rFonts w:ascii="Arial" w:hAnsi="Arial" w:cs="Arial"/>
              </w:rPr>
              <w:t>9</w:t>
            </w:r>
          </w:p>
        </w:tc>
        <w:tc>
          <w:tcPr>
            <w:tcW w:w="1325" w:type="dxa"/>
            <w:tcBorders>
              <w:top w:val="nil"/>
              <w:left w:val="outset" w:sz="6" w:space="0" w:color="auto"/>
              <w:bottom w:val="outset" w:sz="6" w:space="0" w:color="auto"/>
              <w:right w:val="outset" w:sz="6" w:space="0" w:color="auto"/>
            </w:tcBorders>
          </w:tcPr>
          <w:p w14:paraId="1A4EA2A8" w14:textId="3238C081" w:rsidR="00CC71E7" w:rsidRPr="000A7BB4" w:rsidRDefault="00CC71E7" w:rsidP="00CC71E7">
            <w:pPr>
              <w:pStyle w:val="ListParagraph"/>
              <w:ind w:left="0"/>
              <w:jc w:val="center"/>
              <w:rPr>
                <w:rFonts w:ascii="Arial" w:hAnsi="Arial" w:cs="Arial"/>
                <w:lang w:eastAsia="hr-HR"/>
              </w:rPr>
            </w:pPr>
            <w:r>
              <w:rPr>
                <w:rFonts w:ascii="Arial" w:hAnsi="Arial" w:cs="Arial"/>
              </w:rPr>
              <w:t>9</w:t>
            </w:r>
          </w:p>
        </w:tc>
        <w:tc>
          <w:tcPr>
            <w:tcW w:w="589" w:type="dxa"/>
            <w:tcBorders>
              <w:top w:val="nil"/>
              <w:left w:val="outset" w:sz="6" w:space="0" w:color="auto"/>
              <w:bottom w:val="outset" w:sz="6" w:space="0" w:color="auto"/>
              <w:right w:val="outset" w:sz="6" w:space="0" w:color="auto"/>
            </w:tcBorders>
          </w:tcPr>
          <w:p w14:paraId="55C2CF09" w14:textId="4E18824C"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2D8D7B77" w14:textId="769F0100" w:rsidR="00CC71E7" w:rsidRPr="000A7BB4" w:rsidRDefault="00CC71E7" w:rsidP="00CC71E7">
            <w:pPr>
              <w:pStyle w:val="ListParagraph"/>
              <w:ind w:left="0"/>
              <w:jc w:val="center"/>
              <w:rPr>
                <w:rFonts w:ascii="Arial" w:hAnsi="Arial" w:cs="Arial"/>
                <w:lang w:eastAsia="hr-HR"/>
              </w:rPr>
            </w:pPr>
            <w:r>
              <w:rPr>
                <w:rFonts w:ascii="Arial" w:hAnsi="Arial" w:cs="Arial"/>
              </w:rPr>
              <w:t>10</w:t>
            </w:r>
          </w:p>
        </w:tc>
        <w:tc>
          <w:tcPr>
            <w:tcW w:w="830" w:type="dxa"/>
            <w:tcBorders>
              <w:top w:val="nil"/>
              <w:left w:val="outset" w:sz="6" w:space="0" w:color="auto"/>
              <w:bottom w:val="outset" w:sz="6" w:space="0" w:color="auto"/>
              <w:right w:val="outset" w:sz="6" w:space="0" w:color="auto"/>
            </w:tcBorders>
          </w:tcPr>
          <w:p w14:paraId="27C64CFD" w14:textId="5A5A1448" w:rsidR="00CC71E7" w:rsidRPr="000A7BB4" w:rsidRDefault="00F42B9E" w:rsidP="00CC71E7">
            <w:pPr>
              <w:pStyle w:val="ListParagraph"/>
              <w:ind w:left="0"/>
              <w:jc w:val="center"/>
              <w:rPr>
                <w:rFonts w:ascii="Arial" w:hAnsi="Arial" w:cs="Arial"/>
                <w:lang w:eastAsia="hr-HR"/>
              </w:rPr>
            </w:pPr>
            <w:r>
              <w:rPr>
                <w:rFonts w:ascii="Arial" w:hAnsi="Arial" w:cs="Arial"/>
              </w:rPr>
              <w:t>2</w:t>
            </w:r>
          </w:p>
        </w:tc>
        <w:tc>
          <w:tcPr>
            <w:tcW w:w="1730" w:type="dxa"/>
            <w:tcBorders>
              <w:top w:val="outset" w:sz="6" w:space="0" w:color="auto"/>
              <w:left w:val="outset" w:sz="6" w:space="0" w:color="auto"/>
              <w:bottom w:val="outset" w:sz="6" w:space="0" w:color="auto"/>
              <w:right w:val="outset" w:sz="6" w:space="0" w:color="auto"/>
            </w:tcBorders>
            <w:vAlign w:val="center"/>
          </w:tcPr>
          <w:p w14:paraId="7D8447B2" w14:textId="697E88B7" w:rsidR="00CC71E7" w:rsidRPr="00763A8D" w:rsidRDefault="00CC71E7" w:rsidP="00CC71E7">
            <w:pPr>
              <w:pStyle w:val="ListParagraph"/>
              <w:ind w:left="0"/>
              <w:rPr>
                <w:rFonts w:ascii="Arial" w:hAnsi="Arial" w:cs="Arial"/>
                <w:lang w:eastAsia="hr-HR"/>
              </w:rPr>
            </w:pPr>
            <w:r w:rsidRPr="00962C39">
              <w:rPr>
                <w:rFonts w:ascii="Arial" w:hAnsi="Arial" w:cs="Arial"/>
              </w:rPr>
              <w:t>Andreja Fabac</w:t>
            </w:r>
          </w:p>
        </w:tc>
      </w:tr>
      <w:tr w:rsidR="00CC71E7" w:rsidRPr="00763A8D" w14:paraId="5BB81AAE" w14:textId="77777777" w:rsidTr="00CC71E7">
        <w:trPr>
          <w:trHeight w:val="267"/>
        </w:trPr>
        <w:tc>
          <w:tcPr>
            <w:tcW w:w="1737" w:type="dxa"/>
          </w:tcPr>
          <w:p w14:paraId="223F5050" w14:textId="111661A1" w:rsidR="00CC71E7" w:rsidRPr="00763A8D" w:rsidRDefault="00CC71E7" w:rsidP="00CC71E7">
            <w:pPr>
              <w:pStyle w:val="ListParagraph"/>
              <w:ind w:left="0"/>
              <w:rPr>
                <w:rFonts w:ascii="Arial" w:hAnsi="Arial" w:cs="Arial"/>
                <w:b/>
              </w:rPr>
            </w:pPr>
            <w:r>
              <w:rPr>
                <w:rFonts w:ascii="Arial" w:hAnsi="Arial" w:cs="Arial"/>
              </w:rPr>
              <w:t>5</w:t>
            </w:r>
            <w:r w:rsidRPr="00763A8D">
              <w:rPr>
                <w:rFonts w:ascii="Arial" w:hAnsi="Arial" w:cs="Arial"/>
              </w:rPr>
              <w:t>. b</w:t>
            </w:r>
          </w:p>
        </w:tc>
        <w:tc>
          <w:tcPr>
            <w:tcW w:w="1234" w:type="dxa"/>
            <w:tcBorders>
              <w:top w:val="nil"/>
              <w:left w:val="outset" w:sz="6" w:space="0" w:color="auto"/>
              <w:bottom w:val="outset" w:sz="6" w:space="0" w:color="auto"/>
              <w:right w:val="outset" w:sz="6" w:space="0" w:color="auto"/>
            </w:tcBorders>
          </w:tcPr>
          <w:p w14:paraId="71F8CD6C" w14:textId="2A6C2B20" w:rsidR="00CC71E7" w:rsidRPr="000A7BB4" w:rsidRDefault="00CC71E7" w:rsidP="00CC71E7">
            <w:pPr>
              <w:pStyle w:val="ListParagraph"/>
              <w:ind w:left="0"/>
              <w:jc w:val="center"/>
              <w:rPr>
                <w:rFonts w:ascii="Arial" w:hAnsi="Arial" w:cs="Arial"/>
                <w:lang w:eastAsia="hr-HR"/>
              </w:rPr>
            </w:pPr>
            <w:r>
              <w:rPr>
                <w:rFonts w:ascii="Arial" w:hAnsi="Arial" w:cs="Arial"/>
              </w:rPr>
              <w:t>18</w:t>
            </w:r>
          </w:p>
        </w:tc>
        <w:tc>
          <w:tcPr>
            <w:tcW w:w="1143" w:type="dxa"/>
            <w:tcBorders>
              <w:top w:val="nil"/>
              <w:left w:val="outset" w:sz="6" w:space="0" w:color="auto"/>
              <w:bottom w:val="outset" w:sz="6" w:space="0" w:color="auto"/>
              <w:right w:val="outset" w:sz="6" w:space="0" w:color="auto"/>
            </w:tcBorders>
          </w:tcPr>
          <w:p w14:paraId="70EDA98F" w14:textId="4D1D0D23" w:rsidR="00CC71E7" w:rsidRPr="000A7BB4" w:rsidRDefault="00CC71E7" w:rsidP="00CC71E7">
            <w:pPr>
              <w:pStyle w:val="ListParagraph"/>
              <w:ind w:left="0"/>
              <w:jc w:val="center"/>
              <w:rPr>
                <w:rFonts w:ascii="Arial" w:hAnsi="Arial" w:cs="Arial"/>
                <w:lang w:eastAsia="hr-HR"/>
              </w:rPr>
            </w:pPr>
            <w:r>
              <w:rPr>
                <w:rFonts w:ascii="Arial" w:hAnsi="Arial" w:cs="Arial"/>
              </w:rPr>
              <w:t>10</w:t>
            </w:r>
          </w:p>
        </w:tc>
        <w:tc>
          <w:tcPr>
            <w:tcW w:w="1325" w:type="dxa"/>
            <w:tcBorders>
              <w:top w:val="nil"/>
              <w:left w:val="outset" w:sz="6" w:space="0" w:color="auto"/>
              <w:bottom w:val="outset" w:sz="6" w:space="0" w:color="auto"/>
              <w:right w:val="outset" w:sz="6" w:space="0" w:color="auto"/>
            </w:tcBorders>
          </w:tcPr>
          <w:p w14:paraId="688EC091" w14:textId="52735D55" w:rsidR="00CC71E7" w:rsidRPr="000A7BB4" w:rsidRDefault="00CC71E7" w:rsidP="00CC71E7">
            <w:pPr>
              <w:pStyle w:val="ListParagraph"/>
              <w:ind w:left="0"/>
              <w:jc w:val="center"/>
              <w:rPr>
                <w:rFonts w:ascii="Arial" w:hAnsi="Arial" w:cs="Arial"/>
                <w:lang w:eastAsia="hr-HR"/>
              </w:rPr>
            </w:pPr>
            <w:r>
              <w:rPr>
                <w:rFonts w:ascii="Arial" w:hAnsi="Arial" w:cs="Arial"/>
              </w:rPr>
              <w:t>8</w:t>
            </w:r>
          </w:p>
        </w:tc>
        <w:tc>
          <w:tcPr>
            <w:tcW w:w="589" w:type="dxa"/>
            <w:tcBorders>
              <w:top w:val="nil"/>
              <w:left w:val="outset" w:sz="6" w:space="0" w:color="auto"/>
              <w:bottom w:val="outset" w:sz="6" w:space="0" w:color="auto"/>
              <w:right w:val="outset" w:sz="6" w:space="0" w:color="auto"/>
            </w:tcBorders>
          </w:tcPr>
          <w:p w14:paraId="477E70FD" w14:textId="0E47C13D"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58C16C7B" w14:textId="5FEB9636" w:rsidR="00CC71E7" w:rsidRPr="000A7BB4" w:rsidRDefault="00CC71E7" w:rsidP="00CC71E7">
            <w:pPr>
              <w:pStyle w:val="ListParagraph"/>
              <w:ind w:left="0"/>
              <w:jc w:val="center"/>
              <w:rPr>
                <w:rFonts w:ascii="Arial" w:hAnsi="Arial" w:cs="Arial"/>
                <w:lang w:eastAsia="hr-HR"/>
              </w:rPr>
            </w:pPr>
            <w:r>
              <w:rPr>
                <w:rFonts w:ascii="Arial" w:hAnsi="Arial" w:cs="Arial"/>
              </w:rPr>
              <w:t>13</w:t>
            </w:r>
          </w:p>
        </w:tc>
        <w:tc>
          <w:tcPr>
            <w:tcW w:w="830" w:type="dxa"/>
            <w:tcBorders>
              <w:top w:val="nil"/>
              <w:left w:val="outset" w:sz="6" w:space="0" w:color="auto"/>
              <w:bottom w:val="outset" w:sz="6" w:space="0" w:color="auto"/>
              <w:right w:val="outset" w:sz="6" w:space="0" w:color="auto"/>
            </w:tcBorders>
          </w:tcPr>
          <w:p w14:paraId="0F6B8AF8" w14:textId="61DBF5DB" w:rsidR="00CC71E7" w:rsidRPr="000A7BB4" w:rsidRDefault="00F42B9E" w:rsidP="00CC71E7">
            <w:pPr>
              <w:pStyle w:val="ListParagraph"/>
              <w:ind w:left="0"/>
              <w:jc w:val="center"/>
              <w:rPr>
                <w:rFonts w:ascii="Arial" w:hAnsi="Arial" w:cs="Arial"/>
                <w:lang w:eastAsia="hr-HR"/>
              </w:rPr>
            </w:pPr>
            <w:r>
              <w:rPr>
                <w:rFonts w:ascii="Arial" w:hAnsi="Arial" w:cs="Arial"/>
              </w:rPr>
              <w:t>5</w:t>
            </w:r>
          </w:p>
        </w:tc>
        <w:tc>
          <w:tcPr>
            <w:tcW w:w="1730" w:type="dxa"/>
            <w:tcBorders>
              <w:top w:val="nil"/>
              <w:left w:val="outset" w:sz="6" w:space="0" w:color="auto"/>
              <w:bottom w:val="outset" w:sz="6" w:space="0" w:color="auto"/>
              <w:right w:val="outset" w:sz="6" w:space="0" w:color="auto"/>
            </w:tcBorders>
            <w:vAlign w:val="center"/>
          </w:tcPr>
          <w:p w14:paraId="2BBF0F3B" w14:textId="1CB7807B" w:rsidR="00CC71E7" w:rsidRPr="00763A8D" w:rsidRDefault="00CC71E7" w:rsidP="00CC71E7">
            <w:pPr>
              <w:pStyle w:val="ListParagraph"/>
              <w:ind w:left="0"/>
              <w:rPr>
                <w:rFonts w:ascii="Arial" w:hAnsi="Arial" w:cs="Arial"/>
                <w:lang w:eastAsia="hr-HR"/>
              </w:rPr>
            </w:pPr>
            <w:r w:rsidRPr="00962C39">
              <w:rPr>
                <w:rFonts w:ascii="Arial" w:hAnsi="Arial" w:cs="Arial"/>
              </w:rPr>
              <w:t>Sanja Rapljenović</w:t>
            </w:r>
          </w:p>
        </w:tc>
      </w:tr>
      <w:tr w:rsidR="00CC71E7" w:rsidRPr="00763A8D" w14:paraId="22894D81" w14:textId="77777777" w:rsidTr="00CC71E7">
        <w:trPr>
          <w:trHeight w:val="267"/>
        </w:trPr>
        <w:tc>
          <w:tcPr>
            <w:tcW w:w="1737" w:type="dxa"/>
          </w:tcPr>
          <w:p w14:paraId="481BF6CF" w14:textId="2AFB9DD3" w:rsidR="00CC71E7" w:rsidRPr="00763A8D" w:rsidRDefault="00CC71E7" w:rsidP="00CC71E7">
            <w:pPr>
              <w:pStyle w:val="ListParagraph"/>
              <w:ind w:left="0"/>
              <w:rPr>
                <w:rFonts w:ascii="Arial" w:hAnsi="Arial" w:cs="Arial"/>
                <w:b/>
              </w:rPr>
            </w:pPr>
            <w:r>
              <w:rPr>
                <w:rFonts w:ascii="Arial" w:hAnsi="Arial" w:cs="Arial"/>
              </w:rPr>
              <w:t>5</w:t>
            </w:r>
            <w:r w:rsidRPr="00763A8D">
              <w:rPr>
                <w:rFonts w:ascii="Arial" w:hAnsi="Arial" w:cs="Arial"/>
              </w:rPr>
              <w:t>. c</w:t>
            </w:r>
          </w:p>
        </w:tc>
        <w:tc>
          <w:tcPr>
            <w:tcW w:w="1234" w:type="dxa"/>
            <w:tcBorders>
              <w:top w:val="nil"/>
              <w:left w:val="outset" w:sz="6" w:space="0" w:color="auto"/>
              <w:bottom w:val="outset" w:sz="6" w:space="0" w:color="auto"/>
              <w:right w:val="outset" w:sz="6" w:space="0" w:color="auto"/>
            </w:tcBorders>
          </w:tcPr>
          <w:p w14:paraId="73D83E89" w14:textId="1E575EA6" w:rsidR="00CC71E7" w:rsidRPr="000A7BB4" w:rsidRDefault="00CC71E7" w:rsidP="00CC71E7">
            <w:pPr>
              <w:pStyle w:val="ListParagraph"/>
              <w:ind w:left="0"/>
              <w:jc w:val="center"/>
              <w:rPr>
                <w:rFonts w:ascii="Arial" w:hAnsi="Arial" w:cs="Arial"/>
                <w:lang w:eastAsia="hr-HR"/>
              </w:rPr>
            </w:pPr>
            <w:r>
              <w:rPr>
                <w:rFonts w:ascii="Arial" w:hAnsi="Arial" w:cs="Arial"/>
              </w:rPr>
              <w:t>17</w:t>
            </w:r>
          </w:p>
        </w:tc>
        <w:tc>
          <w:tcPr>
            <w:tcW w:w="1143" w:type="dxa"/>
            <w:tcBorders>
              <w:top w:val="nil"/>
              <w:left w:val="outset" w:sz="6" w:space="0" w:color="auto"/>
              <w:bottom w:val="outset" w:sz="6" w:space="0" w:color="auto"/>
              <w:right w:val="outset" w:sz="6" w:space="0" w:color="auto"/>
            </w:tcBorders>
          </w:tcPr>
          <w:p w14:paraId="49E3F7B8" w14:textId="03A45CAC" w:rsidR="00CC71E7" w:rsidRPr="000A7BB4" w:rsidRDefault="00CC71E7" w:rsidP="00CC71E7">
            <w:pPr>
              <w:pStyle w:val="ListParagraph"/>
              <w:ind w:left="0"/>
              <w:jc w:val="center"/>
              <w:rPr>
                <w:rFonts w:ascii="Arial" w:hAnsi="Arial" w:cs="Arial"/>
                <w:lang w:eastAsia="hr-HR"/>
              </w:rPr>
            </w:pPr>
            <w:r>
              <w:rPr>
                <w:rFonts w:ascii="Arial" w:hAnsi="Arial" w:cs="Arial"/>
              </w:rPr>
              <w:t>10</w:t>
            </w:r>
          </w:p>
        </w:tc>
        <w:tc>
          <w:tcPr>
            <w:tcW w:w="1325" w:type="dxa"/>
            <w:tcBorders>
              <w:top w:val="nil"/>
              <w:left w:val="outset" w:sz="6" w:space="0" w:color="auto"/>
              <w:bottom w:val="outset" w:sz="6" w:space="0" w:color="auto"/>
              <w:right w:val="outset" w:sz="6" w:space="0" w:color="auto"/>
            </w:tcBorders>
          </w:tcPr>
          <w:p w14:paraId="49A321B0" w14:textId="073F12DA" w:rsidR="00CC71E7" w:rsidRPr="000A7BB4" w:rsidRDefault="00CC71E7" w:rsidP="00CC71E7">
            <w:pPr>
              <w:pStyle w:val="ListParagraph"/>
              <w:ind w:left="0"/>
              <w:jc w:val="center"/>
              <w:rPr>
                <w:rFonts w:ascii="Arial" w:hAnsi="Arial" w:cs="Arial"/>
                <w:lang w:eastAsia="hr-HR"/>
              </w:rPr>
            </w:pPr>
            <w:r>
              <w:rPr>
                <w:rFonts w:ascii="Arial" w:hAnsi="Arial" w:cs="Arial"/>
              </w:rPr>
              <w:t>7</w:t>
            </w:r>
          </w:p>
        </w:tc>
        <w:tc>
          <w:tcPr>
            <w:tcW w:w="589" w:type="dxa"/>
            <w:tcBorders>
              <w:top w:val="nil"/>
              <w:left w:val="outset" w:sz="6" w:space="0" w:color="auto"/>
              <w:bottom w:val="outset" w:sz="6" w:space="0" w:color="auto"/>
              <w:right w:val="outset" w:sz="6" w:space="0" w:color="auto"/>
            </w:tcBorders>
          </w:tcPr>
          <w:p w14:paraId="12504098" w14:textId="6592DE16"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2BCAD106" w14:textId="274B2A35" w:rsidR="00CC71E7" w:rsidRPr="000A7BB4" w:rsidRDefault="00CC71E7" w:rsidP="00CC71E7">
            <w:pPr>
              <w:pStyle w:val="ListParagraph"/>
              <w:ind w:left="0"/>
              <w:jc w:val="center"/>
              <w:rPr>
                <w:rFonts w:ascii="Arial" w:hAnsi="Arial" w:cs="Arial"/>
                <w:lang w:eastAsia="hr-HR"/>
              </w:rPr>
            </w:pPr>
            <w:r>
              <w:rPr>
                <w:rFonts w:ascii="Arial" w:hAnsi="Arial" w:cs="Arial"/>
              </w:rPr>
              <w:t>8</w:t>
            </w:r>
          </w:p>
        </w:tc>
        <w:tc>
          <w:tcPr>
            <w:tcW w:w="830" w:type="dxa"/>
            <w:tcBorders>
              <w:top w:val="nil"/>
              <w:left w:val="outset" w:sz="6" w:space="0" w:color="auto"/>
              <w:bottom w:val="outset" w:sz="6" w:space="0" w:color="auto"/>
              <w:right w:val="outset" w:sz="6" w:space="0" w:color="auto"/>
            </w:tcBorders>
          </w:tcPr>
          <w:p w14:paraId="1EC1A9CD" w14:textId="30F7DABE" w:rsidR="00CC71E7" w:rsidRPr="000A7BB4" w:rsidRDefault="00CC71E7" w:rsidP="00CC71E7">
            <w:pPr>
              <w:pStyle w:val="ListParagraph"/>
              <w:ind w:left="0"/>
              <w:jc w:val="center"/>
              <w:rPr>
                <w:rFonts w:ascii="Arial" w:hAnsi="Arial" w:cs="Arial"/>
                <w:lang w:eastAsia="hr-HR"/>
              </w:rPr>
            </w:pPr>
            <w:r>
              <w:rPr>
                <w:rFonts w:ascii="Arial" w:hAnsi="Arial" w:cs="Arial"/>
              </w:rPr>
              <w:t>2</w:t>
            </w:r>
          </w:p>
        </w:tc>
        <w:tc>
          <w:tcPr>
            <w:tcW w:w="1730" w:type="dxa"/>
            <w:tcBorders>
              <w:top w:val="nil"/>
              <w:left w:val="outset" w:sz="6" w:space="0" w:color="auto"/>
              <w:bottom w:val="outset" w:sz="6" w:space="0" w:color="auto"/>
              <w:right w:val="outset" w:sz="6" w:space="0" w:color="auto"/>
            </w:tcBorders>
            <w:vAlign w:val="center"/>
          </w:tcPr>
          <w:p w14:paraId="069BD00E" w14:textId="2FB52649" w:rsidR="00CC71E7" w:rsidRPr="00763A8D" w:rsidRDefault="00CC71E7" w:rsidP="00CC71E7">
            <w:pPr>
              <w:pStyle w:val="ListParagraph"/>
              <w:ind w:left="0"/>
              <w:rPr>
                <w:rFonts w:ascii="Arial" w:hAnsi="Arial" w:cs="Arial"/>
                <w:lang w:eastAsia="hr-HR"/>
              </w:rPr>
            </w:pPr>
            <w:r w:rsidRPr="00962C39">
              <w:rPr>
                <w:rFonts w:ascii="Arial" w:hAnsi="Arial" w:cs="Arial"/>
              </w:rPr>
              <w:t>Igor Kupres</w:t>
            </w:r>
          </w:p>
        </w:tc>
      </w:tr>
      <w:tr w:rsidR="00CC71E7" w:rsidRPr="00763A8D" w14:paraId="4C1FB235" w14:textId="77777777" w:rsidTr="00CC71E7">
        <w:trPr>
          <w:trHeight w:val="267"/>
        </w:trPr>
        <w:tc>
          <w:tcPr>
            <w:tcW w:w="1737" w:type="dxa"/>
            <w:shd w:val="clear" w:color="auto" w:fill="92D050"/>
          </w:tcPr>
          <w:p w14:paraId="1B780346" w14:textId="166C4422" w:rsidR="00CC71E7" w:rsidRPr="00763A8D" w:rsidRDefault="00CC71E7" w:rsidP="00CC71E7">
            <w:pPr>
              <w:pStyle w:val="ListParagraph"/>
              <w:ind w:left="0"/>
              <w:jc w:val="center"/>
              <w:rPr>
                <w:rFonts w:ascii="Arial" w:hAnsi="Arial" w:cs="Arial"/>
                <w:b/>
              </w:rPr>
            </w:pPr>
            <w:r w:rsidRPr="00763A8D">
              <w:rPr>
                <w:rFonts w:ascii="Arial" w:hAnsi="Arial" w:cs="Arial"/>
                <w:b/>
              </w:rPr>
              <w:t>ukupno</w:t>
            </w:r>
          </w:p>
        </w:tc>
        <w:tc>
          <w:tcPr>
            <w:tcW w:w="1234" w:type="dxa"/>
            <w:tcBorders>
              <w:top w:val="nil"/>
              <w:left w:val="outset" w:sz="6" w:space="0" w:color="auto"/>
              <w:bottom w:val="outset" w:sz="6" w:space="0" w:color="auto"/>
              <w:right w:val="outset" w:sz="6" w:space="0" w:color="auto"/>
            </w:tcBorders>
            <w:shd w:val="clear" w:color="auto" w:fill="92D050"/>
          </w:tcPr>
          <w:p w14:paraId="66224821" w14:textId="0690D845" w:rsidR="00CC71E7" w:rsidRDefault="00CC71E7" w:rsidP="00CC71E7">
            <w:pPr>
              <w:pStyle w:val="ListParagraph"/>
              <w:ind w:left="0"/>
              <w:jc w:val="center"/>
              <w:rPr>
                <w:rFonts w:ascii="Arial" w:hAnsi="Arial" w:cs="Arial"/>
                <w:b/>
                <w:lang w:eastAsia="hr-HR"/>
              </w:rPr>
            </w:pPr>
            <w:r>
              <w:rPr>
                <w:rFonts w:ascii="Arial" w:hAnsi="Arial" w:cs="Arial"/>
                <w:b/>
              </w:rPr>
              <w:t>53</w:t>
            </w:r>
          </w:p>
        </w:tc>
        <w:tc>
          <w:tcPr>
            <w:tcW w:w="1143" w:type="dxa"/>
            <w:tcBorders>
              <w:top w:val="nil"/>
              <w:left w:val="outset" w:sz="6" w:space="0" w:color="auto"/>
              <w:bottom w:val="outset" w:sz="6" w:space="0" w:color="auto"/>
              <w:right w:val="outset" w:sz="6" w:space="0" w:color="auto"/>
            </w:tcBorders>
            <w:shd w:val="clear" w:color="auto" w:fill="92D050"/>
          </w:tcPr>
          <w:p w14:paraId="4C360091" w14:textId="1ED18D4A" w:rsidR="00CC71E7" w:rsidRDefault="00CC71E7" w:rsidP="00CC71E7">
            <w:pPr>
              <w:pStyle w:val="ListParagraph"/>
              <w:ind w:left="0"/>
              <w:jc w:val="center"/>
              <w:rPr>
                <w:rFonts w:ascii="Arial" w:hAnsi="Arial" w:cs="Arial"/>
                <w:b/>
                <w:lang w:eastAsia="hr-HR"/>
              </w:rPr>
            </w:pPr>
            <w:r>
              <w:rPr>
                <w:rFonts w:ascii="Arial" w:hAnsi="Arial" w:cs="Arial"/>
                <w:b/>
              </w:rPr>
              <w:t>29</w:t>
            </w:r>
          </w:p>
        </w:tc>
        <w:tc>
          <w:tcPr>
            <w:tcW w:w="1325" w:type="dxa"/>
            <w:tcBorders>
              <w:top w:val="nil"/>
              <w:left w:val="outset" w:sz="6" w:space="0" w:color="auto"/>
              <w:bottom w:val="outset" w:sz="6" w:space="0" w:color="auto"/>
              <w:right w:val="outset" w:sz="6" w:space="0" w:color="auto"/>
            </w:tcBorders>
            <w:shd w:val="clear" w:color="auto" w:fill="92D050"/>
          </w:tcPr>
          <w:p w14:paraId="4EC087B4" w14:textId="171C1DEC" w:rsidR="00CC71E7" w:rsidRDefault="00CC71E7" w:rsidP="00CC71E7">
            <w:pPr>
              <w:pStyle w:val="ListParagraph"/>
              <w:ind w:left="0"/>
              <w:jc w:val="center"/>
              <w:rPr>
                <w:rFonts w:ascii="Arial" w:hAnsi="Arial" w:cs="Arial"/>
                <w:b/>
                <w:lang w:eastAsia="hr-HR"/>
              </w:rPr>
            </w:pPr>
            <w:r>
              <w:rPr>
                <w:rFonts w:ascii="Arial" w:hAnsi="Arial" w:cs="Arial"/>
                <w:b/>
              </w:rPr>
              <w:t>24</w:t>
            </w:r>
          </w:p>
        </w:tc>
        <w:tc>
          <w:tcPr>
            <w:tcW w:w="589" w:type="dxa"/>
            <w:tcBorders>
              <w:top w:val="nil"/>
              <w:left w:val="outset" w:sz="6" w:space="0" w:color="auto"/>
              <w:bottom w:val="outset" w:sz="6" w:space="0" w:color="auto"/>
              <w:right w:val="outset" w:sz="6" w:space="0" w:color="auto"/>
            </w:tcBorders>
            <w:shd w:val="clear" w:color="auto" w:fill="92D050"/>
          </w:tcPr>
          <w:p w14:paraId="4B22D3BD" w14:textId="28E00C08" w:rsidR="00CC71E7" w:rsidRPr="00E87BD9" w:rsidRDefault="00CC71E7" w:rsidP="00CC71E7">
            <w:pPr>
              <w:pStyle w:val="ListParagraph"/>
              <w:ind w:left="0"/>
              <w:jc w:val="center"/>
              <w:rPr>
                <w:rFonts w:ascii="Arial" w:hAnsi="Arial" w:cs="Arial"/>
                <w:b/>
                <w:lang w:eastAsia="hr-HR"/>
              </w:rPr>
            </w:pPr>
            <w:r w:rsidRPr="00E87BD9">
              <w:rPr>
                <w:rFonts w:ascii="Arial" w:hAnsi="Arial" w:cs="Arial"/>
                <w:b/>
              </w:rPr>
              <w:t>0</w:t>
            </w:r>
          </w:p>
        </w:tc>
        <w:tc>
          <w:tcPr>
            <w:tcW w:w="948" w:type="dxa"/>
            <w:tcBorders>
              <w:top w:val="nil"/>
              <w:left w:val="outset" w:sz="6" w:space="0" w:color="auto"/>
              <w:bottom w:val="outset" w:sz="6" w:space="0" w:color="auto"/>
              <w:right w:val="outset" w:sz="6" w:space="0" w:color="auto"/>
            </w:tcBorders>
            <w:shd w:val="clear" w:color="auto" w:fill="92D050"/>
          </w:tcPr>
          <w:p w14:paraId="1221E137" w14:textId="75DD6694" w:rsidR="00CC71E7" w:rsidRDefault="00CC71E7" w:rsidP="00CC71E7">
            <w:pPr>
              <w:pStyle w:val="ListParagraph"/>
              <w:ind w:left="0"/>
              <w:jc w:val="center"/>
              <w:rPr>
                <w:rFonts w:ascii="Arial" w:hAnsi="Arial" w:cs="Arial"/>
                <w:b/>
                <w:lang w:eastAsia="hr-HR"/>
              </w:rPr>
            </w:pPr>
            <w:r>
              <w:rPr>
                <w:rFonts w:ascii="Arial" w:hAnsi="Arial" w:cs="Arial"/>
                <w:b/>
              </w:rPr>
              <w:t>31</w:t>
            </w:r>
          </w:p>
        </w:tc>
        <w:tc>
          <w:tcPr>
            <w:tcW w:w="830" w:type="dxa"/>
            <w:tcBorders>
              <w:top w:val="nil"/>
              <w:left w:val="outset" w:sz="6" w:space="0" w:color="auto"/>
              <w:bottom w:val="outset" w:sz="6" w:space="0" w:color="auto"/>
              <w:right w:val="outset" w:sz="6" w:space="0" w:color="auto"/>
            </w:tcBorders>
            <w:shd w:val="clear" w:color="auto" w:fill="92D050"/>
          </w:tcPr>
          <w:p w14:paraId="38C9AF82" w14:textId="02E1260E" w:rsidR="00CC71E7" w:rsidRDefault="00F42B9E" w:rsidP="00CC71E7">
            <w:pPr>
              <w:pStyle w:val="ListParagraph"/>
              <w:ind w:left="0"/>
              <w:jc w:val="center"/>
              <w:rPr>
                <w:rFonts w:ascii="Arial" w:hAnsi="Arial" w:cs="Arial"/>
                <w:b/>
                <w:lang w:eastAsia="hr-HR"/>
              </w:rPr>
            </w:pPr>
            <w:r>
              <w:rPr>
                <w:rFonts w:ascii="Arial" w:hAnsi="Arial" w:cs="Arial"/>
                <w:b/>
              </w:rPr>
              <w:t>9</w:t>
            </w:r>
          </w:p>
        </w:tc>
        <w:tc>
          <w:tcPr>
            <w:tcW w:w="1730" w:type="dxa"/>
            <w:tcBorders>
              <w:top w:val="nil"/>
              <w:left w:val="outset" w:sz="6" w:space="0" w:color="auto"/>
              <w:bottom w:val="outset" w:sz="6" w:space="0" w:color="auto"/>
              <w:right w:val="outset" w:sz="6" w:space="0" w:color="auto"/>
            </w:tcBorders>
            <w:shd w:val="clear" w:color="auto" w:fill="92D050"/>
            <w:vAlign w:val="center"/>
          </w:tcPr>
          <w:p w14:paraId="2C5ECE5E" w14:textId="77777777" w:rsidR="00CC71E7" w:rsidRPr="00763A8D" w:rsidRDefault="00CC71E7" w:rsidP="00CC71E7">
            <w:pPr>
              <w:pStyle w:val="ListParagraph"/>
              <w:ind w:left="0"/>
              <w:rPr>
                <w:rFonts w:ascii="Arial" w:hAnsi="Arial" w:cs="Arial"/>
                <w:lang w:eastAsia="hr-HR"/>
              </w:rPr>
            </w:pPr>
          </w:p>
        </w:tc>
      </w:tr>
      <w:tr w:rsidR="00CC71E7" w:rsidRPr="00763A8D" w14:paraId="68A817BA" w14:textId="77777777" w:rsidTr="00CC71E7">
        <w:trPr>
          <w:trHeight w:val="553"/>
        </w:trPr>
        <w:tc>
          <w:tcPr>
            <w:tcW w:w="1737" w:type="dxa"/>
          </w:tcPr>
          <w:p w14:paraId="05CADBAA" w14:textId="306E8D9E" w:rsidR="00CC71E7" w:rsidRPr="00763A8D" w:rsidRDefault="00CC71E7" w:rsidP="00CC71E7">
            <w:pPr>
              <w:pStyle w:val="ListParagraph"/>
              <w:ind w:left="0"/>
              <w:rPr>
                <w:rFonts w:ascii="Arial" w:hAnsi="Arial" w:cs="Arial"/>
                <w:lang w:eastAsia="hr-HR"/>
              </w:rPr>
            </w:pPr>
            <w:r>
              <w:rPr>
                <w:rFonts w:ascii="Arial" w:hAnsi="Arial" w:cs="Arial"/>
              </w:rPr>
              <w:t>6</w:t>
            </w:r>
            <w:r w:rsidRPr="00763A8D">
              <w:rPr>
                <w:rFonts w:ascii="Arial" w:hAnsi="Arial" w:cs="Arial"/>
              </w:rPr>
              <w:t>. a</w:t>
            </w:r>
          </w:p>
        </w:tc>
        <w:tc>
          <w:tcPr>
            <w:tcW w:w="1234" w:type="dxa"/>
            <w:tcBorders>
              <w:top w:val="nil"/>
              <w:left w:val="outset" w:sz="6" w:space="0" w:color="auto"/>
              <w:bottom w:val="outset" w:sz="6" w:space="0" w:color="auto"/>
              <w:right w:val="outset" w:sz="6" w:space="0" w:color="auto"/>
            </w:tcBorders>
          </w:tcPr>
          <w:p w14:paraId="5259B963" w14:textId="2DD0AD7F" w:rsidR="00CC71E7" w:rsidRPr="00763A8D" w:rsidRDefault="00CC71E7" w:rsidP="00CC71E7">
            <w:pPr>
              <w:pStyle w:val="ListParagraph"/>
              <w:ind w:left="0"/>
              <w:jc w:val="center"/>
              <w:rPr>
                <w:rFonts w:ascii="Arial" w:hAnsi="Arial" w:cs="Arial"/>
                <w:lang w:eastAsia="hr-HR"/>
              </w:rPr>
            </w:pPr>
            <w:r>
              <w:rPr>
                <w:rFonts w:ascii="Arial" w:hAnsi="Arial" w:cs="Arial"/>
              </w:rPr>
              <w:t>23</w:t>
            </w:r>
          </w:p>
        </w:tc>
        <w:tc>
          <w:tcPr>
            <w:tcW w:w="1143" w:type="dxa"/>
            <w:tcBorders>
              <w:top w:val="nil"/>
              <w:left w:val="outset" w:sz="6" w:space="0" w:color="auto"/>
              <w:bottom w:val="outset" w:sz="6" w:space="0" w:color="auto"/>
              <w:right w:val="outset" w:sz="6" w:space="0" w:color="auto"/>
            </w:tcBorders>
          </w:tcPr>
          <w:p w14:paraId="5729E062" w14:textId="49C9DC81" w:rsidR="00CC71E7" w:rsidRPr="00763A8D" w:rsidRDefault="00CC71E7" w:rsidP="00CC71E7">
            <w:pPr>
              <w:pStyle w:val="ListParagraph"/>
              <w:ind w:left="0"/>
              <w:jc w:val="center"/>
              <w:rPr>
                <w:rFonts w:ascii="Arial" w:hAnsi="Arial" w:cs="Arial"/>
                <w:lang w:eastAsia="hr-HR"/>
              </w:rPr>
            </w:pPr>
            <w:r>
              <w:rPr>
                <w:rFonts w:ascii="Arial" w:hAnsi="Arial" w:cs="Arial"/>
              </w:rPr>
              <w:t>11</w:t>
            </w:r>
          </w:p>
        </w:tc>
        <w:tc>
          <w:tcPr>
            <w:tcW w:w="1325" w:type="dxa"/>
            <w:tcBorders>
              <w:top w:val="nil"/>
              <w:left w:val="outset" w:sz="6" w:space="0" w:color="auto"/>
              <w:bottom w:val="outset" w:sz="6" w:space="0" w:color="auto"/>
              <w:right w:val="outset" w:sz="6" w:space="0" w:color="auto"/>
            </w:tcBorders>
          </w:tcPr>
          <w:p w14:paraId="7C91EC22" w14:textId="58F7CD27" w:rsidR="00CC71E7" w:rsidRPr="00763A8D" w:rsidRDefault="00CC71E7" w:rsidP="00CC71E7">
            <w:pPr>
              <w:pStyle w:val="ListParagraph"/>
              <w:ind w:left="0"/>
              <w:jc w:val="center"/>
              <w:rPr>
                <w:rFonts w:ascii="Arial" w:hAnsi="Arial" w:cs="Arial"/>
                <w:lang w:eastAsia="hr-HR"/>
              </w:rPr>
            </w:pPr>
            <w:r>
              <w:rPr>
                <w:rFonts w:ascii="Arial" w:hAnsi="Arial" w:cs="Arial"/>
              </w:rPr>
              <w:t>12</w:t>
            </w:r>
          </w:p>
        </w:tc>
        <w:tc>
          <w:tcPr>
            <w:tcW w:w="589" w:type="dxa"/>
            <w:tcBorders>
              <w:top w:val="nil"/>
              <w:left w:val="outset" w:sz="6" w:space="0" w:color="auto"/>
              <w:bottom w:val="outset" w:sz="6" w:space="0" w:color="auto"/>
              <w:right w:val="outset" w:sz="6" w:space="0" w:color="auto"/>
            </w:tcBorders>
          </w:tcPr>
          <w:p w14:paraId="051CE112" w14:textId="7BA1EA0D"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3FF327CF" w14:textId="5B640349" w:rsidR="00CC71E7" w:rsidRPr="00763A8D" w:rsidRDefault="00CC71E7" w:rsidP="00CC71E7">
            <w:pPr>
              <w:pStyle w:val="ListParagraph"/>
              <w:ind w:left="0"/>
              <w:jc w:val="center"/>
              <w:rPr>
                <w:rFonts w:ascii="Arial" w:hAnsi="Arial" w:cs="Arial"/>
                <w:lang w:eastAsia="hr-HR"/>
              </w:rPr>
            </w:pPr>
            <w:r>
              <w:rPr>
                <w:rFonts w:ascii="Arial" w:hAnsi="Arial" w:cs="Arial"/>
              </w:rPr>
              <w:t>19</w:t>
            </w:r>
          </w:p>
        </w:tc>
        <w:tc>
          <w:tcPr>
            <w:tcW w:w="830" w:type="dxa"/>
            <w:tcBorders>
              <w:top w:val="nil"/>
              <w:left w:val="outset" w:sz="6" w:space="0" w:color="auto"/>
              <w:bottom w:val="outset" w:sz="6" w:space="0" w:color="auto"/>
              <w:right w:val="outset" w:sz="6" w:space="0" w:color="auto"/>
            </w:tcBorders>
          </w:tcPr>
          <w:p w14:paraId="6E4B19D8" w14:textId="52A5D37E" w:rsidR="00CC71E7" w:rsidRPr="00763A8D" w:rsidRDefault="00CC71E7" w:rsidP="00CC71E7">
            <w:pPr>
              <w:pStyle w:val="ListParagraph"/>
              <w:ind w:left="0"/>
              <w:jc w:val="center"/>
              <w:rPr>
                <w:rFonts w:ascii="Arial" w:hAnsi="Arial" w:cs="Arial"/>
                <w:lang w:eastAsia="hr-HR"/>
              </w:rPr>
            </w:pPr>
            <w:r>
              <w:rPr>
                <w:rFonts w:ascii="Arial" w:hAnsi="Arial" w:cs="Arial"/>
              </w:rPr>
              <w:t>2</w:t>
            </w:r>
          </w:p>
        </w:tc>
        <w:tc>
          <w:tcPr>
            <w:tcW w:w="1730" w:type="dxa"/>
            <w:tcBorders>
              <w:top w:val="nil"/>
              <w:left w:val="outset" w:sz="6" w:space="0" w:color="auto"/>
              <w:bottom w:val="outset" w:sz="6" w:space="0" w:color="auto"/>
              <w:right w:val="outset" w:sz="6" w:space="0" w:color="auto"/>
            </w:tcBorders>
            <w:vAlign w:val="center"/>
          </w:tcPr>
          <w:p w14:paraId="522B7804" w14:textId="6CC82BC7" w:rsidR="00CC71E7" w:rsidRPr="00763A8D" w:rsidRDefault="00CC71E7" w:rsidP="00CC71E7">
            <w:pPr>
              <w:pStyle w:val="ListParagraph"/>
              <w:ind w:left="0"/>
              <w:rPr>
                <w:rFonts w:ascii="Arial" w:hAnsi="Arial" w:cs="Arial"/>
                <w:lang w:eastAsia="hr-HR"/>
              </w:rPr>
            </w:pPr>
            <w:r w:rsidRPr="00962C39">
              <w:rPr>
                <w:rFonts w:ascii="Arial" w:hAnsi="Arial" w:cs="Arial"/>
              </w:rPr>
              <w:t>Marija Aščić</w:t>
            </w:r>
          </w:p>
        </w:tc>
      </w:tr>
      <w:tr w:rsidR="00CC71E7" w:rsidRPr="00763A8D" w14:paraId="07AC7D08" w14:textId="77777777" w:rsidTr="002A7E18">
        <w:trPr>
          <w:trHeight w:val="384"/>
        </w:trPr>
        <w:tc>
          <w:tcPr>
            <w:tcW w:w="1737" w:type="dxa"/>
          </w:tcPr>
          <w:p w14:paraId="13A33874" w14:textId="7452E085" w:rsidR="00CC71E7" w:rsidRPr="00763A8D" w:rsidRDefault="00CC71E7" w:rsidP="00CC71E7">
            <w:pPr>
              <w:pStyle w:val="ListParagraph"/>
              <w:ind w:left="0"/>
              <w:rPr>
                <w:rFonts w:ascii="Arial" w:hAnsi="Arial" w:cs="Arial"/>
                <w:lang w:eastAsia="hr-HR"/>
              </w:rPr>
            </w:pPr>
            <w:r>
              <w:rPr>
                <w:rFonts w:ascii="Arial" w:hAnsi="Arial" w:cs="Arial"/>
              </w:rPr>
              <w:t>6</w:t>
            </w:r>
            <w:r w:rsidRPr="00763A8D">
              <w:rPr>
                <w:rFonts w:ascii="Arial" w:hAnsi="Arial" w:cs="Arial"/>
              </w:rPr>
              <w:t>. b</w:t>
            </w:r>
          </w:p>
        </w:tc>
        <w:tc>
          <w:tcPr>
            <w:tcW w:w="1234" w:type="dxa"/>
            <w:tcBorders>
              <w:top w:val="nil"/>
              <w:left w:val="outset" w:sz="6" w:space="0" w:color="auto"/>
              <w:bottom w:val="outset" w:sz="6" w:space="0" w:color="auto"/>
              <w:right w:val="outset" w:sz="6" w:space="0" w:color="auto"/>
            </w:tcBorders>
          </w:tcPr>
          <w:p w14:paraId="77B9739C" w14:textId="18C61DDA" w:rsidR="00CC71E7" w:rsidRPr="00763A8D" w:rsidRDefault="00CC71E7" w:rsidP="00CC71E7">
            <w:pPr>
              <w:pStyle w:val="ListParagraph"/>
              <w:ind w:left="0"/>
              <w:jc w:val="center"/>
              <w:rPr>
                <w:rFonts w:ascii="Arial" w:hAnsi="Arial" w:cs="Arial"/>
                <w:lang w:eastAsia="hr-HR"/>
              </w:rPr>
            </w:pPr>
            <w:r>
              <w:rPr>
                <w:rFonts w:ascii="Arial" w:hAnsi="Arial" w:cs="Arial"/>
              </w:rPr>
              <w:t>25</w:t>
            </w:r>
          </w:p>
        </w:tc>
        <w:tc>
          <w:tcPr>
            <w:tcW w:w="1143" w:type="dxa"/>
            <w:tcBorders>
              <w:top w:val="nil"/>
              <w:left w:val="outset" w:sz="6" w:space="0" w:color="auto"/>
              <w:bottom w:val="outset" w:sz="6" w:space="0" w:color="auto"/>
              <w:right w:val="outset" w:sz="6" w:space="0" w:color="auto"/>
            </w:tcBorders>
          </w:tcPr>
          <w:p w14:paraId="20950DBA" w14:textId="12A50AFA" w:rsidR="00CC71E7" w:rsidRPr="00763A8D" w:rsidRDefault="00CC71E7" w:rsidP="00CC71E7">
            <w:pPr>
              <w:pStyle w:val="ListParagraph"/>
              <w:ind w:left="0"/>
              <w:jc w:val="center"/>
              <w:rPr>
                <w:rFonts w:ascii="Arial" w:hAnsi="Arial" w:cs="Arial"/>
                <w:lang w:eastAsia="hr-HR"/>
              </w:rPr>
            </w:pPr>
            <w:r>
              <w:rPr>
                <w:rFonts w:ascii="Arial" w:hAnsi="Arial" w:cs="Arial"/>
              </w:rPr>
              <w:t>14</w:t>
            </w:r>
          </w:p>
        </w:tc>
        <w:tc>
          <w:tcPr>
            <w:tcW w:w="1325" w:type="dxa"/>
            <w:tcBorders>
              <w:top w:val="nil"/>
              <w:left w:val="outset" w:sz="6" w:space="0" w:color="auto"/>
              <w:bottom w:val="outset" w:sz="6" w:space="0" w:color="auto"/>
              <w:right w:val="outset" w:sz="6" w:space="0" w:color="auto"/>
            </w:tcBorders>
          </w:tcPr>
          <w:p w14:paraId="113C5B56" w14:textId="5FF1B7E0" w:rsidR="00CC71E7" w:rsidRPr="00763A8D" w:rsidRDefault="00CC71E7" w:rsidP="00CC71E7">
            <w:pPr>
              <w:pStyle w:val="ListParagraph"/>
              <w:ind w:left="0"/>
              <w:jc w:val="center"/>
              <w:rPr>
                <w:rFonts w:ascii="Arial" w:hAnsi="Arial" w:cs="Arial"/>
                <w:lang w:eastAsia="hr-HR"/>
              </w:rPr>
            </w:pPr>
            <w:r>
              <w:rPr>
                <w:rFonts w:ascii="Arial" w:hAnsi="Arial" w:cs="Arial"/>
              </w:rPr>
              <w:t>11</w:t>
            </w:r>
          </w:p>
        </w:tc>
        <w:tc>
          <w:tcPr>
            <w:tcW w:w="589" w:type="dxa"/>
            <w:tcBorders>
              <w:top w:val="nil"/>
              <w:left w:val="outset" w:sz="6" w:space="0" w:color="auto"/>
              <w:bottom w:val="outset" w:sz="6" w:space="0" w:color="auto"/>
              <w:right w:val="outset" w:sz="6" w:space="0" w:color="auto"/>
            </w:tcBorders>
          </w:tcPr>
          <w:p w14:paraId="53889FA6" w14:textId="33669EBF"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3B617FFE" w14:textId="1D639323" w:rsidR="00CC71E7" w:rsidRPr="00763A8D" w:rsidRDefault="00CC71E7" w:rsidP="00CC71E7">
            <w:pPr>
              <w:pStyle w:val="ListParagraph"/>
              <w:ind w:left="0"/>
              <w:jc w:val="center"/>
              <w:rPr>
                <w:rFonts w:ascii="Arial" w:hAnsi="Arial" w:cs="Arial"/>
                <w:lang w:eastAsia="hr-HR"/>
              </w:rPr>
            </w:pPr>
            <w:r>
              <w:rPr>
                <w:rFonts w:ascii="Arial" w:hAnsi="Arial" w:cs="Arial"/>
              </w:rPr>
              <w:t>17</w:t>
            </w:r>
          </w:p>
        </w:tc>
        <w:tc>
          <w:tcPr>
            <w:tcW w:w="830" w:type="dxa"/>
            <w:tcBorders>
              <w:top w:val="nil"/>
              <w:left w:val="outset" w:sz="6" w:space="0" w:color="auto"/>
              <w:bottom w:val="outset" w:sz="6" w:space="0" w:color="auto"/>
              <w:right w:val="outset" w:sz="6" w:space="0" w:color="auto"/>
            </w:tcBorders>
          </w:tcPr>
          <w:p w14:paraId="26780133" w14:textId="62370790" w:rsidR="00CC71E7" w:rsidRPr="00763A8D" w:rsidRDefault="00CC71E7" w:rsidP="00CC71E7">
            <w:pPr>
              <w:pStyle w:val="ListParagraph"/>
              <w:ind w:left="0"/>
              <w:jc w:val="center"/>
              <w:rPr>
                <w:rFonts w:ascii="Arial" w:hAnsi="Arial" w:cs="Arial"/>
                <w:lang w:eastAsia="hr-HR"/>
              </w:rPr>
            </w:pPr>
            <w:r>
              <w:rPr>
                <w:rFonts w:ascii="Arial" w:hAnsi="Arial" w:cs="Arial"/>
              </w:rPr>
              <w:t>2</w:t>
            </w:r>
          </w:p>
        </w:tc>
        <w:tc>
          <w:tcPr>
            <w:tcW w:w="1730" w:type="dxa"/>
            <w:tcBorders>
              <w:top w:val="nil"/>
              <w:left w:val="outset" w:sz="6" w:space="0" w:color="auto"/>
              <w:bottom w:val="outset" w:sz="6" w:space="0" w:color="auto"/>
              <w:right w:val="outset" w:sz="6" w:space="0" w:color="auto"/>
            </w:tcBorders>
            <w:vAlign w:val="center"/>
          </w:tcPr>
          <w:p w14:paraId="64D2D7C5" w14:textId="0CD475FA" w:rsidR="00CC71E7" w:rsidRPr="00763A8D" w:rsidRDefault="00CC71E7" w:rsidP="00CC71E7">
            <w:pPr>
              <w:pStyle w:val="ListParagraph"/>
              <w:ind w:left="0"/>
              <w:rPr>
                <w:rFonts w:ascii="Arial" w:hAnsi="Arial" w:cs="Arial"/>
                <w:lang w:eastAsia="hr-HR"/>
              </w:rPr>
            </w:pPr>
            <w:r w:rsidRPr="00962C39">
              <w:rPr>
                <w:rFonts w:ascii="Arial" w:hAnsi="Arial" w:cs="Arial"/>
              </w:rPr>
              <w:t>Nikolina Vidović</w:t>
            </w:r>
          </w:p>
        </w:tc>
      </w:tr>
      <w:tr w:rsidR="00CC71E7" w:rsidRPr="00763A8D" w14:paraId="0616CD0B" w14:textId="77777777" w:rsidTr="00CC71E7">
        <w:trPr>
          <w:trHeight w:val="267"/>
        </w:trPr>
        <w:tc>
          <w:tcPr>
            <w:tcW w:w="1737" w:type="dxa"/>
          </w:tcPr>
          <w:p w14:paraId="7F4554EC" w14:textId="72EC0148" w:rsidR="00CC71E7" w:rsidRPr="00763A8D" w:rsidRDefault="00CC71E7" w:rsidP="00CC71E7">
            <w:pPr>
              <w:pStyle w:val="ListParagraph"/>
              <w:ind w:left="0"/>
              <w:rPr>
                <w:rFonts w:ascii="Arial" w:hAnsi="Arial" w:cs="Arial"/>
                <w:lang w:eastAsia="hr-HR"/>
              </w:rPr>
            </w:pPr>
            <w:r>
              <w:rPr>
                <w:rFonts w:ascii="Arial" w:hAnsi="Arial" w:cs="Arial"/>
              </w:rPr>
              <w:t>6</w:t>
            </w:r>
            <w:r w:rsidRPr="00763A8D">
              <w:rPr>
                <w:rFonts w:ascii="Arial" w:hAnsi="Arial" w:cs="Arial"/>
              </w:rPr>
              <w:t>. c</w:t>
            </w:r>
          </w:p>
        </w:tc>
        <w:tc>
          <w:tcPr>
            <w:tcW w:w="1234" w:type="dxa"/>
            <w:tcBorders>
              <w:top w:val="nil"/>
              <w:left w:val="outset" w:sz="6" w:space="0" w:color="auto"/>
              <w:bottom w:val="outset" w:sz="6" w:space="0" w:color="auto"/>
              <w:right w:val="outset" w:sz="6" w:space="0" w:color="auto"/>
            </w:tcBorders>
          </w:tcPr>
          <w:p w14:paraId="21D7EAB5" w14:textId="2703512E" w:rsidR="00CC71E7" w:rsidRPr="00763A8D" w:rsidRDefault="00CC71E7" w:rsidP="00CC71E7">
            <w:pPr>
              <w:pStyle w:val="ListParagraph"/>
              <w:ind w:left="0"/>
              <w:jc w:val="center"/>
              <w:rPr>
                <w:rFonts w:ascii="Arial" w:hAnsi="Arial" w:cs="Arial"/>
                <w:lang w:eastAsia="hr-HR"/>
              </w:rPr>
            </w:pPr>
            <w:r>
              <w:rPr>
                <w:rFonts w:ascii="Arial" w:hAnsi="Arial" w:cs="Arial"/>
              </w:rPr>
              <w:t>23</w:t>
            </w:r>
          </w:p>
        </w:tc>
        <w:tc>
          <w:tcPr>
            <w:tcW w:w="1143" w:type="dxa"/>
            <w:tcBorders>
              <w:top w:val="nil"/>
              <w:left w:val="outset" w:sz="6" w:space="0" w:color="auto"/>
              <w:bottom w:val="outset" w:sz="6" w:space="0" w:color="auto"/>
              <w:right w:val="outset" w:sz="6" w:space="0" w:color="auto"/>
            </w:tcBorders>
          </w:tcPr>
          <w:p w14:paraId="7353D6BA" w14:textId="5F8578F3" w:rsidR="00CC71E7" w:rsidRPr="00763A8D" w:rsidRDefault="00CC71E7" w:rsidP="00CC71E7">
            <w:pPr>
              <w:pStyle w:val="ListParagraph"/>
              <w:ind w:left="0"/>
              <w:jc w:val="center"/>
              <w:rPr>
                <w:rFonts w:ascii="Arial" w:hAnsi="Arial" w:cs="Arial"/>
                <w:lang w:eastAsia="hr-HR"/>
              </w:rPr>
            </w:pPr>
            <w:r>
              <w:rPr>
                <w:rFonts w:ascii="Arial" w:hAnsi="Arial" w:cs="Arial"/>
              </w:rPr>
              <w:t>13</w:t>
            </w:r>
          </w:p>
        </w:tc>
        <w:tc>
          <w:tcPr>
            <w:tcW w:w="1325" w:type="dxa"/>
            <w:tcBorders>
              <w:top w:val="nil"/>
              <w:left w:val="outset" w:sz="6" w:space="0" w:color="auto"/>
              <w:bottom w:val="outset" w:sz="6" w:space="0" w:color="auto"/>
              <w:right w:val="outset" w:sz="6" w:space="0" w:color="auto"/>
            </w:tcBorders>
          </w:tcPr>
          <w:p w14:paraId="72618784" w14:textId="5FEAA01E" w:rsidR="00CC71E7" w:rsidRPr="00763A8D" w:rsidRDefault="00CC71E7" w:rsidP="00CC71E7">
            <w:pPr>
              <w:pStyle w:val="ListParagraph"/>
              <w:ind w:left="0"/>
              <w:jc w:val="center"/>
              <w:rPr>
                <w:rFonts w:ascii="Arial" w:hAnsi="Arial" w:cs="Arial"/>
                <w:lang w:eastAsia="hr-HR"/>
              </w:rPr>
            </w:pPr>
            <w:r>
              <w:rPr>
                <w:rFonts w:ascii="Arial" w:hAnsi="Arial" w:cs="Arial"/>
              </w:rPr>
              <w:t>10</w:t>
            </w:r>
          </w:p>
        </w:tc>
        <w:tc>
          <w:tcPr>
            <w:tcW w:w="589" w:type="dxa"/>
            <w:tcBorders>
              <w:top w:val="nil"/>
              <w:left w:val="outset" w:sz="6" w:space="0" w:color="auto"/>
              <w:bottom w:val="outset" w:sz="6" w:space="0" w:color="auto"/>
              <w:right w:val="outset" w:sz="6" w:space="0" w:color="auto"/>
            </w:tcBorders>
          </w:tcPr>
          <w:p w14:paraId="2298CD2A" w14:textId="6CE8E4CB"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5B03819F" w14:textId="77CC4444" w:rsidR="00CC71E7" w:rsidRPr="00763A8D" w:rsidRDefault="00CC71E7" w:rsidP="00CC71E7">
            <w:pPr>
              <w:pStyle w:val="ListParagraph"/>
              <w:ind w:left="0"/>
              <w:jc w:val="center"/>
              <w:rPr>
                <w:rFonts w:ascii="Arial" w:hAnsi="Arial" w:cs="Arial"/>
                <w:lang w:eastAsia="hr-HR"/>
              </w:rPr>
            </w:pPr>
            <w:r>
              <w:rPr>
                <w:rFonts w:ascii="Arial" w:hAnsi="Arial" w:cs="Arial"/>
              </w:rPr>
              <w:t>15</w:t>
            </w:r>
          </w:p>
        </w:tc>
        <w:tc>
          <w:tcPr>
            <w:tcW w:w="830" w:type="dxa"/>
            <w:tcBorders>
              <w:top w:val="nil"/>
              <w:left w:val="outset" w:sz="6" w:space="0" w:color="auto"/>
              <w:bottom w:val="outset" w:sz="6" w:space="0" w:color="auto"/>
              <w:right w:val="outset" w:sz="6" w:space="0" w:color="auto"/>
            </w:tcBorders>
          </w:tcPr>
          <w:p w14:paraId="3090A7E6" w14:textId="7DEF82FD" w:rsidR="00CC71E7" w:rsidRPr="00763A8D" w:rsidRDefault="00CC71E7" w:rsidP="00CC71E7">
            <w:pPr>
              <w:pStyle w:val="ListParagraph"/>
              <w:ind w:left="0"/>
              <w:jc w:val="center"/>
              <w:rPr>
                <w:rFonts w:ascii="Arial" w:hAnsi="Arial" w:cs="Arial"/>
                <w:lang w:eastAsia="hr-HR"/>
              </w:rPr>
            </w:pPr>
            <w:r>
              <w:rPr>
                <w:rFonts w:ascii="Arial" w:hAnsi="Arial" w:cs="Arial"/>
              </w:rPr>
              <w:t>2</w:t>
            </w:r>
          </w:p>
        </w:tc>
        <w:tc>
          <w:tcPr>
            <w:tcW w:w="1730" w:type="dxa"/>
            <w:tcBorders>
              <w:top w:val="nil"/>
              <w:left w:val="outset" w:sz="6" w:space="0" w:color="auto"/>
              <w:bottom w:val="outset" w:sz="6" w:space="0" w:color="auto"/>
              <w:right w:val="outset" w:sz="6" w:space="0" w:color="auto"/>
            </w:tcBorders>
            <w:vAlign w:val="center"/>
          </w:tcPr>
          <w:p w14:paraId="3885F50D" w14:textId="3A22E303" w:rsidR="00CC71E7" w:rsidRPr="00763A8D" w:rsidRDefault="00CC71E7" w:rsidP="00CC71E7">
            <w:pPr>
              <w:pStyle w:val="ListParagraph"/>
              <w:ind w:left="0"/>
              <w:rPr>
                <w:rFonts w:ascii="Arial" w:hAnsi="Arial" w:cs="Arial"/>
                <w:lang w:eastAsia="hr-HR"/>
              </w:rPr>
            </w:pPr>
            <w:r w:rsidRPr="00962C39">
              <w:rPr>
                <w:rFonts w:ascii="Arial" w:hAnsi="Arial" w:cs="Arial"/>
              </w:rPr>
              <w:t>Kornelija Turić Dorotić</w:t>
            </w:r>
          </w:p>
        </w:tc>
      </w:tr>
      <w:tr w:rsidR="00CC71E7" w:rsidRPr="00763A8D" w14:paraId="477E7C88" w14:textId="77777777" w:rsidTr="00CC71E7">
        <w:trPr>
          <w:trHeight w:val="267"/>
        </w:trPr>
        <w:tc>
          <w:tcPr>
            <w:tcW w:w="1737" w:type="dxa"/>
            <w:shd w:val="clear" w:color="auto" w:fill="92D050"/>
          </w:tcPr>
          <w:p w14:paraId="33C4BFE4" w14:textId="77777777" w:rsidR="00CC71E7" w:rsidRPr="00763A8D" w:rsidRDefault="00CC71E7" w:rsidP="00CC71E7">
            <w:pPr>
              <w:pStyle w:val="ListParagraph"/>
              <w:ind w:left="0"/>
              <w:rPr>
                <w:rFonts w:ascii="Arial" w:hAnsi="Arial" w:cs="Arial"/>
                <w:b/>
              </w:rPr>
            </w:pPr>
            <w:r w:rsidRPr="00763A8D">
              <w:rPr>
                <w:rFonts w:ascii="Arial" w:hAnsi="Arial" w:cs="Arial"/>
                <w:b/>
              </w:rPr>
              <w:t>ukupno</w:t>
            </w:r>
          </w:p>
        </w:tc>
        <w:tc>
          <w:tcPr>
            <w:tcW w:w="1234" w:type="dxa"/>
            <w:tcBorders>
              <w:top w:val="nil"/>
              <w:left w:val="outset" w:sz="6" w:space="0" w:color="auto"/>
              <w:bottom w:val="outset" w:sz="6" w:space="0" w:color="auto"/>
              <w:right w:val="outset" w:sz="6" w:space="0" w:color="auto"/>
            </w:tcBorders>
            <w:shd w:val="clear" w:color="auto" w:fill="92D050"/>
          </w:tcPr>
          <w:p w14:paraId="1E025DB4" w14:textId="2A6E0879" w:rsidR="00CC71E7" w:rsidRPr="00763A8D" w:rsidRDefault="00CC71E7" w:rsidP="00CC71E7">
            <w:pPr>
              <w:pStyle w:val="ListParagraph"/>
              <w:ind w:left="0"/>
              <w:jc w:val="center"/>
              <w:rPr>
                <w:rFonts w:ascii="Arial" w:hAnsi="Arial" w:cs="Arial"/>
                <w:b/>
                <w:lang w:eastAsia="hr-HR"/>
              </w:rPr>
            </w:pPr>
            <w:r>
              <w:rPr>
                <w:rFonts w:ascii="Arial" w:hAnsi="Arial" w:cs="Arial"/>
                <w:b/>
              </w:rPr>
              <w:t>71</w:t>
            </w:r>
          </w:p>
        </w:tc>
        <w:tc>
          <w:tcPr>
            <w:tcW w:w="1143" w:type="dxa"/>
            <w:tcBorders>
              <w:top w:val="nil"/>
              <w:left w:val="outset" w:sz="6" w:space="0" w:color="auto"/>
              <w:bottom w:val="outset" w:sz="6" w:space="0" w:color="auto"/>
              <w:right w:val="outset" w:sz="6" w:space="0" w:color="auto"/>
            </w:tcBorders>
            <w:shd w:val="clear" w:color="auto" w:fill="92D050"/>
          </w:tcPr>
          <w:p w14:paraId="5BD18DFE" w14:textId="11544DCC" w:rsidR="00CC71E7" w:rsidRPr="00763A8D" w:rsidRDefault="00CC71E7" w:rsidP="00CC71E7">
            <w:pPr>
              <w:pStyle w:val="ListParagraph"/>
              <w:ind w:left="0"/>
              <w:jc w:val="center"/>
              <w:rPr>
                <w:rFonts w:ascii="Arial" w:hAnsi="Arial" w:cs="Arial"/>
                <w:b/>
                <w:lang w:eastAsia="hr-HR"/>
              </w:rPr>
            </w:pPr>
            <w:r>
              <w:rPr>
                <w:rFonts w:ascii="Arial" w:hAnsi="Arial" w:cs="Arial"/>
                <w:b/>
              </w:rPr>
              <w:t>38</w:t>
            </w:r>
          </w:p>
        </w:tc>
        <w:tc>
          <w:tcPr>
            <w:tcW w:w="1325" w:type="dxa"/>
            <w:tcBorders>
              <w:top w:val="nil"/>
              <w:left w:val="outset" w:sz="6" w:space="0" w:color="auto"/>
              <w:bottom w:val="outset" w:sz="6" w:space="0" w:color="auto"/>
              <w:right w:val="outset" w:sz="6" w:space="0" w:color="auto"/>
            </w:tcBorders>
            <w:shd w:val="clear" w:color="auto" w:fill="92D050"/>
          </w:tcPr>
          <w:p w14:paraId="11412DAE" w14:textId="2FDE00C7" w:rsidR="00CC71E7" w:rsidRPr="00763A8D" w:rsidRDefault="00CC71E7" w:rsidP="00CC71E7">
            <w:pPr>
              <w:pStyle w:val="ListParagraph"/>
              <w:ind w:left="0"/>
              <w:jc w:val="center"/>
              <w:rPr>
                <w:rFonts w:ascii="Arial" w:hAnsi="Arial" w:cs="Arial"/>
                <w:b/>
                <w:lang w:eastAsia="hr-HR"/>
              </w:rPr>
            </w:pPr>
            <w:r>
              <w:rPr>
                <w:rFonts w:ascii="Arial" w:hAnsi="Arial" w:cs="Arial"/>
                <w:b/>
              </w:rPr>
              <w:t>33</w:t>
            </w:r>
          </w:p>
        </w:tc>
        <w:tc>
          <w:tcPr>
            <w:tcW w:w="589" w:type="dxa"/>
            <w:tcBorders>
              <w:top w:val="nil"/>
              <w:left w:val="outset" w:sz="6" w:space="0" w:color="auto"/>
              <w:bottom w:val="outset" w:sz="6" w:space="0" w:color="auto"/>
              <w:right w:val="outset" w:sz="6" w:space="0" w:color="auto"/>
            </w:tcBorders>
            <w:shd w:val="clear" w:color="auto" w:fill="92D050"/>
          </w:tcPr>
          <w:p w14:paraId="0C822EFA" w14:textId="4B233D9E" w:rsidR="00CC71E7" w:rsidRPr="00E87BD9" w:rsidRDefault="00CC71E7" w:rsidP="00CC71E7">
            <w:pPr>
              <w:pStyle w:val="ListParagraph"/>
              <w:ind w:left="0"/>
              <w:jc w:val="center"/>
              <w:rPr>
                <w:rFonts w:ascii="Arial" w:hAnsi="Arial" w:cs="Arial"/>
                <w:b/>
                <w:lang w:eastAsia="hr-HR"/>
              </w:rPr>
            </w:pPr>
            <w:r w:rsidRPr="00E87BD9">
              <w:rPr>
                <w:rFonts w:ascii="Arial" w:hAnsi="Arial" w:cs="Arial"/>
                <w:b/>
              </w:rPr>
              <w:t>0</w:t>
            </w:r>
          </w:p>
        </w:tc>
        <w:tc>
          <w:tcPr>
            <w:tcW w:w="948" w:type="dxa"/>
            <w:tcBorders>
              <w:top w:val="nil"/>
              <w:left w:val="outset" w:sz="6" w:space="0" w:color="auto"/>
              <w:bottom w:val="outset" w:sz="6" w:space="0" w:color="auto"/>
              <w:right w:val="outset" w:sz="6" w:space="0" w:color="auto"/>
            </w:tcBorders>
            <w:shd w:val="clear" w:color="auto" w:fill="92D050"/>
          </w:tcPr>
          <w:p w14:paraId="7950DA39" w14:textId="69246550" w:rsidR="00CC71E7" w:rsidRPr="00763A8D" w:rsidRDefault="00CC71E7" w:rsidP="00CC71E7">
            <w:pPr>
              <w:pStyle w:val="ListParagraph"/>
              <w:ind w:left="0"/>
              <w:jc w:val="center"/>
              <w:rPr>
                <w:rFonts w:ascii="Arial" w:hAnsi="Arial" w:cs="Arial"/>
                <w:b/>
                <w:lang w:eastAsia="hr-HR"/>
              </w:rPr>
            </w:pPr>
            <w:r>
              <w:rPr>
                <w:rFonts w:ascii="Arial" w:hAnsi="Arial" w:cs="Arial"/>
                <w:b/>
              </w:rPr>
              <w:t>51</w:t>
            </w:r>
          </w:p>
        </w:tc>
        <w:tc>
          <w:tcPr>
            <w:tcW w:w="830" w:type="dxa"/>
            <w:tcBorders>
              <w:top w:val="nil"/>
              <w:left w:val="outset" w:sz="6" w:space="0" w:color="auto"/>
              <w:bottom w:val="outset" w:sz="6" w:space="0" w:color="auto"/>
              <w:right w:val="outset" w:sz="6" w:space="0" w:color="auto"/>
            </w:tcBorders>
            <w:shd w:val="clear" w:color="auto" w:fill="92D050"/>
          </w:tcPr>
          <w:p w14:paraId="2DD0BFC2" w14:textId="6D53959A" w:rsidR="00CC71E7" w:rsidRPr="00763A8D" w:rsidRDefault="00CC71E7" w:rsidP="00CC71E7">
            <w:pPr>
              <w:pStyle w:val="ListParagraph"/>
              <w:ind w:left="0"/>
              <w:jc w:val="center"/>
              <w:rPr>
                <w:rFonts w:ascii="Arial" w:hAnsi="Arial" w:cs="Arial"/>
                <w:b/>
                <w:lang w:eastAsia="hr-HR"/>
              </w:rPr>
            </w:pPr>
            <w:r>
              <w:rPr>
                <w:rFonts w:ascii="Arial" w:hAnsi="Arial" w:cs="Arial"/>
                <w:b/>
              </w:rPr>
              <w:t>6</w:t>
            </w:r>
          </w:p>
        </w:tc>
        <w:tc>
          <w:tcPr>
            <w:tcW w:w="1730" w:type="dxa"/>
            <w:tcBorders>
              <w:top w:val="outset" w:sz="6" w:space="0" w:color="auto"/>
              <w:left w:val="outset" w:sz="6" w:space="0" w:color="auto"/>
              <w:bottom w:val="outset" w:sz="6" w:space="0" w:color="auto"/>
              <w:right w:val="outset" w:sz="6" w:space="0" w:color="auto"/>
            </w:tcBorders>
            <w:shd w:val="clear" w:color="auto" w:fill="92D050"/>
          </w:tcPr>
          <w:p w14:paraId="3C59437A" w14:textId="77777777" w:rsidR="00CC71E7" w:rsidRPr="00763A8D" w:rsidRDefault="00CC71E7" w:rsidP="00CC71E7">
            <w:pPr>
              <w:pStyle w:val="ListParagraph"/>
              <w:ind w:left="0"/>
              <w:rPr>
                <w:rFonts w:ascii="Arial" w:hAnsi="Arial" w:cs="Arial"/>
                <w:lang w:eastAsia="hr-HR"/>
              </w:rPr>
            </w:pPr>
          </w:p>
        </w:tc>
      </w:tr>
      <w:tr w:rsidR="00CC71E7" w:rsidRPr="00763A8D" w14:paraId="67A273E2" w14:textId="77777777" w:rsidTr="002A7E18">
        <w:trPr>
          <w:trHeight w:val="827"/>
        </w:trPr>
        <w:tc>
          <w:tcPr>
            <w:tcW w:w="1737" w:type="dxa"/>
          </w:tcPr>
          <w:p w14:paraId="5A7C45BF" w14:textId="4CDE7352" w:rsidR="00CC71E7" w:rsidRPr="00763A8D" w:rsidRDefault="00CC71E7" w:rsidP="00CC71E7">
            <w:pPr>
              <w:pStyle w:val="ListParagraph"/>
              <w:ind w:left="0"/>
              <w:rPr>
                <w:rFonts w:ascii="Arial" w:hAnsi="Arial" w:cs="Arial"/>
                <w:lang w:eastAsia="hr-HR"/>
              </w:rPr>
            </w:pPr>
            <w:r>
              <w:rPr>
                <w:rFonts w:ascii="Arial" w:hAnsi="Arial" w:cs="Arial"/>
              </w:rPr>
              <w:t>7</w:t>
            </w:r>
            <w:r w:rsidRPr="00763A8D">
              <w:rPr>
                <w:rFonts w:ascii="Arial" w:hAnsi="Arial" w:cs="Arial"/>
              </w:rPr>
              <w:t>. a</w:t>
            </w:r>
          </w:p>
        </w:tc>
        <w:tc>
          <w:tcPr>
            <w:tcW w:w="1234" w:type="dxa"/>
            <w:tcBorders>
              <w:top w:val="nil"/>
              <w:left w:val="outset" w:sz="6" w:space="0" w:color="auto"/>
              <w:bottom w:val="outset" w:sz="6" w:space="0" w:color="auto"/>
              <w:right w:val="outset" w:sz="6" w:space="0" w:color="auto"/>
            </w:tcBorders>
          </w:tcPr>
          <w:p w14:paraId="6C8C9025" w14:textId="54B089CA" w:rsidR="00CC71E7" w:rsidRPr="00763A8D" w:rsidRDefault="00CC71E7" w:rsidP="00CC71E7">
            <w:pPr>
              <w:pStyle w:val="ListParagraph"/>
              <w:ind w:left="0"/>
              <w:jc w:val="center"/>
              <w:rPr>
                <w:rFonts w:ascii="Arial" w:hAnsi="Arial" w:cs="Arial"/>
                <w:lang w:eastAsia="hr-HR"/>
              </w:rPr>
            </w:pPr>
            <w:r>
              <w:rPr>
                <w:rFonts w:ascii="Arial" w:hAnsi="Arial" w:cs="Arial"/>
              </w:rPr>
              <w:t>23</w:t>
            </w:r>
          </w:p>
        </w:tc>
        <w:tc>
          <w:tcPr>
            <w:tcW w:w="1143" w:type="dxa"/>
            <w:tcBorders>
              <w:top w:val="nil"/>
              <w:left w:val="outset" w:sz="6" w:space="0" w:color="auto"/>
              <w:bottom w:val="outset" w:sz="6" w:space="0" w:color="auto"/>
              <w:right w:val="outset" w:sz="6" w:space="0" w:color="auto"/>
            </w:tcBorders>
          </w:tcPr>
          <w:p w14:paraId="6782BA86" w14:textId="6BFD4629" w:rsidR="00CC71E7" w:rsidRPr="00763A8D" w:rsidRDefault="00CC71E7" w:rsidP="00CC71E7">
            <w:pPr>
              <w:pStyle w:val="ListParagraph"/>
              <w:ind w:left="0"/>
              <w:jc w:val="center"/>
              <w:rPr>
                <w:rFonts w:ascii="Arial" w:hAnsi="Arial" w:cs="Arial"/>
                <w:lang w:eastAsia="hr-HR"/>
              </w:rPr>
            </w:pPr>
            <w:r>
              <w:rPr>
                <w:rFonts w:ascii="Arial" w:hAnsi="Arial" w:cs="Arial"/>
              </w:rPr>
              <w:t>13</w:t>
            </w:r>
          </w:p>
        </w:tc>
        <w:tc>
          <w:tcPr>
            <w:tcW w:w="1325" w:type="dxa"/>
            <w:tcBorders>
              <w:top w:val="nil"/>
              <w:left w:val="outset" w:sz="6" w:space="0" w:color="auto"/>
              <w:bottom w:val="outset" w:sz="6" w:space="0" w:color="auto"/>
              <w:right w:val="outset" w:sz="6" w:space="0" w:color="auto"/>
            </w:tcBorders>
          </w:tcPr>
          <w:p w14:paraId="1D3A93DA" w14:textId="462FF8BB" w:rsidR="00CC71E7" w:rsidRPr="00763A8D" w:rsidRDefault="00CC71E7" w:rsidP="00CC71E7">
            <w:pPr>
              <w:pStyle w:val="ListParagraph"/>
              <w:ind w:left="0"/>
              <w:jc w:val="center"/>
              <w:rPr>
                <w:rFonts w:ascii="Arial" w:hAnsi="Arial" w:cs="Arial"/>
                <w:lang w:eastAsia="hr-HR"/>
              </w:rPr>
            </w:pPr>
            <w:r>
              <w:rPr>
                <w:rFonts w:ascii="Arial" w:hAnsi="Arial" w:cs="Arial"/>
              </w:rPr>
              <w:t>10</w:t>
            </w:r>
          </w:p>
        </w:tc>
        <w:tc>
          <w:tcPr>
            <w:tcW w:w="589" w:type="dxa"/>
            <w:tcBorders>
              <w:top w:val="nil"/>
              <w:left w:val="outset" w:sz="6" w:space="0" w:color="auto"/>
              <w:bottom w:val="outset" w:sz="6" w:space="0" w:color="auto"/>
              <w:right w:val="outset" w:sz="6" w:space="0" w:color="auto"/>
            </w:tcBorders>
          </w:tcPr>
          <w:p w14:paraId="6B46DE9F" w14:textId="1A129F42"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18D75E18" w14:textId="255D2A36" w:rsidR="00CC71E7" w:rsidRPr="00763A8D" w:rsidRDefault="00CC71E7" w:rsidP="00CC71E7">
            <w:pPr>
              <w:pStyle w:val="ListParagraph"/>
              <w:ind w:left="0"/>
              <w:jc w:val="center"/>
              <w:rPr>
                <w:rFonts w:ascii="Arial" w:hAnsi="Arial" w:cs="Arial"/>
                <w:lang w:eastAsia="hr-HR"/>
              </w:rPr>
            </w:pPr>
            <w:r>
              <w:rPr>
                <w:rFonts w:ascii="Arial" w:hAnsi="Arial" w:cs="Arial"/>
              </w:rPr>
              <w:t>13</w:t>
            </w:r>
          </w:p>
        </w:tc>
        <w:tc>
          <w:tcPr>
            <w:tcW w:w="830" w:type="dxa"/>
            <w:tcBorders>
              <w:top w:val="nil"/>
              <w:left w:val="outset" w:sz="6" w:space="0" w:color="auto"/>
              <w:bottom w:val="outset" w:sz="6" w:space="0" w:color="auto"/>
              <w:right w:val="outset" w:sz="6" w:space="0" w:color="auto"/>
            </w:tcBorders>
          </w:tcPr>
          <w:p w14:paraId="19417A97" w14:textId="7F96F8F8" w:rsidR="00CC71E7" w:rsidRPr="00763A8D" w:rsidRDefault="00CC71E7" w:rsidP="00CC71E7">
            <w:pPr>
              <w:pStyle w:val="ListParagraph"/>
              <w:ind w:left="0"/>
              <w:jc w:val="center"/>
              <w:rPr>
                <w:rFonts w:ascii="Arial" w:hAnsi="Arial" w:cs="Arial"/>
                <w:lang w:eastAsia="hr-HR"/>
              </w:rPr>
            </w:pPr>
            <w:r>
              <w:rPr>
                <w:rFonts w:ascii="Arial" w:hAnsi="Arial" w:cs="Arial"/>
              </w:rPr>
              <w:t>2</w:t>
            </w:r>
          </w:p>
        </w:tc>
        <w:tc>
          <w:tcPr>
            <w:tcW w:w="1730" w:type="dxa"/>
            <w:tcBorders>
              <w:top w:val="outset" w:sz="6" w:space="0" w:color="auto"/>
              <w:left w:val="outset" w:sz="6" w:space="0" w:color="auto"/>
              <w:bottom w:val="outset" w:sz="6" w:space="0" w:color="auto"/>
              <w:right w:val="outset" w:sz="6" w:space="0" w:color="auto"/>
            </w:tcBorders>
            <w:vAlign w:val="center"/>
          </w:tcPr>
          <w:p w14:paraId="0008AB5B" w14:textId="17C41695" w:rsidR="00CC71E7" w:rsidRPr="00763A8D" w:rsidRDefault="00CC71E7" w:rsidP="00CC71E7">
            <w:pPr>
              <w:pStyle w:val="ListParagraph"/>
              <w:ind w:left="0"/>
              <w:rPr>
                <w:rFonts w:ascii="Arial" w:hAnsi="Arial" w:cs="Arial"/>
                <w:lang w:eastAsia="hr-HR"/>
              </w:rPr>
            </w:pPr>
            <w:r w:rsidRPr="00BC5AFD">
              <w:rPr>
                <w:rFonts w:ascii="Arial" w:hAnsi="Arial" w:cs="Arial"/>
              </w:rPr>
              <w:t>Maja Pritišanac Jug</w:t>
            </w:r>
          </w:p>
        </w:tc>
      </w:tr>
      <w:tr w:rsidR="00CC71E7" w:rsidRPr="00763A8D" w14:paraId="3B1F6E1E" w14:textId="77777777" w:rsidTr="00CC71E7">
        <w:trPr>
          <w:trHeight w:val="553"/>
        </w:trPr>
        <w:tc>
          <w:tcPr>
            <w:tcW w:w="1737" w:type="dxa"/>
          </w:tcPr>
          <w:p w14:paraId="5E449D49" w14:textId="5F52CFAB" w:rsidR="00CC71E7" w:rsidRPr="00763A8D" w:rsidRDefault="00CC71E7" w:rsidP="00CC71E7">
            <w:pPr>
              <w:pStyle w:val="ListParagraph"/>
              <w:ind w:left="0"/>
              <w:rPr>
                <w:rFonts w:ascii="Arial" w:hAnsi="Arial" w:cs="Arial"/>
                <w:lang w:eastAsia="hr-HR"/>
              </w:rPr>
            </w:pPr>
            <w:r>
              <w:rPr>
                <w:rFonts w:ascii="Arial" w:hAnsi="Arial" w:cs="Arial"/>
              </w:rPr>
              <w:t>7</w:t>
            </w:r>
            <w:r w:rsidRPr="00763A8D">
              <w:rPr>
                <w:rFonts w:ascii="Arial" w:hAnsi="Arial" w:cs="Arial"/>
              </w:rPr>
              <w:t>. b</w:t>
            </w:r>
          </w:p>
        </w:tc>
        <w:tc>
          <w:tcPr>
            <w:tcW w:w="1234" w:type="dxa"/>
            <w:tcBorders>
              <w:top w:val="nil"/>
              <w:left w:val="outset" w:sz="6" w:space="0" w:color="auto"/>
              <w:bottom w:val="outset" w:sz="6" w:space="0" w:color="auto"/>
              <w:right w:val="outset" w:sz="6" w:space="0" w:color="auto"/>
            </w:tcBorders>
          </w:tcPr>
          <w:p w14:paraId="0952EE7C" w14:textId="02C169F9" w:rsidR="00CC71E7" w:rsidRPr="00763A8D" w:rsidRDefault="00CC71E7" w:rsidP="00CC71E7">
            <w:pPr>
              <w:pStyle w:val="ListParagraph"/>
              <w:ind w:left="0"/>
              <w:jc w:val="center"/>
              <w:rPr>
                <w:rFonts w:ascii="Arial" w:hAnsi="Arial" w:cs="Arial"/>
                <w:lang w:eastAsia="hr-HR"/>
              </w:rPr>
            </w:pPr>
            <w:r>
              <w:rPr>
                <w:rFonts w:ascii="Arial" w:hAnsi="Arial" w:cs="Arial"/>
              </w:rPr>
              <w:t>22</w:t>
            </w:r>
          </w:p>
        </w:tc>
        <w:tc>
          <w:tcPr>
            <w:tcW w:w="1143" w:type="dxa"/>
            <w:tcBorders>
              <w:top w:val="nil"/>
              <w:left w:val="outset" w:sz="6" w:space="0" w:color="auto"/>
              <w:bottom w:val="outset" w:sz="6" w:space="0" w:color="auto"/>
              <w:right w:val="outset" w:sz="6" w:space="0" w:color="auto"/>
            </w:tcBorders>
          </w:tcPr>
          <w:p w14:paraId="4D93D347" w14:textId="35507D70" w:rsidR="00CC71E7" w:rsidRPr="00763A8D" w:rsidRDefault="00CC71E7" w:rsidP="00CC71E7">
            <w:pPr>
              <w:pStyle w:val="ListParagraph"/>
              <w:ind w:left="0"/>
              <w:jc w:val="center"/>
              <w:rPr>
                <w:rFonts w:ascii="Arial" w:hAnsi="Arial" w:cs="Arial"/>
                <w:lang w:eastAsia="hr-HR"/>
              </w:rPr>
            </w:pPr>
            <w:r>
              <w:rPr>
                <w:rFonts w:ascii="Arial" w:hAnsi="Arial" w:cs="Arial"/>
              </w:rPr>
              <w:t>13</w:t>
            </w:r>
          </w:p>
        </w:tc>
        <w:tc>
          <w:tcPr>
            <w:tcW w:w="1325" w:type="dxa"/>
            <w:tcBorders>
              <w:top w:val="nil"/>
              <w:left w:val="outset" w:sz="6" w:space="0" w:color="auto"/>
              <w:bottom w:val="outset" w:sz="6" w:space="0" w:color="auto"/>
              <w:right w:val="outset" w:sz="6" w:space="0" w:color="auto"/>
            </w:tcBorders>
          </w:tcPr>
          <w:p w14:paraId="3B1D2887" w14:textId="64EADD0B" w:rsidR="00CC71E7" w:rsidRPr="00763A8D" w:rsidRDefault="00CC71E7" w:rsidP="00CC71E7">
            <w:pPr>
              <w:pStyle w:val="ListParagraph"/>
              <w:ind w:left="0"/>
              <w:jc w:val="center"/>
              <w:rPr>
                <w:rFonts w:ascii="Arial" w:hAnsi="Arial" w:cs="Arial"/>
                <w:lang w:eastAsia="hr-HR"/>
              </w:rPr>
            </w:pPr>
            <w:r>
              <w:rPr>
                <w:rFonts w:ascii="Arial" w:hAnsi="Arial" w:cs="Arial"/>
              </w:rPr>
              <w:t>9</w:t>
            </w:r>
          </w:p>
        </w:tc>
        <w:tc>
          <w:tcPr>
            <w:tcW w:w="589" w:type="dxa"/>
            <w:tcBorders>
              <w:top w:val="nil"/>
              <w:left w:val="outset" w:sz="6" w:space="0" w:color="auto"/>
              <w:bottom w:val="outset" w:sz="6" w:space="0" w:color="auto"/>
              <w:right w:val="outset" w:sz="6" w:space="0" w:color="auto"/>
            </w:tcBorders>
          </w:tcPr>
          <w:p w14:paraId="68A8A5CC" w14:textId="1D0EF212"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28ED6C63" w14:textId="1FCDBF86" w:rsidR="00CC71E7" w:rsidRPr="00763A8D" w:rsidRDefault="00CC71E7" w:rsidP="00CC71E7">
            <w:pPr>
              <w:pStyle w:val="ListParagraph"/>
              <w:ind w:left="0"/>
              <w:jc w:val="center"/>
              <w:rPr>
                <w:rFonts w:ascii="Arial" w:hAnsi="Arial" w:cs="Arial"/>
                <w:lang w:eastAsia="hr-HR"/>
              </w:rPr>
            </w:pPr>
            <w:r>
              <w:rPr>
                <w:rFonts w:ascii="Arial" w:hAnsi="Arial" w:cs="Arial"/>
              </w:rPr>
              <w:t>14</w:t>
            </w:r>
          </w:p>
        </w:tc>
        <w:tc>
          <w:tcPr>
            <w:tcW w:w="830" w:type="dxa"/>
            <w:tcBorders>
              <w:top w:val="nil"/>
              <w:left w:val="outset" w:sz="6" w:space="0" w:color="auto"/>
              <w:bottom w:val="outset" w:sz="6" w:space="0" w:color="auto"/>
              <w:right w:val="outset" w:sz="6" w:space="0" w:color="auto"/>
            </w:tcBorders>
          </w:tcPr>
          <w:p w14:paraId="3763CD4F" w14:textId="36E844C9" w:rsidR="00CC71E7" w:rsidRPr="00763A8D" w:rsidRDefault="00CC71E7" w:rsidP="00CC71E7">
            <w:pPr>
              <w:pStyle w:val="ListParagraph"/>
              <w:ind w:left="0"/>
              <w:jc w:val="center"/>
              <w:rPr>
                <w:rFonts w:ascii="Arial" w:hAnsi="Arial" w:cs="Arial"/>
                <w:lang w:eastAsia="hr-HR"/>
              </w:rPr>
            </w:pPr>
            <w:r>
              <w:rPr>
                <w:rFonts w:ascii="Arial" w:hAnsi="Arial" w:cs="Arial"/>
              </w:rPr>
              <w:t>1</w:t>
            </w:r>
          </w:p>
        </w:tc>
        <w:tc>
          <w:tcPr>
            <w:tcW w:w="1730" w:type="dxa"/>
            <w:tcBorders>
              <w:top w:val="nil"/>
              <w:left w:val="outset" w:sz="6" w:space="0" w:color="auto"/>
              <w:bottom w:val="outset" w:sz="6" w:space="0" w:color="auto"/>
              <w:right w:val="outset" w:sz="6" w:space="0" w:color="auto"/>
            </w:tcBorders>
            <w:vAlign w:val="center"/>
          </w:tcPr>
          <w:p w14:paraId="0AC82426" w14:textId="2BC115E4" w:rsidR="00CC71E7" w:rsidRPr="00763A8D" w:rsidRDefault="00CC71E7" w:rsidP="00CC71E7">
            <w:pPr>
              <w:pStyle w:val="ListParagraph"/>
              <w:ind w:left="0"/>
              <w:rPr>
                <w:rFonts w:ascii="Arial" w:hAnsi="Arial" w:cs="Arial"/>
                <w:lang w:eastAsia="hr-HR"/>
              </w:rPr>
            </w:pPr>
            <w:r w:rsidRPr="00BC5AFD">
              <w:rPr>
                <w:rFonts w:ascii="Arial" w:hAnsi="Arial" w:cs="Arial"/>
              </w:rPr>
              <w:t>Valentina Martinček</w:t>
            </w:r>
          </w:p>
        </w:tc>
      </w:tr>
      <w:tr w:rsidR="00CC71E7" w:rsidRPr="00763A8D" w14:paraId="1EEAF8BC" w14:textId="77777777" w:rsidTr="00CC71E7">
        <w:trPr>
          <w:trHeight w:val="553"/>
        </w:trPr>
        <w:tc>
          <w:tcPr>
            <w:tcW w:w="1737" w:type="dxa"/>
          </w:tcPr>
          <w:p w14:paraId="3FD04419" w14:textId="57B285FE" w:rsidR="00CC71E7" w:rsidRPr="00763A8D" w:rsidRDefault="00CC71E7" w:rsidP="00CC71E7">
            <w:pPr>
              <w:pStyle w:val="ListParagraph"/>
              <w:ind w:left="0"/>
              <w:rPr>
                <w:rFonts w:ascii="Arial" w:hAnsi="Arial" w:cs="Arial"/>
                <w:lang w:eastAsia="hr-HR"/>
              </w:rPr>
            </w:pPr>
            <w:r>
              <w:rPr>
                <w:rFonts w:ascii="Arial" w:hAnsi="Arial" w:cs="Arial"/>
              </w:rPr>
              <w:t>7</w:t>
            </w:r>
            <w:r w:rsidRPr="00763A8D">
              <w:rPr>
                <w:rFonts w:ascii="Arial" w:hAnsi="Arial" w:cs="Arial"/>
              </w:rPr>
              <w:t>. c</w:t>
            </w:r>
          </w:p>
        </w:tc>
        <w:tc>
          <w:tcPr>
            <w:tcW w:w="1234" w:type="dxa"/>
            <w:tcBorders>
              <w:top w:val="nil"/>
              <w:left w:val="outset" w:sz="6" w:space="0" w:color="auto"/>
              <w:bottom w:val="outset" w:sz="6" w:space="0" w:color="auto"/>
              <w:right w:val="outset" w:sz="6" w:space="0" w:color="auto"/>
            </w:tcBorders>
          </w:tcPr>
          <w:p w14:paraId="33D14CB3" w14:textId="0530025A" w:rsidR="00CC71E7" w:rsidRPr="00763A8D" w:rsidRDefault="00CC71E7" w:rsidP="00CC71E7">
            <w:pPr>
              <w:pStyle w:val="ListParagraph"/>
              <w:ind w:left="0"/>
              <w:jc w:val="center"/>
              <w:rPr>
                <w:rFonts w:ascii="Arial" w:hAnsi="Arial" w:cs="Arial"/>
                <w:lang w:eastAsia="hr-HR"/>
              </w:rPr>
            </w:pPr>
            <w:r>
              <w:rPr>
                <w:rFonts w:ascii="Arial" w:hAnsi="Arial" w:cs="Arial"/>
              </w:rPr>
              <w:t>23</w:t>
            </w:r>
          </w:p>
        </w:tc>
        <w:tc>
          <w:tcPr>
            <w:tcW w:w="1143" w:type="dxa"/>
            <w:tcBorders>
              <w:top w:val="nil"/>
              <w:left w:val="outset" w:sz="6" w:space="0" w:color="auto"/>
              <w:bottom w:val="outset" w:sz="6" w:space="0" w:color="auto"/>
              <w:right w:val="outset" w:sz="6" w:space="0" w:color="auto"/>
            </w:tcBorders>
          </w:tcPr>
          <w:p w14:paraId="7F782BCA" w14:textId="5A079E77" w:rsidR="00CC71E7" w:rsidRPr="00763A8D" w:rsidRDefault="00CC71E7" w:rsidP="00CC71E7">
            <w:pPr>
              <w:pStyle w:val="ListParagraph"/>
              <w:ind w:left="0"/>
              <w:jc w:val="center"/>
              <w:rPr>
                <w:rFonts w:ascii="Arial" w:hAnsi="Arial" w:cs="Arial"/>
                <w:lang w:eastAsia="hr-HR"/>
              </w:rPr>
            </w:pPr>
            <w:r>
              <w:rPr>
                <w:rFonts w:ascii="Arial" w:hAnsi="Arial" w:cs="Arial"/>
              </w:rPr>
              <w:t>15</w:t>
            </w:r>
          </w:p>
        </w:tc>
        <w:tc>
          <w:tcPr>
            <w:tcW w:w="1325" w:type="dxa"/>
            <w:tcBorders>
              <w:top w:val="nil"/>
              <w:left w:val="outset" w:sz="6" w:space="0" w:color="auto"/>
              <w:bottom w:val="outset" w:sz="6" w:space="0" w:color="auto"/>
              <w:right w:val="outset" w:sz="6" w:space="0" w:color="auto"/>
            </w:tcBorders>
          </w:tcPr>
          <w:p w14:paraId="4034F080" w14:textId="34FE2325" w:rsidR="00CC71E7" w:rsidRPr="00763A8D" w:rsidRDefault="00CC71E7" w:rsidP="00CC71E7">
            <w:pPr>
              <w:pStyle w:val="ListParagraph"/>
              <w:ind w:left="0"/>
              <w:jc w:val="center"/>
              <w:rPr>
                <w:rFonts w:ascii="Arial" w:hAnsi="Arial" w:cs="Arial"/>
                <w:lang w:eastAsia="hr-HR"/>
              </w:rPr>
            </w:pPr>
            <w:r>
              <w:rPr>
                <w:rFonts w:ascii="Arial" w:hAnsi="Arial" w:cs="Arial"/>
              </w:rPr>
              <w:t>8</w:t>
            </w:r>
          </w:p>
        </w:tc>
        <w:tc>
          <w:tcPr>
            <w:tcW w:w="589" w:type="dxa"/>
            <w:tcBorders>
              <w:top w:val="nil"/>
              <w:left w:val="outset" w:sz="6" w:space="0" w:color="auto"/>
              <w:bottom w:val="outset" w:sz="6" w:space="0" w:color="auto"/>
              <w:right w:val="outset" w:sz="6" w:space="0" w:color="auto"/>
            </w:tcBorders>
          </w:tcPr>
          <w:p w14:paraId="49FB2BC0" w14:textId="7FF777EF"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43CA4901" w14:textId="2FAC7DA7" w:rsidR="00CC71E7" w:rsidRPr="00763A8D" w:rsidRDefault="00CC71E7" w:rsidP="00CC71E7">
            <w:pPr>
              <w:pStyle w:val="ListParagraph"/>
              <w:ind w:left="0"/>
              <w:jc w:val="center"/>
              <w:rPr>
                <w:rFonts w:ascii="Arial" w:hAnsi="Arial" w:cs="Arial"/>
                <w:lang w:eastAsia="hr-HR"/>
              </w:rPr>
            </w:pPr>
            <w:r>
              <w:rPr>
                <w:rFonts w:ascii="Arial" w:hAnsi="Arial" w:cs="Arial"/>
              </w:rPr>
              <w:t>16</w:t>
            </w:r>
          </w:p>
        </w:tc>
        <w:tc>
          <w:tcPr>
            <w:tcW w:w="830" w:type="dxa"/>
            <w:tcBorders>
              <w:top w:val="nil"/>
              <w:left w:val="outset" w:sz="6" w:space="0" w:color="auto"/>
              <w:bottom w:val="outset" w:sz="6" w:space="0" w:color="auto"/>
              <w:right w:val="outset" w:sz="6" w:space="0" w:color="auto"/>
            </w:tcBorders>
          </w:tcPr>
          <w:p w14:paraId="425F868D" w14:textId="20A3345C" w:rsidR="00CC71E7" w:rsidRPr="00763A8D" w:rsidRDefault="00CC71E7" w:rsidP="00CC71E7">
            <w:pPr>
              <w:pStyle w:val="ListParagraph"/>
              <w:ind w:left="0"/>
              <w:jc w:val="center"/>
              <w:rPr>
                <w:rFonts w:ascii="Arial" w:hAnsi="Arial" w:cs="Arial"/>
                <w:lang w:eastAsia="hr-HR"/>
              </w:rPr>
            </w:pPr>
            <w:r>
              <w:rPr>
                <w:rFonts w:ascii="Arial" w:hAnsi="Arial" w:cs="Arial"/>
              </w:rPr>
              <w:t>1</w:t>
            </w:r>
          </w:p>
        </w:tc>
        <w:tc>
          <w:tcPr>
            <w:tcW w:w="1730" w:type="dxa"/>
            <w:tcBorders>
              <w:top w:val="nil"/>
              <w:left w:val="outset" w:sz="6" w:space="0" w:color="auto"/>
              <w:bottom w:val="outset" w:sz="6" w:space="0" w:color="auto"/>
              <w:right w:val="outset" w:sz="6" w:space="0" w:color="auto"/>
            </w:tcBorders>
            <w:vAlign w:val="center"/>
          </w:tcPr>
          <w:p w14:paraId="65B9AB3C" w14:textId="4BE94749" w:rsidR="00CC71E7" w:rsidRPr="00763A8D" w:rsidRDefault="00CC71E7" w:rsidP="00CC71E7">
            <w:pPr>
              <w:pStyle w:val="ListParagraph"/>
              <w:ind w:left="0"/>
              <w:rPr>
                <w:rFonts w:ascii="Arial" w:hAnsi="Arial" w:cs="Arial"/>
                <w:lang w:eastAsia="hr-HR"/>
              </w:rPr>
            </w:pPr>
            <w:r w:rsidRPr="00BC5AFD">
              <w:rPr>
                <w:rFonts w:ascii="Arial" w:hAnsi="Arial" w:cs="Arial"/>
              </w:rPr>
              <w:t>Tomislav Mićić</w:t>
            </w:r>
          </w:p>
        </w:tc>
      </w:tr>
      <w:tr w:rsidR="00CC71E7" w:rsidRPr="00763A8D" w14:paraId="01DB5179" w14:textId="77777777" w:rsidTr="00CC71E7">
        <w:trPr>
          <w:trHeight w:val="267"/>
        </w:trPr>
        <w:tc>
          <w:tcPr>
            <w:tcW w:w="1737" w:type="dxa"/>
            <w:shd w:val="clear" w:color="auto" w:fill="92D050"/>
          </w:tcPr>
          <w:p w14:paraId="37551944" w14:textId="77777777" w:rsidR="00CC71E7" w:rsidRPr="00763A8D" w:rsidRDefault="00CC71E7" w:rsidP="00CC71E7">
            <w:pPr>
              <w:pStyle w:val="ListParagraph"/>
              <w:ind w:left="0"/>
              <w:rPr>
                <w:rFonts w:ascii="Arial" w:hAnsi="Arial" w:cs="Arial"/>
                <w:b/>
              </w:rPr>
            </w:pPr>
            <w:r w:rsidRPr="00763A8D">
              <w:rPr>
                <w:rFonts w:ascii="Arial" w:hAnsi="Arial" w:cs="Arial"/>
                <w:b/>
              </w:rPr>
              <w:t>ukupno</w:t>
            </w:r>
          </w:p>
        </w:tc>
        <w:tc>
          <w:tcPr>
            <w:tcW w:w="1234" w:type="dxa"/>
            <w:tcBorders>
              <w:top w:val="nil"/>
              <w:left w:val="outset" w:sz="6" w:space="0" w:color="auto"/>
              <w:bottom w:val="outset" w:sz="6" w:space="0" w:color="auto"/>
              <w:right w:val="outset" w:sz="6" w:space="0" w:color="auto"/>
            </w:tcBorders>
            <w:shd w:val="clear" w:color="auto" w:fill="92D050"/>
          </w:tcPr>
          <w:p w14:paraId="56B71ECB" w14:textId="49798322" w:rsidR="00CC71E7" w:rsidRPr="00763A8D" w:rsidRDefault="00CC71E7" w:rsidP="00CC71E7">
            <w:pPr>
              <w:pStyle w:val="ListParagraph"/>
              <w:ind w:left="0"/>
              <w:jc w:val="center"/>
              <w:rPr>
                <w:rFonts w:ascii="Arial" w:hAnsi="Arial" w:cs="Arial"/>
                <w:b/>
                <w:lang w:eastAsia="hr-HR"/>
              </w:rPr>
            </w:pPr>
            <w:r>
              <w:rPr>
                <w:rFonts w:ascii="Arial" w:hAnsi="Arial" w:cs="Arial"/>
                <w:b/>
              </w:rPr>
              <w:t>68</w:t>
            </w:r>
          </w:p>
        </w:tc>
        <w:tc>
          <w:tcPr>
            <w:tcW w:w="1143" w:type="dxa"/>
            <w:tcBorders>
              <w:top w:val="nil"/>
              <w:left w:val="outset" w:sz="6" w:space="0" w:color="auto"/>
              <w:bottom w:val="outset" w:sz="6" w:space="0" w:color="auto"/>
              <w:right w:val="outset" w:sz="6" w:space="0" w:color="auto"/>
            </w:tcBorders>
            <w:shd w:val="clear" w:color="auto" w:fill="92D050"/>
          </w:tcPr>
          <w:p w14:paraId="4A252A76" w14:textId="3F1C7D88" w:rsidR="00CC71E7" w:rsidRPr="00763A8D" w:rsidRDefault="00CC71E7" w:rsidP="00CC71E7">
            <w:pPr>
              <w:pStyle w:val="ListParagraph"/>
              <w:ind w:left="0"/>
              <w:jc w:val="center"/>
              <w:rPr>
                <w:rFonts w:ascii="Arial" w:hAnsi="Arial" w:cs="Arial"/>
                <w:b/>
                <w:lang w:eastAsia="hr-HR"/>
              </w:rPr>
            </w:pPr>
            <w:r>
              <w:rPr>
                <w:rFonts w:ascii="Arial" w:hAnsi="Arial" w:cs="Arial"/>
                <w:b/>
              </w:rPr>
              <w:t>41</w:t>
            </w:r>
          </w:p>
        </w:tc>
        <w:tc>
          <w:tcPr>
            <w:tcW w:w="1325" w:type="dxa"/>
            <w:tcBorders>
              <w:top w:val="nil"/>
              <w:left w:val="outset" w:sz="6" w:space="0" w:color="auto"/>
              <w:bottom w:val="outset" w:sz="6" w:space="0" w:color="auto"/>
              <w:right w:val="outset" w:sz="6" w:space="0" w:color="auto"/>
            </w:tcBorders>
            <w:shd w:val="clear" w:color="auto" w:fill="92D050"/>
          </w:tcPr>
          <w:p w14:paraId="0EDACD1B" w14:textId="3D163C1F" w:rsidR="00CC71E7" w:rsidRPr="00763A8D" w:rsidRDefault="00CC71E7" w:rsidP="00CC71E7">
            <w:pPr>
              <w:pStyle w:val="ListParagraph"/>
              <w:ind w:left="0"/>
              <w:jc w:val="center"/>
              <w:rPr>
                <w:rFonts w:ascii="Arial" w:hAnsi="Arial" w:cs="Arial"/>
                <w:b/>
                <w:lang w:eastAsia="hr-HR"/>
              </w:rPr>
            </w:pPr>
            <w:r>
              <w:rPr>
                <w:rFonts w:ascii="Arial" w:hAnsi="Arial" w:cs="Arial"/>
                <w:b/>
              </w:rPr>
              <w:t>27</w:t>
            </w:r>
          </w:p>
        </w:tc>
        <w:tc>
          <w:tcPr>
            <w:tcW w:w="589" w:type="dxa"/>
            <w:tcBorders>
              <w:top w:val="nil"/>
              <w:left w:val="outset" w:sz="6" w:space="0" w:color="auto"/>
              <w:bottom w:val="outset" w:sz="6" w:space="0" w:color="auto"/>
              <w:right w:val="outset" w:sz="6" w:space="0" w:color="auto"/>
            </w:tcBorders>
            <w:shd w:val="clear" w:color="auto" w:fill="92D050"/>
          </w:tcPr>
          <w:p w14:paraId="7AFB4F49" w14:textId="2BC5301D" w:rsidR="00CC71E7" w:rsidRPr="00E87BD9" w:rsidRDefault="00CC71E7" w:rsidP="00CC71E7">
            <w:pPr>
              <w:pStyle w:val="ListParagraph"/>
              <w:ind w:left="0"/>
              <w:jc w:val="center"/>
              <w:rPr>
                <w:rFonts w:ascii="Arial" w:hAnsi="Arial" w:cs="Arial"/>
                <w:b/>
                <w:lang w:eastAsia="hr-HR"/>
              </w:rPr>
            </w:pPr>
            <w:r w:rsidRPr="00E87BD9">
              <w:rPr>
                <w:rFonts w:ascii="Arial" w:hAnsi="Arial" w:cs="Arial"/>
                <w:b/>
              </w:rPr>
              <w:t>0</w:t>
            </w:r>
          </w:p>
        </w:tc>
        <w:tc>
          <w:tcPr>
            <w:tcW w:w="948" w:type="dxa"/>
            <w:tcBorders>
              <w:top w:val="nil"/>
              <w:left w:val="outset" w:sz="6" w:space="0" w:color="auto"/>
              <w:bottom w:val="outset" w:sz="6" w:space="0" w:color="auto"/>
              <w:right w:val="outset" w:sz="6" w:space="0" w:color="auto"/>
            </w:tcBorders>
            <w:shd w:val="clear" w:color="auto" w:fill="92D050"/>
          </w:tcPr>
          <w:p w14:paraId="161D927E" w14:textId="3D9F0A5A" w:rsidR="00CC71E7" w:rsidRPr="00763A8D" w:rsidRDefault="00CC71E7" w:rsidP="00CC71E7">
            <w:pPr>
              <w:pStyle w:val="ListParagraph"/>
              <w:ind w:left="0"/>
              <w:jc w:val="center"/>
              <w:rPr>
                <w:rFonts w:ascii="Arial" w:hAnsi="Arial" w:cs="Arial"/>
                <w:b/>
                <w:lang w:eastAsia="hr-HR"/>
              </w:rPr>
            </w:pPr>
            <w:r>
              <w:rPr>
                <w:rFonts w:ascii="Arial" w:hAnsi="Arial" w:cs="Arial"/>
                <w:b/>
              </w:rPr>
              <w:t>43</w:t>
            </w:r>
          </w:p>
        </w:tc>
        <w:tc>
          <w:tcPr>
            <w:tcW w:w="830" w:type="dxa"/>
            <w:tcBorders>
              <w:top w:val="nil"/>
              <w:left w:val="outset" w:sz="6" w:space="0" w:color="auto"/>
              <w:bottom w:val="outset" w:sz="6" w:space="0" w:color="auto"/>
              <w:right w:val="outset" w:sz="6" w:space="0" w:color="auto"/>
            </w:tcBorders>
            <w:shd w:val="clear" w:color="auto" w:fill="92D050"/>
          </w:tcPr>
          <w:p w14:paraId="07899FB4" w14:textId="1F330BE2" w:rsidR="00CC71E7" w:rsidRPr="00763A8D" w:rsidRDefault="00CC71E7" w:rsidP="00CC71E7">
            <w:pPr>
              <w:pStyle w:val="ListParagraph"/>
              <w:ind w:left="0"/>
              <w:jc w:val="center"/>
              <w:rPr>
                <w:rFonts w:ascii="Arial" w:hAnsi="Arial" w:cs="Arial"/>
                <w:b/>
                <w:lang w:eastAsia="hr-HR"/>
              </w:rPr>
            </w:pPr>
            <w:r>
              <w:rPr>
                <w:rFonts w:ascii="Arial" w:hAnsi="Arial" w:cs="Arial"/>
                <w:b/>
              </w:rPr>
              <w:t>4</w:t>
            </w:r>
          </w:p>
        </w:tc>
        <w:tc>
          <w:tcPr>
            <w:tcW w:w="1730" w:type="dxa"/>
            <w:tcBorders>
              <w:top w:val="nil"/>
              <w:left w:val="outset" w:sz="6" w:space="0" w:color="auto"/>
              <w:bottom w:val="outset" w:sz="6" w:space="0" w:color="auto"/>
              <w:right w:val="outset" w:sz="6" w:space="0" w:color="auto"/>
            </w:tcBorders>
            <w:shd w:val="clear" w:color="auto" w:fill="92D050"/>
            <w:vAlign w:val="center"/>
          </w:tcPr>
          <w:p w14:paraId="45C06B25" w14:textId="77777777" w:rsidR="00CC71E7" w:rsidRPr="00763A8D" w:rsidRDefault="00CC71E7" w:rsidP="00CC71E7">
            <w:pPr>
              <w:pStyle w:val="ListParagraph"/>
              <w:ind w:left="0"/>
              <w:rPr>
                <w:rFonts w:ascii="Arial" w:eastAsia="Times New Roman" w:hAnsi="Arial" w:cs="Arial"/>
                <w:lang w:eastAsia="hr-HR"/>
              </w:rPr>
            </w:pPr>
          </w:p>
        </w:tc>
      </w:tr>
      <w:tr w:rsidR="00CC71E7" w:rsidRPr="00763A8D" w14:paraId="34D34ECB" w14:textId="77777777" w:rsidTr="00CC71E7">
        <w:trPr>
          <w:trHeight w:val="267"/>
        </w:trPr>
        <w:tc>
          <w:tcPr>
            <w:tcW w:w="1737" w:type="dxa"/>
          </w:tcPr>
          <w:p w14:paraId="55D13911" w14:textId="47655228" w:rsidR="00CC71E7" w:rsidRPr="00763A8D" w:rsidRDefault="00CC71E7" w:rsidP="00CC71E7">
            <w:pPr>
              <w:pStyle w:val="ListParagraph"/>
              <w:ind w:left="0"/>
              <w:rPr>
                <w:rFonts w:ascii="Arial" w:hAnsi="Arial" w:cs="Arial"/>
                <w:lang w:eastAsia="hr-HR"/>
              </w:rPr>
            </w:pPr>
            <w:r>
              <w:rPr>
                <w:rFonts w:ascii="Arial" w:hAnsi="Arial" w:cs="Arial"/>
              </w:rPr>
              <w:t>8</w:t>
            </w:r>
            <w:r w:rsidRPr="00763A8D">
              <w:rPr>
                <w:rFonts w:ascii="Arial" w:hAnsi="Arial" w:cs="Arial"/>
              </w:rPr>
              <w:t>. a</w:t>
            </w:r>
          </w:p>
        </w:tc>
        <w:tc>
          <w:tcPr>
            <w:tcW w:w="1234" w:type="dxa"/>
            <w:tcBorders>
              <w:top w:val="nil"/>
              <w:left w:val="outset" w:sz="6" w:space="0" w:color="auto"/>
              <w:bottom w:val="outset" w:sz="6" w:space="0" w:color="auto"/>
              <w:right w:val="outset" w:sz="6" w:space="0" w:color="auto"/>
            </w:tcBorders>
          </w:tcPr>
          <w:p w14:paraId="56871E2A" w14:textId="2A01842F" w:rsidR="00CC71E7" w:rsidRPr="00763A8D" w:rsidRDefault="00CC71E7" w:rsidP="00CC71E7">
            <w:pPr>
              <w:pStyle w:val="ListParagraph"/>
              <w:ind w:left="0"/>
              <w:jc w:val="center"/>
              <w:rPr>
                <w:rFonts w:ascii="Arial" w:hAnsi="Arial" w:cs="Arial"/>
                <w:lang w:eastAsia="hr-HR"/>
              </w:rPr>
            </w:pPr>
            <w:r>
              <w:rPr>
                <w:rFonts w:ascii="Arial" w:hAnsi="Arial" w:cs="Arial"/>
              </w:rPr>
              <w:t>20</w:t>
            </w:r>
          </w:p>
        </w:tc>
        <w:tc>
          <w:tcPr>
            <w:tcW w:w="1143" w:type="dxa"/>
            <w:tcBorders>
              <w:top w:val="nil"/>
              <w:left w:val="outset" w:sz="6" w:space="0" w:color="auto"/>
              <w:bottom w:val="outset" w:sz="6" w:space="0" w:color="auto"/>
              <w:right w:val="outset" w:sz="6" w:space="0" w:color="auto"/>
            </w:tcBorders>
          </w:tcPr>
          <w:p w14:paraId="189D0BB3" w14:textId="79458D6E" w:rsidR="00CC71E7" w:rsidRPr="00763A8D" w:rsidRDefault="00CC71E7" w:rsidP="00CC71E7">
            <w:pPr>
              <w:pStyle w:val="ListParagraph"/>
              <w:ind w:left="0"/>
              <w:jc w:val="center"/>
              <w:rPr>
                <w:rFonts w:ascii="Arial" w:hAnsi="Arial" w:cs="Arial"/>
                <w:lang w:eastAsia="hr-HR"/>
              </w:rPr>
            </w:pPr>
            <w:r>
              <w:rPr>
                <w:rFonts w:ascii="Arial" w:hAnsi="Arial" w:cs="Arial"/>
              </w:rPr>
              <w:t>9</w:t>
            </w:r>
          </w:p>
        </w:tc>
        <w:tc>
          <w:tcPr>
            <w:tcW w:w="1325" w:type="dxa"/>
            <w:tcBorders>
              <w:top w:val="nil"/>
              <w:left w:val="outset" w:sz="6" w:space="0" w:color="auto"/>
              <w:bottom w:val="outset" w:sz="6" w:space="0" w:color="auto"/>
              <w:right w:val="outset" w:sz="6" w:space="0" w:color="auto"/>
            </w:tcBorders>
          </w:tcPr>
          <w:p w14:paraId="5BD68EB8" w14:textId="1664DAC6" w:rsidR="00CC71E7" w:rsidRPr="00763A8D" w:rsidRDefault="00CC71E7" w:rsidP="00CC71E7">
            <w:pPr>
              <w:pStyle w:val="ListParagraph"/>
              <w:ind w:left="0"/>
              <w:jc w:val="center"/>
              <w:rPr>
                <w:rFonts w:ascii="Arial" w:hAnsi="Arial" w:cs="Arial"/>
                <w:lang w:eastAsia="hr-HR"/>
              </w:rPr>
            </w:pPr>
            <w:r>
              <w:rPr>
                <w:rFonts w:ascii="Arial" w:hAnsi="Arial" w:cs="Arial"/>
              </w:rPr>
              <w:t>11</w:t>
            </w:r>
          </w:p>
        </w:tc>
        <w:tc>
          <w:tcPr>
            <w:tcW w:w="589" w:type="dxa"/>
            <w:tcBorders>
              <w:top w:val="nil"/>
              <w:left w:val="outset" w:sz="6" w:space="0" w:color="auto"/>
              <w:bottom w:val="outset" w:sz="6" w:space="0" w:color="auto"/>
              <w:right w:val="outset" w:sz="6" w:space="0" w:color="auto"/>
            </w:tcBorders>
          </w:tcPr>
          <w:p w14:paraId="512E07A1" w14:textId="736B9812"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6DE77CB5" w14:textId="3AF58D08" w:rsidR="00CC71E7" w:rsidRPr="00763A8D" w:rsidRDefault="00CC71E7" w:rsidP="00CC71E7">
            <w:pPr>
              <w:pStyle w:val="ListParagraph"/>
              <w:ind w:left="0"/>
              <w:jc w:val="center"/>
              <w:rPr>
                <w:rFonts w:ascii="Arial" w:hAnsi="Arial" w:cs="Arial"/>
                <w:lang w:eastAsia="hr-HR"/>
              </w:rPr>
            </w:pPr>
            <w:r>
              <w:rPr>
                <w:rFonts w:ascii="Arial" w:hAnsi="Arial" w:cs="Arial"/>
              </w:rPr>
              <w:t>12</w:t>
            </w:r>
          </w:p>
        </w:tc>
        <w:tc>
          <w:tcPr>
            <w:tcW w:w="830" w:type="dxa"/>
            <w:tcBorders>
              <w:top w:val="nil"/>
              <w:left w:val="outset" w:sz="6" w:space="0" w:color="auto"/>
              <w:bottom w:val="outset" w:sz="6" w:space="0" w:color="auto"/>
              <w:right w:val="outset" w:sz="6" w:space="0" w:color="auto"/>
            </w:tcBorders>
          </w:tcPr>
          <w:p w14:paraId="64A8280F" w14:textId="486721CD" w:rsidR="00CC71E7" w:rsidRPr="00763A8D" w:rsidRDefault="00CC71E7" w:rsidP="00CC71E7">
            <w:pPr>
              <w:pStyle w:val="ListParagraph"/>
              <w:ind w:left="0"/>
              <w:jc w:val="center"/>
              <w:rPr>
                <w:rFonts w:ascii="Arial" w:hAnsi="Arial" w:cs="Arial"/>
                <w:lang w:eastAsia="hr-HR"/>
              </w:rPr>
            </w:pPr>
            <w:r>
              <w:rPr>
                <w:rFonts w:ascii="Arial" w:hAnsi="Arial" w:cs="Arial"/>
              </w:rPr>
              <w:t>3</w:t>
            </w:r>
          </w:p>
        </w:tc>
        <w:tc>
          <w:tcPr>
            <w:tcW w:w="1730" w:type="dxa"/>
            <w:tcBorders>
              <w:top w:val="nil"/>
              <w:left w:val="outset" w:sz="6" w:space="0" w:color="auto"/>
              <w:bottom w:val="outset" w:sz="6" w:space="0" w:color="auto"/>
              <w:right w:val="outset" w:sz="6" w:space="0" w:color="auto"/>
            </w:tcBorders>
            <w:vAlign w:val="center"/>
          </w:tcPr>
          <w:p w14:paraId="2215AE7A" w14:textId="0A98DCA3" w:rsidR="00CC71E7" w:rsidRPr="00763A8D" w:rsidRDefault="00CC71E7" w:rsidP="00CC71E7">
            <w:pPr>
              <w:pStyle w:val="ListParagraph"/>
              <w:ind w:left="0"/>
              <w:rPr>
                <w:rFonts w:ascii="Arial" w:hAnsi="Arial" w:cs="Arial"/>
                <w:lang w:eastAsia="hr-HR"/>
              </w:rPr>
            </w:pPr>
            <w:r w:rsidRPr="00BC5AFD">
              <w:rPr>
                <w:rFonts w:ascii="Arial" w:hAnsi="Arial" w:cs="Arial"/>
              </w:rPr>
              <w:t>Martina Glasnović</w:t>
            </w:r>
          </w:p>
        </w:tc>
      </w:tr>
      <w:tr w:rsidR="00CC71E7" w:rsidRPr="00763A8D" w14:paraId="7BB029F8" w14:textId="77777777" w:rsidTr="00CC71E7">
        <w:trPr>
          <w:trHeight w:val="553"/>
        </w:trPr>
        <w:tc>
          <w:tcPr>
            <w:tcW w:w="1737" w:type="dxa"/>
          </w:tcPr>
          <w:p w14:paraId="29829EBC" w14:textId="4D1A9B27" w:rsidR="00CC71E7" w:rsidRPr="00763A8D" w:rsidRDefault="00CC71E7" w:rsidP="00CC71E7">
            <w:pPr>
              <w:pStyle w:val="ListParagraph"/>
              <w:ind w:left="0"/>
              <w:rPr>
                <w:rFonts w:ascii="Arial" w:hAnsi="Arial" w:cs="Arial"/>
                <w:lang w:eastAsia="hr-HR"/>
              </w:rPr>
            </w:pPr>
            <w:r>
              <w:rPr>
                <w:rFonts w:ascii="Arial" w:hAnsi="Arial" w:cs="Arial"/>
              </w:rPr>
              <w:t>8</w:t>
            </w:r>
            <w:r w:rsidRPr="00763A8D">
              <w:rPr>
                <w:rFonts w:ascii="Arial" w:hAnsi="Arial" w:cs="Arial"/>
              </w:rPr>
              <w:t>. b</w:t>
            </w:r>
          </w:p>
        </w:tc>
        <w:tc>
          <w:tcPr>
            <w:tcW w:w="1234" w:type="dxa"/>
            <w:tcBorders>
              <w:top w:val="nil"/>
              <w:left w:val="outset" w:sz="6" w:space="0" w:color="auto"/>
              <w:bottom w:val="outset" w:sz="6" w:space="0" w:color="auto"/>
              <w:right w:val="outset" w:sz="6" w:space="0" w:color="auto"/>
            </w:tcBorders>
          </w:tcPr>
          <w:p w14:paraId="131055BC" w14:textId="4CBD5DFD" w:rsidR="00CC71E7" w:rsidRPr="00763A8D" w:rsidRDefault="00CC71E7" w:rsidP="00CC71E7">
            <w:pPr>
              <w:pStyle w:val="ListParagraph"/>
              <w:ind w:left="0"/>
              <w:jc w:val="center"/>
              <w:rPr>
                <w:rFonts w:ascii="Arial" w:hAnsi="Arial" w:cs="Arial"/>
                <w:lang w:eastAsia="hr-HR"/>
              </w:rPr>
            </w:pPr>
            <w:r>
              <w:rPr>
                <w:rFonts w:ascii="Arial" w:hAnsi="Arial" w:cs="Arial"/>
              </w:rPr>
              <w:t>17</w:t>
            </w:r>
          </w:p>
        </w:tc>
        <w:tc>
          <w:tcPr>
            <w:tcW w:w="1143" w:type="dxa"/>
            <w:tcBorders>
              <w:top w:val="nil"/>
              <w:left w:val="outset" w:sz="6" w:space="0" w:color="auto"/>
              <w:bottom w:val="outset" w:sz="6" w:space="0" w:color="auto"/>
              <w:right w:val="outset" w:sz="6" w:space="0" w:color="auto"/>
            </w:tcBorders>
          </w:tcPr>
          <w:p w14:paraId="74B5D30D" w14:textId="75510586" w:rsidR="00CC71E7" w:rsidRPr="00763A8D" w:rsidRDefault="00CC71E7" w:rsidP="00CC71E7">
            <w:pPr>
              <w:pStyle w:val="ListParagraph"/>
              <w:ind w:left="0"/>
              <w:jc w:val="center"/>
              <w:rPr>
                <w:rFonts w:ascii="Arial" w:hAnsi="Arial" w:cs="Arial"/>
                <w:lang w:eastAsia="hr-HR"/>
              </w:rPr>
            </w:pPr>
            <w:r>
              <w:rPr>
                <w:rFonts w:ascii="Arial" w:hAnsi="Arial" w:cs="Arial"/>
              </w:rPr>
              <w:t>9</w:t>
            </w:r>
          </w:p>
        </w:tc>
        <w:tc>
          <w:tcPr>
            <w:tcW w:w="1325" w:type="dxa"/>
            <w:tcBorders>
              <w:top w:val="nil"/>
              <w:left w:val="outset" w:sz="6" w:space="0" w:color="auto"/>
              <w:bottom w:val="outset" w:sz="6" w:space="0" w:color="auto"/>
              <w:right w:val="outset" w:sz="6" w:space="0" w:color="auto"/>
            </w:tcBorders>
          </w:tcPr>
          <w:p w14:paraId="7E6E9E0B" w14:textId="07A11F0B" w:rsidR="00CC71E7" w:rsidRPr="00763A8D" w:rsidRDefault="00CC71E7" w:rsidP="00CC71E7">
            <w:pPr>
              <w:pStyle w:val="ListParagraph"/>
              <w:ind w:left="0"/>
              <w:jc w:val="center"/>
              <w:rPr>
                <w:rFonts w:ascii="Arial" w:hAnsi="Arial" w:cs="Arial"/>
                <w:lang w:eastAsia="hr-HR"/>
              </w:rPr>
            </w:pPr>
            <w:r>
              <w:rPr>
                <w:rFonts w:ascii="Arial" w:hAnsi="Arial" w:cs="Arial"/>
              </w:rPr>
              <w:t>8</w:t>
            </w:r>
          </w:p>
        </w:tc>
        <w:tc>
          <w:tcPr>
            <w:tcW w:w="589" w:type="dxa"/>
            <w:tcBorders>
              <w:top w:val="nil"/>
              <w:left w:val="outset" w:sz="6" w:space="0" w:color="auto"/>
              <w:bottom w:val="outset" w:sz="6" w:space="0" w:color="auto"/>
              <w:right w:val="outset" w:sz="6" w:space="0" w:color="auto"/>
            </w:tcBorders>
          </w:tcPr>
          <w:p w14:paraId="74B203CE" w14:textId="210415BF"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6C48E0C2" w14:textId="38203F4B" w:rsidR="00CC71E7" w:rsidRPr="00763A8D" w:rsidRDefault="00CC71E7" w:rsidP="00CC71E7">
            <w:pPr>
              <w:pStyle w:val="ListParagraph"/>
              <w:ind w:left="0"/>
              <w:jc w:val="center"/>
              <w:rPr>
                <w:rFonts w:ascii="Arial" w:hAnsi="Arial" w:cs="Arial"/>
                <w:lang w:eastAsia="hr-HR"/>
              </w:rPr>
            </w:pPr>
            <w:r>
              <w:rPr>
                <w:rFonts w:ascii="Arial" w:hAnsi="Arial" w:cs="Arial"/>
              </w:rPr>
              <w:t>9</w:t>
            </w:r>
          </w:p>
        </w:tc>
        <w:tc>
          <w:tcPr>
            <w:tcW w:w="830" w:type="dxa"/>
            <w:tcBorders>
              <w:top w:val="nil"/>
              <w:left w:val="outset" w:sz="6" w:space="0" w:color="auto"/>
              <w:bottom w:val="outset" w:sz="6" w:space="0" w:color="auto"/>
              <w:right w:val="outset" w:sz="6" w:space="0" w:color="auto"/>
            </w:tcBorders>
          </w:tcPr>
          <w:p w14:paraId="42E3541C" w14:textId="6334FC05" w:rsidR="00CC71E7" w:rsidRPr="00763A8D" w:rsidRDefault="00CC71E7" w:rsidP="00CC71E7">
            <w:pPr>
              <w:pStyle w:val="ListParagraph"/>
              <w:ind w:left="0"/>
              <w:jc w:val="center"/>
              <w:rPr>
                <w:rFonts w:ascii="Arial" w:hAnsi="Arial" w:cs="Arial"/>
                <w:lang w:eastAsia="hr-HR"/>
              </w:rPr>
            </w:pPr>
            <w:r>
              <w:rPr>
                <w:rFonts w:ascii="Arial" w:hAnsi="Arial" w:cs="Arial"/>
              </w:rPr>
              <w:t>1</w:t>
            </w:r>
          </w:p>
        </w:tc>
        <w:tc>
          <w:tcPr>
            <w:tcW w:w="1730" w:type="dxa"/>
            <w:tcBorders>
              <w:top w:val="nil"/>
              <w:left w:val="outset" w:sz="6" w:space="0" w:color="auto"/>
              <w:bottom w:val="outset" w:sz="6" w:space="0" w:color="auto"/>
              <w:right w:val="outset" w:sz="6" w:space="0" w:color="auto"/>
            </w:tcBorders>
            <w:vAlign w:val="center"/>
          </w:tcPr>
          <w:p w14:paraId="261E83B9" w14:textId="7F3DD87A" w:rsidR="00CC71E7" w:rsidRPr="00763A8D" w:rsidRDefault="00CC71E7" w:rsidP="00CC71E7">
            <w:pPr>
              <w:pStyle w:val="ListParagraph"/>
              <w:ind w:left="0"/>
              <w:rPr>
                <w:rFonts w:ascii="Arial" w:hAnsi="Arial" w:cs="Arial"/>
                <w:lang w:eastAsia="hr-HR"/>
              </w:rPr>
            </w:pPr>
            <w:r w:rsidRPr="00BC5AFD">
              <w:rPr>
                <w:rFonts w:ascii="Arial" w:hAnsi="Arial" w:cs="Arial"/>
              </w:rPr>
              <w:t>Valentina Mahović</w:t>
            </w:r>
          </w:p>
        </w:tc>
      </w:tr>
      <w:tr w:rsidR="00CC71E7" w:rsidRPr="00763A8D" w14:paraId="56D1DCFB" w14:textId="77777777" w:rsidTr="00CC71E7">
        <w:trPr>
          <w:trHeight w:val="267"/>
        </w:trPr>
        <w:tc>
          <w:tcPr>
            <w:tcW w:w="1737" w:type="dxa"/>
          </w:tcPr>
          <w:p w14:paraId="30470029" w14:textId="4477DFDA" w:rsidR="00CC71E7" w:rsidRPr="00763A8D" w:rsidRDefault="00CC71E7" w:rsidP="00CC71E7">
            <w:pPr>
              <w:pStyle w:val="ListParagraph"/>
              <w:ind w:left="0"/>
              <w:rPr>
                <w:rFonts w:ascii="Arial" w:hAnsi="Arial" w:cs="Arial"/>
                <w:lang w:eastAsia="hr-HR"/>
              </w:rPr>
            </w:pPr>
            <w:r>
              <w:rPr>
                <w:rFonts w:ascii="Arial" w:hAnsi="Arial" w:cs="Arial"/>
              </w:rPr>
              <w:t>8</w:t>
            </w:r>
            <w:r w:rsidRPr="00763A8D">
              <w:rPr>
                <w:rFonts w:ascii="Arial" w:hAnsi="Arial" w:cs="Arial"/>
              </w:rPr>
              <w:t>. c</w:t>
            </w:r>
          </w:p>
        </w:tc>
        <w:tc>
          <w:tcPr>
            <w:tcW w:w="1234" w:type="dxa"/>
            <w:tcBorders>
              <w:top w:val="nil"/>
              <w:left w:val="outset" w:sz="6" w:space="0" w:color="auto"/>
              <w:bottom w:val="outset" w:sz="6" w:space="0" w:color="auto"/>
              <w:right w:val="outset" w:sz="6" w:space="0" w:color="auto"/>
            </w:tcBorders>
          </w:tcPr>
          <w:p w14:paraId="2EDE027B" w14:textId="52E4158A" w:rsidR="00CC71E7" w:rsidRPr="00763A8D" w:rsidRDefault="00CC71E7" w:rsidP="00CC71E7">
            <w:pPr>
              <w:pStyle w:val="ListParagraph"/>
              <w:ind w:left="0"/>
              <w:jc w:val="center"/>
              <w:rPr>
                <w:rFonts w:ascii="Arial" w:hAnsi="Arial" w:cs="Arial"/>
                <w:lang w:eastAsia="hr-HR"/>
              </w:rPr>
            </w:pPr>
            <w:r>
              <w:rPr>
                <w:rFonts w:ascii="Arial" w:hAnsi="Arial" w:cs="Arial"/>
              </w:rPr>
              <w:t>19</w:t>
            </w:r>
          </w:p>
        </w:tc>
        <w:tc>
          <w:tcPr>
            <w:tcW w:w="1143" w:type="dxa"/>
            <w:tcBorders>
              <w:top w:val="nil"/>
              <w:left w:val="outset" w:sz="6" w:space="0" w:color="auto"/>
              <w:bottom w:val="outset" w:sz="6" w:space="0" w:color="auto"/>
              <w:right w:val="outset" w:sz="6" w:space="0" w:color="auto"/>
            </w:tcBorders>
          </w:tcPr>
          <w:p w14:paraId="1611FD81" w14:textId="163047EB" w:rsidR="00CC71E7" w:rsidRPr="00763A8D" w:rsidRDefault="00CC71E7" w:rsidP="00CC71E7">
            <w:pPr>
              <w:pStyle w:val="ListParagraph"/>
              <w:ind w:left="0"/>
              <w:jc w:val="center"/>
              <w:rPr>
                <w:rFonts w:ascii="Arial" w:hAnsi="Arial" w:cs="Arial"/>
                <w:lang w:eastAsia="hr-HR"/>
              </w:rPr>
            </w:pPr>
            <w:r>
              <w:rPr>
                <w:rFonts w:ascii="Arial" w:hAnsi="Arial" w:cs="Arial"/>
              </w:rPr>
              <w:t>12</w:t>
            </w:r>
          </w:p>
        </w:tc>
        <w:tc>
          <w:tcPr>
            <w:tcW w:w="1325" w:type="dxa"/>
            <w:tcBorders>
              <w:top w:val="nil"/>
              <w:left w:val="outset" w:sz="6" w:space="0" w:color="auto"/>
              <w:bottom w:val="outset" w:sz="6" w:space="0" w:color="auto"/>
              <w:right w:val="outset" w:sz="6" w:space="0" w:color="auto"/>
            </w:tcBorders>
          </w:tcPr>
          <w:p w14:paraId="4B370904" w14:textId="2084A470" w:rsidR="00CC71E7" w:rsidRPr="00763A8D" w:rsidRDefault="00CC71E7" w:rsidP="00CC71E7">
            <w:pPr>
              <w:pStyle w:val="ListParagraph"/>
              <w:ind w:left="0"/>
              <w:jc w:val="center"/>
              <w:rPr>
                <w:rFonts w:ascii="Arial" w:hAnsi="Arial" w:cs="Arial"/>
                <w:lang w:eastAsia="hr-HR"/>
              </w:rPr>
            </w:pPr>
            <w:r>
              <w:rPr>
                <w:rFonts w:ascii="Arial" w:hAnsi="Arial" w:cs="Arial"/>
              </w:rPr>
              <w:t>7</w:t>
            </w:r>
          </w:p>
        </w:tc>
        <w:tc>
          <w:tcPr>
            <w:tcW w:w="589" w:type="dxa"/>
            <w:tcBorders>
              <w:top w:val="nil"/>
              <w:left w:val="outset" w:sz="6" w:space="0" w:color="auto"/>
              <w:bottom w:val="outset" w:sz="6" w:space="0" w:color="auto"/>
              <w:right w:val="outset" w:sz="6" w:space="0" w:color="auto"/>
            </w:tcBorders>
          </w:tcPr>
          <w:p w14:paraId="1961BF6A" w14:textId="2A9CFC90"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55F8FAA2" w14:textId="71228841" w:rsidR="00CC71E7" w:rsidRPr="00763A8D" w:rsidRDefault="00CC71E7" w:rsidP="00CC71E7">
            <w:pPr>
              <w:pStyle w:val="ListParagraph"/>
              <w:ind w:left="0"/>
              <w:jc w:val="center"/>
              <w:rPr>
                <w:rFonts w:ascii="Arial" w:hAnsi="Arial" w:cs="Arial"/>
                <w:lang w:eastAsia="hr-HR"/>
              </w:rPr>
            </w:pPr>
            <w:r>
              <w:rPr>
                <w:rFonts w:ascii="Arial" w:hAnsi="Arial" w:cs="Arial"/>
              </w:rPr>
              <w:t>15</w:t>
            </w:r>
          </w:p>
        </w:tc>
        <w:tc>
          <w:tcPr>
            <w:tcW w:w="830" w:type="dxa"/>
            <w:tcBorders>
              <w:top w:val="nil"/>
              <w:left w:val="outset" w:sz="6" w:space="0" w:color="auto"/>
              <w:bottom w:val="outset" w:sz="6" w:space="0" w:color="auto"/>
              <w:right w:val="outset" w:sz="6" w:space="0" w:color="auto"/>
            </w:tcBorders>
          </w:tcPr>
          <w:p w14:paraId="4BB3EA60" w14:textId="18FC82F9" w:rsidR="00CC71E7" w:rsidRPr="00763A8D" w:rsidRDefault="00CC71E7" w:rsidP="00CC71E7">
            <w:pPr>
              <w:pStyle w:val="ListParagraph"/>
              <w:ind w:left="0"/>
              <w:jc w:val="center"/>
              <w:rPr>
                <w:rFonts w:ascii="Arial" w:hAnsi="Arial" w:cs="Arial"/>
                <w:lang w:eastAsia="hr-HR"/>
              </w:rPr>
            </w:pPr>
            <w:r>
              <w:rPr>
                <w:rFonts w:ascii="Arial" w:hAnsi="Arial" w:cs="Arial"/>
              </w:rPr>
              <w:t>4</w:t>
            </w:r>
          </w:p>
        </w:tc>
        <w:tc>
          <w:tcPr>
            <w:tcW w:w="1730" w:type="dxa"/>
            <w:tcBorders>
              <w:top w:val="nil"/>
              <w:left w:val="outset" w:sz="6" w:space="0" w:color="auto"/>
              <w:bottom w:val="outset" w:sz="6" w:space="0" w:color="auto"/>
              <w:right w:val="outset" w:sz="6" w:space="0" w:color="auto"/>
            </w:tcBorders>
            <w:vAlign w:val="center"/>
          </w:tcPr>
          <w:p w14:paraId="50333054" w14:textId="74A481FB" w:rsidR="00CC71E7" w:rsidRPr="00763A8D" w:rsidRDefault="00CC71E7" w:rsidP="00CC71E7">
            <w:pPr>
              <w:pStyle w:val="ListParagraph"/>
              <w:ind w:left="0"/>
              <w:rPr>
                <w:rFonts w:ascii="Arial" w:hAnsi="Arial" w:cs="Arial"/>
                <w:lang w:eastAsia="hr-HR"/>
              </w:rPr>
            </w:pPr>
            <w:r w:rsidRPr="00BC5AFD">
              <w:rPr>
                <w:rFonts w:ascii="Arial" w:hAnsi="Arial" w:cs="Arial"/>
              </w:rPr>
              <w:t>Helena Biščan Motočić</w:t>
            </w:r>
          </w:p>
        </w:tc>
      </w:tr>
      <w:tr w:rsidR="00CC71E7" w:rsidRPr="00763A8D" w14:paraId="0D54F7B8" w14:textId="77777777" w:rsidTr="00CC71E7">
        <w:trPr>
          <w:trHeight w:val="284"/>
        </w:trPr>
        <w:tc>
          <w:tcPr>
            <w:tcW w:w="1737" w:type="dxa"/>
            <w:shd w:val="clear" w:color="auto" w:fill="92D050"/>
          </w:tcPr>
          <w:p w14:paraId="4C177A8D" w14:textId="77777777" w:rsidR="00CC71E7" w:rsidRPr="00763A8D" w:rsidRDefault="00CC71E7" w:rsidP="00CC71E7">
            <w:pPr>
              <w:pStyle w:val="ListParagraph"/>
              <w:ind w:left="0"/>
              <w:rPr>
                <w:rFonts w:ascii="Arial" w:hAnsi="Arial" w:cs="Arial"/>
                <w:b/>
              </w:rPr>
            </w:pPr>
            <w:r w:rsidRPr="00763A8D">
              <w:rPr>
                <w:rFonts w:ascii="Arial" w:hAnsi="Arial" w:cs="Arial"/>
                <w:b/>
              </w:rPr>
              <w:t>ukupno</w:t>
            </w:r>
          </w:p>
        </w:tc>
        <w:tc>
          <w:tcPr>
            <w:tcW w:w="1234" w:type="dxa"/>
            <w:tcBorders>
              <w:top w:val="nil"/>
              <w:left w:val="outset" w:sz="6" w:space="0" w:color="auto"/>
              <w:bottom w:val="outset" w:sz="6" w:space="0" w:color="auto"/>
              <w:right w:val="outset" w:sz="6" w:space="0" w:color="auto"/>
            </w:tcBorders>
            <w:shd w:val="clear" w:color="auto" w:fill="92D050"/>
          </w:tcPr>
          <w:p w14:paraId="3BC5463E" w14:textId="445BBA82" w:rsidR="00CC71E7" w:rsidRPr="00763A8D" w:rsidRDefault="00CC71E7" w:rsidP="00CC71E7">
            <w:pPr>
              <w:pStyle w:val="ListParagraph"/>
              <w:ind w:left="0"/>
              <w:jc w:val="center"/>
              <w:rPr>
                <w:rFonts w:ascii="Arial" w:hAnsi="Arial" w:cs="Arial"/>
                <w:b/>
                <w:lang w:eastAsia="hr-HR"/>
              </w:rPr>
            </w:pPr>
            <w:r>
              <w:rPr>
                <w:rFonts w:ascii="Arial" w:hAnsi="Arial" w:cs="Arial"/>
                <w:b/>
              </w:rPr>
              <w:t>56</w:t>
            </w:r>
          </w:p>
        </w:tc>
        <w:tc>
          <w:tcPr>
            <w:tcW w:w="1143" w:type="dxa"/>
            <w:tcBorders>
              <w:top w:val="nil"/>
              <w:left w:val="outset" w:sz="6" w:space="0" w:color="auto"/>
              <w:bottom w:val="outset" w:sz="6" w:space="0" w:color="auto"/>
              <w:right w:val="outset" w:sz="6" w:space="0" w:color="auto"/>
            </w:tcBorders>
            <w:shd w:val="clear" w:color="auto" w:fill="92D050"/>
          </w:tcPr>
          <w:p w14:paraId="1A249C41" w14:textId="6A0E8803" w:rsidR="00CC71E7" w:rsidRPr="00763A8D" w:rsidRDefault="00CC71E7" w:rsidP="00CC71E7">
            <w:pPr>
              <w:pStyle w:val="ListParagraph"/>
              <w:ind w:left="0"/>
              <w:jc w:val="center"/>
              <w:rPr>
                <w:rFonts w:ascii="Arial" w:hAnsi="Arial" w:cs="Arial"/>
                <w:b/>
                <w:lang w:eastAsia="hr-HR"/>
              </w:rPr>
            </w:pPr>
            <w:r>
              <w:rPr>
                <w:rFonts w:ascii="Arial" w:hAnsi="Arial" w:cs="Arial"/>
                <w:b/>
              </w:rPr>
              <w:t>30</w:t>
            </w:r>
          </w:p>
        </w:tc>
        <w:tc>
          <w:tcPr>
            <w:tcW w:w="1325" w:type="dxa"/>
            <w:tcBorders>
              <w:top w:val="nil"/>
              <w:left w:val="outset" w:sz="6" w:space="0" w:color="auto"/>
              <w:bottom w:val="outset" w:sz="6" w:space="0" w:color="auto"/>
              <w:right w:val="outset" w:sz="6" w:space="0" w:color="auto"/>
            </w:tcBorders>
            <w:shd w:val="clear" w:color="auto" w:fill="92D050"/>
          </w:tcPr>
          <w:p w14:paraId="098B3A64" w14:textId="65288610" w:rsidR="00CC71E7" w:rsidRPr="00763A8D" w:rsidRDefault="00CC71E7" w:rsidP="00CC71E7">
            <w:pPr>
              <w:pStyle w:val="ListParagraph"/>
              <w:ind w:left="0"/>
              <w:jc w:val="center"/>
              <w:rPr>
                <w:rFonts w:ascii="Arial" w:hAnsi="Arial" w:cs="Arial"/>
                <w:b/>
                <w:lang w:eastAsia="hr-HR"/>
              </w:rPr>
            </w:pPr>
            <w:r>
              <w:rPr>
                <w:rFonts w:ascii="Arial" w:hAnsi="Arial" w:cs="Arial"/>
                <w:b/>
              </w:rPr>
              <w:t>26</w:t>
            </w:r>
          </w:p>
        </w:tc>
        <w:tc>
          <w:tcPr>
            <w:tcW w:w="589" w:type="dxa"/>
            <w:tcBorders>
              <w:top w:val="nil"/>
              <w:left w:val="outset" w:sz="6" w:space="0" w:color="auto"/>
              <w:bottom w:val="outset" w:sz="6" w:space="0" w:color="auto"/>
              <w:right w:val="outset" w:sz="6" w:space="0" w:color="auto"/>
            </w:tcBorders>
            <w:shd w:val="clear" w:color="auto" w:fill="92D050"/>
          </w:tcPr>
          <w:p w14:paraId="3D4BBA76" w14:textId="09215F4B" w:rsidR="00CC71E7" w:rsidRPr="00E87BD9" w:rsidRDefault="00CC71E7" w:rsidP="00CC71E7">
            <w:pPr>
              <w:pStyle w:val="ListParagraph"/>
              <w:ind w:left="0"/>
              <w:jc w:val="center"/>
              <w:rPr>
                <w:rFonts w:ascii="Arial" w:hAnsi="Arial" w:cs="Arial"/>
                <w:b/>
                <w:lang w:eastAsia="hr-HR"/>
              </w:rPr>
            </w:pPr>
            <w:r w:rsidRPr="00E87BD9">
              <w:rPr>
                <w:rFonts w:ascii="Arial" w:hAnsi="Arial" w:cs="Arial"/>
                <w:b/>
              </w:rPr>
              <w:t>0</w:t>
            </w:r>
          </w:p>
        </w:tc>
        <w:tc>
          <w:tcPr>
            <w:tcW w:w="948" w:type="dxa"/>
            <w:tcBorders>
              <w:top w:val="nil"/>
              <w:left w:val="outset" w:sz="6" w:space="0" w:color="auto"/>
              <w:bottom w:val="outset" w:sz="6" w:space="0" w:color="auto"/>
              <w:right w:val="outset" w:sz="6" w:space="0" w:color="auto"/>
            </w:tcBorders>
            <w:shd w:val="clear" w:color="auto" w:fill="92D050"/>
          </w:tcPr>
          <w:p w14:paraId="1D3D1A2F" w14:textId="32359655" w:rsidR="00CC71E7" w:rsidRPr="00763A8D" w:rsidRDefault="00CC71E7" w:rsidP="00CC71E7">
            <w:pPr>
              <w:pStyle w:val="ListParagraph"/>
              <w:ind w:left="0"/>
              <w:jc w:val="center"/>
              <w:rPr>
                <w:rFonts w:ascii="Arial" w:hAnsi="Arial" w:cs="Arial"/>
                <w:b/>
                <w:lang w:eastAsia="hr-HR"/>
              </w:rPr>
            </w:pPr>
            <w:r>
              <w:rPr>
                <w:rFonts w:ascii="Arial" w:hAnsi="Arial" w:cs="Arial"/>
                <w:b/>
              </w:rPr>
              <w:t>36</w:t>
            </w:r>
          </w:p>
        </w:tc>
        <w:tc>
          <w:tcPr>
            <w:tcW w:w="830" w:type="dxa"/>
            <w:tcBorders>
              <w:top w:val="nil"/>
              <w:left w:val="outset" w:sz="6" w:space="0" w:color="auto"/>
              <w:bottom w:val="outset" w:sz="6" w:space="0" w:color="auto"/>
              <w:right w:val="outset" w:sz="6" w:space="0" w:color="auto"/>
            </w:tcBorders>
            <w:shd w:val="clear" w:color="auto" w:fill="92D050"/>
          </w:tcPr>
          <w:p w14:paraId="4C224455" w14:textId="2626C168" w:rsidR="00CC71E7" w:rsidRPr="00763A8D" w:rsidRDefault="00CC71E7" w:rsidP="00CC71E7">
            <w:pPr>
              <w:pStyle w:val="ListParagraph"/>
              <w:ind w:left="0"/>
              <w:jc w:val="center"/>
              <w:rPr>
                <w:rFonts w:ascii="Arial" w:hAnsi="Arial" w:cs="Arial"/>
                <w:b/>
                <w:lang w:eastAsia="hr-HR"/>
              </w:rPr>
            </w:pPr>
            <w:r>
              <w:rPr>
                <w:rFonts w:ascii="Arial" w:hAnsi="Arial" w:cs="Arial"/>
                <w:b/>
              </w:rPr>
              <w:t>8</w:t>
            </w:r>
          </w:p>
        </w:tc>
        <w:tc>
          <w:tcPr>
            <w:tcW w:w="1730" w:type="dxa"/>
            <w:tcBorders>
              <w:top w:val="nil"/>
              <w:left w:val="outset" w:sz="6" w:space="0" w:color="auto"/>
              <w:bottom w:val="outset" w:sz="6" w:space="0" w:color="auto"/>
              <w:right w:val="outset" w:sz="6" w:space="0" w:color="auto"/>
            </w:tcBorders>
            <w:shd w:val="clear" w:color="auto" w:fill="92D050"/>
            <w:vAlign w:val="center"/>
          </w:tcPr>
          <w:p w14:paraId="59A440C0" w14:textId="77777777" w:rsidR="00CC71E7" w:rsidRPr="00763A8D" w:rsidRDefault="00CC71E7" w:rsidP="00CC71E7">
            <w:pPr>
              <w:pStyle w:val="ListParagraph"/>
              <w:ind w:left="0"/>
              <w:rPr>
                <w:rFonts w:ascii="Arial" w:eastAsia="Times New Roman" w:hAnsi="Arial" w:cs="Arial"/>
                <w:lang w:eastAsia="hr-HR"/>
              </w:rPr>
            </w:pPr>
          </w:p>
        </w:tc>
      </w:tr>
      <w:tr w:rsidR="00CC71E7" w:rsidRPr="00763A8D" w14:paraId="29B8C9FD" w14:textId="77777777" w:rsidTr="002A7E18">
        <w:trPr>
          <w:trHeight w:val="523"/>
        </w:trPr>
        <w:tc>
          <w:tcPr>
            <w:tcW w:w="1737" w:type="dxa"/>
          </w:tcPr>
          <w:p w14:paraId="18438113" w14:textId="7CBB1F97" w:rsidR="00CC71E7" w:rsidRPr="00763A8D" w:rsidRDefault="00CC71E7" w:rsidP="00CC71E7">
            <w:pPr>
              <w:pStyle w:val="ListParagraph"/>
              <w:ind w:left="0"/>
              <w:jc w:val="center"/>
              <w:rPr>
                <w:rFonts w:ascii="Arial" w:hAnsi="Arial" w:cs="Arial"/>
                <w:lang w:eastAsia="hr-HR"/>
              </w:rPr>
            </w:pPr>
            <w:r w:rsidRPr="00763A8D">
              <w:rPr>
                <w:rFonts w:ascii="Arial" w:hAnsi="Arial" w:cs="Arial"/>
              </w:rPr>
              <w:t xml:space="preserve">PŠ Grdanjci </w:t>
            </w:r>
            <w:r>
              <w:rPr>
                <w:rFonts w:ascii="Arial" w:hAnsi="Arial" w:cs="Arial"/>
              </w:rPr>
              <w:t>2</w:t>
            </w:r>
            <w:r w:rsidRPr="00763A8D">
              <w:rPr>
                <w:rFonts w:ascii="Arial" w:hAnsi="Arial" w:cs="Arial"/>
              </w:rPr>
              <w:t xml:space="preserve">. i </w:t>
            </w:r>
            <w:r>
              <w:rPr>
                <w:rFonts w:ascii="Arial" w:hAnsi="Arial" w:cs="Arial"/>
              </w:rPr>
              <w:t>4</w:t>
            </w:r>
            <w:r w:rsidRPr="00763A8D">
              <w:rPr>
                <w:rFonts w:ascii="Arial" w:hAnsi="Arial" w:cs="Arial"/>
              </w:rPr>
              <w:t>. razred</w:t>
            </w:r>
          </w:p>
        </w:tc>
        <w:tc>
          <w:tcPr>
            <w:tcW w:w="1234" w:type="dxa"/>
            <w:tcBorders>
              <w:top w:val="nil"/>
              <w:left w:val="outset" w:sz="6" w:space="0" w:color="auto"/>
              <w:bottom w:val="outset" w:sz="6" w:space="0" w:color="auto"/>
              <w:right w:val="outset" w:sz="6" w:space="0" w:color="auto"/>
            </w:tcBorders>
          </w:tcPr>
          <w:p w14:paraId="70BB85FF" w14:textId="372A1204" w:rsidR="00CC71E7" w:rsidRPr="00763A8D" w:rsidRDefault="00CC71E7" w:rsidP="00CC71E7">
            <w:pPr>
              <w:pStyle w:val="ListParagraph"/>
              <w:ind w:left="0"/>
              <w:jc w:val="center"/>
              <w:rPr>
                <w:rFonts w:ascii="Arial" w:hAnsi="Arial" w:cs="Arial"/>
                <w:lang w:eastAsia="hr-HR"/>
              </w:rPr>
            </w:pPr>
            <w:r>
              <w:rPr>
                <w:rFonts w:ascii="Arial" w:hAnsi="Arial" w:cs="Arial"/>
              </w:rPr>
              <w:t>6</w:t>
            </w:r>
          </w:p>
        </w:tc>
        <w:tc>
          <w:tcPr>
            <w:tcW w:w="1143" w:type="dxa"/>
            <w:tcBorders>
              <w:top w:val="nil"/>
              <w:left w:val="outset" w:sz="6" w:space="0" w:color="auto"/>
              <w:bottom w:val="outset" w:sz="6" w:space="0" w:color="auto"/>
              <w:right w:val="outset" w:sz="6" w:space="0" w:color="auto"/>
            </w:tcBorders>
          </w:tcPr>
          <w:p w14:paraId="65108E81" w14:textId="3945701A" w:rsidR="00CC71E7" w:rsidRPr="00763A8D" w:rsidRDefault="00CC71E7" w:rsidP="00CC71E7">
            <w:pPr>
              <w:pStyle w:val="ListParagraph"/>
              <w:ind w:left="0"/>
              <w:jc w:val="center"/>
              <w:rPr>
                <w:rFonts w:ascii="Arial" w:hAnsi="Arial" w:cs="Arial"/>
                <w:lang w:eastAsia="hr-HR"/>
              </w:rPr>
            </w:pPr>
            <w:r>
              <w:rPr>
                <w:rFonts w:ascii="Arial" w:hAnsi="Arial" w:cs="Arial"/>
              </w:rPr>
              <w:t>4</w:t>
            </w:r>
          </w:p>
        </w:tc>
        <w:tc>
          <w:tcPr>
            <w:tcW w:w="1325" w:type="dxa"/>
            <w:tcBorders>
              <w:top w:val="nil"/>
              <w:left w:val="outset" w:sz="6" w:space="0" w:color="auto"/>
              <w:bottom w:val="outset" w:sz="6" w:space="0" w:color="auto"/>
              <w:right w:val="outset" w:sz="6" w:space="0" w:color="auto"/>
            </w:tcBorders>
          </w:tcPr>
          <w:p w14:paraId="4737E944" w14:textId="382C3026" w:rsidR="00CC71E7" w:rsidRPr="00763A8D" w:rsidRDefault="00CC71E7" w:rsidP="00CC71E7">
            <w:pPr>
              <w:pStyle w:val="ListParagraph"/>
              <w:ind w:left="0"/>
              <w:jc w:val="center"/>
              <w:rPr>
                <w:rFonts w:ascii="Arial" w:hAnsi="Arial" w:cs="Arial"/>
                <w:lang w:eastAsia="hr-HR"/>
              </w:rPr>
            </w:pPr>
            <w:r>
              <w:rPr>
                <w:rFonts w:ascii="Arial" w:hAnsi="Arial" w:cs="Arial"/>
              </w:rPr>
              <w:t>2</w:t>
            </w:r>
          </w:p>
        </w:tc>
        <w:tc>
          <w:tcPr>
            <w:tcW w:w="589" w:type="dxa"/>
            <w:tcBorders>
              <w:top w:val="nil"/>
              <w:left w:val="outset" w:sz="6" w:space="0" w:color="auto"/>
              <w:bottom w:val="outset" w:sz="6" w:space="0" w:color="auto"/>
              <w:right w:val="outset" w:sz="6" w:space="0" w:color="auto"/>
            </w:tcBorders>
          </w:tcPr>
          <w:p w14:paraId="46FCBFF4" w14:textId="3A7DA7EF" w:rsidR="00CC71E7" w:rsidRPr="00E87BD9"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tcPr>
          <w:p w14:paraId="695CBCD8" w14:textId="7F50C8EF" w:rsidR="00CC71E7" w:rsidRPr="00763A8D" w:rsidRDefault="00CC71E7" w:rsidP="00CC71E7">
            <w:pPr>
              <w:pStyle w:val="ListParagraph"/>
              <w:ind w:left="0"/>
              <w:jc w:val="center"/>
              <w:rPr>
                <w:rFonts w:ascii="Arial" w:hAnsi="Arial" w:cs="Arial"/>
                <w:lang w:eastAsia="hr-HR"/>
              </w:rPr>
            </w:pPr>
            <w:r>
              <w:rPr>
                <w:rFonts w:ascii="Arial" w:hAnsi="Arial" w:cs="Arial"/>
              </w:rPr>
              <w:t>6</w:t>
            </w:r>
          </w:p>
        </w:tc>
        <w:tc>
          <w:tcPr>
            <w:tcW w:w="830" w:type="dxa"/>
            <w:tcBorders>
              <w:top w:val="nil"/>
              <w:left w:val="outset" w:sz="6" w:space="0" w:color="auto"/>
              <w:bottom w:val="outset" w:sz="6" w:space="0" w:color="auto"/>
              <w:right w:val="outset" w:sz="6" w:space="0" w:color="auto"/>
            </w:tcBorders>
          </w:tcPr>
          <w:p w14:paraId="25C59611" w14:textId="0D6638F0" w:rsidR="00CC71E7" w:rsidRPr="00763A8D" w:rsidRDefault="00CC71E7" w:rsidP="00CC71E7">
            <w:pPr>
              <w:pStyle w:val="ListParagraph"/>
              <w:ind w:left="0"/>
              <w:jc w:val="center"/>
              <w:rPr>
                <w:rFonts w:ascii="Arial" w:hAnsi="Arial" w:cs="Arial"/>
                <w:lang w:eastAsia="hr-HR"/>
              </w:rPr>
            </w:pPr>
            <w:r>
              <w:rPr>
                <w:rFonts w:ascii="Arial" w:hAnsi="Arial" w:cs="Arial"/>
              </w:rPr>
              <w:t>2</w:t>
            </w:r>
          </w:p>
        </w:tc>
        <w:tc>
          <w:tcPr>
            <w:tcW w:w="1730" w:type="dxa"/>
            <w:tcBorders>
              <w:top w:val="outset" w:sz="6" w:space="0" w:color="auto"/>
              <w:left w:val="outset" w:sz="6" w:space="0" w:color="auto"/>
              <w:bottom w:val="outset" w:sz="6" w:space="0" w:color="auto"/>
              <w:right w:val="outset" w:sz="6" w:space="0" w:color="auto"/>
            </w:tcBorders>
          </w:tcPr>
          <w:p w14:paraId="281ADDB9" w14:textId="7A64DD05" w:rsidR="00CC71E7" w:rsidRPr="00763A8D" w:rsidRDefault="00CC71E7" w:rsidP="00CC71E7">
            <w:pPr>
              <w:pStyle w:val="ListParagraph"/>
              <w:ind w:left="0"/>
              <w:rPr>
                <w:rFonts w:ascii="Arial" w:hAnsi="Arial" w:cs="Arial"/>
                <w:lang w:eastAsia="hr-HR"/>
              </w:rPr>
            </w:pPr>
            <w:r w:rsidRPr="00BC5AFD">
              <w:rPr>
                <w:rFonts w:ascii="Arial" w:hAnsi="Arial" w:cs="Arial"/>
              </w:rPr>
              <w:t>Suzana Kos</w:t>
            </w:r>
          </w:p>
        </w:tc>
      </w:tr>
      <w:tr w:rsidR="00D3746C" w:rsidRPr="00763A8D" w14:paraId="4A38A65C" w14:textId="77777777" w:rsidTr="0054680C">
        <w:trPr>
          <w:trHeight w:val="267"/>
        </w:trPr>
        <w:tc>
          <w:tcPr>
            <w:tcW w:w="1737" w:type="dxa"/>
            <w:shd w:val="clear" w:color="auto" w:fill="92D050"/>
          </w:tcPr>
          <w:p w14:paraId="4CBEFCA6" w14:textId="77777777" w:rsidR="00D3746C" w:rsidRPr="00763A8D" w:rsidRDefault="00D3746C" w:rsidP="00D3746C">
            <w:pPr>
              <w:pStyle w:val="ListParagraph"/>
              <w:ind w:left="0"/>
              <w:jc w:val="center"/>
              <w:rPr>
                <w:rFonts w:ascii="Arial" w:hAnsi="Arial" w:cs="Arial"/>
                <w:b/>
              </w:rPr>
            </w:pPr>
            <w:r w:rsidRPr="00763A8D">
              <w:rPr>
                <w:rFonts w:ascii="Arial" w:hAnsi="Arial" w:cs="Arial"/>
                <w:b/>
              </w:rPr>
              <w:t>ukupno</w:t>
            </w:r>
          </w:p>
        </w:tc>
        <w:tc>
          <w:tcPr>
            <w:tcW w:w="1234" w:type="dxa"/>
            <w:shd w:val="clear" w:color="auto" w:fill="92D050"/>
          </w:tcPr>
          <w:p w14:paraId="55EF3A87" w14:textId="1A2E2CAA" w:rsidR="00D3746C" w:rsidRPr="00763A8D" w:rsidRDefault="00CC71E7" w:rsidP="00E31301">
            <w:pPr>
              <w:pStyle w:val="ListParagraph"/>
              <w:ind w:left="0"/>
              <w:jc w:val="center"/>
              <w:rPr>
                <w:rFonts w:ascii="Arial" w:hAnsi="Arial" w:cs="Arial"/>
                <w:b/>
                <w:lang w:eastAsia="hr-HR"/>
              </w:rPr>
            </w:pPr>
            <w:r>
              <w:rPr>
                <w:rFonts w:ascii="Arial" w:hAnsi="Arial" w:cs="Arial"/>
                <w:b/>
                <w:lang w:eastAsia="hr-HR"/>
              </w:rPr>
              <w:t>6</w:t>
            </w:r>
          </w:p>
        </w:tc>
        <w:tc>
          <w:tcPr>
            <w:tcW w:w="1143" w:type="dxa"/>
            <w:shd w:val="clear" w:color="auto" w:fill="92D050"/>
          </w:tcPr>
          <w:p w14:paraId="55A53F28" w14:textId="653E3DB0" w:rsidR="00D3746C" w:rsidRPr="00763A8D" w:rsidRDefault="00CC71E7" w:rsidP="00E31301">
            <w:pPr>
              <w:pStyle w:val="ListParagraph"/>
              <w:ind w:left="0"/>
              <w:jc w:val="center"/>
              <w:rPr>
                <w:rFonts w:ascii="Arial" w:hAnsi="Arial" w:cs="Arial"/>
                <w:b/>
                <w:lang w:eastAsia="hr-HR"/>
              </w:rPr>
            </w:pPr>
            <w:r>
              <w:rPr>
                <w:rFonts w:ascii="Arial" w:hAnsi="Arial" w:cs="Arial"/>
                <w:b/>
                <w:lang w:eastAsia="hr-HR"/>
              </w:rPr>
              <w:t>4</w:t>
            </w:r>
          </w:p>
        </w:tc>
        <w:tc>
          <w:tcPr>
            <w:tcW w:w="1325" w:type="dxa"/>
            <w:shd w:val="clear" w:color="auto" w:fill="92D050"/>
          </w:tcPr>
          <w:p w14:paraId="3F74D3DF" w14:textId="08370C36" w:rsidR="00D3746C" w:rsidRPr="00763A8D" w:rsidRDefault="00E31301" w:rsidP="00E31301">
            <w:pPr>
              <w:pStyle w:val="ListParagraph"/>
              <w:ind w:left="0"/>
              <w:jc w:val="center"/>
              <w:rPr>
                <w:rFonts w:ascii="Arial" w:hAnsi="Arial" w:cs="Arial"/>
                <w:b/>
                <w:lang w:eastAsia="hr-HR"/>
              </w:rPr>
            </w:pPr>
            <w:r>
              <w:rPr>
                <w:rFonts w:ascii="Arial" w:hAnsi="Arial" w:cs="Arial"/>
                <w:b/>
                <w:lang w:eastAsia="hr-HR"/>
              </w:rPr>
              <w:t>2</w:t>
            </w:r>
          </w:p>
        </w:tc>
        <w:tc>
          <w:tcPr>
            <w:tcW w:w="589" w:type="dxa"/>
            <w:shd w:val="clear" w:color="auto" w:fill="92D050"/>
          </w:tcPr>
          <w:p w14:paraId="7FF0F2E4" w14:textId="77777777" w:rsidR="00D3746C" w:rsidRPr="00763A8D" w:rsidRDefault="00D3746C" w:rsidP="00E31301">
            <w:pPr>
              <w:pStyle w:val="ListParagraph"/>
              <w:ind w:left="0"/>
              <w:jc w:val="center"/>
              <w:rPr>
                <w:rFonts w:ascii="Arial" w:hAnsi="Arial" w:cs="Arial"/>
                <w:b/>
                <w:lang w:eastAsia="hr-HR"/>
              </w:rPr>
            </w:pPr>
            <w:r>
              <w:rPr>
                <w:rFonts w:ascii="Arial" w:hAnsi="Arial" w:cs="Arial"/>
                <w:b/>
                <w:lang w:eastAsia="hr-HR"/>
              </w:rPr>
              <w:t>0</w:t>
            </w:r>
          </w:p>
        </w:tc>
        <w:tc>
          <w:tcPr>
            <w:tcW w:w="948" w:type="dxa"/>
            <w:shd w:val="clear" w:color="auto" w:fill="92D050"/>
          </w:tcPr>
          <w:p w14:paraId="59A30FB6" w14:textId="6335FFE1" w:rsidR="00D3746C" w:rsidRPr="00763A8D" w:rsidRDefault="00CC71E7" w:rsidP="00E31301">
            <w:pPr>
              <w:pStyle w:val="ListParagraph"/>
              <w:ind w:left="0"/>
              <w:jc w:val="center"/>
              <w:rPr>
                <w:rFonts w:ascii="Arial" w:hAnsi="Arial" w:cs="Arial"/>
                <w:b/>
                <w:lang w:eastAsia="hr-HR"/>
              </w:rPr>
            </w:pPr>
            <w:r>
              <w:rPr>
                <w:rFonts w:ascii="Arial" w:hAnsi="Arial" w:cs="Arial"/>
                <w:b/>
                <w:lang w:eastAsia="hr-HR"/>
              </w:rPr>
              <w:t>6</w:t>
            </w:r>
          </w:p>
        </w:tc>
        <w:tc>
          <w:tcPr>
            <w:tcW w:w="830" w:type="dxa"/>
            <w:shd w:val="clear" w:color="auto" w:fill="92D050"/>
          </w:tcPr>
          <w:p w14:paraId="5F9E8EC2" w14:textId="218E09F1" w:rsidR="00D3746C" w:rsidRPr="00763A8D" w:rsidRDefault="00CC71E7" w:rsidP="00E31301">
            <w:pPr>
              <w:pStyle w:val="ListParagraph"/>
              <w:ind w:left="0"/>
              <w:jc w:val="center"/>
              <w:rPr>
                <w:rFonts w:ascii="Arial" w:hAnsi="Arial" w:cs="Arial"/>
                <w:b/>
                <w:lang w:eastAsia="hr-HR"/>
              </w:rPr>
            </w:pPr>
            <w:r>
              <w:rPr>
                <w:rFonts w:ascii="Arial" w:hAnsi="Arial" w:cs="Arial"/>
                <w:b/>
                <w:lang w:eastAsia="hr-HR"/>
              </w:rPr>
              <w:t>2</w:t>
            </w:r>
          </w:p>
        </w:tc>
        <w:tc>
          <w:tcPr>
            <w:tcW w:w="1730" w:type="dxa"/>
            <w:shd w:val="clear" w:color="auto" w:fill="92D050"/>
          </w:tcPr>
          <w:p w14:paraId="60D799EB" w14:textId="77777777" w:rsidR="00D3746C" w:rsidRPr="00763A8D" w:rsidRDefault="00D3746C" w:rsidP="00D3746C">
            <w:pPr>
              <w:pStyle w:val="ListParagraph"/>
              <w:ind w:left="0"/>
              <w:rPr>
                <w:rFonts w:ascii="Arial" w:hAnsi="Arial" w:cs="Arial"/>
                <w:lang w:val="de-DE" w:eastAsia="hr-HR"/>
              </w:rPr>
            </w:pPr>
          </w:p>
        </w:tc>
      </w:tr>
      <w:tr w:rsidR="00CC71E7" w:rsidRPr="00763A8D" w14:paraId="6286E294" w14:textId="77777777" w:rsidTr="00CC71E7">
        <w:trPr>
          <w:trHeight w:val="820"/>
        </w:trPr>
        <w:tc>
          <w:tcPr>
            <w:tcW w:w="1737" w:type="dxa"/>
            <w:shd w:val="clear" w:color="auto" w:fill="FFC000"/>
          </w:tcPr>
          <w:p w14:paraId="7A52F707" w14:textId="77777777" w:rsidR="00CC71E7" w:rsidRPr="00763A8D" w:rsidRDefault="00CC71E7" w:rsidP="00CC71E7">
            <w:pPr>
              <w:pStyle w:val="ListParagraph"/>
              <w:ind w:left="0"/>
              <w:jc w:val="center"/>
              <w:rPr>
                <w:rFonts w:ascii="Arial" w:hAnsi="Arial" w:cs="Arial"/>
              </w:rPr>
            </w:pPr>
            <w:r w:rsidRPr="00763A8D">
              <w:rPr>
                <w:rFonts w:ascii="Arial" w:hAnsi="Arial" w:cs="Arial"/>
              </w:rPr>
              <w:t xml:space="preserve">ukupno – matična škola </w:t>
            </w:r>
          </w:p>
        </w:tc>
        <w:tc>
          <w:tcPr>
            <w:tcW w:w="1234" w:type="dxa"/>
            <w:tcBorders>
              <w:top w:val="nil"/>
              <w:left w:val="outset" w:sz="6" w:space="0" w:color="auto"/>
              <w:bottom w:val="outset" w:sz="6" w:space="0" w:color="auto"/>
              <w:right w:val="outset" w:sz="6" w:space="0" w:color="auto"/>
            </w:tcBorders>
            <w:shd w:val="clear" w:color="auto" w:fill="FFC000"/>
          </w:tcPr>
          <w:p w14:paraId="5BDBBF0D" w14:textId="54A938F9" w:rsidR="00CC71E7" w:rsidRPr="00763A8D" w:rsidRDefault="00CC71E7" w:rsidP="00CC71E7">
            <w:pPr>
              <w:pStyle w:val="ListParagraph"/>
              <w:ind w:left="0"/>
              <w:jc w:val="center"/>
              <w:rPr>
                <w:rFonts w:ascii="Arial" w:hAnsi="Arial" w:cs="Arial"/>
                <w:lang w:eastAsia="hr-HR"/>
              </w:rPr>
            </w:pPr>
            <w:r>
              <w:rPr>
                <w:rFonts w:ascii="Arial" w:hAnsi="Arial" w:cs="Arial"/>
              </w:rPr>
              <w:t>501</w:t>
            </w:r>
          </w:p>
        </w:tc>
        <w:tc>
          <w:tcPr>
            <w:tcW w:w="1143" w:type="dxa"/>
            <w:tcBorders>
              <w:top w:val="nil"/>
              <w:left w:val="outset" w:sz="6" w:space="0" w:color="auto"/>
              <w:bottom w:val="outset" w:sz="6" w:space="0" w:color="auto"/>
              <w:right w:val="outset" w:sz="6" w:space="0" w:color="auto"/>
            </w:tcBorders>
            <w:shd w:val="clear" w:color="auto" w:fill="FFC000"/>
          </w:tcPr>
          <w:p w14:paraId="183D4B23" w14:textId="1CC2B1CC" w:rsidR="00CC71E7" w:rsidRPr="00763A8D" w:rsidRDefault="00CC71E7" w:rsidP="00CC71E7">
            <w:pPr>
              <w:pStyle w:val="ListParagraph"/>
              <w:ind w:left="0"/>
              <w:jc w:val="center"/>
              <w:rPr>
                <w:rFonts w:ascii="Arial" w:hAnsi="Arial" w:cs="Arial"/>
                <w:lang w:eastAsia="hr-HR"/>
              </w:rPr>
            </w:pPr>
            <w:r>
              <w:rPr>
                <w:rFonts w:ascii="Arial" w:hAnsi="Arial" w:cs="Arial"/>
              </w:rPr>
              <w:t>254</w:t>
            </w:r>
          </w:p>
        </w:tc>
        <w:tc>
          <w:tcPr>
            <w:tcW w:w="1325" w:type="dxa"/>
            <w:tcBorders>
              <w:top w:val="nil"/>
              <w:left w:val="outset" w:sz="6" w:space="0" w:color="auto"/>
              <w:bottom w:val="outset" w:sz="6" w:space="0" w:color="auto"/>
              <w:right w:val="outset" w:sz="6" w:space="0" w:color="auto"/>
            </w:tcBorders>
            <w:shd w:val="clear" w:color="auto" w:fill="FFC000"/>
          </w:tcPr>
          <w:p w14:paraId="02784966" w14:textId="486F4179" w:rsidR="00CC71E7" w:rsidRPr="00763A8D" w:rsidRDefault="00CC71E7" w:rsidP="00CC71E7">
            <w:pPr>
              <w:pStyle w:val="ListParagraph"/>
              <w:ind w:left="0"/>
              <w:jc w:val="center"/>
              <w:rPr>
                <w:rFonts w:ascii="Arial" w:hAnsi="Arial" w:cs="Arial"/>
                <w:lang w:eastAsia="hr-HR"/>
              </w:rPr>
            </w:pPr>
            <w:r>
              <w:rPr>
                <w:rFonts w:ascii="Arial" w:hAnsi="Arial" w:cs="Arial"/>
              </w:rPr>
              <w:t>247</w:t>
            </w:r>
          </w:p>
        </w:tc>
        <w:tc>
          <w:tcPr>
            <w:tcW w:w="589" w:type="dxa"/>
            <w:tcBorders>
              <w:top w:val="nil"/>
              <w:left w:val="outset" w:sz="6" w:space="0" w:color="auto"/>
              <w:bottom w:val="outset" w:sz="6" w:space="0" w:color="auto"/>
              <w:right w:val="outset" w:sz="6" w:space="0" w:color="auto"/>
            </w:tcBorders>
            <w:shd w:val="clear" w:color="auto" w:fill="FFC000"/>
          </w:tcPr>
          <w:p w14:paraId="5BA46CB3" w14:textId="6F2F914D" w:rsidR="00CC71E7" w:rsidRPr="00763A8D" w:rsidRDefault="00CC71E7" w:rsidP="00CC71E7">
            <w:pPr>
              <w:pStyle w:val="ListParagraph"/>
              <w:ind w:left="0"/>
              <w:jc w:val="center"/>
              <w:rPr>
                <w:rFonts w:ascii="Arial" w:hAnsi="Arial" w:cs="Arial"/>
                <w:lang w:eastAsia="hr-HR"/>
              </w:rPr>
            </w:pPr>
          </w:p>
        </w:tc>
        <w:tc>
          <w:tcPr>
            <w:tcW w:w="948" w:type="dxa"/>
            <w:tcBorders>
              <w:top w:val="nil"/>
              <w:left w:val="outset" w:sz="6" w:space="0" w:color="auto"/>
              <w:bottom w:val="outset" w:sz="6" w:space="0" w:color="auto"/>
              <w:right w:val="outset" w:sz="6" w:space="0" w:color="auto"/>
            </w:tcBorders>
            <w:shd w:val="clear" w:color="auto" w:fill="FFC000"/>
          </w:tcPr>
          <w:p w14:paraId="4DEAF408" w14:textId="2EB4C421" w:rsidR="00CC71E7" w:rsidRPr="005245FF" w:rsidRDefault="00CC71E7" w:rsidP="00CC71E7">
            <w:pPr>
              <w:pStyle w:val="ListParagraph"/>
              <w:ind w:left="0"/>
              <w:jc w:val="center"/>
              <w:rPr>
                <w:rFonts w:ascii="Arial" w:hAnsi="Arial" w:cs="Arial"/>
                <w:lang w:eastAsia="hr-HR"/>
              </w:rPr>
            </w:pPr>
            <w:r>
              <w:rPr>
                <w:rFonts w:ascii="Arial" w:hAnsi="Arial" w:cs="Arial"/>
              </w:rPr>
              <w:t>316</w:t>
            </w:r>
          </w:p>
        </w:tc>
        <w:tc>
          <w:tcPr>
            <w:tcW w:w="830" w:type="dxa"/>
            <w:tcBorders>
              <w:top w:val="nil"/>
              <w:left w:val="outset" w:sz="6" w:space="0" w:color="auto"/>
              <w:bottom w:val="outset" w:sz="6" w:space="0" w:color="auto"/>
              <w:right w:val="outset" w:sz="6" w:space="0" w:color="auto"/>
            </w:tcBorders>
            <w:shd w:val="clear" w:color="auto" w:fill="FFC000"/>
          </w:tcPr>
          <w:p w14:paraId="49A0C20E" w14:textId="792563F6" w:rsidR="00CC71E7" w:rsidRPr="00763A8D" w:rsidRDefault="00F42B9E" w:rsidP="00CC71E7">
            <w:pPr>
              <w:pStyle w:val="ListParagraph"/>
              <w:ind w:left="0"/>
              <w:jc w:val="center"/>
              <w:rPr>
                <w:rFonts w:ascii="Arial" w:hAnsi="Arial" w:cs="Arial"/>
                <w:lang w:eastAsia="hr-HR"/>
              </w:rPr>
            </w:pPr>
            <w:r>
              <w:rPr>
                <w:rFonts w:ascii="Arial" w:hAnsi="Arial" w:cs="Arial"/>
              </w:rPr>
              <w:t>37</w:t>
            </w:r>
          </w:p>
        </w:tc>
        <w:tc>
          <w:tcPr>
            <w:tcW w:w="1730" w:type="dxa"/>
            <w:shd w:val="clear" w:color="auto" w:fill="FFC000"/>
          </w:tcPr>
          <w:p w14:paraId="3741632F" w14:textId="77777777" w:rsidR="00CC71E7" w:rsidRPr="00763A8D" w:rsidRDefault="00CC71E7" w:rsidP="00CC71E7">
            <w:pPr>
              <w:pStyle w:val="ListParagraph"/>
              <w:ind w:left="0"/>
              <w:rPr>
                <w:rFonts w:ascii="Arial" w:hAnsi="Arial" w:cs="Arial"/>
                <w:lang w:val="de-DE" w:eastAsia="hr-HR"/>
              </w:rPr>
            </w:pPr>
          </w:p>
        </w:tc>
      </w:tr>
      <w:tr w:rsidR="00CC71E7" w:rsidRPr="00763A8D" w14:paraId="0495069E" w14:textId="77777777" w:rsidTr="00CC71E7">
        <w:trPr>
          <w:trHeight w:val="820"/>
        </w:trPr>
        <w:tc>
          <w:tcPr>
            <w:tcW w:w="1737" w:type="dxa"/>
            <w:shd w:val="clear" w:color="auto" w:fill="FFC000"/>
          </w:tcPr>
          <w:p w14:paraId="6BAF462B" w14:textId="77777777" w:rsidR="00CC71E7" w:rsidRPr="00763A8D" w:rsidRDefault="00CC71E7" w:rsidP="00CC71E7">
            <w:pPr>
              <w:pStyle w:val="ListParagraph"/>
              <w:ind w:left="0"/>
              <w:jc w:val="center"/>
              <w:rPr>
                <w:rFonts w:ascii="Arial" w:hAnsi="Arial" w:cs="Arial"/>
              </w:rPr>
            </w:pPr>
            <w:r w:rsidRPr="00763A8D">
              <w:rPr>
                <w:rFonts w:ascii="Arial" w:hAnsi="Arial" w:cs="Arial"/>
              </w:rPr>
              <w:t>ukupno – područna škola</w:t>
            </w:r>
          </w:p>
        </w:tc>
        <w:tc>
          <w:tcPr>
            <w:tcW w:w="1234" w:type="dxa"/>
            <w:tcBorders>
              <w:top w:val="nil"/>
              <w:left w:val="outset" w:sz="6" w:space="0" w:color="auto"/>
              <w:bottom w:val="outset" w:sz="6" w:space="0" w:color="auto"/>
              <w:right w:val="outset" w:sz="6" w:space="0" w:color="auto"/>
            </w:tcBorders>
            <w:shd w:val="clear" w:color="auto" w:fill="FFC000"/>
          </w:tcPr>
          <w:p w14:paraId="3E23C9DF" w14:textId="1EC15376" w:rsidR="00CC71E7" w:rsidRPr="00763A8D" w:rsidRDefault="00CC71E7" w:rsidP="00CC71E7">
            <w:pPr>
              <w:pStyle w:val="ListParagraph"/>
              <w:ind w:left="0"/>
              <w:jc w:val="center"/>
              <w:rPr>
                <w:rFonts w:ascii="Arial" w:hAnsi="Arial" w:cs="Arial"/>
                <w:lang w:eastAsia="hr-HR"/>
              </w:rPr>
            </w:pPr>
            <w:r>
              <w:rPr>
                <w:rFonts w:ascii="Arial" w:hAnsi="Arial" w:cs="Arial"/>
              </w:rPr>
              <w:t>6</w:t>
            </w:r>
          </w:p>
        </w:tc>
        <w:tc>
          <w:tcPr>
            <w:tcW w:w="1143" w:type="dxa"/>
            <w:tcBorders>
              <w:top w:val="nil"/>
              <w:left w:val="outset" w:sz="6" w:space="0" w:color="auto"/>
              <w:bottom w:val="outset" w:sz="6" w:space="0" w:color="auto"/>
              <w:right w:val="outset" w:sz="6" w:space="0" w:color="auto"/>
            </w:tcBorders>
            <w:shd w:val="clear" w:color="auto" w:fill="FFC000"/>
          </w:tcPr>
          <w:p w14:paraId="7E04395D" w14:textId="48B1B93F" w:rsidR="00CC71E7" w:rsidRPr="00763A8D" w:rsidRDefault="00CC71E7" w:rsidP="00CC71E7">
            <w:pPr>
              <w:pStyle w:val="ListParagraph"/>
              <w:ind w:left="0"/>
              <w:jc w:val="center"/>
              <w:rPr>
                <w:rFonts w:ascii="Arial" w:hAnsi="Arial" w:cs="Arial"/>
                <w:lang w:eastAsia="hr-HR"/>
              </w:rPr>
            </w:pPr>
            <w:r>
              <w:rPr>
                <w:rFonts w:ascii="Arial" w:hAnsi="Arial" w:cs="Arial"/>
              </w:rPr>
              <w:t>4</w:t>
            </w:r>
          </w:p>
        </w:tc>
        <w:tc>
          <w:tcPr>
            <w:tcW w:w="1325" w:type="dxa"/>
            <w:tcBorders>
              <w:top w:val="nil"/>
              <w:left w:val="outset" w:sz="6" w:space="0" w:color="auto"/>
              <w:bottom w:val="outset" w:sz="6" w:space="0" w:color="auto"/>
              <w:right w:val="outset" w:sz="6" w:space="0" w:color="auto"/>
            </w:tcBorders>
            <w:shd w:val="clear" w:color="auto" w:fill="FFC000"/>
          </w:tcPr>
          <w:p w14:paraId="03199E53" w14:textId="1300815D" w:rsidR="00CC71E7" w:rsidRPr="00763A8D" w:rsidRDefault="00CC71E7" w:rsidP="00CC71E7">
            <w:pPr>
              <w:pStyle w:val="ListParagraph"/>
              <w:ind w:left="0"/>
              <w:jc w:val="center"/>
              <w:rPr>
                <w:rFonts w:ascii="Arial" w:hAnsi="Arial" w:cs="Arial"/>
                <w:lang w:eastAsia="hr-HR"/>
              </w:rPr>
            </w:pPr>
            <w:r>
              <w:rPr>
                <w:rFonts w:ascii="Arial" w:hAnsi="Arial" w:cs="Arial"/>
              </w:rPr>
              <w:t>2</w:t>
            </w:r>
          </w:p>
        </w:tc>
        <w:tc>
          <w:tcPr>
            <w:tcW w:w="589" w:type="dxa"/>
            <w:tcBorders>
              <w:top w:val="nil"/>
              <w:left w:val="outset" w:sz="6" w:space="0" w:color="auto"/>
              <w:bottom w:val="outset" w:sz="6" w:space="0" w:color="auto"/>
              <w:right w:val="outset" w:sz="6" w:space="0" w:color="auto"/>
            </w:tcBorders>
            <w:shd w:val="clear" w:color="auto" w:fill="FFC000"/>
          </w:tcPr>
          <w:p w14:paraId="08DB7B3F" w14:textId="7358C7D6" w:rsidR="00CC71E7" w:rsidRPr="00763A8D" w:rsidRDefault="00CC71E7" w:rsidP="00CC71E7">
            <w:pPr>
              <w:pStyle w:val="ListParagraph"/>
              <w:ind w:left="0"/>
              <w:jc w:val="center"/>
              <w:rPr>
                <w:rFonts w:ascii="Arial" w:hAnsi="Arial" w:cs="Arial"/>
                <w:lang w:eastAsia="hr-HR"/>
              </w:rPr>
            </w:pPr>
            <w:r w:rsidRPr="00E87BD9">
              <w:rPr>
                <w:rFonts w:ascii="Arial" w:hAnsi="Arial" w:cs="Arial"/>
              </w:rPr>
              <w:t>0</w:t>
            </w:r>
          </w:p>
        </w:tc>
        <w:tc>
          <w:tcPr>
            <w:tcW w:w="948" w:type="dxa"/>
            <w:tcBorders>
              <w:top w:val="nil"/>
              <w:left w:val="outset" w:sz="6" w:space="0" w:color="auto"/>
              <w:bottom w:val="outset" w:sz="6" w:space="0" w:color="auto"/>
              <w:right w:val="outset" w:sz="6" w:space="0" w:color="auto"/>
            </w:tcBorders>
            <w:shd w:val="clear" w:color="auto" w:fill="FFC000"/>
          </w:tcPr>
          <w:p w14:paraId="6713CFFE" w14:textId="3B48F49E" w:rsidR="00CC71E7" w:rsidRPr="005245FF" w:rsidRDefault="00CC71E7" w:rsidP="00CC71E7">
            <w:pPr>
              <w:pStyle w:val="ListParagraph"/>
              <w:ind w:left="0"/>
              <w:jc w:val="center"/>
              <w:rPr>
                <w:rFonts w:ascii="Arial" w:hAnsi="Arial" w:cs="Arial"/>
                <w:lang w:eastAsia="hr-HR"/>
              </w:rPr>
            </w:pPr>
            <w:r>
              <w:rPr>
                <w:rFonts w:ascii="Arial" w:hAnsi="Arial" w:cs="Arial"/>
              </w:rPr>
              <w:t>6</w:t>
            </w:r>
          </w:p>
        </w:tc>
        <w:tc>
          <w:tcPr>
            <w:tcW w:w="830" w:type="dxa"/>
            <w:tcBorders>
              <w:top w:val="nil"/>
              <w:left w:val="outset" w:sz="6" w:space="0" w:color="auto"/>
              <w:bottom w:val="outset" w:sz="6" w:space="0" w:color="auto"/>
              <w:right w:val="outset" w:sz="6" w:space="0" w:color="auto"/>
            </w:tcBorders>
            <w:shd w:val="clear" w:color="auto" w:fill="FFC000"/>
          </w:tcPr>
          <w:p w14:paraId="7E1F2544" w14:textId="54E81654" w:rsidR="00CC71E7" w:rsidRPr="00763A8D" w:rsidRDefault="00CC71E7" w:rsidP="00CC71E7">
            <w:pPr>
              <w:pStyle w:val="ListParagraph"/>
              <w:ind w:left="0"/>
              <w:jc w:val="center"/>
              <w:rPr>
                <w:rFonts w:ascii="Arial" w:hAnsi="Arial" w:cs="Arial"/>
                <w:lang w:eastAsia="hr-HR"/>
              </w:rPr>
            </w:pPr>
            <w:r>
              <w:rPr>
                <w:rFonts w:ascii="Arial" w:hAnsi="Arial" w:cs="Arial"/>
              </w:rPr>
              <w:t>2</w:t>
            </w:r>
          </w:p>
        </w:tc>
        <w:tc>
          <w:tcPr>
            <w:tcW w:w="1730" w:type="dxa"/>
            <w:shd w:val="clear" w:color="auto" w:fill="FFC000"/>
          </w:tcPr>
          <w:p w14:paraId="0BE5A91A" w14:textId="77777777" w:rsidR="00CC71E7" w:rsidRPr="00763A8D" w:rsidRDefault="00CC71E7" w:rsidP="00CC71E7">
            <w:pPr>
              <w:pStyle w:val="ListParagraph"/>
              <w:ind w:left="0"/>
              <w:rPr>
                <w:rFonts w:ascii="Arial" w:hAnsi="Arial" w:cs="Arial"/>
                <w:lang w:val="de-DE" w:eastAsia="hr-HR"/>
              </w:rPr>
            </w:pPr>
          </w:p>
        </w:tc>
      </w:tr>
      <w:tr w:rsidR="00CC71E7" w:rsidRPr="00763A8D" w14:paraId="075F1823" w14:textId="77777777" w:rsidTr="00CC71E7">
        <w:trPr>
          <w:trHeight w:val="820"/>
        </w:trPr>
        <w:tc>
          <w:tcPr>
            <w:tcW w:w="1737" w:type="dxa"/>
            <w:shd w:val="clear" w:color="auto" w:fill="00B0F0"/>
          </w:tcPr>
          <w:p w14:paraId="642B8967" w14:textId="77777777" w:rsidR="00CC71E7" w:rsidRPr="00763A8D" w:rsidRDefault="00CC71E7" w:rsidP="00CC71E7">
            <w:pPr>
              <w:pStyle w:val="ListParagraph"/>
              <w:ind w:left="0"/>
              <w:jc w:val="center"/>
              <w:rPr>
                <w:rFonts w:ascii="Arial" w:hAnsi="Arial" w:cs="Arial"/>
                <w:b/>
              </w:rPr>
            </w:pPr>
            <w:r w:rsidRPr="00763A8D">
              <w:rPr>
                <w:rFonts w:ascii="Arial" w:hAnsi="Arial" w:cs="Arial"/>
                <w:b/>
              </w:rPr>
              <w:t>SVEUKUPNO</w:t>
            </w:r>
          </w:p>
        </w:tc>
        <w:tc>
          <w:tcPr>
            <w:tcW w:w="1234" w:type="dxa"/>
            <w:tcBorders>
              <w:top w:val="nil"/>
              <w:left w:val="outset" w:sz="6" w:space="0" w:color="auto"/>
              <w:bottom w:val="outset" w:sz="6" w:space="0" w:color="auto"/>
              <w:right w:val="outset" w:sz="6" w:space="0" w:color="auto"/>
            </w:tcBorders>
            <w:shd w:val="clear" w:color="auto" w:fill="00B0F0"/>
          </w:tcPr>
          <w:p w14:paraId="7543227C" w14:textId="255B7726" w:rsidR="00CC71E7" w:rsidRPr="00763A8D" w:rsidRDefault="00CC71E7" w:rsidP="00CC71E7">
            <w:pPr>
              <w:pStyle w:val="ListParagraph"/>
              <w:ind w:left="0"/>
              <w:jc w:val="center"/>
              <w:rPr>
                <w:rFonts w:ascii="Arial" w:hAnsi="Arial" w:cs="Arial"/>
                <w:b/>
                <w:lang w:eastAsia="hr-HR"/>
              </w:rPr>
            </w:pPr>
            <w:r>
              <w:rPr>
                <w:rFonts w:ascii="Arial" w:hAnsi="Arial" w:cs="Arial"/>
                <w:b/>
              </w:rPr>
              <w:t>507</w:t>
            </w:r>
          </w:p>
        </w:tc>
        <w:tc>
          <w:tcPr>
            <w:tcW w:w="1143" w:type="dxa"/>
            <w:tcBorders>
              <w:top w:val="nil"/>
              <w:left w:val="outset" w:sz="6" w:space="0" w:color="auto"/>
              <w:bottom w:val="outset" w:sz="6" w:space="0" w:color="auto"/>
              <w:right w:val="outset" w:sz="6" w:space="0" w:color="auto"/>
            </w:tcBorders>
            <w:shd w:val="clear" w:color="auto" w:fill="00B0F0"/>
          </w:tcPr>
          <w:p w14:paraId="2B8EE8BB" w14:textId="522A67E9" w:rsidR="00CC71E7" w:rsidRPr="00763A8D" w:rsidRDefault="00CC71E7" w:rsidP="00CC71E7">
            <w:pPr>
              <w:pStyle w:val="ListParagraph"/>
              <w:ind w:left="0"/>
              <w:jc w:val="center"/>
              <w:rPr>
                <w:rFonts w:ascii="Arial" w:hAnsi="Arial" w:cs="Arial"/>
                <w:b/>
                <w:lang w:eastAsia="hr-HR"/>
              </w:rPr>
            </w:pPr>
            <w:r>
              <w:rPr>
                <w:rFonts w:ascii="Arial" w:hAnsi="Arial" w:cs="Arial"/>
                <w:b/>
              </w:rPr>
              <w:t>258</w:t>
            </w:r>
          </w:p>
        </w:tc>
        <w:tc>
          <w:tcPr>
            <w:tcW w:w="1325" w:type="dxa"/>
            <w:tcBorders>
              <w:top w:val="nil"/>
              <w:left w:val="outset" w:sz="6" w:space="0" w:color="auto"/>
              <w:bottom w:val="outset" w:sz="6" w:space="0" w:color="auto"/>
              <w:right w:val="outset" w:sz="6" w:space="0" w:color="auto"/>
            </w:tcBorders>
            <w:shd w:val="clear" w:color="auto" w:fill="00B0F0"/>
          </w:tcPr>
          <w:p w14:paraId="2483272D" w14:textId="3F76DC3C" w:rsidR="00CC71E7" w:rsidRPr="00763A8D" w:rsidRDefault="00CC71E7" w:rsidP="00CC71E7">
            <w:pPr>
              <w:pStyle w:val="ListParagraph"/>
              <w:ind w:left="0"/>
              <w:jc w:val="center"/>
              <w:rPr>
                <w:rFonts w:ascii="Arial" w:hAnsi="Arial" w:cs="Arial"/>
                <w:b/>
                <w:lang w:eastAsia="hr-HR"/>
              </w:rPr>
            </w:pPr>
            <w:r>
              <w:rPr>
                <w:rFonts w:ascii="Arial" w:hAnsi="Arial" w:cs="Arial"/>
                <w:b/>
              </w:rPr>
              <w:t>249</w:t>
            </w:r>
          </w:p>
        </w:tc>
        <w:tc>
          <w:tcPr>
            <w:tcW w:w="589" w:type="dxa"/>
            <w:tcBorders>
              <w:top w:val="nil"/>
              <w:left w:val="outset" w:sz="6" w:space="0" w:color="auto"/>
              <w:bottom w:val="outset" w:sz="6" w:space="0" w:color="auto"/>
              <w:right w:val="outset" w:sz="6" w:space="0" w:color="auto"/>
            </w:tcBorders>
            <w:shd w:val="clear" w:color="auto" w:fill="00B0F0"/>
          </w:tcPr>
          <w:p w14:paraId="5682A9A3" w14:textId="2662AB6C" w:rsidR="00CC71E7" w:rsidRPr="00763A8D" w:rsidRDefault="00E87BD9" w:rsidP="00CC71E7">
            <w:pPr>
              <w:pStyle w:val="ListParagraph"/>
              <w:ind w:left="0"/>
              <w:jc w:val="center"/>
              <w:rPr>
                <w:rFonts w:ascii="Arial" w:hAnsi="Arial" w:cs="Arial"/>
                <w:b/>
                <w:lang w:eastAsia="hr-HR"/>
              </w:rPr>
            </w:pPr>
            <w:r>
              <w:rPr>
                <w:rFonts w:ascii="Arial" w:hAnsi="Arial" w:cs="Arial"/>
                <w:b/>
                <w:lang w:eastAsia="hr-HR"/>
              </w:rPr>
              <w:t>105</w:t>
            </w:r>
          </w:p>
        </w:tc>
        <w:tc>
          <w:tcPr>
            <w:tcW w:w="948" w:type="dxa"/>
            <w:tcBorders>
              <w:top w:val="nil"/>
              <w:left w:val="outset" w:sz="6" w:space="0" w:color="auto"/>
              <w:bottom w:val="outset" w:sz="6" w:space="0" w:color="auto"/>
              <w:right w:val="outset" w:sz="6" w:space="0" w:color="auto"/>
            </w:tcBorders>
            <w:shd w:val="clear" w:color="auto" w:fill="00B0F0"/>
          </w:tcPr>
          <w:p w14:paraId="6DB2A635" w14:textId="1606C711" w:rsidR="00CC71E7" w:rsidRPr="005245FF" w:rsidRDefault="00CC71E7" w:rsidP="00CC71E7">
            <w:pPr>
              <w:pStyle w:val="ListParagraph"/>
              <w:ind w:left="0"/>
              <w:jc w:val="center"/>
              <w:rPr>
                <w:rFonts w:ascii="Arial" w:hAnsi="Arial" w:cs="Arial"/>
                <w:b/>
                <w:lang w:eastAsia="hr-HR"/>
              </w:rPr>
            </w:pPr>
            <w:r>
              <w:rPr>
                <w:rFonts w:ascii="Arial" w:hAnsi="Arial" w:cs="Arial"/>
                <w:b/>
              </w:rPr>
              <w:t>322</w:t>
            </w:r>
          </w:p>
        </w:tc>
        <w:tc>
          <w:tcPr>
            <w:tcW w:w="830" w:type="dxa"/>
            <w:tcBorders>
              <w:top w:val="nil"/>
              <w:left w:val="outset" w:sz="6" w:space="0" w:color="auto"/>
              <w:bottom w:val="outset" w:sz="6" w:space="0" w:color="auto"/>
              <w:right w:val="outset" w:sz="6" w:space="0" w:color="auto"/>
            </w:tcBorders>
            <w:shd w:val="clear" w:color="auto" w:fill="00B0F0"/>
          </w:tcPr>
          <w:p w14:paraId="799F30D8" w14:textId="58CA05F7" w:rsidR="00CC71E7" w:rsidRPr="00763A8D" w:rsidRDefault="00F42B9E" w:rsidP="00CC71E7">
            <w:pPr>
              <w:pStyle w:val="ListParagraph"/>
              <w:ind w:left="0"/>
              <w:jc w:val="center"/>
              <w:rPr>
                <w:rFonts w:ascii="Arial" w:hAnsi="Arial" w:cs="Arial"/>
                <w:b/>
                <w:lang w:eastAsia="hr-HR"/>
              </w:rPr>
            </w:pPr>
            <w:r>
              <w:rPr>
                <w:rFonts w:ascii="Arial" w:hAnsi="Arial" w:cs="Arial"/>
                <w:b/>
              </w:rPr>
              <w:t>39</w:t>
            </w:r>
          </w:p>
        </w:tc>
        <w:tc>
          <w:tcPr>
            <w:tcW w:w="1730" w:type="dxa"/>
            <w:shd w:val="clear" w:color="auto" w:fill="00B0F0"/>
          </w:tcPr>
          <w:p w14:paraId="6B21B664" w14:textId="77777777" w:rsidR="00CC71E7" w:rsidRPr="00763A8D" w:rsidRDefault="00CC71E7" w:rsidP="00CC71E7">
            <w:pPr>
              <w:pStyle w:val="ListParagraph"/>
              <w:ind w:left="0"/>
              <w:rPr>
                <w:rFonts w:ascii="Arial" w:hAnsi="Arial" w:cs="Arial"/>
                <w:lang w:val="de-DE" w:eastAsia="hr-HR"/>
              </w:rPr>
            </w:pPr>
          </w:p>
        </w:tc>
      </w:tr>
    </w:tbl>
    <w:bookmarkEnd w:id="20"/>
    <w:p w14:paraId="2A4F5528" w14:textId="6EADCF6F" w:rsidR="00763F91" w:rsidRPr="00763A8D" w:rsidRDefault="00F4165D" w:rsidP="00590FBC">
      <w:pPr>
        <w:pStyle w:val="ListParagraph"/>
        <w:numPr>
          <w:ilvl w:val="1"/>
          <w:numId w:val="10"/>
        </w:numPr>
        <w:rPr>
          <w:rFonts w:ascii="Arial" w:hAnsi="Arial" w:cs="Arial"/>
          <w:b/>
        </w:rPr>
      </w:pPr>
      <w:r w:rsidRPr="00763A8D">
        <w:rPr>
          <w:rFonts w:ascii="Arial" w:hAnsi="Arial" w:cs="Arial"/>
          <w:b/>
        </w:rPr>
        <w:lastRenderedPageBreak/>
        <w:t xml:space="preserve">Zaduženja učitelja u nastavi (po razrednim odjelima) </w:t>
      </w:r>
    </w:p>
    <w:p w14:paraId="37889273" w14:textId="77777777" w:rsidR="0073213F" w:rsidRPr="00763A8D" w:rsidRDefault="0073213F" w:rsidP="00A10853">
      <w:pPr>
        <w:rPr>
          <w:rFonts w:ascii="Arial" w:hAnsi="Arial" w:cs="Arial"/>
          <w:b/>
        </w:rPr>
      </w:pPr>
    </w:p>
    <w:p w14:paraId="0D671CEC" w14:textId="728DA8A8" w:rsidR="0073213F" w:rsidRPr="00763A8D" w:rsidRDefault="0073213F" w:rsidP="00F4165D">
      <w:pPr>
        <w:jc w:val="both"/>
        <w:rPr>
          <w:rFonts w:ascii="Arial" w:hAnsi="Arial" w:cs="Arial"/>
        </w:rPr>
      </w:pPr>
      <w:r w:rsidRPr="00763A8D">
        <w:rPr>
          <w:rFonts w:ascii="Arial" w:hAnsi="Arial" w:cs="Arial"/>
        </w:rPr>
        <w:t>Odluke o tjednim zaduženjima su sastavni dio Godišnjeg plana i programa i nalaze se u prilogu.</w:t>
      </w:r>
    </w:p>
    <w:p w14:paraId="7626A778" w14:textId="77777777" w:rsidR="000E57CD" w:rsidRPr="00763A8D" w:rsidRDefault="000E57CD" w:rsidP="00A10853">
      <w:pPr>
        <w:rPr>
          <w:rFonts w:ascii="Arial" w:hAnsi="Arial" w:cs="Arial"/>
        </w:rPr>
      </w:pPr>
    </w:p>
    <w:p w14:paraId="38EC60C2" w14:textId="55833953" w:rsidR="00C7099F" w:rsidRPr="00763A8D" w:rsidRDefault="00F4165D" w:rsidP="00590FBC">
      <w:pPr>
        <w:pStyle w:val="ListParagraph"/>
        <w:numPr>
          <w:ilvl w:val="1"/>
          <w:numId w:val="10"/>
        </w:numPr>
        <w:rPr>
          <w:rFonts w:ascii="Arial" w:hAnsi="Arial" w:cs="Arial"/>
          <w:b/>
        </w:rPr>
      </w:pPr>
      <w:bookmarkStart w:id="21" w:name="_Toc336513736"/>
      <w:r w:rsidRPr="00763A8D">
        <w:rPr>
          <w:rFonts w:ascii="Arial" w:hAnsi="Arial" w:cs="Arial"/>
          <w:b/>
        </w:rPr>
        <w:t>Nastava u kući</w:t>
      </w:r>
    </w:p>
    <w:p w14:paraId="1DFB133B" w14:textId="77777777" w:rsidR="00F4165D" w:rsidRPr="00763A8D" w:rsidRDefault="00F4165D" w:rsidP="00F4165D">
      <w:pPr>
        <w:pStyle w:val="ListParagraph"/>
        <w:ind w:left="1080"/>
        <w:rPr>
          <w:rFonts w:ascii="Arial" w:hAnsi="Arial" w:cs="Arial"/>
          <w:b/>
        </w:rPr>
      </w:pPr>
    </w:p>
    <w:p w14:paraId="0CA570DD" w14:textId="695AEA94" w:rsidR="00C4408B" w:rsidRPr="00763A8D" w:rsidRDefault="00BF4557" w:rsidP="00C4408B">
      <w:pPr>
        <w:rPr>
          <w:rFonts w:ascii="Arial" w:hAnsi="Arial" w:cs="Arial"/>
        </w:rPr>
      </w:pPr>
      <w:r>
        <w:rPr>
          <w:rFonts w:ascii="Arial" w:hAnsi="Arial" w:cs="Arial"/>
        </w:rPr>
        <w:t>Nema organizirane nastave u kući.</w:t>
      </w:r>
    </w:p>
    <w:p w14:paraId="06ECEFF0" w14:textId="77777777" w:rsidR="00A55CE3" w:rsidRPr="00763A8D" w:rsidRDefault="00A55CE3" w:rsidP="00A10853">
      <w:pPr>
        <w:rPr>
          <w:rFonts w:ascii="Arial" w:hAnsi="Arial" w:cs="Arial"/>
        </w:rPr>
      </w:pPr>
    </w:p>
    <w:p w14:paraId="4ABD7E7D" w14:textId="553BCB21" w:rsidR="009815F3" w:rsidRPr="005A26EA" w:rsidRDefault="009815F3" w:rsidP="00590FBC">
      <w:pPr>
        <w:pStyle w:val="Heading3"/>
        <w:numPr>
          <w:ilvl w:val="1"/>
          <w:numId w:val="10"/>
        </w:numPr>
        <w:rPr>
          <w:sz w:val="24"/>
          <w:szCs w:val="24"/>
        </w:rPr>
      </w:pPr>
      <w:bookmarkStart w:id="22" w:name="_Toc114734070"/>
      <w:bookmarkEnd w:id="21"/>
      <w:r w:rsidRPr="005A26EA">
        <w:rPr>
          <w:sz w:val="24"/>
          <w:szCs w:val="24"/>
        </w:rPr>
        <w:t>Primjereni oblik školovanja po razredima i oblicima rada</w:t>
      </w:r>
      <w:bookmarkEnd w:id="22"/>
    </w:p>
    <w:p w14:paraId="71ECA08E" w14:textId="68658E20" w:rsidR="00F4165D" w:rsidRPr="00763A8D" w:rsidRDefault="00F4165D" w:rsidP="00F4165D">
      <w:pPr>
        <w:rPr>
          <w:rFonts w:ascii="Arial" w:hAnsi="Arial" w:cs="Arial"/>
        </w:rPr>
      </w:pPr>
    </w:p>
    <w:tbl>
      <w:tblPr>
        <w:tblStyle w:val="TableGrid"/>
        <w:tblW w:w="0" w:type="auto"/>
        <w:tblLook w:val="04A0" w:firstRow="1" w:lastRow="0" w:firstColumn="1" w:lastColumn="0" w:noHBand="0" w:noVBand="1"/>
      </w:tblPr>
      <w:tblGrid>
        <w:gridCol w:w="1990"/>
        <w:gridCol w:w="2598"/>
        <w:gridCol w:w="2534"/>
        <w:gridCol w:w="1938"/>
      </w:tblGrid>
      <w:tr w:rsidR="00D3746C" w:rsidRPr="00763A8D" w14:paraId="19918D34" w14:textId="77777777" w:rsidTr="00FD04B6">
        <w:tc>
          <w:tcPr>
            <w:tcW w:w="1990" w:type="dxa"/>
            <w:shd w:val="clear" w:color="auto" w:fill="92D050"/>
          </w:tcPr>
          <w:p w14:paraId="72E595E0" w14:textId="77777777" w:rsidR="00D3746C" w:rsidRPr="00763A8D" w:rsidRDefault="00D3746C" w:rsidP="00D3746C">
            <w:pPr>
              <w:rPr>
                <w:rFonts w:ascii="Arial" w:hAnsi="Arial" w:cs="Arial"/>
                <w:b/>
              </w:rPr>
            </w:pPr>
            <w:r w:rsidRPr="00763A8D">
              <w:rPr>
                <w:rFonts w:ascii="Arial" w:hAnsi="Arial" w:cs="Arial"/>
                <w:b/>
              </w:rPr>
              <w:t>Razred</w:t>
            </w:r>
          </w:p>
        </w:tc>
        <w:tc>
          <w:tcPr>
            <w:tcW w:w="2598" w:type="dxa"/>
            <w:shd w:val="clear" w:color="auto" w:fill="92D050"/>
          </w:tcPr>
          <w:p w14:paraId="6CB3B69F" w14:textId="77777777" w:rsidR="00D3746C" w:rsidRPr="00763A8D" w:rsidRDefault="00D3746C" w:rsidP="00D3746C">
            <w:pPr>
              <w:rPr>
                <w:rFonts w:ascii="Arial" w:hAnsi="Arial" w:cs="Arial"/>
                <w:b/>
              </w:rPr>
            </w:pPr>
            <w:r w:rsidRPr="00763A8D">
              <w:rPr>
                <w:rFonts w:ascii="Arial" w:hAnsi="Arial" w:cs="Arial"/>
                <w:b/>
              </w:rPr>
              <w:t>Model individualizacije</w:t>
            </w:r>
          </w:p>
        </w:tc>
        <w:tc>
          <w:tcPr>
            <w:tcW w:w="2534" w:type="dxa"/>
            <w:shd w:val="clear" w:color="auto" w:fill="92D050"/>
          </w:tcPr>
          <w:p w14:paraId="4571E287" w14:textId="77777777" w:rsidR="00D3746C" w:rsidRPr="00763A8D" w:rsidRDefault="00D3746C" w:rsidP="00D3746C">
            <w:pPr>
              <w:rPr>
                <w:rFonts w:ascii="Arial" w:hAnsi="Arial" w:cs="Arial"/>
                <w:b/>
              </w:rPr>
            </w:pPr>
            <w:r w:rsidRPr="00763A8D">
              <w:rPr>
                <w:rFonts w:ascii="Arial" w:hAnsi="Arial" w:cs="Arial"/>
                <w:b/>
              </w:rPr>
              <w:t>Prilagođeni program</w:t>
            </w:r>
          </w:p>
        </w:tc>
        <w:tc>
          <w:tcPr>
            <w:tcW w:w="1938" w:type="dxa"/>
            <w:shd w:val="clear" w:color="auto" w:fill="92D050"/>
          </w:tcPr>
          <w:p w14:paraId="3D0C3D1E" w14:textId="77777777" w:rsidR="00D3746C" w:rsidRPr="00763A8D" w:rsidRDefault="00D3746C" w:rsidP="00D3746C">
            <w:pPr>
              <w:rPr>
                <w:rFonts w:ascii="Arial" w:hAnsi="Arial" w:cs="Arial"/>
                <w:b/>
              </w:rPr>
            </w:pPr>
            <w:r w:rsidRPr="00763A8D">
              <w:rPr>
                <w:rFonts w:ascii="Arial" w:hAnsi="Arial" w:cs="Arial"/>
                <w:b/>
              </w:rPr>
              <w:t>Posebni program</w:t>
            </w:r>
          </w:p>
        </w:tc>
      </w:tr>
      <w:tr w:rsidR="00CC71E7" w:rsidRPr="00763A8D" w14:paraId="3178AD72" w14:textId="77777777" w:rsidTr="00CC71E7">
        <w:tc>
          <w:tcPr>
            <w:tcW w:w="1990" w:type="dxa"/>
            <w:shd w:val="clear" w:color="auto" w:fill="auto"/>
          </w:tcPr>
          <w:p w14:paraId="7FE2CD8B" w14:textId="5448D072" w:rsidR="00CC71E7" w:rsidRPr="00FD04B6" w:rsidRDefault="00CC71E7" w:rsidP="00CC71E7">
            <w:pPr>
              <w:jc w:val="center"/>
              <w:rPr>
                <w:rFonts w:ascii="Arial" w:hAnsi="Arial" w:cs="Arial"/>
              </w:rPr>
            </w:pPr>
            <w:r w:rsidRPr="00FD04B6">
              <w:rPr>
                <w:rFonts w:ascii="Arial" w:hAnsi="Arial" w:cs="Arial"/>
              </w:rPr>
              <w:t>1.</w:t>
            </w:r>
          </w:p>
        </w:tc>
        <w:tc>
          <w:tcPr>
            <w:tcW w:w="2598" w:type="dxa"/>
            <w:tcBorders>
              <w:top w:val="nil"/>
              <w:left w:val="outset" w:sz="6" w:space="0" w:color="auto"/>
              <w:bottom w:val="outset" w:sz="6" w:space="0" w:color="auto"/>
              <w:right w:val="outset" w:sz="6" w:space="0" w:color="auto"/>
            </w:tcBorders>
          </w:tcPr>
          <w:p w14:paraId="3AF43C8A" w14:textId="341E47F1" w:rsidR="00CC71E7" w:rsidRPr="00FD04B6" w:rsidRDefault="00CC71E7" w:rsidP="00CC71E7">
            <w:pPr>
              <w:jc w:val="center"/>
              <w:rPr>
                <w:rFonts w:ascii="Arial" w:hAnsi="Arial" w:cs="Arial"/>
              </w:rPr>
            </w:pPr>
            <w:r w:rsidRPr="00625A85">
              <w:rPr>
                <w:rFonts w:ascii="Arial" w:hAnsi="Arial" w:cs="Arial"/>
              </w:rPr>
              <w:t>1</w:t>
            </w:r>
          </w:p>
        </w:tc>
        <w:tc>
          <w:tcPr>
            <w:tcW w:w="2534" w:type="dxa"/>
            <w:tcBorders>
              <w:top w:val="nil"/>
              <w:left w:val="outset" w:sz="6" w:space="0" w:color="auto"/>
              <w:bottom w:val="outset" w:sz="6" w:space="0" w:color="auto"/>
              <w:right w:val="outset" w:sz="6" w:space="0" w:color="auto"/>
            </w:tcBorders>
          </w:tcPr>
          <w:p w14:paraId="46C35B77" w14:textId="08BAC17F" w:rsidR="00CC71E7" w:rsidRPr="00FD04B6" w:rsidRDefault="00CC71E7" w:rsidP="00CC71E7">
            <w:pPr>
              <w:jc w:val="center"/>
              <w:rPr>
                <w:rFonts w:ascii="Arial" w:hAnsi="Arial" w:cs="Arial"/>
              </w:rPr>
            </w:pPr>
            <w:r w:rsidRPr="00625A85">
              <w:rPr>
                <w:rFonts w:ascii="Arial" w:hAnsi="Arial" w:cs="Arial"/>
              </w:rPr>
              <w:t>0</w:t>
            </w:r>
          </w:p>
        </w:tc>
        <w:tc>
          <w:tcPr>
            <w:tcW w:w="1938" w:type="dxa"/>
            <w:tcBorders>
              <w:top w:val="nil"/>
              <w:left w:val="outset" w:sz="6" w:space="0" w:color="auto"/>
              <w:bottom w:val="outset" w:sz="6" w:space="0" w:color="auto"/>
              <w:right w:val="outset" w:sz="6" w:space="0" w:color="auto"/>
            </w:tcBorders>
          </w:tcPr>
          <w:p w14:paraId="4F98BC32" w14:textId="634A0AB3" w:rsidR="00CC71E7" w:rsidRPr="00FD04B6" w:rsidRDefault="00CC71E7" w:rsidP="00CC71E7">
            <w:pPr>
              <w:jc w:val="center"/>
              <w:rPr>
                <w:rFonts w:ascii="Arial" w:hAnsi="Arial" w:cs="Arial"/>
              </w:rPr>
            </w:pPr>
            <w:r w:rsidRPr="00625A85">
              <w:rPr>
                <w:rFonts w:ascii="Arial" w:hAnsi="Arial" w:cs="Arial"/>
              </w:rPr>
              <w:t>0</w:t>
            </w:r>
          </w:p>
        </w:tc>
      </w:tr>
      <w:tr w:rsidR="00CC71E7" w:rsidRPr="00763A8D" w14:paraId="0CC5DE09" w14:textId="77777777" w:rsidTr="00CC71E7">
        <w:tc>
          <w:tcPr>
            <w:tcW w:w="1990" w:type="dxa"/>
            <w:shd w:val="clear" w:color="auto" w:fill="auto"/>
          </w:tcPr>
          <w:p w14:paraId="7DA2BBBD" w14:textId="3570F14F" w:rsidR="00CC71E7" w:rsidRPr="00FD04B6" w:rsidRDefault="00CC71E7" w:rsidP="00CC71E7">
            <w:pPr>
              <w:jc w:val="center"/>
              <w:rPr>
                <w:rFonts w:ascii="Arial" w:hAnsi="Arial" w:cs="Arial"/>
              </w:rPr>
            </w:pPr>
            <w:r w:rsidRPr="00FD04B6">
              <w:rPr>
                <w:rFonts w:ascii="Arial" w:hAnsi="Arial" w:cs="Arial"/>
              </w:rPr>
              <w:t>2.</w:t>
            </w:r>
          </w:p>
        </w:tc>
        <w:tc>
          <w:tcPr>
            <w:tcW w:w="2598" w:type="dxa"/>
            <w:tcBorders>
              <w:top w:val="nil"/>
              <w:left w:val="outset" w:sz="6" w:space="0" w:color="auto"/>
              <w:bottom w:val="outset" w:sz="6" w:space="0" w:color="auto"/>
              <w:right w:val="outset" w:sz="6" w:space="0" w:color="auto"/>
            </w:tcBorders>
          </w:tcPr>
          <w:p w14:paraId="67092CE1" w14:textId="2A896532" w:rsidR="00CC71E7" w:rsidRPr="00FD04B6" w:rsidRDefault="00CC71E7" w:rsidP="00CC71E7">
            <w:pPr>
              <w:jc w:val="center"/>
              <w:rPr>
                <w:rFonts w:ascii="Arial" w:hAnsi="Arial" w:cs="Arial"/>
              </w:rPr>
            </w:pPr>
            <w:r w:rsidRPr="00625A85">
              <w:rPr>
                <w:rFonts w:ascii="Arial" w:hAnsi="Arial" w:cs="Arial"/>
              </w:rPr>
              <w:t>0</w:t>
            </w:r>
          </w:p>
        </w:tc>
        <w:tc>
          <w:tcPr>
            <w:tcW w:w="2534" w:type="dxa"/>
            <w:tcBorders>
              <w:top w:val="nil"/>
              <w:left w:val="outset" w:sz="6" w:space="0" w:color="auto"/>
              <w:bottom w:val="outset" w:sz="6" w:space="0" w:color="auto"/>
              <w:right w:val="outset" w:sz="6" w:space="0" w:color="auto"/>
            </w:tcBorders>
          </w:tcPr>
          <w:p w14:paraId="660BB13E" w14:textId="73FC05C7" w:rsidR="00CC71E7" w:rsidRPr="00FD04B6" w:rsidRDefault="00CC71E7" w:rsidP="00CC71E7">
            <w:pPr>
              <w:jc w:val="center"/>
              <w:rPr>
                <w:rFonts w:ascii="Arial" w:hAnsi="Arial" w:cs="Arial"/>
              </w:rPr>
            </w:pPr>
            <w:r w:rsidRPr="00625A85">
              <w:rPr>
                <w:rFonts w:ascii="Arial" w:hAnsi="Arial" w:cs="Arial"/>
              </w:rPr>
              <w:t>0</w:t>
            </w:r>
          </w:p>
        </w:tc>
        <w:tc>
          <w:tcPr>
            <w:tcW w:w="1938" w:type="dxa"/>
            <w:tcBorders>
              <w:top w:val="nil"/>
              <w:left w:val="outset" w:sz="6" w:space="0" w:color="auto"/>
              <w:bottom w:val="outset" w:sz="6" w:space="0" w:color="auto"/>
              <w:right w:val="outset" w:sz="6" w:space="0" w:color="auto"/>
            </w:tcBorders>
          </w:tcPr>
          <w:p w14:paraId="699B7AE0" w14:textId="30489270" w:rsidR="00CC71E7" w:rsidRPr="00FD04B6" w:rsidRDefault="00CC71E7" w:rsidP="00CC71E7">
            <w:pPr>
              <w:jc w:val="center"/>
              <w:rPr>
                <w:rFonts w:ascii="Arial" w:hAnsi="Arial" w:cs="Arial"/>
              </w:rPr>
            </w:pPr>
            <w:r w:rsidRPr="00625A85">
              <w:rPr>
                <w:rFonts w:ascii="Arial" w:hAnsi="Arial" w:cs="Arial"/>
              </w:rPr>
              <w:t>0</w:t>
            </w:r>
          </w:p>
        </w:tc>
      </w:tr>
      <w:tr w:rsidR="00CC71E7" w:rsidRPr="00763A8D" w14:paraId="58B8FDF1" w14:textId="77777777" w:rsidTr="00CC71E7">
        <w:tc>
          <w:tcPr>
            <w:tcW w:w="1990" w:type="dxa"/>
            <w:shd w:val="clear" w:color="auto" w:fill="auto"/>
          </w:tcPr>
          <w:p w14:paraId="1DE3C003" w14:textId="4B81AC6A" w:rsidR="00CC71E7" w:rsidRPr="00FD04B6" w:rsidRDefault="00CC71E7" w:rsidP="00CC71E7">
            <w:pPr>
              <w:jc w:val="center"/>
              <w:rPr>
                <w:rFonts w:ascii="Arial" w:hAnsi="Arial" w:cs="Arial"/>
              </w:rPr>
            </w:pPr>
            <w:r w:rsidRPr="00FD04B6">
              <w:rPr>
                <w:rFonts w:ascii="Arial" w:hAnsi="Arial" w:cs="Arial"/>
              </w:rPr>
              <w:t>3.</w:t>
            </w:r>
          </w:p>
        </w:tc>
        <w:tc>
          <w:tcPr>
            <w:tcW w:w="2598" w:type="dxa"/>
            <w:tcBorders>
              <w:top w:val="nil"/>
              <w:left w:val="outset" w:sz="6" w:space="0" w:color="auto"/>
              <w:bottom w:val="outset" w:sz="6" w:space="0" w:color="auto"/>
              <w:right w:val="outset" w:sz="6" w:space="0" w:color="auto"/>
            </w:tcBorders>
          </w:tcPr>
          <w:p w14:paraId="4549E42B" w14:textId="6B2697C5" w:rsidR="00CC71E7" w:rsidRPr="00FD04B6" w:rsidRDefault="00CC71E7" w:rsidP="00CC71E7">
            <w:pPr>
              <w:jc w:val="center"/>
              <w:rPr>
                <w:rFonts w:ascii="Arial" w:hAnsi="Arial" w:cs="Arial"/>
              </w:rPr>
            </w:pPr>
            <w:r w:rsidRPr="00625A85">
              <w:rPr>
                <w:rFonts w:ascii="Arial" w:hAnsi="Arial" w:cs="Arial"/>
              </w:rPr>
              <w:t>5</w:t>
            </w:r>
          </w:p>
        </w:tc>
        <w:tc>
          <w:tcPr>
            <w:tcW w:w="2534" w:type="dxa"/>
            <w:tcBorders>
              <w:top w:val="nil"/>
              <w:left w:val="outset" w:sz="6" w:space="0" w:color="auto"/>
              <w:bottom w:val="outset" w:sz="6" w:space="0" w:color="auto"/>
              <w:right w:val="outset" w:sz="6" w:space="0" w:color="auto"/>
            </w:tcBorders>
          </w:tcPr>
          <w:p w14:paraId="3EC31E7D" w14:textId="42994C8A" w:rsidR="00CC71E7" w:rsidRPr="00FD04B6" w:rsidRDefault="00CC71E7" w:rsidP="00CC71E7">
            <w:pPr>
              <w:jc w:val="center"/>
              <w:rPr>
                <w:rFonts w:ascii="Arial" w:hAnsi="Arial" w:cs="Arial"/>
              </w:rPr>
            </w:pPr>
            <w:r w:rsidRPr="00625A85">
              <w:rPr>
                <w:rFonts w:ascii="Arial" w:hAnsi="Arial" w:cs="Arial"/>
              </w:rPr>
              <w:t>1</w:t>
            </w:r>
          </w:p>
        </w:tc>
        <w:tc>
          <w:tcPr>
            <w:tcW w:w="1938" w:type="dxa"/>
            <w:tcBorders>
              <w:top w:val="nil"/>
              <w:left w:val="outset" w:sz="6" w:space="0" w:color="auto"/>
              <w:bottom w:val="outset" w:sz="6" w:space="0" w:color="auto"/>
              <w:right w:val="outset" w:sz="6" w:space="0" w:color="auto"/>
            </w:tcBorders>
          </w:tcPr>
          <w:p w14:paraId="5E756538" w14:textId="1A6D29F2" w:rsidR="00CC71E7" w:rsidRPr="00FD04B6" w:rsidRDefault="00CC71E7" w:rsidP="00CC71E7">
            <w:pPr>
              <w:jc w:val="center"/>
              <w:rPr>
                <w:rFonts w:ascii="Arial" w:hAnsi="Arial" w:cs="Arial"/>
              </w:rPr>
            </w:pPr>
            <w:r w:rsidRPr="00625A85">
              <w:rPr>
                <w:rFonts w:ascii="Arial" w:hAnsi="Arial" w:cs="Arial"/>
              </w:rPr>
              <w:t>0</w:t>
            </w:r>
          </w:p>
        </w:tc>
      </w:tr>
      <w:tr w:rsidR="00CC71E7" w:rsidRPr="00763A8D" w14:paraId="07DB6417" w14:textId="77777777" w:rsidTr="00CC71E7">
        <w:tc>
          <w:tcPr>
            <w:tcW w:w="1990" w:type="dxa"/>
            <w:shd w:val="clear" w:color="auto" w:fill="auto"/>
          </w:tcPr>
          <w:p w14:paraId="4BF2F645" w14:textId="1E84D553" w:rsidR="00CC71E7" w:rsidRPr="00FD04B6" w:rsidRDefault="00CC71E7" w:rsidP="00CC71E7">
            <w:pPr>
              <w:jc w:val="center"/>
              <w:rPr>
                <w:rFonts w:ascii="Arial" w:hAnsi="Arial" w:cs="Arial"/>
              </w:rPr>
            </w:pPr>
            <w:r w:rsidRPr="00FD04B6">
              <w:rPr>
                <w:rFonts w:ascii="Arial" w:hAnsi="Arial" w:cs="Arial"/>
              </w:rPr>
              <w:t>4.</w:t>
            </w:r>
          </w:p>
        </w:tc>
        <w:tc>
          <w:tcPr>
            <w:tcW w:w="2598" w:type="dxa"/>
            <w:tcBorders>
              <w:top w:val="nil"/>
              <w:left w:val="outset" w:sz="6" w:space="0" w:color="auto"/>
              <w:bottom w:val="outset" w:sz="6" w:space="0" w:color="auto"/>
              <w:right w:val="outset" w:sz="6" w:space="0" w:color="auto"/>
            </w:tcBorders>
          </w:tcPr>
          <w:p w14:paraId="42DE883D" w14:textId="46CD87F0" w:rsidR="00CC71E7" w:rsidRPr="00FD04B6" w:rsidRDefault="00F42B9E" w:rsidP="00CC71E7">
            <w:pPr>
              <w:jc w:val="center"/>
              <w:rPr>
                <w:rFonts w:ascii="Arial" w:hAnsi="Arial" w:cs="Arial"/>
              </w:rPr>
            </w:pPr>
            <w:r>
              <w:rPr>
                <w:rFonts w:ascii="Arial" w:hAnsi="Arial" w:cs="Arial"/>
              </w:rPr>
              <w:t>1</w:t>
            </w:r>
          </w:p>
        </w:tc>
        <w:tc>
          <w:tcPr>
            <w:tcW w:w="2534" w:type="dxa"/>
            <w:tcBorders>
              <w:top w:val="nil"/>
              <w:left w:val="outset" w:sz="6" w:space="0" w:color="auto"/>
              <w:bottom w:val="outset" w:sz="6" w:space="0" w:color="auto"/>
              <w:right w:val="outset" w:sz="6" w:space="0" w:color="auto"/>
            </w:tcBorders>
          </w:tcPr>
          <w:p w14:paraId="6E1D5776" w14:textId="1531E54B" w:rsidR="00CC71E7" w:rsidRPr="00FD04B6" w:rsidRDefault="00F42B9E" w:rsidP="00CC71E7">
            <w:pPr>
              <w:jc w:val="center"/>
              <w:rPr>
                <w:rFonts w:ascii="Arial" w:hAnsi="Arial" w:cs="Arial"/>
              </w:rPr>
            </w:pPr>
            <w:r>
              <w:rPr>
                <w:rFonts w:ascii="Arial" w:hAnsi="Arial" w:cs="Arial"/>
              </w:rPr>
              <w:t>2</w:t>
            </w:r>
          </w:p>
        </w:tc>
        <w:tc>
          <w:tcPr>
            <w:tcW w:w="1938" w:type="dxa"/>
            <w:tcBorders>
              <w:top w:val="nil"/>
              <w:left w:val="outset" w:sz="6" w:space="0" w:color="auto"/>
              <w:bottom w:val="outset" w:sz="6" w:space="0" w:color="auto"/>
              <w:right w:val="outset" w:sz="6" w:space="0" w:color="auto"/>
            </w:tcBorders>
          </w:tcPr>
          <w:p w14:paraId="76B138C2" w14:textId="064A24B1" w:rsidR="00CC71E7" w:rsidRPr="00FD04B6" w:rsidRDefault="00CC71E7" w:rsidP="00CC71E7">
            <w:pPr>
              <w:jc w:val="center"/>
              <w:rPr>
                <w:rFonts w:ascii="Arial" w:hAnsi="Arial" w:cs="Arial"/>
              </w:rPr>
            </w:pPr>
            <w:r w:rsidRPr="00625A85">
              <w:rPr>
                <w:rFonts w:ascii="Arial" w:hAnsi="Arial" w:cs="Arial"/>
              </w:rPr>
              <w:t>0</w:t>
            </w:r>
          </w:p>
        </w:tc>
      </w:tr>
      <w:tr w:rsidR="00CC71E7" w:rsidRPr="00763A8D" w14:paraId="199357B2" w14:textId="77777777" w:rsidTr="00CC71E7">
        <w:tc>
          <w:tcPr>
            <w:tcW w:w="1990" w:type="dxa"/>
            <w:shd w:val="clear" w:color="auto" w:fill="auto"/>
          </w:tcPr>
          <w:p w14:paraId="069B7258" w14:textId="1D30411F" w:rsidR="00CC71E7" w:rsidRPr="00FD04B6" w:rsidRDefault="00CC71E7" w:rsidP="00CC71E7">
            <w:pPr>
              <w:jc w:val="center"/>
              <w:rPr>
                <w:rFonts w:ascii="Arial" w:hAnsi="Arial" w:cs="Arial"/>
              </w:rPr>
            </w:pPr>
            <w:r w:rsidRPr="00FD04B6">
              <w:rPr>
                <w:rFonts w:ascii="Arial" w:hAnsi="Arial" w:cs="Arial"/>
              </w:rPr>
              <w:t>5.</w:t>
            </w:r>
          </w:p>
        </w:tc>
        <w:tc>
          <w:tcPr>
            <w:tcW w:w="2598" w:type="dxa"/>
            <w:tcBorders>
              <w:top w:val="nil"/>
              <w:left w:val="outset" w:sz="6" w:space="0" w:color="auto"/>
              <w:bottom w:val="outset" w:sz="6" w:space="0" w:color="auto"/>
              <w:right w:val="outset" w:sz="6" w:space="0" w:color="auto"/>
            </w:tcBorders>
          </w:tcPr>
          <w:p w14:paraId="147E3EFC" w14:textId="656E477B" w:rsidR="00CC71E7" w:rsidRPr="00FD04B6" w:rsidRDefault="00CC71E7" w:rsidP="00CC71E7">
            <w:pPr>
              <w:jc w:val="center"/>
              <w:rPr>
                <w:rFonts w:ascii="Arial" w:hAnsi="Arial" w:cs="Arial"/>
              </w:rPr>
            </w:pPr>
            <w:r w:rsidRPr="00625A85">
              <w:rPr>
                <w:rFonts w:ascii="Arial" w:hAnsi="Arial" w:cs="Arial"/>
              </w:rPr>
              <w:t>7</w:t>
            </w:r>
          </w:p>
        </w:tc>
        <w:tc>
          <w:tcPr>
            <w:tcW w:w="2534" w:type="dxa"/>
            <w:tcBorders>
              <w:top w:val="nil"/>
              <w:left w:val="outset" w:sz="6" w:space="0" w:color="auto"/>
              <w:bottom w:val="outset" w:sz="6" w:space="0" w:color="auto"/>
              <w:right w:val="outset" w:sz="6" w:space="0" w:color="auto"/>
            </w:tcBorders>
          </w:tcPr>
          <w:p w14:paraId="4A43190C" w14:textId="23621AF8" w:rsidR="00CC71E7" w:rsidRPr="00FD04B6" w:rsidRDefault="00F42B9E" w:rsidP="00CC71E7">
            <w:pPr>
              <w:jc w:val="center"/>
              <w:rPr>
                <w:rFonts w:ascii="Arial" w:hAnsi="Arial" w:cs="Arial"/>
              </w:rPr>
            </w:pPr>
            <w:r>
              <w:rPr>
                <w:rFonts w:ascii="Arial" w:hAnsi="Arial" w:cs="Arial"/>
              </w:rPr>
              <w:t>2</w:t>
            </w:r>
          </w:p>
        </w:tc>
        <w:tc>
          <w:tcPr>
            <w:tcW w:w="1938" w:type="dxa"/>
            <w:tcBorders>
              <w:top w:val="nil"/>
              <w:left w:val="outset" w:sz="6" w:space="0" w:color="auto"/>
              <w:bottom w:val="outset" w:sz="6" w:space="0" w:color="auto"/>
              <w:right w:val="outset" w:sz="6" w:space="0" w:color="auto"/>
            </w:tcBorders>
          </w:tcPr>
          <w:p w14:paraId="0B24B07D" w14:textId="5812E774" w:rsidR="00CC71E7" w:rsidRPr="00FD04B6" w:rsidRDefault="00CC71E7" w:rsidP="00CC71E7">
            <w:pPr>
              <w:jc w:val="center"/>
              <w:rPr>
                <w:rFonts w:ascii="Arial" w:hAnsi="Arial" w:cs="Arial"/>
              </w:rPr>
            </w:pPr>
            <w:r w:rsidRPr="00625A85">
              <w:rPr>
                <w:rFonts w:ascii="Arial" w:hAnsi="Arial" w:cs="Arial"/>
              </w:rPr>
              <w:t>0</w:t>
            </w:r>
          </w:p>
        </w:tc>
      </w:tr>
      <w:tr w:rsidR="00CC71E7" w:rsidRPr="00763A8D" w14:paraId="3F6A6A24" w14:textId="77777777" w:rsidTr="00CC71E7">
        <w:tc>
          <w:tcPr>
            <w:tcW w:w="1990" w:type="dxa"/>
            <w:shd w:val="clear" w:color="auto" w:fill="auto"/>
          </w:tcPr>
          <w:p w14:paraId="4498088D" w14:textId="61C81E61" w:rsidR="00CC71E7" w:rsidRPr="00FD04B6" w:rsidRDefault="00CC71E7" w:rsidP="00CC71E7">
            <w:pPr>
              <w:jc w:val="center"/>
              <w:rPr>
                <w:rFonts w:ascii="Arial" w:hAnsi="Arial" w:cs="Arial"/>
              </w:rPr>
            </w:pPr>
            <w:r w:rsidRPr="00FD04B6">
              <w:rPr>
                <w:rFonts w:ascii="Arial" w:hAnsi="Arial" w:cs="Arial"/>
              </w:rPr>
              <w:t>6.</w:t>
            </w:r>
          </w:p>
        </w:tc>
        <w:tc>
          <w:tcPr>
            <w:tcW w:w="2598" w:type="dxa"/>
            <w:tcBorders>
              <w:top w:val="nil"/>
              <w:left w:val="outset" w:sz="6" w:space="0" w:color="auto"/>
              <w:bottom w:val="outset" w:sz="6" w:space="0" w:color="auto"/>
              <w:right w:val="outset" w:sz="6" w:space="0" w:color="auto"/>
            </w:tcBorders>
          </w:tcPr>
          <w:p w14:paraId="178CEE9A" w14:textId="6846342A" w:rsidR="00CC71E7" w:rsidRPr="00FD04B6" w:rsidRDefault="00CC71E7" w:rsidP="00CC71E7">
            <w:pPr>
              <w:jc w:val="center"/>
              <w:rPr>
                <w:rFonts w:ascii="Arial" w:hAnsi="Arial" w:cs="Arial"/>
              </w:rPr>
            </w:pPr>
            <w:r w:rsidRPr="00625A85">
              <w:rPr>
                <w:rFonts w:ascii="Arial" w:hAnsi="Arial" w:cs="Arial"/>
              </w:rPr>
              <w:t>3</w:t>
            </w:r>
          </w:p>
        </w:tc>
        <w:tc>
          <w:tcPr>
            <w:tcW w:w="2534" w:type="dxa"/>
            <w:tcBorders>
              <w:top w:val="nil"/>
              <w:left w:val="outset" w:sz="6" w:space="0" w:color="auto"/>
              <w:bottom w:val="outset" w:sz="6" w:space="0" w:color="auto"/>
              <w:right w:val="outset" w:sz="6" w:space="0" w:color="auto"/>
            </w:tcBorders>
          </w:tcPr>
          <w:p w14:paraId="14AA5A92" w14:textId="684C2618" w:rsidR="00CC71E7" w:rsidRPr="00FD04B6" w:rsidRDefault="00CC71E7" w:rsidP="00CC71E7">
            <w:pPr>
              <w:jc w:val="center"/>
              <w:rPr>
                <w:rFonts w:ascii="Arial" w:hAnsi="Arial" w:cs="Arial"/>
              </w:rPr>
            </w:pPr>
            <w:r w:rsidRPr="00625A85">
              <w:rPr>
                <w:rFonts w:ascii="Arial" w:hAnsi="Arial" w:cs="Arial"/>
              </w:rPr>
              <w:t>3</w:t>
            </w:r>
          </w:p>
        </w:tc>
        <w:tc>
          <w:tcPr>
            <w:tcW w:w="1938" w:type="dxa"/>
            <w:tcBorders>
              <w:top w:val="nil"/>
              <w:left w:val="outset" w:sz="6" w:space="0" w:color="auto"/>
              <w:bottom w:val="outset" w:sz="6" w:space="0" w:color="auto"/>
              <w:right w:val="outset" w:sz="6" w:space="0" w:color="auto"/>
            </w:tcBorders>
          </w:tcPr>
          <w:p w14:paraId="66615799" w14:textId="57583A30" w:rsidR="00CC71E7" w:rsidRPr="00FD04B6" w:rsidRDefault="00CC71E7" w:rsidP="00CC71E7">
            <w:pPr>
              <w:jc w:val="center"/>
              <w:rPr>
                <w:rFonts w:ascii="Arial" w:hAnsi="Arial" w:cs="Arial"/>
              </w:rPr>
            </w:pPr>
            <w:r w:rsidRPr="00625A85">
              <w:rPr>
                <w:rFonts w:ascii="Arial" w:hAnsi="Arial" w:cs="Arial"/>
              </w:rPr>
              <w:t>0</w:t>
            </w:r>
          </w:p>
        </w:tc>
      </w:tr>
      <w:tr w:rsidR="00CC71E7" w:rsidRPr="00763A8D" w14:paraId="25AD4E5B" w14:textId="77777777" w:rsidTr="00CC71E7">
        <w:tc>
          <w:tcPr>
            <w:tcW w:w="1990" w:type="dxa"/>
            <w:shd w:val="clear" w:color="auto" w:fill="auto"/>
          </w:tcPr>
          <w:p w14:paraId="7076AD95" w14:textId="0FA26EFC" w:rsidR="00CC71E7" w:rsidRPr="00FD04B6" w:rsidRDefault="00CC71E7" w:rsidP="00CC71E7">
            <w:pPr>
              <w:jc w:val="center"/>
              <w:rPr>
                <w:rFonts w:ascii="Arial" w:hAnsi="Arial" w:cs="Arial"/>
              </w:rPr>
            </w:pPr>
            <w:r w:rsidRPr="00FD04B6">
              <w:rPr>
                <w:rFonts w:ascii="Arial" w:hAnsi="Arial" w:cs="Arial"/>
              </w:rPr>
              <w:t>7.</w:t>
            </w:r>
          </w:p>
        </w:tc>
        <w:tc>
          <w:tcPr>
            <w:tcW w:w="2598" w:type="dxa"/>
            <w:tcBorders>
              <w:top w:val="nil"/>
              <w:left w:val="outset" w:sz="6" w:space="0" w:color="auto"/>
              <w:bottom w:val="outset" w:sz="6" w:space="0" w:color="auto"/>
              <w:right w:val="outset" w:sz="6" w:space="0" w:color="auto"/>
            </w:tcBorders>
          </w:tcPr>
          <w:p w14:paraId="13EE2A69" w14:textId="6EBD2F8E" w:rsidR="00CC71E7" w:rsidRPr="00FD04B6" w:rsidRDefault="00CC71E7" w:rsidP="00CC71E7">
            <w:pPr>
              <w:jc w:val="center"/>
              <w:rPr>
                <w:rFonts w:ascii="Arial" w:hAnsi="Arial" w:cs="Arial"/>
              </w:rPr>
            </w:pPr>
            <w:r w:rsidRPr="00625A85">
              <w:rPr>
                <w:rFonts w:ascii="Arial" w:hAnsi="Arial" w:cs="Arial"/>
              </w:rPr>
              <w:t>3</w:t>
            </w:r>
          </w:p>
        </w:tc>
        <w:tc>
          <w:tcPr>
            <w:tcW w:w="2534" w:type="dxa"/>
            <w:tcBorders>
              <w:top w:val="nil"/>
              <w:left w:val="outset" w:sz="6" w:space="0" w:color="auto"/>
              <w:bottom w:val="outset" w:sz="6" w:space="0" w:color="auto"/>
              <w:right w:val="outset" w:sz="6" w:space="0" w:color="auto"/>
            </w:tcBorders>
          </w:tcPr>
          <w:p w14:paraId="32DDCC98" w14:textId="6AD65EE8" w:rsidR="00CC71E7" w:rsidRPr="00FD04B6" w:rsidRDefault="00CC71E7" w:rsidP="00CC71E7">
            <w:pPr>
              <w:jc w:val="center"/>
              <w:rPr>
                <w:rFonts w:ascii="Arial" w:hAnsi="Arial" w:cs="Arial"/>
              </w:rPr>
            </w:pPr>
            <w:r w:rsidRPr="00625A85">
              <w:rPr>
                <w:rFonts w:ascii="Arial" w:hAnsi="Arial" w:cs="Arial"/>
              </w:rPr>
              <w:t>1</w:t>
            </w:r>
          </w:p>
        </w:tc>
        <w:tc>
          <w:tcPr>
            <w:tcW w:w="1938" w:type="dxa"/>
            <w:tcBorders>
              <w:top w:val="nil"/>
              <w:left w:val="outset" w:sz="6" w:space="0" w:color="auto"/>
              <w:bottom w:val="outset" w:sz="6" w:space="0" w:color="auto"/>
              <w:right w:val="outset" w:sz="6" w:space="0" w:color="auto"/>
            </w:tcBorders>
          </w:tcPr>
          <w:p w14:paraId="01FEC3E1" w14:textId="59057747" w:rsidR="00CC71E7" w:rsidRPr="00FD04B6" w:rsidRDefault="00CC71E7" w:rsidP="00CC71E7">
            <w:pPr>
              <w:jc w:val="center"/>
              <w:rPr>
                <w:rFonts w:ascii="Arial" w:hAnsi="Arial" w:cs="Arial"/>
              </w:rPr>
            </w:pPr>
            <w:r w:rsidRPr="00625A85">
              <w:rPr>
                <w:rFonts w:ascii="Arial" w:hAnsi="Arial" w:cs="Arial"/>
              </w:rPr>
              <w:t>0</w:t>
            </w:r>
          </w:p>
        </w:tc>
      </w:tr>
      <w:tr w:rsidR="00CC71E7" w:rsidRPr="00763A8D" w14:paraId="38FF2B04" w14:textId="77777777" w:rsidTr="00CC71E7">
        <w:tc>
          <w:tcPr>
            <w:tcW w:w="1990" w:type="dxa"/>
            <w:shd w:val="clear" w:color="auto" w:fill="auto"/>
          </w:tcPr>
          <w:p w14:paraId="04A3B4B5" w14:textId="1B7123CC" w:rsidR="00CC71E7" w:rsidRPr="00FD04B6" w:rsidRDefault="00CC71E7" w:rsidP="00CC71E7">
            <w:pPr>
              <w:jc w:val="center"/>
              <w:rPr>
                <w:rFonts w:ascii="Arial" w:hAnsi="Arial" w:cs="Arial"/>
              </w:rPr>
            </w:pPr>
            <w:r w:rsidRPr="00FD04B6">
              <w:rPr>
                <w:rFonts w:ascii="Arial" w:hAnsi="Arial" w:cs="Arial"/>
              </w:rPr>
              <w:t>8.</w:t>
            </w:r>
          </w:p>
        </w:tc>
        <w:tc>
          <w:tcPr>
            <w:tcW w:w="2598" w:type="dxa"/>
            <w:tcBorders>
              <w:top w:val="nil"/>
              <w:left w:val="outset" w:sz="6" w:space="0" w:color="auto"/>
              <w:bottom w:val="outset" w:sz="6" w:space="0" w:color="auto"/>
              <w:right w:val="outset" w:sz="6" w:space="0" w:color="auto"/>
            </w:tcBorders>
          </w:tcPr>
          <w:p w14:paraId="17583E5A" w14:textId="41BDC05A" w:rsidR="00CC71E7" w:rsidRPr="00FD04B6" w:rsidRDefault="00CC71E7" w:rsidP="00CC71E7">
            <w:pPr>
              <w:jc w:val="center"/>
              <w:rPr>
                <w:rFonts w:ascii="Arial" w:hAnsi="Arial" w:cs="Arial"/>
              </w:rPr>
            </w:pPr>
            <w:r w:rsidRPr="00625A85">
              <w:rPr>
                <w:rFonts w:ascii="Arial" w:hAnsi="Arial" w:cs="Arial"/>
              </w:rPr>
              <w:t>7</w:t>
            </w:r>
          </w:p>
        </w:tc>
        <w:tc>
          <w:tcPr>
            <w:tcW w:w="2534" w:type="dxa"/>
            <w:tcBorders>
              <w:top w:val="nil"/>
              <w:left w:val="outset" w:sz="6" w:space="0" w:color="auto"/>
              <w:bottom w:val="outset" w:sz="6" w:space="0" w:color="auto"/>
              <w:right w:val="outset" w:sz="6" w:space="0" w:color="auto"/>
            </w:tcBorders>
          </w:tcPr>
          <w:p w14:paraId="2F5CB7D2" w14:textId="27890334" w:rsidR="00CC71E7" w:rsidRPr="00FD04B6" w:rsidRDefault="00CC71E7" w:rsidP="00CC71E7">
            <w:pPr>
              <w:jc w:val="center"/>
              <w:rPr>
                <w:rFonts w:ascii="Arial" w:hAnsi="Arial" w:cs="Arial"/>
              </w:rPr>
            </w:pPr>
            <w:r w:rsidRPr="00625A85">
              <w:rPr>
                <w:rFonts w:ascii="Arial" w:hAnsi="Arial" w:cs="Arial"/>
              </w:rPr>
              <w:t>1</w:t>
            </w:r>
          </w:p>
        </w:tc>
        <w:tc>
          <w:tcPr>
            <w:tcW w:w="1938" w:type="dxa"/>
            <w:tcBorders>
              <w:top w:val="nil"/>
              <w:left w:val="outset" w:sz="6" w:space="0" w:color="auto"/>
              <w:bottom w:val="outset" w:sz="6" w:space="0" w:color="auto"/>
              <w:right w:val="outset" w:sz="6" w:space="0" w:color="auto"/>
            </w:tcBorders>
          </w:tcPr>
          <w:p w14:paraId="1304C4D0" w14:textId="705AABA6" w:rsidR="00CC71E7" w:rsidRPr="00FD04B6" w:rsidRDefault="00CC71E7" w:rsidP="00CC71E7">
            <w:pPr>
              <w:jc w:val="center"/>
              <w:rPr>
                <w:rFonts w:ascii="Arial" w:hAnsi="Arial" w:cs="Arial"/>
              </w:rPr>
            </w:pPr>
            <w:r w:rsidRPr="00625A85">
              <w:rPr>
                <w:rFonts w:ascii="Arial" w:hAnsi="Arial" w:cs="Arial"/>
              </w:rPr>
              <w:t>0</w:t>
            </w:r>
          </w:p>
        </w:tc>
      </w:tr>
      <w:tr w:rsidR="00A06A55" w:rsidRPr="00763A8D" w14:paraId="3D077BE5" w14:textId="77777777" w:rsidTr="00CC71E7">
        <w:tc>
          <w:tcPr>
            <w:tcW w:w="1990" w:type="dxa"/>
            <w:shd w:val="clear" w:color="auto" w:fill="auto"/>
          </w:tcPr>
          <w:p w14:paraId="42E4AA0A" w14:textId="2CDAF017" w:rsidR="00A06A55" w:rsidRPr="00FD04B6" w:rsidRDefault="00A06A55" w:rsidP="00CC71E7">
            <w:pPr>
              <w:jc w:val="center"/>
              <w:rPr>
                <w:rFonts w:ascii="Arial" w:hAnsi="Arial" w:cs="Arial"/>
              </w:rPr>
            </w:pPr>
            <w:r>
              <w:rPr>
                <w:rFonts w:ascii="Arial" w:hAnsi="Arial" w:cs="Arial"/>
              </w:rPr>
              <w:t>PŠ Grdanjci</w:t>
            </w:r>
          </w:p>
        </w:tc>
        <w:tc>
          <w:tcPr>
            <w:tcW w:w="2598" w:type="dxa"/>
            <w:tcBorders>
              <w:top w:val="nil"/>
              <w:left w:val="outset" w:sz="6" w:space="0" w:color="auto"/>
              <w:bottom w:val="outset" w:sz="6" w:space="0" w:color="auto"/>
              <w:right w:val="outset" w:sz="6" w:space="0" w:color="auto"/>
            </w:tcBorders>
          </w:tcPr>
          <w:p w14:paraId="595C0957" w14:textId="3B05724F" w:rsidR="00A06A55" w:rsidRPr="00625A85" w:rsidRDefault="00A06A55" w:rsidP="00CC71E7">
            <w:pPr>
              <w:jc w:val="center"/>
              <w:rPr>
                <w:rFonts w:ascii="Arial" w:hAnsi="Arial" w:cs="Arial"/>
              </w:rPr>
            </w:pPr>
            <w:r>
              <w:rPr>
                <w:rFonts w:ascii="Arial" w:hAnsi="Arial" w:cs="Arial"/>
              </w:rPr>
              <w:t>2</w:t>
            </w:r>
          </w:p>
        </w:tc>
        <w:tc>
          <w:tcPr>
            <w:tcW w:w="2534" w:type="dxa"/>
            <w:tcBorders>
              <w:top w:val="nil"/>
              <w:left w:val="outset" w:sz="6" w:space="0" w:color="auto"/>
              <w:bottom w:val="outset" w:sz="6" w:space="0" w:color="auto"/>
              <w:right w:val="outset" w:sz="6" w:space="0" w:color="auto"/>
            </w:tcBorders>
          </w:tcPr>
          <w:p w14:paraId="3ADF21ED" w14:textId="42CF99CD" w:rsidR="00A06A55" w:rsidRPr="00625A85" w:rsidRDefault="00A06A55" w:rsidP="00CC71E7">
            <w:pPr>
              <w:jc w:val="center"/>
              <w:rPr>
                <w:rFonts w:ascii="Arial" w:hAnsi="Arial" w:cs="Arial"/>
              </w:rPr>
            </w:pPr>
            <w:r>
              <w:rPr>
                <w:rFonts w:ascii="Arial" w:hAnsi="Arial" w:cs="Arial"/>
              </w:rPr>
              <w:t>0</w:t>
            </w:r>
          </w:p>
        </w:tc>
        <w:tc>
          <w:tcPr>
            <w:tcW w:w="1938" w:type="dxa"/>
            <w:tcBorders>
              <w:top w:val="nil"/>
              <w:left w:val="outset" w:sz="6" w:space="0" w:color="auto"/>
              <w:bottom w:val="outset" w:sz="6" w:space="0" w:color="auto"/>
              <w:right w:val="outset" w:sz="6" w:space="0" w:color="auto"/>
            </w:tcBorders>
          </w:tcPr>
          <w:p w14:paraId="1D255A57" w14:textId="5C7A3943" w:rsidR="00A06A55" w:rsidRPr="00625A85" w:rsidRDefault="00A06A55" w:rsidP="00CC71E7">
            <w:pPr>
              <w:jc w:val="center"/>
              <w:rPr>
                <w:rFonts w:ascii="Arial" w:hAnsi="Arial" w:cs="Arial"/>
              </w:rPr>
            </w:pPr>
            <w:r>
              <w:rPr>
                <w:rFonts w:ascii="Arial" w:hAnsi="Arial" w:cs="Arial"/>
              </w:rPr>
              <w:t>0</w:t>
            </w:r>
          </w:p>
        </w:tc>
      </w:tr>
      <w:tr w:rsidR="00CC71E7" w:rsidRPr="00763A8D" w14:paraId="6E1B8F53" w14:textId="77777777" w:rsidTr="00CC71E7">
        <w:tc>
          <w:tcPr>
            <w:tcW w:w="1990" w:type="dxa"/>
            <w:tcBorders>
              <w:bottom w:val="single" w:sz="4" w:space="0" w:color="auto"/>
            </w:tcBorders>
          </w:tcPr>
          <w:p w14:paraId="30220EEC" w14:textId="66D4EC71" w:rsidR="00CC71E7" w:rsidRPr="00CC71E7" w:rsidRDefault="00CC71E7" w:rsidP="00CC71E7">
            <w:pPr>
              <w:jc w:val="center"/>
              <w:rPr>
                <w:rFonts w:ascii="Arial" w:hAnsi="Arial" w:cs="Arial"/>
                <w:b/>
              </w:rPr>
            </w:pPr>
            <w:r w:rsidRPr="00CC71E7">
              <w:rPr>
                <w:rFonts w:ascii="Arial" w:hAnsi="Arial" w:cs="Arial"/>
                <w:b/>
              </w:rPr>
              <w:t>ukupno</w:t>
            </w:r>
          </w:p>
        </w:tc>
        <w:tc>
          <w:tcPr>
            <w:tcW w:w="2598" w:type="dxa"/>
            <w:tcBorders>
              <w:top w:val="nil"/>
              <w:left w:val="outset" w:sz="6" w:space="0" w:color="auto"/>
              <w:bottom w:val="outset" w:sz="6" w:space="0" w:color="auto"/>
              <w:right w:val="outset" w:sz="6" w:space="0" w:color="auto"/>
            </w:tcBorders>
          </w:tcPr>
          <w:p w14:paraId="25A33EBD" w14:textId="388C58D7" w:rsidR="00CC71E7" w:rsidRPr="00CC71E7" w:rsidRDefault="00F42B9E" w:rsidP="00CC71E7">
            <w:pPr>
              <w:jc w:val="center"/>
              <w:rPr>
                <w:rFonts w:ascii="Arial" w:hAnsi="Arial" w:cs="Arial"/>
                <w:b/>
                <w:sz w:val="28"/>
                <w:szCs w:val="28"/>
              </w:rPr>
            </w:pPr>
            <w:r>
              <w:rPr>
                <w:rFonts w:ascii="Arial" w:hAnsi="Arial" w:cs="Arial"/>
                <w:b/>
              </w:rPr>
              <w:t>29</w:t>
            </w:r>
          </w:p>
        </w:tc>
        <w:tc>
          <w:tcPr>
            <w:tcW w:w="2534" w:type="dxa"/>
            <w:tcBorders>
              <w:top w:val="nil"/>
              <w:left w:val="outset" w:sz="6" w:space="0" w:color="auto"/>
              <w:bottom w:val="outset" w:sz="6" w:space="0" w:color="auto"/>
              <w:right w:val="outset" w:sz="6" w:space="0" w:color="auto"/>
            </w:tcBorders>
          </w:tcPr>
          <w:p w14:paraId="02AAABAF" w14:textId="021BA4D6" w:rsidR="00CC71E7" w:rsidRPr="00CC71E7" w:rsidRDefault="00F42B9E" w:rsidP="00CC71E7">
            <w:pPr>
              <w:jc w:val="center"/>
              <w:rPr>
                <w:rFonts w:ascii="Arial" w:hAnsi="Arial" w:cs="Arial"/>
                <w:b/>
              </w:rPr>
            </w:pPr>
            <w:r>
              <w:rPr>
                <w:rFonts w:ascii="Arial" w:hAnsi="Arial" w:cs="Arial"/>
                <w:b/>
              </w:rPr>
              <w:t>10</w:t>
            </w:r>
          </w:p>
        </w:tc>
        <w:tc>
          <w:tcPr>
            <w:tcW w:w="1938" w:type="dxa"/>
            <w:tcBorders>
              <w:top w:val="nil"/>
              <w:left w:val="outset" w:sz="6" w:space="0" w:color="auto"/>
              <w:bottom w:val="outset" w:sz="6" w:space="0" w:color="auto"/>
              <w:right w:val="outset" w:sz="6" w:space="0" w:color="auto"/>
            </w:tcBorders>
          </w:tcPr>
          <w:p w14:paraId="688915F0" w14:textId="1D55B78F" w:rsidR="00CC71E7" w:rsidRPr="00CC71E7" w:rsidRDefault="00CC71E7" w:rsidP="00CC71E7">
            <w:pPr>
              <w:jc w:val="center"/>
              <w:rPr>
                <w:rFonts w:ascii="Arial" w:hAnsi="Arial" w:cs="Arial"/>
                <w:b/>
              </w:rPr>
            </w:pPr>
            <w:r w:rsidRPr="00CC71E7">
              <w:rPr>
                <w:rFonts w:ascii="Arial" w:hAnsi="Arial" w:cs="Arial"/>
                <w:b/>
              </w:rPr>
              <w:t>0</w:t>
            </w:r>
          </w:p>
        </w:tc>
      </w:tr>
      <w:tr w:rsidR="00D3746C" w:rsidRPr="00763A8D" w14:paraId="4356202F" w14:textId="77777777" w:rsidTr="00FD04B6">
        <w:trPr>
          <w:trHeight w:val="77"/>
        </w:trPr>
        <w:tc>
          <w:tcPr>
            <w:tcW w:w="1990" w:type="dxa"/>
            <w:tcBorders>
              <w:top w:val="single" w:sz="4" w:space="0" w:color="auto"/>
              <w:left w:val="single" w:sz="4" w:space="0" w:color="auto"/>
              <w:bottom w:val="single" w:sz="4" w:space="0" w:color="auto"/>
              <w:right w:val="single" w:sz="4" w:space="0" w:color="auto"/>
            </w:tcBorders>
            <w:shd w:val="clear" w:color="auto" w:fill="00B0F0"/>
          </w:tcPr>
          <w:p w14:paraId="32564CA7" w14:textId="77777777" w:rsidR="00D3746C" w:rsidRPr="00763A8D" w:rsidRDefault="00D3746C" w:rsidP="00D3746C">
            <w:pPr>
              <w:rPr>
                <w:rFonts w:ascii="Arial" w:hAnsi="Arial" w:cs="Arial"/>
                <w:b/>
                <w:sz w:val="28"/>
                <w:szCs w:val="28"/>
              </w:rPr>
            </w:pPr>
            <w:r w:rsidRPr="00763A8D">
              <w:rPr>
                <w:rFonts w:ascii="Arial" w:hAnsi="Arial" w:cs="Arial"/>
                <w:b/>
                <w:sz w:val="28"/>
                <w:szCs w:val="28"/>
              </w:rPr>
              <w:t>SVEUKUPNO</w:t>
            </w:r>
          </w:p>
        </w:tc>
        <w:tc>
          <w:tcPr>
            <w:tcW w:w="2598" w:type="dxa"/>
            <w:tcBorders>
              <w:top w:val="single" w:sz="4" w:space="0" w:color="auto"/>
              <w:left w:val="single" w:sz="4" w:space="0" w:color="auto"/>
              <w:bottom w:val="single" w:sz="4" w:space="0" w:color="auto"/>
              <w:right w:val="nil"/>
            </w:tcBorders>
            <w:shd w:val="clear" w:color="auto" w:fill="00B0F0"/>
          </w:tcPr>
          <w:p w14:paraId="33C772EB" w14:textId="61439439" w:rsidR="00D3746C" w:rsidRPr="00763A8D" w:rsidRDefault="00F42B9E" w:rsidP="00D3746C">
            <w:pPr>
              <w:jc w:val="right"/>
              <w:rPr>
                <w:rFonts w:ascii="Arial" w:hAnsi="Arial" w:cs="Arial"/>
                <w:b/>
                <w:sz w:val="28"/>
                <w:szCs w:val="28"/>
              </w:rPr>
            </w:pPr>
            <w:r>
              <w:rPr>
                <w:rFonts w:ascii="Arial" w:hAnsi="Arial" w:cs="Arial"/>
                <w:b/>
                <w:sz w:val="28"/>
                <w:szCs w:val="28"/>
              </w:rPr>
              <w:t>39</w:t>
            </w:r>
          </w:p>
        </w:tc>
        <w:tc>
          <w:tcPr>
            <w:tcW w:w="2534" w:type="dxa"/>
            <w:tcBorders>
              <w:top w:val="single" w:sz="4" w:space="0" w:color="auto"/>
              <w:left w:val="nil"/>
              <w:bottom w:val="single" w:sz="4" w:space="0" w:color="auto"/>
              <w:right w:val="nil"/>
            </w:tcBorders>
            <w:shd w:val="clear" w:color="auto" w:fill="00B0F0"/>
          </w:tcPr>
          <w:p w14:paraId="05906975" w14:textId="77777777" w:rsidR="00D3746C" w:rsidRPr="00763A8D" w:rsidRDefault="00D3746C" w:rsidP="00D3746C">
            <w:pPr>
              <w:rPr>
                <w:rFonts w:ascii="Arial" w:hAnsi="Arial" w:cs="Arial"/>
                <w:b/>
                <w:sz w:val="28"/>
                <w:szCs w:val="28"/>
              </w:rPr>
            </w:pPr>
          </w:p>
        </w:tc>
        <w:tc>
          <w:tcPr>
            <w:tcW w:w="1938" w:type="dxa"/>
            <w:tcBorders>
              <w:top w:val="single" w:sz="4" w:space="0" w:color="auto"/>
              <w:left w:val="nil"/>
              <w:bottom w:val="single" w:sz="4" w:space="0" w:color="auto"/>
              <w:right w:val="single" w:sz="4" w:space="0" w:color="auto"/>
            </w:tcBorders>
            <w:shd w:val="clear" w:color="auto" w:fill="00B0F0"/>
          </w:tcPr>
          <w:p w14:paraId="102A56F1" w14:textId="77777777" w:rsidR="00D3746C" w:rsidRPr="00763A8D" w:rsidRDefault="00D3746C" w:rsidP="00D3746C">
            <w:pPr>
              <w:rPr>
                <w:rFonts w:ascii="Arial" w:hAnsi="Arial" w:cs="Arial"/>
                <w:sz w:val="28"/>
                <w:szCs w:val="28"/>
              </w:rPr>
            </w:pPr>
          </w:p>
        </w:tc>
      </w:tr>
    </w:tbl>
    <w:p w14:paraId="1B0A443C" w14:textId="77777777" w:rsidR="00F4165D" w:rsidRPr="00763A8D" w:rsidRDefault="00F4165D" w:rsidP="00F4165D">
      <w:pPr>
        <w:rPr>
          <w:rFonts w:ascii="Arial" w:hAnsi="Arial" w:cs="Arial"/>
        </w:rPr>
      </w:pPr>
    </w:p>
    <w:p w14:paraId="61E8F130" w14:textId="752160E4" w:rsidR="00F4165D" w:rsidRPr="00763A8D" w:rsidRDefault="00F4165D" w:rsidP="00590FBC">
      <w:pPr>
        <w:pStyle w:val="ListParagraph"/>
        <w:numPr>
          <w:ilvl w:val="1"/>
          <w:numId w:val="10"/>
        </w:numPr>
        <w:rPr>
          <w:rFonts w:ascii="Arial" w:hAnsi="Arial" w:cs="Arial"/>
          <w:b/>
        </w:rPr>
      </w:pPr>
      <w:r w:rsidRPr="00763A8D">
        <w:rPr>
          <w:rFonts w:ascii="Arial" w:hAnsi="Arial" w:cs="Arial"/>
          <w:b/>
        </w:rPr>
        <w:t>Raspored sati</w:t>
      </w:r>
    </w:p>
    <w:p w14:paraId="32D783BA" w14:textId="77777777" w:rsidR="00F4165D" w:rsidRPr="00763A8D" w:rsidRDefault="00F4165D" w:rsidP="00F4165D">
      <w:pPr>
        <w:rPr>
          <w:rFonts w:ascii="Arial" w:hAnsi="Arial" w:cs="Arial"/>
        </w:rPr>
      </w:pPr>
    </w:p>
    <w:p w14:paraId="2AC3F9CA" w14:textId="2BF5CE17" w:rsidR="00946BBF" w:rsidRPr="00763A8D" w:rsidRDefault="004E2E39" w:rsidP="00A10853">
      <w:pPr>
        <w:rPr>
          <w:rFonts w:ascii="Arial" w:hAnsi="Arial" w:cs="Arial"/>
        </w:rPr>
      </w:pPr>
      <w:r w:rsidRPr="00763A8D">
        <w:rPr>
          <w:rFonts w:ascii="Arial" w:hAnsi="Arial" w:cs="Arial"/>
        </w:rPr>
        <w:t>Raspored sati s</w:t>
      </w:r>
      <w:r w:rsidR="00AF5884" w:rsidRPr="00763A8D">
        <w:rPr>
          <w:rFonts w:ascii="Arial" w:hAnsi="Arial" w:cs="Arial"/>
        </w:rPr>
        <w:t xml:space="preserve">astavni </w:t>
      </w:r>
      <w:r w:rsidRPr="00763A8D">
        <w:rPr>
          <w:rFonts w:ascii="Arial" w:hAnsi="Arial" w:cs="Arial"/>
        </w:rPr>
        <w:t xml:space="preserve">je </w:t>
      </w:r>
      <w:r w:rsidR="00AF5884" w:rsidRPr="00763A8D">
        <w:rPr>
          <w:rFonts w:ascii="Arial" w:hAnsi="Arial" w:cs="Arial"/>
        </w:rPr>
        <w:t xml:space="preserve">dio Godišnjeg plana i </w:t>
      </w:r>
      <w:r w:rsidR="00AF30D3">
        <w:rPr>
          <w:rFonts w:ascii="Arial" w:hAnsi="Arial" w:cs="Arial"/>
        </w:rPr>
        <w:t xml:space="preserve">programa i </w:t>
      </w:r>
      <w:r w:rsidR="00AF5884" w:rsidRPr="00763A8D">
        <w:rPr>
          <w:rFonts w:ascii="Arial" w:hAnsi="Arial" w:cs="Arial"/>
        </w:rPr>
        <w:t>nalazi se u prilogu.</w:t>
      </w:r>
    </w:p>
    <w:p w14:paraId="6C47714C" w14:textId="2A99DAF6" w:rsidR="00232C68" w:rsidRPr="005A26EA" w:rsidRDefault="004E2E39" w:rsidP="00590FBC">
      <w:pPr>
        <w:pStyle w:val="ListParagraph"/>
        <w:numPr>
          <w:ilvl w:val="1"/>
          <w:numId w:val="10"/>
        </w:numPr>
        <w:spacing w:before="100" w:beforeAutospacing="1" w:after="100" w:afterAutospacing="1"/>
        <w:rPr>
          <w:rStyle w:val="Heading2Char"/>
          <w:rFonts w:ascii="Arial" w:hAnsi="Arial" w:cs="Arial"/>
        </w:rPr>
      </w:pPr>
      <w:bookmarkStart w:id="23" w:name="_Toc114734071"/>
      <w:bookmarkStart w:id="24" w:name="_Toc336513739"/>
      <w:r w:rsidRPr="005A26EA">
        <w:rPr>
          <w:rStyle w:val="Heading2Char"/>
          <w:rFonts w:ascii="Arial" w:hAnsi="Arial" w:cs="Arial"/>
        </w:rPr>
        <w:t>Raspored prijema roditelja</w:t>
      </w:r>
      <w:bookmarkEnd w:id="23"/>
      <w:r w:rsidRPr="005A26EA">
        <w:rPr>
          <w:rStyle w:val="Heading2Char"/>
          <w:rFonts w:ascii="Arial" w:hAnsi="Arial" w:cs="Arial"/>
        </w:rPr>
        <w:t xml:space="preserve"> </w:t>
      </w:r>
    </w:p>
    <w:p w14:paraId="1D419835" w14:textId="70FC191B" w:rsidR="0031701F" w:rsidRDefault="0073213F" w:rsidP="004E2E39">
      <w:pPr>
        <w:spacing w:after="160" w:line="259" w:lineRule="auto"/>
        <w:jc w:val="both"/>
        <w:rPr>
          <w:rFonts w:ascii="Arial" w:eastAsiaTheme="minorHAnsi" w:hAnsi="Arial" w:cs="Arial"/>
          <w:lang w:eastAsia="en-US"/>
        </w:rPr>
      </w:pPr>
      <w:bookmarkStart w:id="25" w:name="_Toc336513740"/>
      <w:bookmarkEnd w:id="24"/>
      <w:r w:rsidRPr="00763A8D">
        <w:rPr>
          <w:rFonts w:ascii="Arial" w:eastAsiaTheme="minorHAnsi" w:hAnsi="Arial" w:cs="Arial"/>
          <w:lang w:eastAsia="en-US"/>
        </w:rPr>
        <w:t xml:space="preserve">Svi učitelji i ostali djelatnici škole </w:t>
      </w:r>
      <w:r w:rsidR="00BF4557">
        <w:rPr>
          <w:rFonts w:ascii="Arial" w:eastAsiaTheme="minorHAnsi" w:hAnsi="Arial" w:cs="Arial"/>
          <w:lang w:eastAsia="en-US"/>
        </w:rPr>
        <w:t xml:space="preserve">imaju zadane </w:t>
      </w:r>
      <w:r w:rsidR="00AF30D3">
        <w:rPr>
          <w:rFonts w:ascii="Arial" w:eastAsiaTheme="minorHAnsi" w:hAnsi="Arial" w:cs="Arial"/>
          <w:lang w:eastAsia="en-US"/>
        </w:rPr>
        <w:t>termine razgovora</w:t>
      </w:r>
      <w:r w:rsidR="00BF4557">
        <w:rPr>
          <w:rFonts w:ascii="Arial" w:eastAsiaTheme="minorHAnsi" w:hAnsi="Arial" w:cs="Arial"/>
          <w:lang w:eastAsia="en-US"/>
        </w:rPr>
        <w:t xml:space="preserve">. Detaljan raspored objavljen je </w:t>
      </w:r>
      <w:r w:rsidR="00E16F61">
        <w:rPr>
          <w:rFonts w:ascii="Arial" w:eastAsiaTheme="minorHAnsi" w:hAnsi="Arial" w:cs="Arial"/>
          <w:lang w:eastAsia="en-US"/>
        </w:rPr>
        <w:t xml:space="preserve">i </w:t>
      </w:r>
      <w:r w:rsidR="00BF4557">
        <w:rPr>
          <w:rFonts w:ascii="Arial" w:eastAsiaTheme="minorHAnsi" w:hAnsi="Arial" w:cs="Arial"/>
          <w:lang w:eastAsia="en-US"/>
        </w:rPr>
        <w:t>na mrežnoj stranici škole.</w:t>
      </w:r>
    </w:p>
    <w:tbl>
      <w:tblPr>
        <w:tblStyle w:val="TableGrid"/>
        <w:tblW w:w="9111" w:type="dxa"/>
        <w:tblCellMar>
          <w:top w:w="15" w:type="dxa"/>
          <w:left w:w="15" w:type="dxa"/>
          <w:bottom w:w="15" w:type="dxa"/>
          <w:right w:w="15" w:type="dxa"/>
        </w:tblCellMar>
        <w:tblLook w:val="04A0" w:firstRow="1" w:lastRow="0" w:firstColumn="1" w:lastColumn="0" w:noHBand="0" w:noVBand="1"/>
      </w:tblPr>
      <w:tblGrid>
        <w:gridCol w:w="3000"/>
        <w:gridCol w:w="2370"/>
        <w:gridCol w:w="3741"/>
      </w:tblGrid>
      <w:tr w:rsidR="002A4DB9" w14:paraId="59D2F698" w14:textId="77777777" w:rsidTr="002A4DB9">
        <w:tc>
          <w:tcPr>
            <w:tcW w:w="3000" w:type="dxa"/>
            <w:tcBorders>
              <w:top w:val="outset" w:sz="6" w:space="0" w:color="auto"/>
              <w:left w:val="outset" w:sz="6" w:space="0" w:color="auto"/>
              <w:bottom w:val="outset" w:sz="6" w:space="0" w:color="auto"/>
              <w:right w:val="outset" w:sz="6" w:space="0" w:color="auto"/>
            </w:tcBorders>
            <w:shd w:val="clear" w:color="auto" w:fill="00B0F0"/>
          </w:tcPr>
          <w:p w14:paraId="780035CE" w14:textId="77777777" w:rsidR="002A4DB9" w:rsidRDefault="002A4DB9" w:rsidP="002A4DB9">
            <w:pPr>
              <w:jc w:val="center"/>
              <w:rPr>
                <w:rFonts w:ascii="Arial" w:hAnsi="Arial" w:cs="Arial"/>
                <w:b/>
              </w:rPr>
            </w:pPr>
            <w:r>
              <w:rPr>
                <w:rFonts w:ascii="Arial" w:hAnsi="Arial" w:cs="Arial"/>
                <w:b/>
              </w:rPr>
              <w:t>IME I PREZIME</w:t>
            </w:r>
          </w:p>
        </w:tc>
        <w:tc>
          <w:tcPr>
            <w:tcW w:w="2370" w:type="dxa"/>
            <w:tcBorders>
              <w:top w:val="outset" w:sz="6" w:space="0" w:color="auto"/>
              <w:left w:val="outset" w:sz="6" w:space="0" w:color="auto"/>
              <w:bottom w:val="outset" w:sz="6" w:space="0" w:color="auto"/>
              <w:right w:val="outset" w:sz="6" w:space="0" w:color="auto"/>
            </w:tcBorders>
            <w:shd w:val="clear" w:color="auto" w:fill="00B0F0"/>
          </w:tcPr>
          <w:p w14:paraId="3B1D200A" w14:textId="77777777" w:rsidR="002A4DB9" w:rsidRDefault="002A4DB9" w:rsidP="002A4DB9">
            <w:pPr>
              <w:jc w:val="center"/>
              <w:rPr>
                <w:rFonts w:ascii="Arial" w:hAnsi="Arial" w:cs="Arial"/>
                <w:b/>
              </w:rPr>
            </w:pPr>
            <w:r>
              <w:rPr>
                <w:rFonts w:ascii="Arial" w:hAnsi="Arial" w:cs="Arial"/>
                <w:b/>
              </w:rPr>
              <w:t>PREDMET</w:t>
            </w:r>
          </w:p>
        </w:tc>
        <w:tc>
          <w:tcPr>
            <w:tcW w:w="3741" w:type="dxa"/>
            <w:tcBorders>
              <w:top w:val="outset" w:sz="6" w:space="0" w:color="auto"/>
              <w:left w:val="outset" w:sz="6" w:space="0" w:color="auto"/>
              <w:bottom w:val="outset" w:sz="6" w:space="0" w:color="auto"/>
              <w:right w:val="outset" w:sz="6" w:space="0" w:color="auto"/>
            </w:tcBorders>
            <w:shd w:val="clear" w:color="auto" w:fill="00B0F0"/>
          </w:tcPr>
          <w:p w14:paraId="6762F161" w14:textId="77777777" w:rsidR="002A4DB9" w:rsidRDefault="002A4DB9" w:rsidP="002A4DB9">
            <w:pPr>
              <w:jc w:val="center"/>
              <w:rPr>
                <w:rFonts w:ascii="Arial" w:hAnsi="Arial" w:cs="Arial"/>
                <w:b/>
              </w:rPr>
            </w:pPr>
            <w:r>
              <w:rPr>
                <w:rFonts w:ascii="Arial" w:hAnsi="Arial" w:cs="Arial"/>
                <w:b/>
              </w:rPr>
              <w:t>TERMIN</w:t>
            </w:r>
          </w:p>
        </w:tc>
      </w:tr>
      <w:tr w:rsidR="002A4DB9" w:rsidRPr="004D7E71" w14:paraId="014B8C22" w14:textId="77777777" w:rsidTr="002A4DB9">
        <w:tc>
          <w:tcPr>
            <w:tcW w:w="3000" w:type="dxa"/>
            <w:tcBorders>
              <w:top w:val="nil"/>
              <w:left w:val="outset" w:sz="6" w:space="0" w:color="auto"/>
              <w:bottom w:val="outset" w:sz="6" w:space="0" w:color="auto"/>
              <w:right w:val="outset" w:sz="6" w:space="0" w:color="auto"/>
            </w:tcBorders>
          </w:tcPr>
          <w:p w14:paraId="0D4B15B1" w14:textId="77777777" w:rsidR="002A4DB9" w:rsidRPr="004D7E71" w:rsidRDefault="002A4DB9" w:rsidP="002A4DB9">
            <w:pPr>
              <w:rPr>
                <w:rFonts w:ascii="Arial" w:hAnsi="Arial" w:cs="Arial"/>
                <w:lang w:val="en-US"/>
              </w:rPr>
            </w:pPr>
            <w:r w:rsidRPr="004D7E71">
              <w:rPr>
                <w:rFonts w:ascii="Arial" w:hAnsi="Arial" w:cs="Arial"/>
                <w:lang w:val="en-US"/>
              </w:rPr>
              <w:t>Jasmina Dadić</w:t>
            </w:r>
          </w:p>
        </w:tc>
        <w:tc>
          <w:tcPr>
            <w:tcW w:w="2370" w:type="dxa"/>
            <w:tcBorders>
              <w:top w:val="nil"/>
              <w:left w:val="outset" w:sz="6" w:space="0" w:color="auto"/>
              <w:bottom w:val="outset" w:sz="6" w:space="0" w:color="auto"/>
              <w:right w:val="outset" w:sz="6" w:space="0" w:color="auto"/>
            </w:tcBorders>
          </w:tcPr>
          <w:p w14:paraId="148BCD11" w14:textId="77777777" w:rsidR="002A4DB9" w:rsidRPr="004D7E71" w:rsidRDefault="002A4DB9" w:rsidP="002A4DB9">
            <w:pPr>
              <w:jc w:val="center"/>
              <w:rPr>
                <w:rFonts w:ascii="Arial" w:hAnsi="Arial" w:cs="Arial"/>
              </w:rPr>
            </w:pPr>
            <w:r w:rsidRPr="004D7E71">
              <w:rPr>
                <w:rFonts w:ascii="Arial" w:hAnsi="Arial" w:cs="Arial"/>
              </w:rPr>
              <w:t>RN - 1.A</w:t>
            </w:r>
          </w:p>
        </w:tc>
        <w:tc>
          <w:tcPr>
            <w:tcW w:w="3741" w:type="dxa"/>
            <w:tcBorders>
              <w:top w:val="nil"/>
              <w:left w:val="outset" w:sz="6" w:space="0" w:color="auto"/>
              <w:bottom w:val="outset" w:sz="6" w:space="0" w:color="auto"/>
              <w:right w:val="outset" w:sz="6" w:space="0" w:color="auto"/>
            </w:tcBorders>
          </w:tcPr>
          <w:p w14:paraId="5246CDA1" w14:textId="77777777" w:rsidR="002A4DB9" w:rsidRPr="004D7E71" w:rsidRDefault="002A4DB9" w:rsidP="002A4DB9">
            <w:pPr>
              <w:jc w:val="center"/>
              <w:rPr>
                <w:rFonts w:ascii="Arial" w:hAnsi="Arial" w:cs="Arial"/>
                <w:lang w:val="en-US"/>
              </w:rPr>
            </w:pPr>
            <w:r w:rsidRPr="004D7E71">
              <w:rPr>
                <w:rFonts w:ascii="Arial" w:hAnsi="Arial" w:cs="Arial"/>
                <w:lang w:val="en-US"/>
              </w:rPr>
              <w:t>Srijeda, 2. sat</w:t>
            </w:r>
          </w:p>
        </w:tc>
      </w:tr>
      <w:tr w:rsidR="002A4DB9" w:rsidRPr="004D7E71" w14:paraId="344D3513" w14:textId="77777777" w:rsidTr="002A4DB9">
        <w:tc>
          <w:tcPr>
            <w:tcW w:w="3000" w:type="dxa"/>
            <w:tcBorders>
              <w:top w:val="nil"/>
              <w:left w:val="outset" w:sz="6" w:space="0" w:color="auto"/>
              <w:bottom w:val="outset" w:sz="6" w:space="0" w:color="auto"/>
              <w:right w:val="outset" w:sz="6" w:space="0" w:color="auto"/>
            </w:tcBorders>
          </w:tcPr>
          <w:p w14:paraId="4A4BA461" w14:textId="77777777" w:rsidR="002A4DB9" w:rsidRPr="004D7E71" w:rsidRDefault="002A4DB9" w:rsidP="002A4DB9">
            <w:pPr>
              <w:rPr>
                <w:rFonts w:ascii="Arial" w:hAnsi="Arial" w:cs="Arial"/>
                <w:lang w:val="en-US"/>
              </w:rPr>
            </w:pPr>
            <w:r w:rsidRPr="004D7E71">
              <w:rPr>
                <w:rFonts w:ascii="Arial" w:hAnsi="Arial" w:cs="Arial"/>
                <w:lang w:val="en-US"/>
              </w:rPr>
              <w:t>Greta Mahović</w:t>
            </w:r>
          </w:p>
        </w:tc>
        <w:tc>
          <w:tcPr>
            <w:tcW w:w="2370" w:type="dxa"/>
            <w:tcBorders>
              <w:top w:val="nil"/>
              <w:left w:val="outset" w:sz="6" w:space="0" w:color="auto"/>
              <w:bottom w:val="outset" w:sz="6" w:space="0" w:color="auto"/>
              <w:right w:val="outset" w:sz="6" w:space="0" w:color="auto"/>
            </w:tcBorders>
            <w:shd w:val="clear" w:color="auto" w:fill="auto"/>
          </w:tcPr>
          <w:p w14:paraId="52EE07A3" w14:textId="77777777" w:rsidR="002A4DB9" w:rsidRPr="004D7E71" w:rsidRDefault="002A4DB9" w:rsidP="002A4DB9">
            <w:pPr>
              <w:jc w:val="center"/>
              <w:rPr>
                <w:rFonts w:ascii="Arial" w:hAnsi="Arial" w:cs="Arial"/>
              </w:rPr>
            </w:pPr>
            <w:r w:rsidRPr="004D7E71">
              <w:rPr>
                <w:rFonts w:ascii="Arial" w:hAnsi="Arial" w:cs="Arial"/>
              </w:rPr>
              <w:t>RN - 1.B</w:t>
            </w:r>
          </w:p>
        </w:tc>
        <w:tc>
          <w:tcPr>
            <w:tcW w:w="3741" w:type="dxa"/>
            <w:tcBorders>
              <w:top w:val="nil"/>
              <w:left w:val="outset" w:sz="6" w:space="0" w:color="auto"/>
              <w:bottom w:val="outset" w:sz="6" w:space="0" w:color="auto"/>
              <w:right w:val="outset" w:sz="6" w:space="0" w:color="auto"/>
            </w:tcBorders>
          </w:tcPr>
          <w:p w14:paraId="10A7DAD3" w14:textId="77777777" w:rsidR="002A4DB9" w:rsidRDefault="002A4DB9" w:rsidP="002A4DB9">
            <w:pPr>
              <w:jc w:val="center"/>
              <w:rPr>
                <w:rFonts w:ascii="Arial" w:hAnsi="Arial" w:cs="Arial"/>
              </w:rPr>
            </w:pPr>
            <w:r w:rsidRPr="004D7E71">
              <w:rPr>
                <w:rFonts w:ascii="Arial" w:hAnsi="Arial" w:cs="Arial"/>
              </w:rPr>
              <w:t>Srijeda</w:t>
            </w:r>
            <w:r>
              <w:rPr>
                <w:rFonts w:ascii="Arial" w:hAnsi="Arial" w:cs="Arial"/>
              </w:rPr>
              <w:t>,</w:t>
            </w:r>
            <w:r w:rsidRPr="004D7E71">
              <w:rPr>
                <w:rFonts w:ascii="Arial" w:hAnsi="Arial" w:cs="Arial"/>
              </w:rPr>
              <w:t xml:space="preserve"> 5. sat</w:t>
            </w:r>
            <w:r>
              <w:rPr>
                <w:rFonts w:ascii="Arial" w:hAnsi="Arial" w:cs="Arial"/>
              </w:rPr>
              <w:t xml:space="preserve"> (niži ujutro)</w:t>
            </w:r>
          </w:p>
          <w:p w14:paraId="128285A1" w14:textId="77777777" w:rsidR="002A4DB9" w:rsidRPr="004D7E71" w:rsidRDefault="002A4DB9" w:rsidP="002A4DB9">
            <w:pPr>
              <w:jc w:val="center"/>
              <w:rPr>
                <w:rFonts w:ascii="Arial" w:hAnsi="Arial" w:cs="Arial"/>
              </w:rPr>
            </w:pPr>
            <w:r>
              <w:rPr>
                <w:rFonts w:ascii="Arial" w:hAnsi="Arial" w:cs="Arial"/>
              </w:rPr>
              <w:t>Četvrtak, 5. sat (niži popodne)</w:t>
            </w:r>
          </w:p>
        </w:tc>
      </w:tr>
      <w:tr w:rsidR="002A4DB9" w:rsidRPr="004D7E71" w14:paraId="14B0C2B6" w14:textId="77777777" w:rsidTr="002A4DB9">
        <w:tc>
          <w:tcPr>
            <w:tcW w:w="3000" w:type="dxa"/>
            <w:tcBorders>
              <w:top w:val="nil"/>
              <w:left w:val="outset" w:sz="6" w:space="0" w:color="auto"/>
              <w:bottom w:val="outset" w:sz="6" w:space="0" w:color="auto"/>
              <w:right w:val="outset" w:sz="6" w:space="0" w:color="auto"/>
            </w:tcBorders>
          </w:tcPr>
          <w:p w14:paraId="10F9ED9A" w14:textId="77777777" w:rsidR="002A4DB9" w:rsidRPr="004D7E71" w:rsidRDefault="002A4DB9" w:rsidP="002A4DB9">
            <w:pPr>
              <w:rPr>
                <w:rFonts w:ascii="Arial" w:hAnsi="Arial" w:cs="Arial"/>
                <w:lang w:val="en-US"/>
              </w:rPr>
            </w:pPr>
            <w:r w:rsidRPr="004D7E71">
              <w:rPr>
                <w:rFonts w:ascii="Arial" w:hAnsi="Arial" w:cs="Arial"/>
                <w:lang w:val="en-US"/>
              </w:rPr>
              <w:t>Antonija Vlahović</w:t>
            </w:r>
          </w:p>
        </w:tc>
        <w:tc>
          <w:tcPr>
            <w:tcW w:w="2370" w:type="dxa"/>
            <w:tcBorders>
              <w:top w:val="nil"/>
              <w:left w:val="outset" w:sz="6" w:space="0" w:color="auto"/>
              <w:bottom w:val="outset" w:sz="6" w:space="0" w:color="auto"/>
              <w:right w:val="outset" w:sz="6" w:space="0" w:color="auto"/>
            </w:tcBorders>
            <w:shd w:val="clear" w:color="auto" w:fill="auto"/>
          </w:tcPr>
          <w:p w14:paraId="5F1CDC4C" w14:textId="77777777" w:rsidR="002A4DB9" w:rsidRPr="004D7E71" w:rsidRDefault="002A4DB9" w:rsidP="002A4DB9">
            <w:pPr>
              <w:jc w:val="center"/>
              <w:rPr>
                <w:rFonts w:ascii="Arial" w:hAnsi="Arial" w:cs="Arial"/>
              </w:rPr>
            </w:pPr>
            <w:r w:rsidRPr="004D7E71">
              <w:rPr>
                <w:rFonts w:ascii="Arial" w:hAnsi="Arial" w:cs="Arial"/>
              </w:rPr>
              <w:t>RN - 1.C</w:t>
            </w:r>
          </w:p>
        </w:tc>
        <w:tc>
          <w:tcPr>
            <w:tcW w:w="3741" w:type="dxa"/>
            <w:tcBorders>
              <w:top w:val="nil"/>
              <w:left w:val="outset" w:sz="6" w:space="0" w:color="auto"/>
              <w:bottom w:val="outset" w:sz="6" w:space="0" w:color="auto"/>
              <w:right w:val="outset" w:sz="6" w:space="0" w:color="auto"/>
            </w:tcBorders>
          </w:tcPr>
          <w:p w14:paraId="713C4804" w14:textId="77777777" w:rsidR="002A4DB9" w:rsidRPr="004D7E71" w:rsidRDefault="002A4DB9" w:rsidP="002A4DB9">
            <w:pPr>
              <w:jc w:val="center"/>
              <w:rPr>
                <w:rFonts w:ascii="Arial" w:hAnsi="Arial" w:cs="Arial"/>
                <w:lang w:val="en-US"/>
              </w:rPr>
            </w:pPr>
            <w:r w:rsidRPr="004D7E71">
              <w:rPr>
                <w:rFonts w:ascii="Arial" w:hAnsi="Arial" w:cs="Arial"/>
                <w:lang w:val="en-US"/>
              </w:rPr>
              <w:t>Petak, 2. sat (niži ujutro)</w:t>
            </w:r>
          </w:p>
          <w:p w14:paraId="30A3BDAF" w14:textId="77777777" w:rsidR="002A4DB9" w:rsidRPr="004D7E71" w:rsidRDefault="002A4DB9" w:rsidP="002A4DB9">
            <w:pPr>
              <w:jc w:val="center"/>
              <w:rPr>
                <w:rFonts w:ascii="Arial" w:hAnsi="Arial" w:cs="Arial"/>
                <w:lang w:val="en-US"/>
              </w:rPr>
            </w:pPr>
            <w:r w:rsidRPr="004D7E71">
              <w:rPr>
                <w:rFonts w:ascii="Arial" w:hAnsi="Arial" w:cs="Arial"/>
                <w:lang w:val="en-US"/>
              </w:rPr>
              <w:t>Ponedjeljak, 5. sat (niži popodne)</w:t>
            </w:r>
          </w:p>
        </w:tc>
      </w:tr>
      <w:tr w:rsidR="002A4DB9" w:rsidRPr="004D7E71" w14:paraId="0AF22F48" w14:textId="77777777" w:rsidTr="002A4DB9">
        <w:tc>
          <w:tcPr>
            <w:tcW w:w="3000" w:type="dxa"/>
            <w:tcBorders>
              <w:top w:val="nil"/>
              <w:left w:val="outset" w:sz="6" w:space="0" w:color="auto"/>
              <w:bottom w:val="outset" w:sz="6" w:space="0" w:color="auto"/>
              <w:right w:val="outset" w:sz="6" w:space="0" w:color="auto"/>
            </w:tcBorders>
          </w:tcPr>
          <w:p w14:paraId="5C2A7551" w14:textId="77777777" w:rsidR="002A4DB9" w:rsidRPr="004D7E71" w:rsidRDefault="002A4DB9" w:rsidP="002A4DB9">
            <w:pPr>
              <w:rPr>
                <w:rFonts w:ascii="Arial" w:hAnsi="Arial" w:cs="Arial"/>
              </w:rPr>
            </w:pPr>
            <w:r w:rsidRPr="004D7E71">
              <w:rPr>
                <w:rFonts w:ascii="Arial" w:hAnsi="Arial" w:cs="Arial"/>
              </w:rPr>
              <w:t>Josipa Tandarić</w:t>
            </w:r>
          </w:p>
        </w:tc>
        <w:tc>
          <w:tcPr>
            <w:tcW w:w="2370" w:type="dxa"/>
            <w:tcBorders>
              <w:top w:val="nil"/>
              <w:left w:val="outset" w:sz="6" w:space="0" w:color="auto"/>
              <w:bottom w:val="outset" w:sz="6" w:space="0" w:color="auto"/>
              <w:right w:val="outset" w:sz="6" w:space="0" w:color="auto"/>
            </w:tcBorders>
            <w:shd w:val="clear" w:color="auto" w:fill="auto"/>
          </w:tcPr>
          <w:p w14:paraId="63E37CEA" w14:textId="77777777" w:rsidR="002A4DB9" w:rsidRPr="004D7E71" w:rsidRDefault="002A4DB9" w:rsidP="002A4DB9">
            <w:pPr>
              <w:jc w:val="center"/>
              <w:rPr>
                <w:rFonts w:ascii="Arial" w:hAnsi="Arial" w:cs="Arial"/>
              </w:rPr>
            </w:pPr>
            <w:r w:rsidRPr="004D7E71">
              <w:rPr>
                <w:rFonts w:ascii="Arial" w:hAnsi="Arial" w:cs="Arial"/>
              </w:rPr>
              <w:t>RN – 2.A</w:t>
            </w:r>
          </w:p>
        </w:tc>
        <w:tc>
          <w:tcPr>
            <w:tcW w:w="3741" w:type="dxa"/>
            <w:tcBorders>
              <w:top w:val="nil"/>
              <w:left w:val="outset" w:sz="6" w:space="0" w:color="auto"/>
              <w:bottom w:val="outset" w:sz="6" w:space="0" w:color="auto"/>
              <w:right w:val="outset" w:sz="6" w:space="0" w:color="auto"/>
            </w:tcBorders>
          </w:tcPr>
          <w:p w14:paraId="293C0AB4" w14:textId="77777777" w:rsidR="002A4DB9" w:rsidRPr="004D7E71" w:rsidRDefault="002A4DB9" w:rsidP="002A4DB9">
            <w:pPr>
              <w:jc w:val="center"/>
              <w:rPr>
                <w:rFonts w:ascii="Arial" w:hAnsi="Arial" w:cs="Arial"/>
                <w:lang w:val="en-US"/>
              </w:rPr>
            </w:pPr>
            <w:r w:rsidRPr="004D7E71">
              <w:rPr>
                <w:rFonts w:ascii="Arial" w:hAnsi="Arial" w:cs="Arial"/>
                <w:lang w:val="en-US"/>
              </w:rPr>
              <w:t>Utorak, 4. sat (niži ujutro)</w:t>
            </w:r>
          </w:p>
          <w:p w14:paraId="7F73723B" w14:textId="77777777" w:rsidR="002A4DB9" w:rsidRPr="004D7E71" w:rsidRDefault="002A4DB9" w:rsidP="002A4DB9">
            <w:pPr>
              <w:jc w:val="center"/>
              <w:rPr>
                <w:rFonts w:ascii="Arial" w:hAnsi="Arial" w:cs="Arial"/>
                <w:lang w:val="en-US"/>
              </w:rPr>
            </w:pPr>
            <w:r w:rsidRPr="004D7E71">
              <w:rPr>
                <w:rFonts w:ascii="Arial" w:hAnsi="Arial" w:cs="Arial"/>
                <w:lang w:val="en-US"/>
              </w:rPr>
              <w:t>Četvrtak, 5. sat (niži popodne)</w:t>
            </w:r>
          </w:p>
        </w:tc>
      </w:tr>
      <w:tr w:rsidR="002A4DB9" w:rsidRPr="004D7E71" w14:paraId="050EFCC7" w14:textId="77777777" w:rsidTr="002A4DB9">
        <w:tc>
          <w:tcPr>
            <w:tcW w:w="3000" w:type="dxa"/>
            <w:tcBorders>
              <w:top w:val="nil"/>
              <w:left w:val="outset" w:sz="6" w:space="0" w:color="auto"/>
              <w:bottom w:val="outset" w:sz="6" w:space="0" w:color="auto"/>
              <w:right w:val="outset" w:sz="6" w:space="0" w:color="auto"/>
            </w:tcBorders>
          </w:tcPr>
          <w:p w14:paraId="080C9BBA" w14:textId="77777777" w:rsidR="002A4DB9" w:rsidRPr="004D7E71" w:rsidRDefault="002A4DB9" w:rsidP="002A4DB9">
            <w:pPr>
              <w:rPr>
                <w:rFonts w:ascii="Arial" w:hAnsi="Arial" w:cs="Arial"/>
              </w:rPr>
            </w:pPr>
            <w:r w:rsidRPr="004D7E71">
              <w:rPr>
                <w:rFonts w:ascii="Arial" w:hAnsi="Arial" w:cs="Arial"/>
              </w:rPr>
              <w:t>Anita Ban</w:t>
            </w:r>
          </w:p>
        </w:tc>
        <w:tc>
          <w:tcPr>
            <w:tcW w:w="2370" w:type="dxa"/>
            <w:tcBorders>
              <w:top w:val="nil"/>
              <w:left w:val="outset" w:sz="6" w:space="0" w:color="auto"/>
              <w:bottom w:val="outset" w:sz="6" w:space="0" w:color="auto"/>
              <w:right w:val="outset" w:sz="6" w:space="0" w:color="auto"/>
            </w:tcBorders>
            <w:shd w:val="clear" w:color="auto" w:fill="auto"/>
          </w:tcPr>
          <w:p w14:paraId="66BED562" w14:textId="77777777" w:rsidR="002A4DB9" w:rsidRPr="004D7E71" w:rsidRDefault="002A4DB9" w:rsidP="002A4DB9">
            <w:pPr>
              <w:jc w:val="center"/>
              <w:rPr>
                <w:rFonts w:ascii="Arial" w:hAnsi="Arial" w:cs="Arial"/>
              </w:rPr>
            </w:pPr>
            <w:r w:rsidRPr="004D7E71">
              <w:rPr>
                <w:rFonts w:ascii="Arial" w:hAnsi="Arial" w:cs="Arial"/>
              </w:rPr>
              <w:t>RN – 2.B</w:t>
            </w:r>
          </w:p>
        </w:tc>
        <w:tc>
          <w:tcPr>
            <w:tcW w:w="3741" w:type="dxa"/>
            <w:tcBorders>
              <w:top w:val="nil"/>
              <w:left w:val="outset" w:sz="6" w:space="0" w:color="auto"/>
              <w:bottom w:val="outset" w:sz="6" w:space="0" w:color="auto"/>
              <w:right w:val="outset" w:sz="6" w:space="0" w:color="auto"/>
            </w:tcBorders>
          </w:tcPr>
          <w:p w14:paraId="420CEDE3" w14:textId="77777777" w:rsidR="002A4DB9" w:rsidRPr="004D7E71" w:rsidRDefault="002A4DB9" w:rsidP="002A4DB9">
            <w:pPr>
              <w:jc w:val="center"/>
              <w:rPr>
                <w:rFonts w:ascii="Arial" w:hAnsi="Arial" w:cs="Arial"/>
                <w:lang w:val="en-US"/>
              </w:rPr>
            </w:pPr>
            <w:r w:rsidRPr="004D7E71">
              <w:rPr>
                <w:rFonts w:ascii="Arial" w:hAnsi="Arial" w:cs="Arial"/>
                <w:lang w:val="en-US"/>
              </w:rPr>
              <w:t>Četvrtak, 4. sat</w:t>
            </w:r>
          </w:p>
        </w:tc>
      </w:tr>
      <w:tr w:rsidR="002A4DB9" w:rsidRPr="004D7E71" w14:paraId="14014464" w14:textId="77777777" w:rsidTr="002A4DB9">
        <w:tc>
          <w:tcPr>
            <w:tcW w:w="3000" w:type="dxa"/>
            <w:tcBorders>
              <w:top w:val="nil"/>
              <w:left w:val="outset" w:sz="6" w:space="0" w:color="auto"/>
              <w:bottom w:val="outset" w:sz="6" w:space="0" w:color="auto"/>
              <w:right w:val="outset" w:sz="6" w:space="0" w:color="auto"/>
            </w:tcBorders>
          </w:tcPr>
          <w:p w14:paraId="2B041392" w14:textId="77777777" w:rsidR="002A4DB9" w:rsidRPr="004D7E71" w:rsidRDefault="002A4DB9" w:rsidP="002A4DB9">
            <w:pPr>
              <w:rPr>
                <w:rFonts w:ascii="Arial" w:hAnsi="Arial" w:cs="Arial"/>
              </w:rPr>
            </w:pPr>
            <w:r w:rsidRPr="004D7E71">
              <w:rPr>
                <w:rFonts w:ascii="Arial" w:hAnsi="Arial" w:cs="Arial"/>
              </w:rPr>
              <w:t>Ivana Smolej Kolarek</w:t>
            </w:r>
          </w:p>
        </w:tc>
        <w:tc>
          <w:tcPr>
            <w:tcW w:w="2370" w:type="dxa"/>
            <w:tcBorders>
              <w:top w:val="nil"/>
              <w:left w:val="outset" w:sz="6" w:space="0" w:color="auto"/>
              <w:bottom w:val="outset" w:sz="6" w:space="0" w:color="auto"/>
              <w:right w:val="outset" w:sz="6" w:space="0" w:color="auto"/>
            </w:tcBorders>
            <w:shd w:val="clear" w:color="auto" w:fill="auto"/>
          </w:tcPr>
          <w:p w14:paraId="566F8122" w14:textId="77777777" w:rsidR="002A4DB9" w:rsidRPr="004D7E71" w:rsidRDefault="002A4DB9" w:rsidP="002A4DB9">
            <w:pPr>
              <w:jc w:val="center"/>
              <w:rPr>
                <w:rFonts w:ascii="Arial" w:hAnsi="Arial" w:cs="Arial"/>
              </w:rPr>
            </w:pPr>
            <w:r w:rsidRPr="004D7E71">
              <w:rPr>
                <w:rFonts w:ascii="Arial" w:hAnsi="Arial" w:cs="Arial"/>
              </w:rPr>
              <w:t>RN – 2.C</w:t>
            </w:r>
          </w:p>
        </w:tc>
        <w:tc>
          <w:tcPr>
            <w:tcW w:w="3741" w:type="dxa"/>
            <w:tcBorders>
              <w:top w:val="nil"/>
              <w:left w:val="outset" w:sz="6" w:space="0" w:color="auto"/>
              <w:bottom w:val="outset" w:sz="6" w:space="0" w:color="auto"/>
              <w:right w:val="outset" w:sz="6" w:space="0" w:color="auto"/>
            </w:tcBorders>
          </w:tcPr>
          <w:p w14:paraId="0EB9DEEE" w14:textId="77777777" w:rsidR="002A4DB9" w:rsidRPr="004D7E71" w:rsidRDefault="002A4DB9" w:rsidP="002A4DB9">
            <w:pPr>
              <w:jc w:val="center"/>
              <w:rPr>
                <w:rFonts w:ascii="Arial" w:hAnsi="Arial" w:cs="Arial"/>
                <w:lang w:val="en-US"/>
              </w:rPr>
            </w:pPr>
            <w:r w:rsidRPr="004D7E71">
              <w:rPr>
                <w:rFonts w:ascii="Arial" w:hAnsi="Arial" w:cs="Arial"/>
                <w:lang w:val="en-US"/>
              </w:rPr>
              <w:t>Utorak, 2. sat (niži ujutro)</w:t>
            </w:r>
          </w:p>
          <w:p w14:paraId="0BAA0151" w14:textId="77777777" w:rsidR="002A4DB9" w:rsidRPr="004D7E71" w:rsidRDefault="002A4DB9" w:rsidP="002A4DB9">
            <w:pPr>
              <w:jc w:val="center"/>
              <w:rPr>
                <w:rFonts w:ascii="Arial" w:hAnsi="Arial" w:cs="Arial"/>
                <w:lang w:val="en-US"/>
              </w:rPr>
            </w:pPr>
            <w:r w:rsidRPr="004D7E71">
              <w:rPr>
                <w:rFonts w:ascii="Arial" w:hAnsi="Arial" w:cs="Arial"/>
                <w:lang w:val="en-US"/>
              </w:rPr>
              <w:t>Četvrtak, 5. sat (niži popodne)</w:t>
            </w:r>
          </w:p>
        </w:tc>
      </w:tr>
      <w:tr w:rsidR="002A4DB9" w:rsidRPr="004D7E71" w14:paraId="3BCAB478" w14:textId="77777777" w:rsidTr="002A4DB9">
        <w:tc>
          <w:tcPr>
            <w:tcW w:w="3000" w:type="dxa"/>
            <w:tcBorders>
              <w:top w:val="nil"/>
              <w:left w:val="outset" w:sz="6" w:space="0" w:color="auto"/>
              <w:bottom w:val="outset" w:sz="6" w:space="0" w:color="auto"/>
              <w:right w:val="outset" w:sz="6" w:space="0" w:color="auto"/>
            </w:tcBorders>
          </w:tcPr>
          <w:p w14:paraId="0FA95A24" w14:textId="77777777" w:rsidR="002A4DB9" w:rsidRPr="004D7E71" w:rsidRDefault="002A4DB9" w:rsidP="002A4DB9">
            <w:pPr>
              <w:rPr>
                <w:rFonts w:ascii="Arial" w:hAnsi="Arial" w:cs="Arial"/>
              </w:rPr>
            </w:pPr>
            <w:r w:rsidRPr="004D7E71">
              <w:rPr>
                <w:rFonts w:ascii="Arial" w:hAnsi="Arial" w:cs="Arial"/>
              </w:rPr>
              <w:t>Zvjezdana Košćica</w:t>
            </w:r>
          </w:p>
        </w:tc>
        <w:tc>
          <w:tcPr>
            <w:tcW w:w="2370" w:type="dxa"/>
            <w:tcBorders>
              <w:top w:val="nil"/>
              <w:left w:val="outset" w:sz="6" w:space="0" w:color="auto"/>
              <w:bottom w:val="outset" w:sz="6" w:space="0" w:color="auto"/>
              <w:right w:val="outset" w:sz="6" w:space="0" w:color="auto"/>
            </w:tcBorders>
            <w:shd w:val="clear" w:color="auto" w:fill="auto"/>
          </w:tcPr>
          <w:p w14:paraId="6EF3D830" w14:textId="77777777" w:rsidR="002A4DB9" w:rsidRPr="004D7E71" w:rsidRDefault="002A4DB9" w:rsidP="002A4DB9">
            <w:pPr>
              <w:jc w:val="center"/>
              <w:rPr>
                <w:rFonts w:ascii="Arial" w:hAnsi="Arial" w:cs="Arial"/>
              </w:rPr>
            </w:pPr>
            <w:r w:rsidRPr="004D7E71">
              <w:rPr>
                <w:rFonts w:ascii="Arial" w:hAnsi="Arial" w:cs="Arial"/>
              </w:rPr>
              <w:t>RN – 3.A</w:t>
            </w:r>
          </w:p>
        </w:tc>
        <w:tc>
          <w:tcPr>
            <w:tcW w:w="3741" w:type="dxa"/>
            <w:tcBorders>
              <w:top w:val="nil"/>
              <w:left w:val="outset" w:sz="6" w:space="0" w:color="auto"/>
              <w:bottom w:val="outset" w:sz="6" w:space="0" w:color="auto"/>
              <w:right w:val="outset" w:sz="6" w:space="0" w:color="auto"/>
            </w:tcBorders>
          </w:tcPr>
          <w:p w14:paraId="1BB9A3B9" w14:textId="77777777" w:rsidR="002A4DB9" w:rsidRPr="004D7E71" w:rsidRDefault="002A4DB9" w:rsidP="002A4DB9">
            <w:pPr>
              <w:jc w:val="center"/>
              <w:rPr>
                <w:rFonts w:ascii="Arial" w:hAnsi="Arial" w:cs="Arial"/>
                <w:lang w:val="en-US"/>
              </w:rPr>
            </w:pPr>
            <w:r w:rsidRPr="004D7E71">
              <w:rPr>
                <w:rFonts w:ascii="Arial" w:hAnsi="Arial" w:cs="Arial"/>
                <w:lang w:val="en-US"/>
              </w:rPr>
              <w:t>Utorak, 4. sat</w:t>
            </w:r>
          </w:p>
        </w:tc>
      </w:tr>
      <w:tr w:rsidR="002A4DB9" w:rsidRPr="004D7E71" w14:paraId="7ABBCC38" w14:textId="77777777" w:rsidTr="002A4DB9">
        <w:tc>
          <w:tcPr>
            <w:tcW w:w="3000" w:type="dxa"/>
            <w:tcBorders>
              <w:top w:val="nil"/>
              <w:left w:val="outset" w:sz="6" w:space="0" w:color="auto"/>
              <w:bottom w:val="outset" w:sz="6" w:space="0" w:color="auto"/>
              <w:right w:val="outset" w:sz="6" w:space="0" w:color="auto"/>
            </w:tcBorders>
          </w:tcPr>
          <w:p w14:paraId="6A7A2546" w14:textId="77777777" w:rsidR="002A4DB9" w:rsidRPr="004D7E71" w:rsidRDefault="002A4DB9" w:rsidP="002A4DB9">
            <w:pPr>
              <w:rPr>
                <w:rFonts w:ascii="Arial" w:hAnsi="Arial" w:cs="Arial"/>
              </w:rPr>
            </w:pPr>
            <w:r w:rsidRPr="004D7E71">
              <w:rPr>
                <w:rFonts w:ascii="Arial" w:hAnsi="Arial" w:cs="Arial"/>
              </w:rPr>
              <w:t>Ivona Injić</w:t>
            </w:r>
          </w:p>
        </w:tc>
        <w:tc>
          <w:tcPr>
            <w:tcW w:w="2370" w:type="dxa"/>
            <w:tcBorders>
              <w:top w:val="nil"/>
              <w:left w:val="outset" w:sz="6" w:space="0" w:color="auto"/>
              <w:bottom w:val="outset" w:sz="6" w:space="0" w:color="auto"/>
              <w:right w:val="outset" w:sz="6" w:space="0" w:color="auto"/>
            </w:tcBorders>
            <w:shd w:val="clear" w:color="auto" w:fill="auto"/>
          </w:tcPr>
          <w:p w14:paraId="6AF4EBC8" w14:textId="77777777" w:rsidR="002A4DB9" w:rsidRPr="004D7E71" w:rsidRDefault="002A4DB9" w:rsidP="002A4DB9">
            <w:pPr>
              <w:jc w:val="center"/>
              <w:rPr>
                <w:rFonts w:ascii="Arial" w:hAnsi="Arial" w:cs="Arial"/>
              </w:rPr>
            </w:pPr>
            <w:r w:rsidRPr="004D7E71">
              <w:rPr>
                <w:rFonts w:ascii="Arial" w:hAnsi="Arial" w:cs="Arial"/>
              </w:rPr>
              <w:t>RN – 3.B</w:t>
            </w:r>
          </w:p>
        </w:tc>
        <w:tc>
          <w:tcPr>
            <w:tcW w:w="3741" w:type="dxa"/>
            <w:tcBorders>
              <w:top w:val="nil"/>
              <w:left w:val="outset" w:sz="6" w:space="0" w:color="auto"/>
              <w:bottom w:val="outset" w:sz="6" w:space="0" w:color="auto"/>
              <w:right w:val="outset" w:sz="6" w:space="0" w:color="auto"/>
            </w:tcBorders>
          </w:tcPr>
          <w:p w14:paraId="51065370" w14:textId="77777777" w:rsidR="002A4DB9" w:rsidRPr="004D7E71" w:rsidRDefault="002A4DB9" w:rsidP="002A4DB9">
            <w:pPr>
              <w:jc w:val="center"/>
              <w:rPr>
                <w:rFonts w:ascii="Arial" w:hAnsi="Arial" w:cs="Arial"/>
                <w:lang w:val="en-US"/>
              </w:rPr>
            </w:pPr>
            <w:r w:rsidRPr="004D7E71">
              <w:rPr>
                <w:rFonts w:ascii="Arial" w:hAnsi="Arial" w:cs="Arial"/>
                <w:lang w:val="en-US"/>
              </w:rPr>
              <w:t>Utorak, 4. sat</w:t>
            </w:r>
          </w:p>
        </w:tc>
      </w:tr>
      <w:tr w:rsidR="002A4DB9" w:rsidRPr="004D7E71" w14:paraId="5AF0B405" w14:textId="77777777" w:rsidTr="002A4DB9">
        <w:tc>
          <w:tcPr>
            <w:tcW w:w="3000" w:type="dxa"/>
            <w:tcBorders>
              <w:top w:val="nil"/>
              <w:left w:val="outset" w:sz="6" w:space="0" w:color="auto"/>
              <w:bottom w:val="outset" w:sz="6" w:space="0" w:color="auto"/>
              <w:right w:val="outset" w:sz="6" w:space="0" w:color="auto"/>
            </w:tcBorders>
          </w:tcPr>
          <w:p w14:paraId="11968D10" w14:textId="77777777" w:rsidR="002A4DB9" w:rsidRPr="004D7E71" w:rsidRDefault="002A4DB9" w:rsidP="002A4DB9">
            <w:pPr>
              <w:rPr>
                <w:rFonts w:ascii="Arial" w:hAnsi="Arial" w:cs="Arial"/>
                <w:lang w:val="en-US"/>
              </w:rPr>
            </w:pPr>
            <w:r w:rsidRPr="004D7E71">
              <w:rPr>
                <w:rFonts w:ascii="Arial" w:hAnsi="Arial" w:cs="Arial"/>
              </w:rPr>
              <w:lastRenderedPageBreak/>
              <w:t>Vesna Benda</w:t>
            </w:r>
            <w:r w:rsidRPr="004D7E71">
              <w:rPr>
                <w:rFonts w:ascii="Arial" w:hAnsi="Arial" w:cs="Arial"/>
                <w:lang w:val="en-US"/>
              </w:rPr>
              <w:t xml:space="preserve"> (Natalija Hrenek Prosoli)</w:t>
            </w:r>
          </w:p>
        </w:tc>
        <w:tc>
          <w:tcPr>
            <w:tcW w:w="2370" w:type="dxa"/>
            <w:tcBorders>
              <w:top w:val="nil"/>
              <w:left w:val="outset" w:sz="6" w:space="0" w:color="auto"/>
              <w:bottom w:val="outset" w:sz="6" w:space="0" w:color="auto"/>
              <w:right w:val="outset" w:sz="6" w:space="0" w:color="auto"/>
            </w:tcBorders>
            <w:shd w:val="clear" w:color="auto" w:fill="auto"/>
          </w:tcPr>
          <w:p w14:paraId="57AE5715" w14:textId="77777777" w:rsidR="002A4DB9" w:rsidRPr="004D7E71" w:rsidRDefault="002A4DB9" w:rsidP="002A4DB9">
            <w:pPr>
              <w:jc w:val="center"/>
              <w:rPr>
                <w:rFonts w:ascii="Arial" w:hAnsi="Arial" w:cs="Arial"/>
              </w:rPr>
            </w:pPr>
            <w:r w:rsidRPr="004D7E71">
              <w:rPr>
                <w:rFonts w:ascii="Arial" w:hAnsi="Arial" w:cs="Arial"/>
                <w:lang w:val="en-US"/>
              </w:rPr>
              <w:t>R</w:t>
            </w:r>
            <w:r w:rsidRPr="004D7E71">
              <w:rPr>
                <w:rFonts w:ascii="Arial" w:hAnsi="Arial" w:cs="Arial"/>
              </w:rPr>
              <w:t>N – 3.C</w:t>
            </w:r>
          </w:p>
        </w:tc>
        <w:tc>
          <w:tcPr>
            <w:tcW w:w="3741" w:type="dxa"/>
            <w:tcBorders>
              <w:top w:val="nil"/>
              <w:left w:val="outset" w:sz="6" w:space="0" w:color="auto"/>
              <w:bottom w:val="outset" w:sz="6" w:space="0" w:color="auto"/>
              <w:right w:val="outset" w:sz="6" w:space="0" w:color="auto"/>
            </w:tcBorders>
          </w:tcPr>
          <w:p w14:paraId="564FAA47" w14:textId="77777777" w:rsidR="002A4DB9" w:rsidRPr="004D7E71" w:rsidRDefault="002A4DB9" w:rsidP="002A4DB9">
            <w:pPr>
              <w:jc w:val="center"/>
              <w:rPr>
                <w:rFonts w:ascii="Arial" w:hAnsi="Arial" w:cs="Arial"/>
                <w:lang w:val="en-US"/>
              </w:rPr>
            </w:pPr>
            <w:r w:rsidRPr="004D7E71">
              <w:rPr>
                <w:rFonts w:ascii="Arial" w:hAnsi="Arial" w:cs="Arial"/>
                <w:lang w:val="en-US"/>
              </w:rPr>
              <w:t>Utorak, 2. sat (niži ujutro)</w:t>
            </w:r>
          </w:p>
          <w:p w14:paraId="494443FA" w14:textId="3F310B5D" w:rsidR="002A4DB9" w:rsidRPr="004D7E71" w:rsidRDefault="00AC3134" w:rsidP="002A4DB9">
            <w:pPr>
              <w:jc w:val="center"/>
              <w:rPr>
                <w:rFonts w:ascii="Arial" w:hAnsi="Arial" w:cs="Arial"/>
                <w:lang w:val="en-US"/>
              </w:rPr>
            </w:pPr>
            <w:r>
              <w:rPr>
                <w:rFonts w:ascii="Arial" w:hAnsi="Arial" w:cs="Arial"/>
                <w:lang w:val="en-US"/>
              </w:rPr>
              <w:t>Petak</w:t>
            </w:r>
            <w:r w:rsidR="002A4DB9" w:rsidRPr="004D7E71">
              <w:rPr>
                <w:rFonts w:ascii="Arial" w:hAnsi="Arial" w:cs="Arial"/>
                <w:lang w:val="en-US"/>
              </w:rPr>
              <w:t>, 3. sat (niži popodne)</w:t>
            </w:r>
          </w:p>
        </w:tc>
      </w:tr>
      <w:tr w:rsidR="002A4DB9" w:rsidRPr="004D7E71" w14:paraId="198CFE8F" w14:textId="77777777" w:rsidTr="002A4DB9">
        <w:tc>
          <w:tcPr>
            <w:tcW w:w="3000" w:type="dxa"/>
            <w:tcBorders>
              <w:top w:val="nil"/>
              <w:left w:val="outset" w:sz="6" w:space="0" w:color="auto"/>
              <w:bottom w:val="outset" w:sz="6" w:space="0" w:color="auto"/>
              <w:right w:val="outset" w:sz="6" w:space="0" w:color="auto"/>
            </w:tcBorders>
          </w:tcPr>
          <w:p w14:paraId="5F371ABA" w14:textId="77777777" w:rsidR="002A4DB9" w:rsidRPr="004D7E71" w:rsidRDefault="002A4DB9" w:rsidP="002A4DB9">
            <w:pPr>
              <w:rPr>
                <w:rFonts w:ascii="Arial" w:hAnsi="Arial" w:cs="Arial"/>
              </w:rPr>
            </w:pPr>
            <w:r w:rsidRPr="004D7E71">
              <w:rPr>
                <w:rFonts w:ascii="Arial" w:hAnsi="Arial" w:cs="Arial"/>
              </w:rPr>
              <w:t>Ružica Fabekovec</w:t>
            </w:r>
          </w:p>
        </w:tc>
        <w:tc>
          <w:tcPr>
            <w:tcW w:w="2370" w:type="dxa"/>
            <w:tcBorders>
              <w:top w:val="nil"/>
              <w:left w:val="outset" w:sz="6" w:space="0" w:color="auto"/>
              <w:bottom w:val="outset" w:sz="6" w:space="0" w:color="auto"/>
              <w:right w:val="outset" w:sz="6" w:space="0" w:color="auto"/>
            </w:tcBorders>
            <w:shd w:val="clear" w:color="auto" w:fill="auto"/>
          </w:tcPr>
          <w:p w14:paraId="60093586" w14:textId="77777777" w:rsidR="002A4DB9" w:rsidRPr="004D7E71" w:rsidRDefault="002A4DB9" w:rsidP="002A4DB9">
            <w:pPr>
              <w:jc w:val="center"/>
              <w:rPr>
                <w:rFonts w:ascii="Arial" w:hAnsi="Arial" w:cs="Arial"/>
              </w:rPr>
            </w:pPr>
            <w:r w:rsidRPr="004D7E71">
              <w:rPr>
                <w:rFonts w:ascii="Arial" w:hAnsi="Arial" w:cs="Arial"/>
              </w:rPr>
              <w:t>RN – 4.A</w:t>
            </w:r>
          </w:p>
        </w:tc>
        <w:tc>
          <w:tcPr>
            <w:tcW w:w="3741" w:type="dxa"/>
            <w:tcBorders>
              <w:top w:val="nil"/>
              <w:left w:val="outset" w:sz="6" w:space="0" w:color="auto"/>
              <w:bottom w:val="outset" w:sz="6" w:space="0" w:color="auto"/>
              <w:right w:val="outset" w:sz="6" w:space="0" w:color="auto"/>
            </w:tcBorders>
          </w:tcPr>
          <w:p w14:paraId="5C573B5B" w14:textId="77777777" w:rsidR="002A4DB9" w:rsidRPr="004D7E71" w:rsidRDefault="002A4DB9" w:rsidP="002A4DB9">
            <w:pPr>
              <w:jc w:val="center"/>
              <w:rPr>
                <w:rFonts w:ascii="Arial" w:hAnsi="Arial" w:cs="Arial"/>
                <w:lang w:val="en-US"/>
              </w:rPr>
            </w:pPr>
            <w:r w:rsidRPr="004D7E71">
              <w:rPr>
                <w:rFonts w:ascii="Arial" w:hAnsi="Arial" w:cs="Arial"/>
                <w:lang w:val="en-US"/>
              </w:rPr>
              <w:t>Ponedjeljak, 3. sat</w:t>
            </w:r>
          </w:p>
        </w:tc>
      </w:tr>
      <w:tr w:rsidR="002A4DB9" w:rsidRPr="004D7E71" w14:paraId="217BEA5A" w14:textId="77777777" w:rsidTr="002A4DB9">
        <w:tc>
          <w:tcPr>
            <w:tcW w:w="3000" w:type="dxa"/>
            <w:tcBorders>
              <w:top w:val="nil"/>
              <w:left w:val="outset" w:sz="6" w:space="0" w:color="auto"/>
              <w:bottom w:val="outset" w:sz="6" w:space="0" w:color="auto"/>
              <w:right w:val="outset" w:sz="6" w:space="0" w:color="auto"/>
            </w:tcBorders>
          </w:tcPr>
          <w:p w14:paraId="510E6806" w14:textId="77777777" w:rsidR="002A4DB9" w:rsidRPr="004D7E71" w:rsidRDefault="002A4DB9" w:rsidP="002A4DB9">
            <w:pPr>
              <w:rPr>
                <w:rFonts w:ascii="Arial" w:hAnsi="Arial" w:cs="Arial"/>
              </w:rPr>
            </w:pPr>
            <w:r w:rsidRPr="004D7E71">
              <w:rPr>
                <w:rFonts w:ascii="Arial" w:hAnsi="Arial" w:cs="Arial"/>
              </w:rPr>
              <w:t>Zvjezdana Malović</w:t>
            </w:r>
          </w:p>
        </w:tc>
        <w:tc>
          <w:tcPr>
            <w:tcW w:w="2370" w:type="dxa"/>
            <w:tcBorders>
              <w:top w:val="nil"/>
              <w:left w:val="outset" w:sz="6" w:space="0" w:color="auto"/>
              <w:bottom w:val="outset" w:sz="6" w:space="0" w:color="auto"/>
              <w:right w:val="outset" w:sz="6" w:space="0" w:color="auto"/>
            </w:tcBorders>
            <w:shd w:val="clear" w:color="auto" w:fill="auto"/>
          </w:tcPr>
          <w:p w14:paraId="30B9913C" w14:textId="77777777" w:rsidR="002A4DB9" w:rsidRPr="004D7E71" w:rsidRDefault="002A4DB9" w:rsidP="002A4DB9">
            <w:pPr>
              <w:jc w:val="center"/>
              <w:rPr>
                <w:rFonts w:ascii="Arial" w:hAnsi="Arial" w:cs="Arial"/>
              </w:rPr>
            </w:pPr>
            <w:r w:rsidRPr="004D7E71">
              <w:rPr>
                <w:rFonts w:ascii="Arial" w:hAnsi="Arial" w:cs="Arial"/>
              </w:rPr>
              <w:t>RN – 4.B</w:t>
            </w:r>
          </w:p>
        </w:tc>
        <w:tc>
          <w:tcPr>
            <w:tcW w:w="3741" w:type="dxa"/>
            <w:tcBorders>
              <w:top w:val="nil"/>
              <w:left w:val="outset" w:sz="6" w:space="0" w:color="auto"/>
              <w:bottom w:val="outset" w:sz="6" w:space="0" w:color="auto"/>
              <w:right w:val="outset" w:sz="6" w:space="0" w:color="auto"/>
            </w:tcBorders>
          </w:tcPr>
          <w:p w14:paraId="5A058994" w14:textId="77777777" w:rsidR="002A4DB9" w:rsidRPr="004D7E71" w:rsidRDefault="002A4DB9" w:rsidP="002A4DB9">
            <w:pPr>
              <w:jc w:val="center"/>
              <w:rPr>
                <w:rFonts w:ascii="Arial" w:hAnsi="Arial" w:cs="Arial"/>
                <w:lang w:val="en-US"/>
              </w:rPr>
            </w:pPr>
            <w:r w:rsidRPr="004D7E71">
              <w:rPr>
                <w:rFonts w:ascii="Arial" w:hAnsi="Arial" w:cs="Arial"/>
                <w:lang w:val="en-US"/>
              </w:rPr>
              <w:t>Petak, 3. sat</w:t>
            </w:r>
          </w:p>
        </w:tc>
      </w:tr>
      <w:tr w:rsidR="002A4DB9" w:rsidRPr="004D7E71" w14:paraId="7A29F65B" w14:textId="77777777" w:rsidTr="002A4DB9">
        <w:tc>
          <w:tcPr>
            <w:tcW w:w="3000" w:type="dxa"/>
            <w:tcBorders>
              <w:top w:val="nil"/>
              <w:left w:val="outset" w:sz="6" w:space="0" w:color="auto"/>
              <w:bottom w:val="outset" w:sz="6" w:space="0" w:color="auto"/>
              <w:right w:val="outset" w:sz="6" w:space="0" w:color="auto"/>
            </w:tcBorders>
          </w:tcPr>
          <w:p w14:paraId="29DA54A4" w14:textId="77777777" w:rsidR="002A4DB9" w:rsidRPr="004D7E71" w:rsidRDefault="002A4DB9" w:rsidP="002A4DB9">
            <w:pPr>
              <w:rPr>
                <w:rFonts w:ascii="Arial" w:hAnsi="Arial" w:cs="Arial"/>
              </w:rPr>
            </w:pPr>
            <w:r w:rsidRPr="004D7E71">
              <w:rPr>
                <w:rFonts w:ascii="Arial" w:hAnsi="Arial" w:cs="Arial"/>
              </w:rPr>
              <w:t>Aleksandra Gudlin</w:t>
            </w:r>
          </w:p>
        </w:tc>
        <w:tc>
          <w:tcPr>
            <w:tcW w:w="2370" w:type="dxa"/>
            <w:tcBorders>
              <w:top w:val="nil"/>
              <w:left w:val="outset" w:sz="6" w:space="0" w:color="auto"/>
              <w:bottom w:val="outset" w:sz="6" w:space="0" w:color="auto"/>
              <w:right w:val="outset" w:sz="6" w:space="0" w:color="auto"/>
            </w:tcBorders>
            <w:shd w:val="clear" w:color="auto" w:fill="auto"/>
          </w:tcPr>
          <w:p w14:paraId="37EDD82B" w14:textId="77777777" w:rsidR="002A4DB9" w:rsidRPr="004D7E71" w:rsidRDefault="002A4DB9" w:rsidP="002A4DB9">
            <w:pPr>
              <w:jc w:val="center"/>
              <w:rPr>
                <w:rFonts w:ascii="Arial" w:hAnsi="Arial" w:cs="Arial"/>
              </w:rPr>
            </w:pPr>
            <w:r w:rsidRPr="004D7E71">
              <w:rPr>
                <w:rFonts w:ascii="Arial" w:hAnsi="Arial" w:cs="Arial"/>
              </w:rPr>
              <w:t>RN – 4.C</w:t>
            </w:r>
          </w:p>
        </w:tc>
        <w:tc>
          <w:tcPr>
            <w:tcW w:w="3741" w:type="dxa"/>
            <w:tcBorders>
              <w:top w:val="nil"/>
              <w:left w:val="outset" w:sz="6" w:space="0" w:color="auto"/>
              <w:bottom w:val="outset" w:sz="6" w:space="0" w:color="auto"/>
              <w:right w:val="outset" w:sz="6" w:space="0" w:color="auto"/>
            </w:tcBorders>
          </w:tcPr>
          <w:p w14:paraId="3A8AB320" w14:textId="77777777" w:rsidR="002A4DB9" w:rsidRPr="004D7E71" w:rsidRDefault="002A4DB9" w:rsidP="002A4DB9">
            <w:pPr>
              <w:jc w:val="center"/>
              <w:rPr>
                <w:rFonts w:ascii="Arial" w:hAnsi="Arial" w:cs="Arial"/>
                <w:lang w:val="en-US"/>
              </w:rPr>
            </w:pPr>
            <w:r w:rsidRPr="004D7E71">
              <w:rPr>
                <w:rFonts w:ascii="Arial" w:hAnsi="Arial" w:cs="Arial"/>
                <w:lang w:val="en-US"/>
              </w:rPr>
              <w:t>Četvrtak, 2. sat (niži ujutro)</w:t>
            </w:r>
          </w:p>
          <w:p w14:paraId="7606B3BB" w14:textId="77777777" w:rsidR="002A4DB9" w:rsidRPr="004D7E71" w:rsidRDefault="002A4DB9" w:rsidP="002A4DB9">
            <w:pPr>
              <w:jc w:val="center"/>
              <w:rPr>
                <w:rFonts w:ascii="Arial" w:hAnsi="Arial" w:cs="Arial"/>
                <w:lang w:val="en-US"/>
              </w:rPr>
            </w:pPr>
            <w:r w:rsidRPr="004D7E71">
              <w:rPr>
                <w:rFonts w:ascii="Arial" w:hAnsi="Arial" w:cs="Arial"/>
                <w:lang w:val="en-US"/>
              </w:rPr>
              <w:t>Četvrtak, 5. sat (niži popodne)</w:t>
            </w:r>
          </w:p>
        </w:tc>
      </w:tr>
      <w:tr w:rsidR="002A4DB9" w:rsidRPr="004D7E71" w14:paraId="58651731" w14:textId="77777777" w:rsidTr="002A4DB9">
        <w:tc>
          <w:tcPr>
            <w:tcW w:w="3000" w:type="dxa"/>
            <w:tcBorders>
              <w:top w:val="nil"/>
              <w:left w:val="outset" w:sz="6" w:space="0" w:color="auto"/>
              <w:bottom w:val="outset" w:sz="6" w:space="0" w:color="auto"/>
              <w:right w:val="outset" w:sz="6" w:space="0" w:color="auto"/>
            </w:tcBorders>
          </w:tcPr>
          <w:p w14:paraId="36DCF0C7" w14:textId="77777777" w:rsidR="002A4DB9" w:rsidRPr="004D7E71" w:rsidRDefault="002A4DB9" w:rsidP="002A4DB9">
            <w:pPr>
              <w:rPr>
                <w:rFonts w:ascii="Arial" w:hAnsi="Arial" w:cs="Arial"/>
              </w:rPr>
            </w:pPr>
            <w:r w:rsidRPr="004D7E71">
              <w:rPr>
                <w:rFonts w:ascii="Arial" w:hAnsi="Arial" w:cs="Arial"/>
              </w:rPr>
              <w:t xml:space="preserve">Suzana Kos </w:t>
            </w:r>
          </w:p>
        </w:tc>
        <w:tc>
          <w:tcPr>
            <w:tcW w:w="2370" w:type="dxa"/>
            <w:tcBorders>
              <w:top w:val="nil"/>
              <w:left w:val="outset" w:sz="6" w:space="0" w:color="auto"/>
              <w:bottom w:val="outset" w:sz="6" w:space="0" w:color="auto"/>
              <w:right w:val="outset" w:sz="6" w:space="0" w:color="auto"/>
            </w:tcBorders>
          </w:tcPr>
          <w:p w14:paraId="550DD58A" w14:textId="77777777" w:rsidR="002A4DB9" w:rsidRPr="004D7E71" w:rsidRDefault="002A4DB9" w:rsidP="002A4DB9">
            <w:pPr>
              <w:jc w:val="center"/>
              <w:rPr>
                <w:rFonts w:ascii="Arial" w:hAnsi="Arial" w:cs="Arial"/>
              </w:rPr>
            </w:pPr>
            <w:r w:rsidRPr="004D7E71">
              <w:rPr>
                <w:rFonts w:ascii="Arial" w:hAnsi="Arial" w:cs="Arial"/>
              </w:rPr>
              <w:t xml:space="preserve">RN – </w:t>
            </w:r>
            <w:r w:rsidRPr="004D7E71">
              <w:rPr>
                <w:rFonts w:ascii="Arial" w:hAnsi="Arial" w:cs="Arial"/>
                <w:lang w:val="en-US"/>
              </w:rPr>
              <w:t>1</w:t>
            </w:r>
            <w:r w:rsidRPr="004D7E71">
              <w:rPr>
                <w:rFonts w:ascii="Arial" w:hAnsi="Arial" w:cs="Arial"/>
              </w:rPr>
              <w:t>. i 4. G</w:t>
            </w:r>
          </w:p>
        </w:tc>
        <w:tc>
          <w:tcPr>
            <w:tcW w:w="3741" w:type="dxa"/>
            <w:tcBorders>
              <w:top w:val="nil"/>
              <w:left w:val="outset" w:sz="6" w:space="0" w:color="auto"/>
              <w:bottom w:val="outset" w:sz="6" w:space="0" w:color="auto"/>
              <w:right w:val="outset" w:sz="6" w:space="0" w:color="auto"/>
            </w:tcBorders>
          </w:tcPr>
          <w:p w14:paraId="0EC5E168" w14:textId="77777777" w:rsidR="002A4DB9" w:rsidRPr="004D7E71" w:rsidRDefault="002A4DB9" w:rsidP="002A4DB9">
            <w:pPr>
              <w:jc w:val="center"/>
              <w:rPr>
                <w:rFonts w:ascii="Arial" w:hAnsi="Arial" w:cs="Arial"/>
                <w:lang w:val="en-US"/>
              </w:rPr>
            </w:pPr>
            <w:r w:rsidRPr="004D7E71">
              <w:rPr>
                <w:rFonts w:ascii="Arial" w:hAnsi="Arial" w:cs="Arial"/>
                <w:lang w:val="en-US"/>
              </w:rPr>
              <w:t>Ponedjeljak, 10:00-10:45</w:t>
            </w:r>
          </w:p>
        </w:tc>
      </w:tr>
      <w:tr w:rsidR="002A4DB9" w:rsidRPr="004C187C" w14:paraId="509E48F6" w14:textId="77777777" w:rsidTr="002A4DB9">
        <w:tc>
          <w:tcPr>
            <w:tcW w:w="3000" w:type="dxa"/>
            <w:tcBorders>
              <w:top w:val="nil"/>
              <w:left w:val="outset" w:sz="6" w:space="0" w:color="auto"/>
              <w:bottom w:val="outset" w:sz="6" w:space="0" w:color="auto"/>
              <w:right w:val="outset" w:sz="6" w:space="0" w:color="auto"/>
            </w:tcBorders>
          </w:tcPr>
          <w:p w14:paraId="3937866C" w14:textId="77777777" w:rsidR="002A4DB9" w:rsidRPr="004C187C" w:rsidRDefault="002A4DB9" w:rsidP="002A4DB9">
            <w:pPr>
              <w:rPr>
                <w:rFonts w:ascii="Arial" w:hAnsi="Arial" w:cs="Arial"/>
              </w:rPr>
            </w:pPr>
            <w:r w:rsidRPr="004C187C">
              <w:rPr>
                <w:rFonts w:ascii="Arial" w:hAnsi="Arial" w:cs="Arial"/>
              </w:rPr>
              <w:t>Marija Aščić</w:t>
            </w:r>
          </w:p>
        </w:tc>
        <w:tc>
          <w:tcPr>
            <w:tcW w:w="2370" w:type="dxa"/>
            <w:tcBorders>
              <w:top w:val="nil"/>
              <w:left w:val="outset" w:sz="6" w:space="0" w:color="auto"/>
              <w:bottom w:val="outset" w:sz="6" w:space="0" w:color="auto"/>
              <w:right w:val="outset" w:sz="6" w:space="0" w:color="auto"/>
            </w:tcBorders>
          </w:tcPr>
          <w:p w14:paraId="222CABFC" w14:textId="77777777" w:rsidR="002A4DB9" w:rsidRPr="004C187C" w:rsidRDefault="002A4DB9" w:rsidP="002A4DB9">
            <w:pPr>
              <w:jc w:val="center"/>
              <w:rPr>
                <w:rFonts w:ascii="Arial" w:hAnsi="Arial" w:cs="Arial"/>
              </w:rPr>
            </w:pPr>
            <w:r w:rsidRPr="004C187C">
              <w:rPr>
                <w:rFonts w:ascii="Arial" w:hAnsi="Arial" w:cs="Arial"/>
              </w:rPr>
              <w:t>Hrvatski jezik</w:t>
            </w:r>
          </w:p>
        </w:tc>
        <w:tc>
          <w:tcPr>
            <w:tcW w:w="3741" w:type="dxa"/>
            <w:tcBorders>
              <w:top w:val="nil"/>
              <w:left w:val="outset" w:sz="6" w:space="0" w:color="auto"/>
              <w:bottom w:val="outset" w:sz="6" w:space="0" w:color="auto"/>
              <w:right w:val="outset" w:sz="6" w:space="0" w:color="auto"/>
            </w:tcBorders>
          </w:tcPr>
          <w:p w14:paraId="26CEB8B7" w14:textId="77777777" w:rsidR="002A4DB9" w:rsidRPr="004C187C" w:rsidRDefault="002A4DB9" w:rsidP="002A4DB9">
            <w:pPr>
              <w:jc w:val="center"/>
              <w:rPr>
                <w:rFonts w:ascii="Arial" w:hAnsi="Arial" w:cs="Arial"/>
                <w:lang w:val="en-US"/>
              </w:rPr>
            </w:pPr>
            <w:r w:rsidRPr="004C187C">
              <w:rPr>
                <w:rFonts w:ascii="Arial" w:hAnsi="Arial" w:cs="Arial"/>
                <w:lang w:val="en-US"/>
              </w:rPr>
              <w:t>Ponedjeljak, 2. sat (viši ujutro)</w:t>
            </w:r>
          </w:p>
          <w:p w14:paraId="639119F9" w14:textId="77777777" w:rsidR="002A4DB9" w:rsidRPr="004C187C" w:rsidRDefault="002A4DB9" w:rsidP="002A4DB9">
            <w:pPr>
              <w:jc w:val="center"/>
              <w:rPr>
                <w:rFonts w:ascii="Arial" w:hAnsi="Arial" w:cs="Arial"/>
                <w:lang w:val="en-US"/>
              </w:rPr>
            </w:pPr>
            <w:r w:rsidRPr="004C187C">
              <w:rPr>
                <w:rFonts w:ascii="Arial" w:hAnsi="Arial" w:cs="Arial"/>
                <w:lang w:val="en-US"/>
              </w:rPr>
              <w:t>Ponedjeljak, 6. sat (viši popodne)</w:t>
            </w:r>
          </w:p>
        </w:tc>
      </w:tr>
      <w:tr w:rsidR="002A4DB9" w:rsidRPr="004C187C" w14:paraId="238A1659" w14:textId="77777777" w:rsidTr="002A4DB9">
        <w:tc>
          <w:tcPr>
            <w:tcW w:w="3000" w:type="dxa"/>
            <w:tcBorders>
              <w:top w:val="nil"/>
              <w:left w:val="outset" w:sz="6" w:space="0" w:color="auto"/>
              <w:bottom w:val="outset" w:sz="6" w:space="0" w:color="auto"/>
              <w:right w:val="outset" w:sz="6" w:space="0" w:color="auto"/>
            </w:tcBorders>
          </w:tcPr>
          <w:p w14:paraId="6361E799" w14:textId="77777777" w:rsidR="002A4DB9" w:rsidRPr="004C187C" w:rsidRDefault="002A4DB9" w:rsidP="002A4DB9">
            <w:pPr>
              <w:rPr>
                <w:rFonts w:ascii="Arial" w:hAnsi="Arial" w:cs="Arial"/>
              </w:rPr>
            </w:pPr>
            <w:r w:rsidRPr="004C187C">
              <w:rPr>
                <w:rFonts w:ascii="Arial" w:hAnsi="Arial" w:cs="Arial"/>
              </w:rPr>
              <w:t>Valentina Mahović</w:t>
            </w:r>
          </w:p>
        </w:tc>
        <w:tc>
          <w:tcPr>
            <w:tcW w:w="2370" w:type="dxa"/>
            <w:tcBorders>
              <w:top w:val="nil"/>
              <w:left w:val="outset" w:sz="6" w:space="0" w:color="auto"/>
              <w:bottom w:val="outset" w:sz="6" w:space="0" w:color="auto"/>
              <w:right w:val="outset" w:sz="6" w:space="0" w:color="auto"/>
            </w:tcBorders>
          </w:tcPr>
          <w:p w14:paraId="3DFEB771" w14:textId="77777777" w:rsidR="002A4DB9" w:rsidRPr="004C187C" w:rsidRDefault="002A4DB9" w:rsidP="002A4DB9">
            <w:pPr>
              <w:jc w:val="center"/>
              <w:rPr>
                <w:rFonts w:ascii="Arial" w:hAnsi="Arial" w:cs="Arial"/>
              </w:rPr>
            </w:pPr>
            <w:r w:rsidRPr="004C187C">
              <w:rPr>
                <w:rFonts w:ascii="Arial" w:hAnsi="Arial" w:cs="Arial"/>
              </w:rPr>
              <w:t>Hrvatski jezik</w:t>
            </w:r>
          </w:p>
        </w:tc>
        <w:tc>
          <w:tcPr>
            <w:tcW w:w="3741" w:type="dxa"/>
            <w:tcBorders>
              <w:top w:val="nil"/>
              <w:left w:val="outset" w:sz="6" w:space="0" w:color="auto"/>
              <w:bottom w:val="outset" w:sz="6" w:space="0" w:color="auto"/>
              <w:right w:val="outset" w:sz="6" w:space="0" w:color="auto"/>
            </w:tcBorders>
          </w:tcPr>
          <w:p w14:paraId="6FD0423D" w14:textId="77777777" w:rsidR="002A4DB9" w:rsidRPr="004C187C" w:rsidRDefault="002A4DB9" w:rsidP="002A4DB9">
            <w:pPr>
              <w:jc w:val="center"/>
              <w:rPr>
                <w:rFonts w:ascii="Arial" w:hAnsi="Arial" w:cs="Arial"/>
              </w:rPr>
            </w:pPr>
            <w:r w:rsidRPr="004C187C">
              <w:rPr>
                <w:rFonts w:ascii="Arial" w:hAnsi="Arial" w:cs="Arial"/>
              </w:rPr>
              <w:t>Srijeda, 4. sat</w:t>
            </w:r>
          </w:p>
        </w:tc>
      </w:tr>
      <w:tr w:rsidR="002A4DB9" w:rsidRPr="008A4972" w14:paraId="23347F25" w14:textId="77777777" w:rsidTr="002A4DB9">
        <w:tc>
          <w:tcPr>
            <w:tcW w:w="3000" w:type="dxa"/>
            <w:tcBorders>
              <w:top w:val="nil"/>
              <w:left w:val="outset" w:sz="6" w:space="0" w:color="auto"/>
              <w:bottom w:val="outset" w:sz="6" w:space="0" w:color="auto"/>
              <w:right w:val="outset" w:sz="6" w:space="0" w:color="auto"/>
            </w:tcBorders>
          </w:tcPr>
          <w:p w14:paraId="0388154D" w14:textId="77777777" w:rsidR="002A4DB9" w:rsidRPr="008A4972" w:rsidRDefault="002A4DB9" w:rsidP="002A4DB9">
            <w:pPr>
              <w:rPr>
                <w:rFonts w:ascii="Arial" w:hAnsi="Arial" w:cs="Arial"/>
              </w:rPr>
            </w:pPr>
            <w:r w:rsidRPr="008A4972">
              <w:rPr>
                <w:rFonts w:ascii="Arial" w:hAnsi="Arial" w:cs="Arial"/>
              </w:rPr>
              <w:t>Tomislav Mićić</w:t>
            </w:r>
          </w:p>
        </w:tc>
        <w:tc>
          <w:tcPr>
            <w:tcW w:w="2370" w:type="dxa"/>
            <w:tcBorders>
              <w:top w:val="nil"/>
              <w:left w:val="outset" w:sz="6" w:space="0" w:color="auto"/>
              <w:bottom w:val="outset" w:sz="6" w:space="0" w:color="auto"/>
              <w:right w:val="outset" w:sz="6" w:space="0" w:color="auto"/>
            </w:tcBorders>
          </w:tcPr>
          <w:p w14:paraId="16A5CA98" w14:textId="77777777" w:rsidR="002A4DB9" w:rsidRPr="008A4972" w:rsidRDefault="002A4DB9" w:rsidP="002A4DB9">
            <w:pPr>
              <w:jc w:val="center"/>
              <w:rPr>
                <w:rFonts w:ascii="Arial" w:hAnsi="Arial" w:cs="Arial"/>
              </w:rPr>
            </w:pPr>
            <w:r w:rsidRPr="008A4972">
              <w:rPr>
                <w:rFonts w:ascii="Arial" w:hAnsi="Arial" w:cs="Arial"/>
              </w:rPr>
              <w:t>Hrvatski jezik</w:t>
            </w:r>
          </w:p>
        </w:tc>
        <w:tc>
          <w:tcPr>
            <w:tcW w:w="3741" w:type="dxa"/>
            <w:tcBorders>
              <w:top w:val="nil"/>
              <w:left w:val="outset" w:sz="6" w:space="0" w:color="auto"/>
              <w:bottom w:val="outset" w:sz="6" w:space="0" w:color="auto"/>
              <w:right w:val="outset" w:sz="6" w:space="0" w:color="auto"/>
            </w:tcBorders>
          </w:tcPr>
          <w:p w14:paraId="7159F5B8" w14:textId="77777777" w:rsidR="002A4DB9" w:rsidRPr="008A4972" w:rsidRDefault="002A4DB9" w:rsidP="002A4DB9">
            <w:pPr>
              <w:jc w:val="center"/>
              <w:rPr>
                <w:rFonts w:ascii="Arial" w:hAnsi="Arial" w:cs="Arial"/>
              </w:rPr>
            </w:pPr>
            <w:r w:rsidRPr="008A4972">
              <w:rPr>
                <w:rFonts w:ascii="Arial" w:hAnsi="Arial" w:cs="Arial"/>
              </w:rPr>
              <w:t>Utorak, 5. sat</w:t>
            </w:r>
          </w:p>
        </w:tc>
      </w:tr>
      <w:tr w:rsidR="002A4DB9" w:rsidRPr="004C187C" w14:paraId="7407488B" w14:textId="77777777" w:rsidTr="002A4DB9">
        <w:tc>
          <w:tcPr>
            <w:tcW w:w="3000" w:type="dxa"/>
            <w:tcBorders>
              <w:top w:val="nil"/>
              <w:left w:val="outset" w:sz="6" w:space="0" w:color="auto"/>
              <w:bottom w:val="outset" w:sz="6" w:space="0" w:color="auto"/>
              <w:right w:val="outset" w:sz="6" w:space="0" w:color="auto"/>
            </w:tcBorders>
          </w:tcPr>
          <w:p w14:paraId="2FFE661D" w14:textId="77777777" w:rsidR="002A4DB9" w:rsidRPr="004C187C" w:rsidRDefault="002A4DB9" w:rsidP="002A4DB9">
            <w:pPr>
              <w:rPr>
                <w:rFonts w:ascii="Arial" w:hAnsi="Arial" w:cs="Arial"/>
              </w:rPr>
            </w:pPr>
            <w:r w:rsidRPr="004C187C">
              <w:rPr>
                <w:rFonts w:ascii="Arial" w:hAnsi="Arial" w:cs="Arial"/>
              </w:rPr>
              <w:t>Kornelija Turić Dorotić</w:t>
            </w:r>
          </w:p>
        </w:tc>
        <w:tc>
          <w:tcPr>
            <w:tcW w:w="2370" w:type="dxa"/>
            <w:tcBorders>
              <w:top w:val="nil"/>
              <w:left w:val="outset" w:sz="6" w:space="0" w:color="auto"/>
              <w:bottom w:val="outset" w:sz="6" w:space="0" w:color="auto"/>
              <w:right w:val="outset" w:sz="6" w:space="0" w:color="auto"/>
            </w:tcBorders>
          </w:tcPr>
          <w:p w14:paraId="4DA03ECD" w14:textId="77777777" w:rsidR="002A4DB9" w:rsidRPr="004C187C" w:rsidRDefault="002A4DB9" w:rsidP="002A4DB9">
            <w:pPr>
              <w:jc w:val="center"/>
              <w:rPr>
                <w:rFonts w:ascii="Arial" w:hAnsi="Arial" w:cs="Arial"/>
              </w:rPr>
            </w:pPr>
            <w:r w:rsidRPr="004C187C">
              <w:rPr>
                <w:rFonts w:ascii="Arial" w:hAnsi="Arial" w:cs="Arial"/>
              </w:rPr>
              <w:t>Likovna kultura</w:t>
            </w:r>
          </w:p>
        </w:tc>
        <w:tc>
          <w:tcPr>
            <w:tcW w:w="3741" w:type="dxa"/>
            <w:tcBorders>
              <w:top w:val="nil"/>
              <w:left w:val="outset" w:sz="6" w:space="0" w:color="auto"/>
              <w:bottom w:val="outset" w:sz="6" w:space="0" w:color="auto"/>
              <w:right w:val="outset" w:sz="6" w:space="0" w:color="auto"/>
            </w:tcBorders>
          </w:tcPr>
          <w:p w14:paraId="17961744" w14:textId="77777777" w:rsidR="002A4DB9" w:rsidRPr="004C187C" w:rsidRDefault="002A4DB9" w:rsidP="002A4DB9">
            <w:pPr>
              <w:jc w:val="center"/>
              <w:rPr>
                <w:rFonts w:ascii="Arial" w:hAnsi="Arial" w:cs="Arial"/>
                <w:lang w:val="en-US"/>
              </w:rPr>
            </w:pPr>
            <w:r w:rsidRPr="004C187C">
              <w:rPr>
                <w:rFonts w:ascii="Arial" w:hAnsi="Arial" w:cs="Arial"/>
                <w:lang w:val="en-US"/>
              </w:rPr>
              <w:t>Srijeda, 3. sat</w:t>
            </w:r>
          </w:p>
        </w:tc>
      </w:tr>
      <w:tr w:rsidR="002A4DB9" w:rsidRPr="004C187C" w14:paraId="3C39F845" w14:textId="77777777" w:rsidTr="002A4DB9">
        <w:tc>
          <w:tcPr>
            <w:tcW w:w="3000" w:type="dxa"/>
            <w:tcBorders>
              <w:top w:val="nil"/>
              <w:left w:val="outset" w:sz="6" w:space="0" w:color="auto"/>
              <w:bottom w:val="outset" w:sz="6" w:space="0" w:color="auto"/>
              <w:right w:val="outset" w:sz="6" w:space="0" w:color="auto"/>
            </w:tcBorders>
          </w:tcPr>
          <w:p w14:paraId="5676E937" w14:textId="77777777" w:rsidR="002A4DB9" w:rsidRPr="00864FF5" w:rsidRDefault="002A4DB9" w:rsidP="002A4DB9">
            <w:pPr>
              <w:rPr>
                <w:rFonts w:ascii="Arial" w:hAnsi="Arial" w:cs="Arial"/>
              </w:rPr>
            </w:pPr>
            <w:r w:rsidRPr="00864FF5">
              <w:rPr>
                <w:rFonts w:ascii="Arial" w:hAnsi="Arial" w:cs="Arial"/>
              </w:rPr>
              <w:t>Marin Rimac</w:t>
            </w:r>
          </w:p>
        </w:tc>
        <w:tc>
          <w:tcPr>
            <w:tcW w:w="2370" w:type="dxa"/>
            <w:tcBorders>
              <w:top w:val="nil"/>
              <w:left w:val="outset" w:sz="6" w:space="0" w:color="auto"/>
              <w:bottom w:val="outset" w:sz="6" w:space="0" w:color="auto"/>
              <w:right w:val="outset" w:sz="6" w:space="0" w:color="auto"/>
            </w:tcBorders>
          </w:tcPr>
          <w:p w14:paraId="2ADDD267" w14:textId="77777777" w:rsidR="002A4DB9" w:rsidRPr="00864FF5" w:rsidRDefault="002A4DB9" w:rsidP="002A4DB9">
            <w:pPr>
              <w:jc w:val="center"/>
              <w:rPr>
                <w:rFonts w:ascii="Arial" w:hAnsi="Arial" w:cs="Arial"/>
              </w:rPr>
            </w:pPr>
            <w:r w:rsidRPr="00864FF5">
              <w:rPr>
                <w:rFonts w:ascii="Arial" w:hAnsi="Arial" w:cs="Arial"/>
              </w:rPr>
              <w:t>Glazbena kultura</w:t>
            </w:r>
          </w:p>
        </w:tc>
        <w:tc>
          <w:tcPr>
            <w:tcW w:w="3741" w:type="dxa"/>
            <w:tcBorders>
              <w:top w:val="nil"/>
              <w:left w:val="outset" w:sz="6" w:space="0" w:color="auto"/>
              <w:bottom w:val="outset" w:sz="6" w:space="0" w:color="auto"/>
              <w:right w:val="outset" w:sz="6" w:space="0" w:color="auto"/>
            </w:tcBorders>
          </w:tcPr>
          <w:p w14:paraId="1ADD70B8" w14:textId="50C782EA" w:rsidR="002A4DB9" w:rsidRPr="00864FF5" w:rsidRDefault="00864FF5" w:rsidP="002A4DB9">
            <w:pPr>
              <w:jc w:val="center"/>
              <w:rPr>
                <w:rFonts w:ascii="Arial" w:hAnsi="Arial" w:cs="Arial"/>
              </w:rPr>
            </w:pPr>
            <w:r w:rsidRPr="00864FF5">
              <w:rPr>
                <w:rFonts w:ascii="Arial" w:hAnsi="Arial" w:cs="Arial"/>
              </w:rPr>
              <w:t>Petak, 2. sat</w:t>
            </w:r>
          </w:p>
        </w:tc>
      </w:tr>
      <w:tr w:rsidR="002A4DB9" w:rsidRPr="004C187C" w14:paraId="6D574562" w14:textId="77777777" w:rsidTr="002A4DB9">
        <w:tc>
          <w:tcPr>
            <w:tcW w:w="3000" w:type="dxa"/>
            <w:tcBorders>
              <w:top w:val="nil"/>
              <w:left w:val="outset" w:sz="6" w:space="0" w:color="auto"/>
              <w:bottom w:val="outset" w:sz="6" w:space="0" w:color="auto"/>
              <w:right w:val="outset" w:sz="6" w:space="0" w:color="auto"/>
            </w:tcBorders>
          </w:tcPr>
          <w:p w14:paraId="16F6361A" w14:textId="77777777" w:rsidR="002A4DB9" w:rsidRPr="004C187C" w:rsidRDefault="002A4DB9" w:rsidP="002A4DB9">
            <w:pPr>
              <w:rPr>
                <w:rFonts w:ascii="Arial" w:hAnsi="Arial" w:cs="Arial"/>
              </w:rPr>
            </w:pPr>
            <w:r w:rsidRPr="004C187C">
              <w:rPr>
                <w:rFonts w:ascii="Arial" w:hAnsi="Arial" w:cs="Arial"/>
              </w:rPr>
              <w:t>Andreja Vlahović Gabriša</w:t>
            </w:r>
          </w:p>
        </w:tc>
        <w:tc>
          <w:tcPr>
            <w:tcW w:w="2370" w:type="dxa"/>
            <w:tcBorders>
              <w:top w:val="nil"/>
              <w:left w:val="outset" w:sz="6" w:space="0" w:color="auto"/>
              <w:bottom w:val="outset" w:sz="6" w:space="0" w:color="auto"/>
              <w:right w:val="outset" w:sz="6" w:space="0" w:color="auto"/>
            </w:tcBorders>
          </w:tcPr>
          <w:p w14:paraId="7E863E69" w14:textId="77777777" w:rsidR="002A4DB9" w:rsidRPr="004C187C" w:rsidRDefault="002A4DB9" w:rsidP="002A4DB9">
            <w:pPr>
              <w:jc w:val="center"/>
              <w:rPr>
                <w:rFonts w:ascii="Arial" w:hAnsi="Arial" w:cs="Arial"/>
              </w:rPr>
            </w:pPr>
            <w:r w:rsidRPr="004C187C">
              <w:rPr>
                <w:rFonts w:ascii="Arial" w:hAnsi="Arial" w:cs="Arial"/>
              </w:rPr>
              <w:t>Engleski jezik, Španjolski jezik</w:t>
            </w:r>
          </w:p>
        </w:tc>
        <w:tc>
          <w:tcPr>
            <w:tcW w:w="3741" w:type="dxa"/>
            <w:tcBorders>
              <w:top w:val="nil"/>
              <w:left w:val="outset" w:sz="6" w:space="0" w:color="auto"/>
              <w:bottom w:val="outset" w:sz="6" w:space="0" w:color="auto"/>
              <w:right w:val="outset" w:sz="6" w:space="0" w:color="auto"/>
            </w:tcBorders>
          </w:tcPr>
          <w:p w14:paraId="7F154078" w14:textId="77777777" w:rsidR="002A4DB9" w:rsidRPr="004C187C" w:rsidRDefault="002A4DB9" w:rsidP="002A4DB9">
            <w:pPr>
              <w:jc w:val="center"/>
              <w:rPr>
                <w:rFonts w:ascii="Arial" w:hAnsi="Arial" w:cs="Arial"/>
                <w:lang w:val="en-US"/>
              </w:rPr>
            </w:pPr>
            <w:r w:rsidRPr="004C187C">
              <w:rPr>
                <w:rFonts w:ascii="Arial" w:hAnsi="Arial" w:cs="Arial"/>
                <w:lang w:val="en-US"/>
              </w:rPr>
              <w:t>Utorak, 3. sat</w:t>
            </w:r>
          </w:p>
        </w:tc>
      </w:tr>
      <w:tr w:rsidR="002A4DB9" w:rsidRPr="004C187C" w14:paraId="3F199D92" w14:textId="77777777" w:rsidTr="002A4DB9">
        <w:tc>
          <w:tcPr>
            <w:tcW w:w="3000" w:type="dxa"/>
            <w:tcBorders>
              <w:top w:val="nil"/>
              <w:left w:val="outset" w:sz="6" w:space="0" w:color="auto"/>
              <w:bottom w:val="outset" w:sz="6" w:space="0" w:color="auto"/>
              <w:right w:val="outset" w:sz="6" w:space="0" w:color="auto"/>
            </w:tcBorders>
          </w:tcPr>
          <w:p w14:paraId="480DC24D" w14:textId="77777777" w:rsidR="002A4DB9" w:rsidRPr="004C187C" w:rsidRDefault="002A4DB9" w:rsidP="002A4DB9">
            <w:pPr>
              <w:rPr>
                <w:rFonts w:ascii="Arial" w:hAnsi="Arial" w:cs="Arial"/>
              </w:rPr>
            </w:pPr>
            <w:r w:rsidRPr="004C187C">
              <w:rPr>
                <w:rFonts w:ascii="Arial" w:hAnsi="Arial" w:cs="Arial"/>
              </w:rPr>
              <w:t>Nikolina Vidović</w:t>
            </w:r>
          </w:p>
        </w:tc>
        <w:tc>
          <w:tcPr>
            <w:tcW w:w="2370" w:type="dxa"/>
            <w:tcBorders>
              <w:top w:val="nil"/>
              <w:left w:val="outset" w:sz="6" w:space="0" w:color="auto"/>
              <w:bottom w:val="outset" w:sz="6" w:space="0" w:color="auto"/>
              <w:right w:val="outset" w:sz="6" w:space="0" w:color="auto"/>
            </w:tcBorders>
          </w:tcPr>
          <w:p w14:paraId="52E3EDFF" w14:textId="77777777" w:rsidR="002A4DB9" w:rsidRPr="004C187C" w:rsidRDefault="002A4DB9" w:rsidP="002A4DB9">
            <w:pPr>
              <w:jc w:val="center"/>
              <w:rPr>
                <w:rFonts w:ascii="Arial" w:hAnsi="Arial" w:cs="Arial"/>
              </w:rPr>
            </w:pPr>
            <w:r w:rsidRPr="004C187C">
              <w:rPr>
                <w:rFonts w:ascii="Arial" w:hAnsi="Arial" w:cs="Arial"/>
              </w:rPr>
              <w:t>Engleski jezik</w:t>
            </w:r>
          </w:p>
        </w:tc>
        <w:tc>
          <w:tcPr>
            <w:tcW w:w="3741" w:type="dxa"/>
            <w:tcBorders>
              <w:top w:val="nil"/>
              <w:left w:val="outset" w:sz="6" w:space="0" w:color="auto"/>
              <w:bottom w:val="outset" w:sz="6" w:space="0" w:color="auto"/>
              <w:right w:val="outset" w:sz="6" w:space="0" w:color="auto"/>
            </w:tcBorders>
          </w:tcPr>
          <w:p w14:paraId="0D2E2A4E" w14:textId="77777777" w:rsidR="002A4DB9" w:rsidRPr="004C187C" w:rsidRDefault="002A4DB9" w:rsidP="002A4DB9">
            <w:pPr>
              <w:jc w:val="center"/>
              <w:rPr>
                <w:rFonts w:ascii="Arial" w:hAnsi="Arial" w:cs="Arial"/>
                <w:lang w:val="en-US"/>
              </w:rPr>
            </w:pPr>
            <w:r w:rsidRPr="004C187C">
              <w:rPr>
                <w:rFonts w:ascii="Arial" w:hAnsi="Arial" w:cs="Arial"/>
                <w:lang w:val="en-US"/>
              </w:rPr>
              <w:t>Srijeda, 5. sat</w:t>
            </w:r>
          </w:p>
        </w:tc>
      </w:tr>
      <w:tr w:rsidR="002A4DB9" w:rsidRPr="004D7E71" w14:paraId="3EDED2EC" w14:textId="77777777" w:rsidTr="002A4DB9">
        <w:tc>
          <w:tcPr>
            <w:tcW w:w="3000" w:type="dxa"/>
            <w:tcBorders>
              <w:top w:val="nil"/>
              <w:left w:val="outset" w:sz="6" w:space="0" w:color="auto"/>
              <w:bottom w:val="outset" w:sz="6" w:space="0" w:color="auto"/>
              <w:right w:val="outset" w:sz="6" w:space="0" w:color="auto"/>
            </w:tcBorders>
          </w:tcPr>
          <w:p w14:paraId="54BEBC76" w14:textId="77777777" w:rsidR="002A4DB9" w:rsidRPr="004D7E71" w:rsidRDefault="002A4DB9" w:rsidP="002A4DB9">
            <w:pPr>
              <w:rPr>
                <w:rFonts w:ascii="Arial" w:hAnsi="Arial" w:cs="Arial"/>
              </w:rPr>
            </w:pPr>
            <w:r w:rsidRPr="004D7E71">
              <w:rPr>
                <w:rFonts w:ascii="Arial" w:hAnsi="Arial" w:cs="Arial"/>
              </w:rPr>
              <w:t>Danijela Horvat</w:t>
            </w:r>
          </w:p>
        </w:tc>
        <w:tc>
          <w:tcPr>
            <w:tcW w:w="2370" w:type="dxa"/>
            <w:tcBorders>
              <w:top w:val="nil"/>
              <w:left w:val="outset" w:sz="6" w:space="0" w:color="auto"/>
              <w:bottom w:val="outset" w:sz="6" w:space="0" w:color="auto"/>
              <w:right w:val="outset" w:sz="6" w:space="0" w:color="auto"/>
            </w:tcBorders>
          </w:tcPr>
          <w:p w14:paraId="3450CD37" w14:textId="77777777" w:rsidR="002A4DB9" w:rsidRPr="004D7E71" w:rsidRDefault="002A4DB9" w:rsidP="002A4DB9">
            <w:pPr>
              <w:jc w:val="center"/>
              <w:rPr>
                <w:rFonts w:ascii="Arial" w:hAnsi="Arial" w:cs="Arial"/>
              </w:rPr>
            </w:pPr>
            <w:r w:rsidRPr="004D7E71">
              <w:rPr>
                <w:rFonts w:ascii="Arial" w:hAnsi="Arial" w:cs="Arial"/>
              </w:rPr>
              <w:t>Engleski jezik</w:t>
            </w:r>
          </w:p>
        </w:tc>
        <w:tc>
          <w:tcPr>
            <w:tcW w:w="3741" w:type="dxa"/>
            <w:tcBorders>
              <w:top w:val="nil"/>
              <w:left w:val="outset" w:sz="6" w:space="0" w:color="auto"/>
              <w:bottom w:val="outset" w:sz="6" w:space="0" w:color="auto"/>
              <w:right w:val="outset" w:sz="6" w:space="0" w:color="auto"/>
            </w:tcBorders>
          </w:tcPr>
          <w:p w14:paraId="1ADD825C" w14:textId="77777777" w:rsidR="002A4DB9" w:rsidRPr="004D7E71" w:rsidRDefault="002A4DB9" w:rsidP="002A4DB9">
            <w:pPr>
              <w:jc w:val="center"/>
              <w:rPr>
                <w:rFonts w:ascii="Arial" w:hAnsi="Arial" w:cs="Arial"/>
                <w:lang w:val="en-US"/>
              </w:rPr>
            </w:pPr>
            <w:r w:rsidRPr="004D7E71">
              <w:rPr>
                <w:rFonts w:ascii="Arial" w:hAnsi="Arial" w:cs="Arial"/>
                <w:lang w:val="en-US"/>
              </w:rPr>
              <w:t>Ponedjeljak, 6. sat</w:t>
            </w:r>
          </w:p>
        </w:tc>
      </w:tr>
      <w:tr w:rsidR="002A4DB9" w:rsidRPr="004D7E71" w14:paraId="1E78CE7A" w14:textId="77777777" w:rsidTr="002A4DB9">
        <w:tc>
          <w:tcPr>
            <w:tcW w:w="3000" w:type="dxa"/>
            <w:tcBorders>
              <w:top w:val="nil"/>
              <w:left w:val="outset" w:sz="6" w:space="0" w:color="auto"/>
              <w:bottom w:val="outset" w:sz="6" w:space="0" w:color="auto"/>
              <w:right w:val="outset" w:sz="6" w:space="0" w:color="auto"/>
            </w:tcBorders>
          </w:tcPr>
          <w:p w14:paraId="054E76DD" w14:textId="77777777" w:rsidR="002A4DB9" w:rsidRPr="004D7E71" w:rsidRDefault="002A4DB9" w:rsidP="002A4DB9">
            <w:pPr>
              <w:rPr>
                <w:rFonts w:ascii="Arial" w:hAnsi="Arial" w:cs="Arial"/>
              </w:rPr>
            </w:pPr>
            <w:r w:rsidRPr="004D7E71">
              <w:rPr>
                <w:rFonts w:ascii="Arial" w:hAnsi="Arial" w:cs="Arial"/>
              </w:rPr>
              <w:t>Dijana Starčević</w:t>
            </w:r>
          </w:p>
        </w:tc>
        <w:tc>
          <w:tcPr>
            <w:tcW w:w="2370" w:type="dxa"/>
            <w:tcBorders>
              <w:top w:val="nil"/>
              <w:left w:val="outset" w:sz="6" w:space="0" w:color="auto"/>
              <w:bottom w:val="outset" w:sz="6" w:space="0" w:color="auto"/>
              <w:right w:val="outset" w:sz="6" w:space="0" w:color="auto"/>
            </w:tcBorders>
          </w:tcPr>
          <w:p w14:paraId="2E32A892" w14:textId="77777777" w:rsidR="002A4DB9" w:rsidRPr="004D7E71" w:rsidRDefault="002A4DB9" w:rsidP="002A4DB9">
            <w:pPr>
              <w:jc w:val="center"/>
              <w:rPr>
                <w:rFonts w:ascii="Arial" w:hAnsi="Arial" w:cs="Arial"/>
              </w:rPr>
            </w:pPr>
            <w:r w:rsidRPr="004D7E71">
              <w:rPr>
                <w:rFonts w:ascii="Arial" w:hAnsi="Arial" w:cs="Arial"/>
              </w:rPr>
              <w:t>Njemački jezik</w:t>
            </w:r>
          </w:p>
        </w:tc>
        <w:tc>
          <w:tcPr>
            <w:tcW w:w="3741" w:type="dxa"/>
            <w:tcBorders>
              <w:top w:val="nil"/>
              <w:left w:val="outset" w:sz="6" w:space="0" w:color="auto"/>
              <w:bottom w:val="outset" w:sz="6" w:space="0" w:color="auto"/>
              <w:right w:val="outset" w:sz="6" w:space="0" w:color="auto"/>
            </w:tcBorders>
          </w:tcPr>
          <w:p w14:paraId="6879A9ED" w14:textId="77777777" w:rsidR="002A4DB9" w:rsidRPr="004D7E71" w:rsidRDefault="002A4DB9" w:rsidP="002A4DB9">
            <w:pPr>
              <w:jc w:val="center"/>
              <w:rPr>
                <w:rFonts w:ascii="Arial" w:hAnsi="Arial" w:cs="Arial"/>
                <w:lang w:val="en-US"/>
              </w:rPr>
            </w:pPr>
            <w:r w:rsidRPr="004D7E71">
              <w:rPr>
                <w:rFonts w:ascii="Arial" w:hAnsi="Arial" w:cs="Arial"/>
                <w:lang w:val="en-US"/>
              </w:rPr>
              <w:t>Četvrtak, 6. sat</w:t>
            </w:r>
          </w:p>
        </w:tc>
      </w:tr>
      <w:tr w:rsidR="002A4DB9" w:rsidRPr="004D7E71" w14:paraId="3EF4ECC9" w14:textId="77777777" w:rsidTr="002A4DB9">
        <w:tc>
          <w:tcPr>
            <w:tcW w:w="3000" w:type="dxa"/>
            <w:tcBorders>
              <w:top w:val="nil"/>
              <w:left w:val="outset" w:sz="6" w:space="0" w:color="auto"/>
              <w:bottom w:val="outset" w:sz="6" w:space="0" w:color="auto"/>
              <w:right w:val="outset" w:sz="6" w:space="0" w:color="auto"/>
            </w:tcBorders>
          </w:tcPr>
          <w:p w14:paraId="1B95EEF2" w14:textId="77777777" w:rsidR="002A4DB9" w:rsidRPr="004D7E71" w:rsidRDefault="002A4DB9" w:rsidP="002A4DB9">
            <w:pPr>
              <w:rPr>
                <w:rFonts w:ascii="Arial" w:hAnsi="Arial" w:cs="Arial"/>
              </w:rPr>
            </w:pPr>
            <w:r w:rsidRPr="004D7E71">
              <w:rPr>
                <w:rFonts w:ascii="Arial" w:hAnsi="Arial" w:cs="Arial"/>
              </w:rPr>
              <w:t>Lidija Vučajnk Škrobot</w:t>
            </w:r>
          </w:p>
        </w:tc>
        <w:tc>
          <w:tcPr>
            <w:tcW w:w="2370" w:type="dxa"/>
            <w:tcBorders>
              <w:top w:val="nil"/>
              <w:left w:val="outset" w:sz="6" w:space="0" w:color="auto"/>
              <w:bottom w:val="outset" w:sz="6" w:space="0" w:color="auto"/>
              <w:right w:val="outset" w:sz="6" w:space="0" w:color="auto"/>
            </w:tcBorders>
          </w:tcPr>
          <w:p w14:paraId="61FC7E79" w14:textId="77777777" w:rsidR="002A4DB9" w:rsidRPr="004D7E71" w:rsidRDefault="002A4DB9" w:rsidP="002A4DB9">
            <w:pPr>
              <w:jc w:val="center"/>
              <w:rPr>
                <w:rFonts w:ascii="Arial" w:hAnsi="Arial" w:cs="Arial"/>
              </w:rPr>
            </w:pPr>
            <w:r w:rsidRPr="004D7E71">
              <w:rPr>
                <w:rFonts w:ascii="Arial" w:hAnsi="Arial" w:cs="Arial"/>
              </w:rPr>
              <w:t>Slovenski jezik</w:t>
            </w:r>
          </w:p>
        </w:tc>
        <w:tc>
          <w:tcPr>
            <w:tcW w:w="3741" w:type="dxa"/>
            <w:tcBorders>
              <w:top w:val="nil"/>
              <w:left w:val="outset" w:sz="6" w:space="0" w:color="auto"/>
              <w:bottom w:val="outset" w:sz="6" w:space="0" w:color="auto"/>
              <w:right w:val="outset" w:sz="6" w:space="0" w:color="auto"/>
            </w:tcBorders>
          </w:tcPr>
          <w:p w14:paraId="2E8CC984" w14:textId="77777777" w:rsidR="002A4DB9" w:rsidRPr="004D7E71" w:rsidRDefault="002A4DB9" w:rsidP="002A4DB9">
            <w:pPr>
              <w:jc w:val="center"/>
              <w:rPr>
                <w:rFonts w:ascii="Arial" w:hAnsi="Arial" w:cs="Arial"/>
                <w:lang w:val="en-US"/>
              </w:rPr>
            </w:pPr>
            <w:r w:rsidRPr="004D7E71">
              <w:rPr>
                <w:rFonts w:ascii="Arial" w:hAnsi="Arial" w:cs="Arial"/>
                <w:lang w:val="en-US"/>
              </w:rPr>
              <w:t>Ponedjeljak, 3. sat (viši ujutro)</w:t>
            </w:r>
          </w:p>
          <w:p w14:paraId="6A1B9375" w14:textId="77777777" w:rsidR="002A4DB9" w:rsidRPr="004D7E71" w:rsidRDefault="002A4DB9" w:rsidP="002A4DB9">
            <w:pPr>
              <w:jc w:val="center"/>
              <w:rPr>
                <w:rFonts w:ascii="Arial" w:hAnsi="Arial" w:cs="Arial"/>
                <w:lang w:val="en-US"/>
              </w:rPr>
            </w:pPr>
            <w:r w:rsidRPr="004D7E71">
              <w:rPr>
                <w:rFonts w:ascii="Arial" w:hAnsi="Arial" w:cs="Arial"/>
                <w:lang w:val="en-US"/>
              </w:rPr>
              <w:t>Ponedjeljak, 5. sat (niži ujutro)</w:t>
            </w:r>
          </w:p>
        </w:tc>
      </w:tr>
      <w:tr w:rsidR="002A4DB9" w:rsidRPr="004C187C" w14:paraId="60989A38" w14:textId="77777777" w:rsidTr="002A4DB9">
        <w:tc>
          <w:tcPr>
            <w:tcW w:w="3000" w:type="dxa"/>
            <w:tcBorders>
              <w:top w:val="nil"/>
              <w:left w:val="outset" w:sz="6" w:space="0" w:color="auto"/>
              <w:bottom w:val="outset" w:sz="6" w:space="0" w:color="auto"/>
              <w:right w:val="outset" w:sz="6" w:space="0" w:color="auto"/>
            </w:tcBorders>
          </w:tcPr>
          <w:p w14:paraId="552CA978" w14:textId="77777777" w:rsidR="002A4DB9" w:rsidRPr="004C187C" w:rsidRDefault="002A4DB9" w:rsidP="002A4DB9">
            <w:pPr>
              <w:rPr>
                <w:rFonts w:ascii="Arial" w:hAnsi="Arial" w:cs="Arial"/>
              </w:rPr>
            </w:pPr>
            <w:r w:rsidRPr="004C187C">
              <w:rPr>
                <w:rFonts w:ascii="Arial" w:hAnsi="Arial" w:cs="Arial"/>
              </w:rPr>
              <w:t>Helena Biš</w:t>
            </w:r>
            <w:r>
              <w:rPr>
                <w:rFonts w:ascii="Arial" w:hAnsi="Arial" w:cs="Arial"/>
              </w:rPr>
              <w:t>č</w:t>
            </w:r>
            <w:r w:rsidRPr="004C187C">
              <w:rPr>
                <w:rFonts w:ascii="Arial" w:hAnsi="Arial" w:cs="Arial"/>
              </w:rPr>
              <w:t>an Motočić</w:t>
            </w:r>
          </w:p>
        </w:tc>
        <w:tc>
          <w:tcPr>
            <w:tcW w:w="2370" w:type="dxa"/>
            <w:tcBorders>
              <w:top w:val="nil"/>
              <w:left w:val="outset" w:sz="6" w:space="0" w:color="auto"/>
              <w:bottom w:val="outset" w:sz="6" w:space="0" w:color="auto"/>
              <w:right w:val="outset" w:sz="6" w:space="0" w:color="auto"/>
            </w:tcBorders>
          </w:tcPr>
          <w:p w14:paraId="2D6E4141" w14:textId="77777777" w:rsidR="002A4DB9" w:rsidRPr="004C187C" w:rsidRDefault="002A4DB9" w:rsidP="002A4DB9">
            <w:pPr>
              <w:jc w:val="center"/>
              <w:rPr>
                <w:rFonts w:ascii="Arial" w:hAnsi="Arial" w:cs="Arial"/>
              </w:rPr>
            </w:pPr>
            <w:r w:rsidRPr="004C187C">
              <w:rPr>
                <w:rFonts w:ascii="Arial" w:hAnsi="Arial" w:cs="Arial"/>
              </w:rPr>
              <w:t>Matematika</w:t>
            </w:r>
          </w:p>
        </w:tc>
        <w:tc>
          <w:tcPr>
            <w:tcW w:w="3741" w:type="dxa"/>
            <w:tcBorders>
              <w:top w:val="nil"/>
              <w:left w:val="outset" w:sz="6" w:space="0" w:color="auto"/>
              <w:bottom w:val="outset" w:sz="6" w:space="0" w:color="auto"/>
              <w:right w:val="outset" w:sz="6" w:space="0" w:color="auto"/>
            </w:tcBorders>
          </w:tcPr>
          <w:p w14:paraId="79CA1A39" w14:textId="77777777" w:rsidR="002A4DB9" w:rsidRPr="004C187C" w:rsidRDefault="002A4DB9" w:rsidP="002A4DB9">
            <w:pPr>
              <w:jc w:val="center"/>
              <w:rPr>
                <w:rFonts w:ascii="Arial" w:hAnsi="Arial" w:cs="Arial"/>
                <w:lang w:val="en-US"/>
              </w:rPr>
            </w:pPr>
            <w:r w:rsidRPr="004C187C">
              <w:rPr>
                <w:rFonts w:ascii="Arial" w:hAnsi="Arial" w:cs="Arial"/>
                <w:lang w:val="en-US"/>
              </w:rPr>
              <w:t>Srijeda, 3. sat (viši ujutro)</w:t>
            </w:r>
          </w:p>
          <w:p w14:paraId="595D0513" w14:textId="77777777" w:rsidR="002A4DB9" w:rsidRPr="004C187C" w:rsidRDefault="002A4DB9" w:rsidP="002A4DB9">
            <w:pPr>
              <w:jc w:val="center"/>
              <w:rPr>
                <w:rFonts w:ascii="Arial" w:hAnsi="Arial" w:cs="Arial"/>
                <w:lang w:val="en-US"/>
              </w:rPr>
            </w:pPr>
            <w:r w:rsidRPr="004C187C">
              <w:rPr>
                <w:rFonts w:ascii="Arial" w:hAnsi="Arial" w:cs="Arial"/>
                <w:lang w:val="en-US"/>
              </w:rPr>
              <w:t>Utorak, 5. sat (viši popodne)</w:t>
            </w:r>
          </w:p>
        </w:tc>
      </w:tr>
      <w:tr w:rsidR="002A4DB9" w:rsidRPr="004C187C" w14:paraId="4515B184" w14:textId="77777777" w:rsidTr="002A4DB9">
        <w:tc>
          <w:tcPr>
            <w:tcW w:w="3000" w:type="dxa"/>
            <w:tcBorders>
              <w:top w:val="nil"/>
              <w:left w:val="outset" w:sz="6" w:space="0" w:color="auto"/>
              <w:bottom w:val="outset" w:sz="6" w:space="0" w:color="auto"/>
              <w:right w:val="outset" w:sz="6" w:space="0" w:color="auto"/>
            </w:tcBorders>
          </w:tcPr>
          <w:p w14:paraId="59613AE5" w14:textId="77777777" w:rsidR="002A4DB9" w:rsidRPr="005A26EA" w:rsidRDefault="002A4DB9" w:rsidP="002A4DB9">
            <w:pPr>
              <w:rPr>
                <w:rFonts w:ascii="Arial" w:hAnsi="Arial" w:cs="Arial"/>
              </w:rPr>
            </w:pPr>
            <w:r w:rsidRPr="005A26EA">
              <w:rPr>
                <w:rFonts w:ascii="Arial" w:hAnsi="Arial" w:cs="Arial"/>
              </w:rPr>
              <w:t>Maja Pritišanac Jug</w:t>
            </w:r>
          </w:p>
        </w:tc>
        <w:tc>
          <w:tcPr>
            <w:tcW w:w="2370" w:type="dxa"/>
            <w:tcBorders>
              <w:top w:val="nil"/>
              <w:left w:val="outset" w:sz="6" w:space="0" w:color="auto"/>
              <w:bottom w:val="outset" w:sz="6" w:space="0" w:color="auto"/>
              <w:right w:val="outset" w:sz="6" w:space="0" w:color="auto"/>
            </w:tcBorders>
          </w:tcPr>
          <w:p w14:paraId="021D5A42" w14:textId="77777777" w:rsidR="002A4DB9" w:rsidRPr="005A26EA" w:rsidRDefault="002A4DB9" w:rsidP="002A4DB9">
            <w:pPr>
              <w:jc w:val="center"/>
              <w:rPr>
                <w:rFonts w:ascii="Arial" w:hAnsi="Arial" w:cs="Arial"/>
              </w:rPr>
            </w:pPr>
            <w:r w:rsidRPr="005A26EA">
              <w:rPr>
                <w:rFonts w:ascii="Arial" w:hAnsi="Arial" w:cs="Arial"/>
              </w:rPr>
              <w:t>Fizika, matematika</w:t>
            </w:r>
          </w:p>
        </w:tc>
        <w:tc>
          <w:tcPr>
            <w:tcW w:w="3741" w:type="dxa"/>
            <w:tcBorders>
              <w:top w:val="nil"/>
              <w:left w:val="outset" w:sz="6" w:space="0" w:color="auto"/>
              <w:bottom w:val="outset" w:sz="6" w:space="0" w:color="auto"/>
              <w:right w:val="outset" w:sz="6" w:space="0" w:color="auto"/>
            </w:tcBorders>
          </w:tcPr>
          <w:p w14:paraId="3B1C3B24" w14:textId="6AC23FF9" w:rsidR="002A4DB9" w:rsidRPr="005A26EA" w:rsidRDefault="005A26EA" w:rsidP="002A4DB9">
            <w:pPr>
              <w:jc w:val="center"/>
              <w:rPr>
                <w:rFonts w:ascii="Arial" w:hAnsi="Arial" w:cs="Arial"/>
              </w:rPr>
            </w:pPr>
            <w:r w:rsidRPr="005A26EA">
              <w:rPr>
                <w:rFonts w:ascii="Arial" w:hAnsi="Arial" w:cs="Arial"/>
              </w:rPr>
              <w:t>Petak, 3. sat</w:t>
            </w:r>
          </w:p>
        </w:tc>
      </w:tr>
      <w:tr w:rsidR="002A4DB9" w:rsidRPr="004C187C" w14:paraId="2D8D6884" w14:textId="77777777" w:rsidTr="002A4DB9">
        <w:tc>
          <w:tcPr>
            <w:tcW w:w="3000" w:type="dxa"/>
            <w:tcBorders>
              <w:top w:val="nil"/>
              <w:left w:val="outset" w:sz="6" w:space="0" w:color="auto"/>
              <w:bottom w:val="outset" w:sz="6" w:space="0" w:color="auto"/>
              <w:right w:val="outset" w:sz="6" w:space="0" w:color="auto"/>
            </w:tcBorders>
          </w:tcPr>
          <w:p w14:paraId="6C47F2D6" w14:textId="77777777" w:rsidR="002A4DB9" w:rsidRPr="004C187C" w:rsidRDefault="002A4DB9" w:rsidP="002A4DB9">
            <w:pPr>
              <w:rPr>
                <w:rFonts w:ascii="Arial" w:hAnsi="Arial" w:cs="Arial"/>
              </w:rPr>
            </w:pPr>
            <w:r w:rsidRPr="004C187C">
              <w:rPr>
                <w:rFonts w:ascii="Arial" w:hAnsi="Arial" w:cs="Arial"/>
              </w:rPr>
              <w:t>Andreja Fabac</w:t>
            </w:r>
          </w:p>
        </w:tc>
        <w:tc>
          <w:tcPr>
            <w:tcW w:w="2370" w:type="dxa"/>
            <w:tcBorders>
              <w:top w:val="nil"/>
              <w:left w:val="outset" w:sz="6" w:space="0" w:color="auto"/>
              <w:bottom w:val="outset" w:sz="6" w:space="0" w:color="auto"/>
              <w:right w:val="outset" w:sz="6" w:space="0" w:color="auto"/>
            </w:tcBorders>
          </w:tcPr>
          <w:p w14:paraId="1F3BEC70" w14:textId="77777777" w:rsidR="002A4DB9" w:rsidRPr="004C187C" w:rsidRDefault="002A4DB9" w:rsidP="002A4DB9">
            <w:pPr>
              <w:jc w:val="center"/>
              <w:rPr>
                <w:rFonts w:ascii="Arial" w:hAnsi="Arial" w:cs="Arial"/>
              </w:rPr>
            </w:pPr>
            <w:r w:rsidRPr="004C187C">
              <w:rPr>
                <w:rFonts w:ascii="Arial" w:hAnsi="Arial" w:cs="Arial"/>
              </w:rPr>
              <w:t>Matematika</w:t>
            </w:r>
          </w:p>
        </w:tc>
        <w:tc>
          <w:tcPr>
            <w:tcW w:w="3741" w:type="dxa"/>
            <w:tcBorders>
              <w:top w:val="nil"/>
              <w:left w:val="outset" w:sz="6" w:space="0" w:color="auto"/>
              <w:bottom w:val="outset" w:sz="6" w:space="0" w:color="auto"/>
              <w:right w:val="outset" w:sz="6" w:space="0" w:color="auto"/>
            </w:tcBorders>
          </w:tcPr>
          <w:p w14:paraId="58EA3F5B" w14:textId="77777777" w:rsidR="002A4DB9" w:rsidRPr="004C187C" w:rsidRDefault="002A4DB9" w:rsidP="002A4DB9">
            <w:pPr>
              <w:jc w:val="center"/>
              <w:rPr>
                <w:rFonts w:ascii="Arial" w:hAnsi="Arial" w:cs="Arial"/>
                <w:lang w:val="en-US"/>
              </w:rPr>
            </w:pPr>
            <w:r w:rsidRPr="004C187C">
              <w:rPr>
                <w:rFonts w:ascii="Arial" w:hAnsi="Arial" w:cs="Arial"/>
                <w:lang w:val="en-US"/>
              </w:rPr>
              <w:t>Četvrtak, 4. sat</w:t>
            </w:r>
          </w:p>
        </w:tc>
      </w:tr>
      <w:tr w:rsidR="002A4DB9" w:rsidRPr="004C187C" w14:paraId="2C55E2E8" w14:textId="77777777" w:rsidTr="002A4DB9">
        <w:tc>
          <w:tcPr>
            <w:tcW w:w="3000" w:type="dxa"/>
            <w:tcBorders>
              <w:top w:val="nil"/>
              <w:left w:val="outset" w:sz="6" w:space="0" w:color="auto"/>
              <w:bottom w:val="outset" w:sz="6" w:space="0" w:color="auto"/>
              <w:right w:val="outset" w:sz="6" w:space="0" w:color="auto"/>
            </w:tcBorders>
          </w:tcPr>
          <w:p w14:paraId="24EF5D5B" w14:textId="77777777" w:rsidR="002A4DB9" w:rsidRPr="004C187C" w:rsidRDefault="002A4DB9" w:rsidP="002A4DB9">
            <w:pPr>
              <w:rPr>
                <w:rFonts w:ascii="Arial" w:hAnsi="Arial" w:cs="Arial"/>
                <w:lang w:val="en-US"/>
              </w:rPr>
            </w:pPr>
            <w:r w:rsidRPr="004C187C">
              <w:rPr>
                <w:rFonts w:ascii="Arial" w:hAnsi="Arial" w:cs="Arial"/>
                <w:lang w:val="en-US"/>
              </w:rPr>
              <w:t>Davorka Pokasić</w:t>
            </w:r>
          </w:p>
        </w:tc>
        <w:tc>
          <w:tcPr>
            <w:tcW w:w="2370" w:type="dxa"/>
            <w:tcBorders>
              <w:top w:val="nil"/>
              <w:left w:val="outset" w:sz="6" w:space="0" w:color="auto"/>
              <w:bottom w:val="outset" w:sz="6" w:space="0" w:color="auto"/>
              <w:right w:val="outset" w:sz="6" w:space="0" w:color="auto"/>
            </w:tcBorders>
          </w:tcPr>
          <w:p w14:paraId="0DDD37E4" w14:textId="77777777" w:rsidR="002A4DB9" w:rsidRPr="004C187C" w:rsidRDefault="002A4DB9" w:rsidP="002A4DB9">
            <w:pPr>
              <w:jc w:val="center"/>
              <w:rPr>
                <w:rFonts w:ascii="Arial" w:hAnsi="Arial" w:cs="Arial"/>
              </w:rPr>
            </w:pPr>
            <w:r w:rsidRPr="004C187C">
              <w:rPr>
                <w:rFonts w:ascii="Arial" w:hAnsi="Arial" w:cs="Arial"/>
              </w:rPr>
              <w:t xml:space="preserve">Matematika </w:t>
            </w:r>
          </w:p>
        </w:tc>
        <w:tc>
          <w:tcPr>
            <w:tcW w:w="3741" w:type="dxa"/>
            <w:tcBorders>
              <w:top w:val="nil"/>
              <w:left w:val="outset" w:sz="6" w:space="0" w:color="auto"/>
              <w:bottom w:val="outset" w:sz="6" w:space="0" w:color="auto"/>
              <w:right w:val="outset" w:sz="6" w:space="0" w:color="auto"/>
            </w:tcBorders>
          </w:tcPr>
          <w:p w14:paraId="7AB5D268" w14:textId="77777777" w:rsidR="002A4DB9" w:rsidRPr="004C187C" w:rsidRDefault="002A4DB9" w:rsidP="002A4DB9">
            <w:pPr>
              <w:jc w:val="center"/>
              <w:rPr>
                <w:rFonts w:ascii="Arial" w:hAnsi="Arial" w:cs="Arial"/>
                <w:lang w:val="en-US"/>
              </w:rPr>
            </w:pPr>
            <w:r w:rsidRPr="004C187C">
              <w:rPr>
                <w:rFonts w:ascii="Arial" w:hAnsi="Arial" w:cs="Arial"/>
                <w:lang w:val="en-US"/>
              </w:rPr>
              <w:t>Utorak, 2. sat</w:t>
            </w:r>
          </w:p>
        </w:tc>
      </w:tr>
      <w:tr w:rsidR="002A4DB9" w:rsidRPr="004C187C" w14:paraId="062DBEF9" w14:textId="77777777" w:rsidTr="002A4DB9">
        <w:tc>
          <w:tcPr>
            <w:tcW w:w="3000" w:type="dxa"/>
            <w:tcBorders>
              <w:top w:val="nil"/>
              <w:left w:val="outset" w:sz="6" w:space="0" w:color="auto"/>
              <w:bottom w:val="outset" w:sz="6" w:space="0" w:color="auto"/>
              <w:right w:val="outset" w:sz="6" w:space="0" w:color="auto"/>
            </w:tcBorders>
          </w:tcPr>
          <w:p w14:paraId="75EEB352" w14:textId="77777777" w:rsidR="002A4DB9" w:rsidRPr="004C187C" w:rsidRDefault="002A4DB9" w:rsidP="002A4DB9">
            <w:pPr>
              <w:rPr>
                <w:rFonts w:ascii="Arial" w:hAnsi="Arial" w:cs="Arial"/>
              </w:rPr>
            </w:pPr>
            <w:r w:rsidRPr="004C187C">
              <w:rPr>
                <w:rFonts w:ascii="Arial" w:hAnsi="Arial" w:cs="Arial"/>
              </w:rPr>
              <w:t>Kosta Radanović</w:t>
            </w:r>
          </w:p>
        </w:tc>
        <w:tc>
          <w:tcPr>
            <w:tcW w:w="2370" w:type="dxa"/>
            <w:tcBorders>
              <w:top w:val="nil"/>
              <w:left w:val="outset" w:sz="6" w:space="0" w:color="auto"/>
              <w:bottom w:val="outset" w:sz="6" w:space="0" w:color="auto"/>
              <w:right w:val="outset" w:sz="6" w:space="0" w:color="auto"/>
            </w:tcBorders>
          </w:tcPr>
          <w:p w14:paraId="61625735" w14:textId="77777777" w:rsidR="002A4DB9" w:rsidRPr="004C187C" w:rsidRDefault="002A4DB9" w:rsidP="002A4DB9">
            <w:pPr>
              <w:jc w:val="center"/>
              <w:rPr>
                <w:rFonts w:ascii="Arial" w:hAnsi="Arial" w:cs="Arial"/>
              </w:rPr>
            </w:pPr>
            <w:r w:rsidRPr="004C187C">
              <w:rPr>
                <w:rFonts w:ascii="Arial" w:hAnsi="Arial" w:cs="Arial"/>
              </w:rPr>
              <w:t>Priroda</w:t>
            </w:r>
          </w:p>
        </w:tc>
        <w:tc>
          <w:tcPr>
            <w:tcW w:w="3741" w:type="dxa"/>
            <w:tcBorders>
              <w:top w:val="nil"/>
              <w:left w:val="outset" w:sz="6" w:space="0" w:color="auto"/>
              <w:bottom w:val="outset" w:sz="6" w:space="0" w:color="auto"/>
              <w:right w:val="outset" w:sz="6" w:space="0" w:color="auto"/>
            </w:tcBorders>
          </w:tcPr>
          <w:p w14:paraId="14B8875D" w14:textId="77777777" w:rsidR="002A4DB9" w:rsidRPr="004C187C" w:rsidRDefault="002A4DB9" w:rsidP="002A4DB9">
            <w:pPr>
              <w:jc w:val="center"/>
              <w:rPr>
                <w:rFonts w:ascii="Arial" w:hAnsi="Arial" w:cs="Arial"/>
                <w:lang w:val="en-US"/>
              </w:rPr>
            </w:pPr>
            <w:r w:rsidRPr="004C187C">
              <w:rPr>
                <w:rFonts w:ascii="Arial" w:hAnsi="Arial" w:cs="Arial"/>
                <w:lang w:val="en-US"/>
              </w:rPr>
              <w:t>Petak, 5. sat</w:t>
            </w:r>
          </w:p>
        </w:tc>
      </w:tr>
      <w:tr w:rsidR="002A4DB9" w:rsidRPr="004C187C" w14:paraId="04B823B0" w14:textId="77777777" w:rsidTr="002A4DB9">
        <w:tc>
          <w:tcPr>
            <w:tcW w:w="3000" w:type="dxa"/>
            <w:tcBorders>
              <w:top w:val="nil"/>
              <w:left w:val="outset" w:sz="6" w:space="0" w:color="auto"/>
              <w:bottom w:val="outset" w:sz="6" w:space="0" w:color="auto"/>
              <w:right w:val="outset" w:sz="6" w:space="0" w:color="auto"/>
            </w:tcBorders>
          </w:tcPr>
          <w:p w14:paraId="2404152D" w14:textId="77777777" w:rsidR="002A4DB9" w:rsidRPr="004C187C" w:rsidRDefault="002A4DB9" w:rsidP="002A4DB9">
            <w:pPr>
              <w:rPr>
                <w:rFonts w:ascii="Arial" w:hAnsi="Arial" w:cs="Arial"/>
              </w:rPr>
            </w:pPr>
            <w:r w:rsidRPr="004C187C">
              <w:rPr>
                <w:rFonts w:ascii="Arial" w:hAnsi="Arial" w:cs="Arial"/>
              </w:rPr>
              <w:t>Valentina Martinček</w:t>
            </w:r>
          </w:p>
        </w:tc>
        <w:tc>
          <w:tcPr>
            <w:tcW w:w="2370" w:type="dxa"/>
            <w:tcBorders>
              <w:top w:val="nil"/>
              <w:left w:val="outset" w:sz="6" w:space="0" w:color="auto"/>
              <w:bottom w:val="outset" w:sz="6" w:space="0" w:color="auto"/>
              <w:right w:val="outset" w:sz="6" w:space="0" w:color="auto"/>
            </w:tcBorders>
          </w:tcPr>
          <w:p w14:paraId="4BAD1419" w14:textId="77777777" w:rsidR="002A4DB9" w:rsidRPr="004C187C" w:rsidRDefault="002A4DB9" w:rsidP="002A4DB9">
            <w:pPr>
              <w:jc w:val="center"/>
              <w:rPr>
                <w:rFonts w:ascii="Arial" w:hAnsi="Arial" w:cs="Arial"/>
              </w:rPr>
            </w:pPr>
            <w:r w:rsidRPr="004C187C">
              <w:rPr>
                <w:rFonts w:ascii="Arial" w:hAnsi="Arial" w:cs="Arial"/>
              </w:rPr>
              <w:t>Priroda, biologija</w:t>
            </w:r>
          </w:p>
        </w:tc>
        <w:tc>
          <w:tcPr>
            <w:tcW w:w="3741" w:type="dxa"/>
            <w:tcBorders>
              <w:top w:val="nil"/>
              <w:left w:val="outset" w:sz="6" w:space="0" w:color="auto"/>
              <w:bottom w:val="outset" w:sz="6" w:space="0" w:color="auto"/>
              <w:right w:val="outset" w:sz="6" w:space="0" w:color="auto"/>
            </w:tcBorders>
          </w:tcPr>
          <w:p w14:paraId="49E8D820" w14:textId="77777777" w:rsidR="002A4DB9" w:rsidRPr="004C187C" w:rsidRDefault="002A4DB9" w:rsidP="002A4DB9">
            <w:pPr>
              <w:jc w:val="center"/>
              <w:rPr>
                <w:rFonts w:ascii="Arial" w:hAnsi="Arial" w:cs="Arial"/>
                <w:lang w:val="en-US"/>
              </w:rPr>
            </w:pPr>
            <w:r w:rsidRPr="004C187C">
              <w:rPr>
                <w:rFonts w:ascii="Arial" w:hAnsi="Arial" w:cs="Arial"/>
                <w:lang w:val="en-US"/>
              </w:rPr>
              <w:t>Četvrtak, 4. sat</w:t>
            </w:r>
          </w:p>
        </w:tc>
      </w:tr>
      <w:tr w:rsidR="002A4DB9" w:rsidRPr="004C187C" w14:paraId="4705117A" w14:textId="77777777" w:rsidTr="002A4DB9">
        <w:tc>
          <w:tcPr>
            <w:tcW w:w="3000" w:type="dxa"/>
            <w:tcBorders>
              <w:top w:val="nil"/>
              <w:left w:val="outset" w:sz="6" w:space="0" w:color="auto"/>
              <w:bottom w:val="outset" w:sz="6" w:space="0" w:color="auto"/>
              <w:right w:val="outset" w:sz="6" w:space="0" w:color="auto"/>
            </w:tcBorders>
          </w:tcPr>
          <w:p w14:paraId="273DC52C" w14:textId="77777777" w:rsidR="002A4DB9" w:rsidRPr="004C187C" w:rsidRDefault="002A4DB9" w:rsidP="002A4DB9">
            <w:pPr>
              <w:rPr>
                <w:rFonts w:ascii="Arial" w:hAnsi="Arial" w:cs="Arial"/>
              </w:rPr>
            </w:pPr>
            <w:r w:rsidRPr="004C187C">
              <w:rPr>
                <w:rFonts w:ascii="Arial" w:hAnsi="Arial" w:cs="Arial"/>
              </w:rPr>
              <w:t>Đurđica Kovač Horvat</w:t>
            </w:r>
          </w:p>
        </w:tc>
        <w:tc>
          <w:tcPr>
            <w:tcW w:w="2370" w:type="dxa"/>
            <w:tcBorders>
              <w:top w:val="nil"/>
              <w:left w:val="outset" w:sz="6" w:space="0" w:color="auto"/>
              <w:bottom w:val="outset" w:sz="6" w:space="0" w:color="auto"/>
              <w:right w:val="outset" w:sz="6" w:space="0" w:color="auto"/>
            </w:tcBorders>
          </w:tcPr>
          <w:p w14:paraId="07C1DF3C" w14:textId="77777777" w:rsidR="002A4DB9" w:rsidRPr="004C187C" w:rsidRDefault="002A4DB9" w:rsidP="002A4DB9">
            <w:pPr>
              <w:jc w:val="center"/>
              <w:rPr>
                <w:rFonts w:ascii="Arial" w:hAnsi="Arial" w:cs="Arial"/>
              </w:rPr>
            </w:pPr>
            <w:r w:rsidRPr="004C187C">
              <w:rPr>
                <w:rFonts w:ascii="Arial" w:hAnsi="Arial" w:cs="Arial"/>
              </w:rPr>
              <w:t>Kemija</w:t>
            </w:r>
          </w:p>
        </w:tc>
        <w:tc>
          <w:tcPr>
            <w:tcW w:w="3741" w:type="dxa"/>
            <w:tcBorders>
              <w:top w:val="nil"/>
              <w:left w:val="outset" w:sz="6" w:space="0" w:color="auto"/>
              <w:bottom w:val="outset" w:sz="6" w:space="0" w:color="auto"/>
              <w:right w:val="outset" w:sz="6" w:space="0" w:color="auto"/>
            </w:tcBorders>
          </w:tcPr>
          <w:p w14:paraId="339DC7C1" w14:textId="77777777" w:rsidR="002A4DB9" w:rsidRPr="004C187C" w:rsidRDefault="002A4DB9" w:rsidP="002A4DB9">
            <w:pPr>
              <w:jc w:val="center"/>
              <w:rPr>
                <w:rFonts w:ascii="Arial" w:hAnsi="Arial" w:cs="Arial"/>
                <w:lang w:val="en-US"/>
              </w:rPr>
            </w:pPr>
            <w:r w:rsidRPr="004C187C">
              <w:rPr>
                <w:rFonts w:ascii="Arial" w:hAnsi="Arial" w:cs="Arial"/>
                <w:lang w:val="en-US"/>
              </w:rPr>
              <w:t>Petak, 2. sat</w:t>
            </w:r>
          </w:p>
        </w:tc>
      </w:tr>
      <w:tr w:rsidR="002A4DB9" w:rsidRPr="004C187C" w14:paraId="4C2F357C" w14:textId="77777777" w:rsidTr="002A4DB9">
        <w:tc>
          <w:tcPr>
            <w:tcW w:w="3000" w:type="dxa"/>
            <w:tcBorders>
              <w:top w:val="nil"/>
              <w:left w:val="outset" w:sz="6" w:space="0" w:color="auto"/>
              <w:bottom w:val="outset" w:sz="6" w:space="0" w:color="auto"/>
              <w:right w:val="outset" w:sz="6" w:space="0" w:color="auto"/>
            </w:tcBorders>
          </w:tcPr>
          <w:p w14:paraId="287C5169" w14:textId="77777777" w:rsidR="002A4DB9" w:rsidRPr="004C187C" w:rsidRDefault="002A4DB9" w:rsidP="002A4DB9">
            <w:pPr>
              <w:rPr>
                <w:rFonts w:ascii="Arial" w:hAnsi="Arial" w:cs="Arial"/>
              </w:rPr>
            </w:pPr>
            <w:r w:rsidRPr="004C187C">
              <w:rPr>
                <w:rFonts w:ascii="Arial" w:hAnsi="Arial" w:cs="Arial"/>
              </w:rPr>
              <w:t>Martina Glasnović</w:t>
            </w:r>
          </w:p>
        </w:tc>
        <w:tc>
          <w:tcPr>
            <w:tcW w:w="2370" w:type="dxa"/>
            <w:tcBorders>
              <w:top w:val="nil"/>
              <w:left w:val="outset" w:sz="6" w:space="0" w:color="auto"/>
              <w:bottom w:val="outset" w:sz="6" w:space="0" w:color="auto"/>
              <w:right w:val="outset" w:sz="6" w:space="0" w:color="auto"/>
            </w:tcBorders>
          </w:tcPr>
          <w:p w14:paraId="444BE5B0" w14:textId="77777777" w:rsidR="002A4DB9" w:rsidRPr="004C187C" w:rsidRDefault="002A4DB9" w:rsidP="002A4DB9">
            <w:pPr>
              <w:jc w:val="center"/>
              <w:rPr>
                <w:rFonts w:ascii="Arial" w:hAnsi="Arial" w:cs="Arial"/>
              </w:rPr>
            </w:pPr>
            <w:r w:rsidRPr="004C187C">
              <w:rPr>
                <w:rFonts w:ascii="Arial" w:hAnsi="Arial" w:cs="Arial"/>
              </w:rPr>
              <w:t>Geografija</w:t>
            </w:r>
          </w:p>
        </w:tc>
        <w:tc>
          <w:tcPr>
            <w:tcW w:w="3741" w:type="dxa"/>
            <w:tcBorders>
              <w:top w:val="nil"/>
              <w:left w:val="outset" w:sz="6" w:space="0" w:color="auto"/>
              <w:bottom w:val="outset" w:sz="6" w:space="0" w:color="auto"/>
              <w:right w:val="outset" w:sz="6" w:space="0" w:color="auto"/>
            </w:tcBorders>
          </w:tcPr>
          <w:p w14:paraId="2EB761C9" w14:textId="77777777" w:rsidR="002A4DB9" w:rsidRPr="004C187C" w:rsidRDefault="002A4DB9" w:rsidP="002A4DB9">
            <w:pPr>
              <w:jc w:val="center"/>
              <w:rPr>
                <w:rFonts w:ascii="Arial" w:hAnsi="Arial" w:cs="Arial"/>
                <w:lang w:val="en-US"/>
              </w:rPr>
            </w:pPr>
            <w:r w:rsidRPr="004C187C">
              <w:rPr>
                <w:rFonts w:ascii="Arial" w:hAnsi="Arial" w:cs="Arial"/>
                <w:lang w:val="en-US"/>
              </w:rPr>
              <w:t>Petak, 4. sat</w:t>
            </w:r>
          </w:p>
        </w:tc>
      </w:tr>
      <w:tr w:rsidR="002A4DB9" w:rsidRPr="004C187C" w14:paraId="79E69676" w14:textId="77777777" w:rsidTr="002A4DB9">
        <w:tc>
          <w:tcPr>
            <w:tcW w:w="3000" w:type="dxa"/>
            <w:tcBorders>
              <w:top w:val="nil"/>
              <w:left w:val="outset" w:sz="6" w:space="0" w:color="auto"/>
              <w:bottom w:val="outset" w:sz="6" w:space="0" w:color="auto"/>
              <w:right w:val="outset" w:sz="6" w:space="0" w:color="auto"/>
            </w:tcBorders>
          </w:tcPr>
          <w:p w14:paraId="4A23AB3D" w14:textId="77777777" w:rsidR="002A4DB9" w:rsidRPr="004C187C" w:rsidRDefault="002A4DB9" w:rsidP="002A4DB9">
            <w:pPr>
              <w:rPr>
                <w:rFonts w:ascii="Arial" w:hAnsi="Arial" w:cs="Arial"/>
              </w:rPr>
            </w:pPr>
            <w:r w:rsidRPr="004C187C">
              <w:rPr>
                <w:rFonts w:ascii="Arial" w:hAnsi="Arial" w:cs="Arial"/>
              </w:rPr>
              <w:t>Sanja Rapljenović</w:t>
            </w:r>
          </w:p>
        </w:tc>
        <w:tc>
          <w:tcPr>
            <w:tcW w:w="2370" w:type="dxa"/>
            <w:tcBorders>
              <w:top w:val="nil"/>
              <w:left w:val="outset" w:sz="6" w:space="0" w:color="auto"/>
              <w:bottom w:val="outset" w:sz="6" w:space="0" w:color="auto"/>
              <w:right w:val="outset" w:sz="6" w:space="0" w:color="auto"/>
            </w:tcBorders>
          </w:tcPr>
          <w:p w14:paraId="556D3127" w14:textId="77777777" w:rsidR="002A4DB9" w:rsidRPr="004C187C" w:rsidRDefault="002A4DB9" w:rsidP="002A4DB9">
            <w:pPr>
              <w:jc w:val="center"/>
              <w:rPr>
                <w:rFonts w:ascii="Arial" w:hAnsi="Arial" w:cs="Arial"/>
              </w:rPr>
            </w:pPr>
            <w:r w:rsidRPr="004C187C">
              <w:rPr>
                <w:rFonts w:ascii="Arial" w:hAnsi="Arial" w:cs="Arial"/>
              </w:rPr>
              <w:t>Povijest, geografija</w:t>
            </w:r>
          </w:p>
        </w:tc>
        <w:tc>
          <w:tcPr>
            <w:tcW w:w="3741" w:type="dxa"/>
            <w:tcBorders>
              <w:top w:val="nil"/>
              <w:left w:val="outset" w:sz="6" w:space="0" w:color="auto"/>
              <w:bottom w:val="outset" w:sz="6" w:space="0" w:color="auto"/>
              <w:right w:val="outset" w:sz="6" w:space="0" w:color="auto"/>
            </w:tcBorders>
          </w:tcPr>
          <w:p w14:paraId="590397E2" w14:textId="77777777" w:rsidR="002A4DB9" w:rsidRPr="004C187C" w:rsidRDefault="002A4DB9" w:rsidP="002A4DB9">
            <w:pPr>
              <w:jc w:val="center"/>
              <w:rPr>
                <w:rFonts w:ascii="Arial" w:hAnsi="Arial" w:cs="Arial"/>
                <w:lang w:val="en-US"/>
              </w:rPr>
            </w:pPr>
            <w:r w:rsidRPr="004C187C">
              <w:rPr>
                <w:rFonts w:ascii="Arial" w:hAnsi="Arial" w:cs="Arial"/>
                <w:lang w:val="en-US"/>
              </w:rPr>
              <w:t>Srijeda, 4. sat</w:t>
            </w:r>
          </w:p>
        </w:tc>
      </w:tr>
      <w:tr w:rsidR="002A4DB9" w:rsidRPr="004C187C" w14:paraId="7F1F30AF" w14:textId="77777777" w:rsidTr="002A4DB9">
        <w:tc>
          <w:tcPr>
            <w:tcW w:w="3000" w:type="dxa"/>
            <w:tcBorders>
              <w:top w:val="nil"/>
              <w:left w:val="outset" w:sz="6" w:space="0" w:color="auto"/>
              <w:bottom w:val="outset" w:sz="6" w:space="0" w:color="auto"/>
              <w:right w:val="outset" w:sz="6" w:space="0" w:color="auto"/>
            </w:tcBorders>
          </w:tcPr>
          <w:p w14:paraId="1E271326" w14:textId="77777777" w:rsidR="002A4DB9" w:rsidRPr="004C187C" w:rsidRDefault="002A4DB9" w:rsidP="002A4DB9">
            <w:pPr>
              <w:rPr>
                <w:rFonts w:ascii="Arial" w:hAnsi="Arial" w:cs="Arial"/>
              </w:rPr>
            </w:pPr>
            <w:r w:rsidRPr="004C187C">
              <w:rPr>
                <w:rFonts w:ascii="Arial" w:hAnsi="Arial" w:cs="Arial"/>
              </w:rPr>
              <w:t>Marta Smjerog</w:t>
            </w:r>
          </w:p>
        </w:tc>
        <w:tc>
          <w:tcPr>
            <w:tcW w:w="2370" w:type="dxa"/>
            <w:tcBorders>
              <w:top w:val="nil"/>
              <w:left w:val="outset" w:sz="6" w:space="0" w:color="auto"/>
              <w:bottom w:val="outset" w:sz="6" w:space="0" w:color="auto"/>
              <w:right w:val="outset" w:sz="6" w:space="0" w:color="auto"/>
            </w:tcBorders>
          </w:tcPr>
          <w:p w14:paraId="5C164A08" w14:textId="77777777" w:rsidR="002A4DB9" w:rsidRPr="004C187C" w:rsidRDefault="002A4DB9" w:rsidP="002A4DB9">
            <w:pPr>
              <w:jc w:val="center"/>
              <w:rPr>
                <w:rFonts w:ascii="Arial" w:hAnsi="Arial" w:cs="Arial"/>
              </w:rPr>
            </w:pPr>
            <w:r w:rsidRPr="004C187C">
              <w:rPr>
                <w:rFonts w:ascii="Arial" w:hAnsi="Arial" w:cs="Arial"/>
              </w:rPr>
              <w:t>Povijest</w:t>
            </w:r>
          </w:p>
        </w:tc>
        <w:tc>
          <w:tcPr>
            <w:tcW w:w="3741" w:type="dxa"/>
            <w:tcBorders>
              <w:top w:val="nil"/>
              <w:left w:val="outset" w:sz="6" w:space="0" w:color="auto"/>
              <w:bottom w:val="outset" w:sz="6" w:space="0" w:color="auto"/>
              <w:right w:val="outset" w:sz="6" w:space="0" w:color="auto"/>
            </w:tcBorders>
          </w:tcPr>
          <w:p w14:paraId="5E22FBB5" w14:textId="77777777" w:rsidR="002A4DB9" w:rsidRPr="004C187C" w:rsidRDefault="002A4DB9" w:rsidP="002A4DB9">
            <w:pPr>
              <w:jc w:val="center"/>
              <w:rPr>
                <w:rFonts w:ascii="Arial" w:hAnsi="Arial" w:cs="Arial"/>
                <w:lang w:val="en-US"/>
              </w:rPr>
            </w:pPr>
            <w:r w:rsidRPr="004C187C">
              <w:rPr>
                <w:rFonts w:ascii="Arial" w:hAnsi="Arial" w:cs="Arial"/>
                <w:lang w:val="en-US"/>
              </w:rPr>
              <w:t>Četvrtak, 4. sat</w:t>
            </w:r>
          </w:p>
        </w:tc>
      </w:tr>
      <w:tr w:rsidR="002A4DB9" w:rsidRPr="004C187C" w14:paraId="39814A93" w14:textId="77777777" w:rsidTr="002A4DB9">
        <w:tc>
          <w:tcPr>
            <w:tcW w:w="3000" w:type="dxa"/>
            <w:tcBorders>
              <w:top w:val="nil"/>
              <w:left w:val="outset" w:sz="6" w:space="0" w:color="auto"/>
              <w:bottom w:val="outset" w:sz="6" w:space="0" w:color="auto"/>
              <w:right w:val="outset" w:sz="6" w:space="0" w:color="auto"/>
            </w:tcBorders>
          </w:tcPr>
          <w:p w14:paraId="6A9B92EC" w14:textId="77777777" w:rsidR="002A4DB9" w:rsidRPr="004C187C" w:rsidRDefault="002A4DB9" w:rsidP="002A4DB9">
            <w:pPr>
              <w:rPr>
                <w:rFonts w:ascii="Arial" w:hAnsi="Arial" w:cs="Arial"/>
              </w:rPr>
            </w:pPr>
            <w:r w:rsidRPr="004C187C">
              <w:rPr>
                <w:rFonts w:ascii="Arial" w:hAnsi="Arial" w:cs="Arial"/>
              </w:rPr>
              <w:t>Igor Kupres</w:t>
            </w:r>
          </w:p>
        </w:tc>
        <w:tc>
          <w:tcPr>
            <w:tcW w:w="2370" w:type="dxa"/>
            <w:tcBorders>
              <w:top w:val="nil"/>
              <w:left w:val="outset" w:sz="6" w:space="0" w:color="auto"/>
              <w:bottom w:val="outset" w:sz="6" w:space="0" w:color="auto"/>
              <w:right w:val="outset" w:sz="6" w:space="0" w:color="auto"/>
            </w:tcBorders>
          </w:tcPr>
          <w:p w14:paraId="6D60508E" w14:textId="77777777" w:rsidR="002A4DB9" w:rsidRPr="004C187C" w:rsidRDefault="002A4DB9" w:rsidP="002A4DB9">
            <w:pPr>
              <w:jc w:val="center"/>
              <w:rPr>
                <w:rFonts w:ascii="Arial" w:hAnsi="Arial" w:cs="Arial"/>
              </w:rPr>
            </w:pPr>
            <w:r w:rsidRPr="004C187C">
              <w:rPr>
                <w:rFonts w:ascii="Arial" w:hAnsi="Arial" w:cs="Arial"/>
              </w:rPr>
              <w:t>Tjelesna i zdravstvena kultura</w:t>
            </w:r>
          </w:p>
        </w:tc>
        <w:tc>
          <w:tcPr>
            <w:tcW w:w="3741" w:type="dxa"/>
            <w:tcBorders>
              <w:top w:val="nil"/>
              <w:left w:val="outset" w:sz="6" w:space="0" w:color="auto"/>
              <w:bottom w:val="outset" w:sz="6" w:space="0" w:color="auto"/>
              <w:right w:val="outset" w:sz="6" w:space="0" w:color="auto"/>
            </w:tcBorders>
          </w:tcPr>
          <w:p w14:paraId="22FF5C36" w14:textId="77777777" w:rsidR="002A4DB9" w:rsidRPr="004C187C" w:rsidRDefault="002A4DB9" w:rsidP="002A4DB9">
            <w:pPr>
              <w:jc w:val="center"/>
              <w:rPr>
                <w:rFonts w:ascii="Arial" w:hAnsi="Arial" w:cs="Arial"/>
                <w:lang w:val="en-US"/>
              </w:rPr>
            </w:pPr>
            <w:r w:rsidRPr="004C187C">
              <w:rPr>
                <w:rFonts w:ascii="Arial" w:hAnsi="Arial" w:cs="Arial"/>
                <w:lang w:val="en-US"/>
              </w:rPr>
              <w:t>Srijeda, 3. sat</w:t>
            </w:r>
          </w:p>
        </w:tc>
      </w:tr>
      <w:tr w:rsidR="002A4DB9" w:rsidRPr="004C187C" w14:paraId="7A57AD3A" w14:textId="77777777" w:rsidTr="002A4DB9">
        <w:tc>
          <w:tcPr>
            <w:tcW w:w="3000" w:type="dxa"/>
            <w:tcBorders>
              <w:top w:val="nil"/>
              <w:left w:val="outset" w:sz="6" w:space="0" w:color="auto"/>
              <w:bottom w:val="outset" w:sz="6" w:space="0" w:color="auto"/>
              <w:right w:val="outset" w:sz="6" w:space="0" w:color="auto"/>
            </w:tcBorders>
          </w:tcPr>
          <w:p w14:paraId="3016C3C4" w14:textId="77777777" w:rsidR="002A4DB9" w:rsidRPr="004C187C" w:rsidRDefault="002A4DB9" w:rsidP="002A4DB9">
            <w:pPr>
              <w:rPr>
                <w:rFonts w:ascii="Arial" w:hAnsi="Arial" w:cs="Arial"/>
              </w:rPr>
            </w:pPr>
            <w:r w:rsidRPr="004C187C">
              <w:rPr>
                <w:rFonts w:ascii="Arial" w:hAnsi="Arial" w:cs="Arial"/>
              </w:rPr>
              <w:t>Sandra Jurković</w:t>
            </w:r>
          </w:p>
        </w:tc>
        <w:tc>
          <w:tcPr>
            <w:tcW w:w="2370" w:type="dxa"/>
            <w:tcBorders>
              <w:top w:val="nil"/>
              <w:left w:val="outset" w:sz="6" w:space="0" w:color="auto"/>
              <w:bottom w:val="outset" w:sz="6" w:space="0" w:color="auto"/>
              <w:right w:val="outset" w:sz="6" w:space="0" w:color="auto"/>
            </w:tcBorders>
          </w:tcPr>
          <w:p w14:paraId="7461124A" w14:textId="77777777" w:rsidR="002A4DB9" w:rsidRPr="004C187C" w:rsidRDefault="002A4DB9" w:rsidP="002A4DB9">
            <w:pPr>
              <w:jc w:val="center"/>
              <w:rPr>
                <w:rFonts w:ascii="Arial" w:hAnsi="Arial" w:cs="Arial"/>
              </w:rPr>
            </w:pPr>
            <w:r w:rsidRPr="004C187C">
              <w:rPr>
                <w:rFonts w:ascii="Arial" w:hAnsi="Arial" w:cs="Arial"/>
              </w:rPr>
              <w:t>Tjelesna i zdravstvena kultura</w:t>
            </w:r>
          </w:p>
        </w:tc>
        <w:tc>
          <w:tcPr>
            <w:tcW w:w="3741" w:type="dxa"/>
            <w:tcBorders>
              <w:top w:val="nil"/>
              <w:left w:val="outset" w:sz="6" w:space="0" w:color="auto"/>
              <w:bottom w:val="outset" w:sz="6" w:space="0" w:color="auto"/>
              <w:right w:val="outset" w:sz="6" w:space="0" w:color="auto"/>
            </w:tcBorders>
          </w:tcPr>
          <w:p w14:paraId="4B0783CA" w14:textId="77777777" w:rsidR="002A4DB9" w:rsidRPr="004C187C" w:rsidRDefault="002A4DB9" w:rsidP="002A4DB9">
            <w:pPr>
              <w:jc w:val="center"/>
              <w:rPr>
                <w:rFonts w:ascii="Arial" w:hAnsi="Arial" w:cs="Arial"/>
                <w:lang w:val="en-US"/>
              </w:rPr>
            </w:pPr>
            <w:r w:rsidRPr="004C187C">
              <w:rPr>
                <w:rFonts w:ascii="Arial" w:hAnsi="Arial" w:cs="Arial"/>
                <w:lang w:val="en-US"/>
              </w:rPr>
              <w:t>Ponedjeljak, 7. sat (viši ujutro)</w:t>
            </w:r>
          </w:p>
        </w:tc>
      </w:tr>
      <w:tr w:rsidR="002A4DB9" w:rsidRPr="004C187C" w14:paraId="4908E1BC" w14:textId="77777777" w:rsidTr="002A4DB9">
        <w:tc>
          <w:tcPr>
            <w:tcW w:w="3000" w:type="dxa"/>
            <w:tcBorders>
              <w:top w:val="nil"/>
              <w:left w:val="outset" w:sz="6" w:space="0" w:color="auto"/>
              <w:bottom w:val="outset" w:sz="6" w:space="0" w:color="auto"/>
              <w:right w:val="outset" w:sz="6" w:space="0" w:color="auto"/>
            </w:tcBorders>
          </w:tcPr>
          <w:p w14:paraId="109D89E7" w14:textId="77777777" w:rsidR="002A4DB9" w:rsidRPr="004C187C" w:rsidRDefault="002A4DB9" w:rsidP="002A4DB9">
            <w:pPr>
              <w:rPr>
                <w:rFonts w:ascii="Arial" w:hAnsi="Arial" w:cs="Arial"/>
              </w:rPr>
            </w:pPr>
            <w:r w:rsidRPr="004C187C">
              <w:rPr>
                <w:rFonts w:ascii="Arial" w:hAnsi="Arial" w:cs="Arial"/>
              </w:rPr>
              <w:t>Ksenija Vilić</w:t>
            </w:r>
          </w:p>
        </w:tc>
        <w:tc>
          <w:tcPr>
            <w:tcW w:w="2370" w:type="dxa"/>
            <w:tcBorders>
              <w:top w:val="nil"/>
              <w:left w:val="outset" w:sz="6" w:space="0" w:color="auto"/>
              <w:bottom w:val="outset" w:sz="6" w:space="0" w:color="auto"/>
              <w:right w:val="outset" w:sz="6" w:space="0" w:color="auto"/>
            </w:tcBorders>
          </w:tcPr>
          <w:p w14:paraId="06C011E7" w14:textId="77777777" w:rsidR="002A4DB9" w:rsidRPr="004C187C" w:rsidRDefault="002A4DB9" w:rsidP="002A4DB9">
            <w:pPr>
              <w:jc w:val="center"/>
              <w:rPr>
                <w:rFonts w:ascii="Arial" w:hAnsi="Arial" w:cs="Arial"/>
              </w:rPr>
            </w:pPr>
            <w:r w:rsidRPr="004C187C">
              <w:rPr>
                <w:rFonts w:ascii="Arial" w:hAnsi="Arial" w:cs="Arial"/>
              </w:rPr>
              <w:t>Vjeronauk</w:t>
            </w:r>
          </w:p>
        </w:tc>
        <w:tc>
          <w:tcPr>
            <w:tcW w:w="3741" w:type="dxa"/>
            <w:tcBorders>
              <w:top w:val="nil"/>
              <w:left w:val="outset" w:sz="6" w:space="0" w:color="auto"/>
              <w:bottom w:val="outset" w:sz="6" w:space="0" w:color="auto"/>
              <w:right w:val="outset" w:sz="6" w:space="0" w:color="auto"/>
            </w:tcBorders>
          </w:tcPr>
          <w:p w14:paraId="117B7A20" w14:textId="77777777" w:rsidR="002A4DB9" w:rsidRPr="004C187C" w:rsidRDefault="002A4DB9" w:rsidP="002A4DB9">
            <w:pPr>
              <w:jc w:val="center"/>
              <w:rPr>
                <w:rFonts w:ascii="Arial" w:hAnsi="Arial" w:cs="Arial"/>
                <w:lang w:val="en-US"/>
              </w:rPr>
            </w:pPr>
            <w:r w:rsidRPr="004C187C">
              <w:rPr>
                <w:rFonts w:ascii="Arial" w:hAnsi="Arial" w:cs="Arial"/>
                <w:lang w:val="en-US"/>
              </w:rPr>
              <w:t>Utorak, 3. sat</w:t>
            </w:r>
          </w:p>
        </w:tc>
      </w:tr>
      <w:tr w:rsidR="002A4DB9" w:rsidRPr="004C187C" w14:paraId="2C661EB7" w14:textId="77777777" w:rsidTr="002A4DB9">
        <w:tc>
          <w:tcPr>
            <w:tcW w:w="3000" w:type="dxa"/>
            <w:tcBorders>
              <w:top w:val="nil"/>
              <w:left w:val="outset" w:sz="6" w:space="0" w:color="auto"/>
              <w:bottom w:val="outset" w:sz="6" w:space="0" w:color="auto"/>
              <w:right w:val="outset" w:sz="6" w:space="0" w:color="auto"/>
            </w:tcBorders>
          </w:tcPr>
          <w:p w14:paraId="74C8C767" w14:textId="77777777" w:rsidR="002A4DB9" w:rsidRPr="004C187C" w:rsidRDefault="002A4DB9" w:rsidP="002A4DB9">
            <w:pPr>
              <w:rPr>
                <w:rFonts w:ascii="Arial" w:hAnsi="Arial" w:cs="Arial"/>
                <w:lang w:val="en-US"/>
              </w:rPr>
            </w:pPr>
            <w:r w:rsidRPr="004C187C">
              <w:rPr>
                <w:rFonts w:ascii="Arial" w:hAnsi="Arial" w:cs="Arial"/>
                <w:lang w:val="en-US"/>
              </w:rPr>
              <w:t>Branko Šuflaj</w:t>
            </w:r>
          </w:p>
        </w:tc>
        <w:tc>
          <w:tcPr>
            <w:tcW w:w="2370" w:type="dxa"/>
            <w:tcBorders>
              <w:top w:val="nil"/>
              <w:left w:val="outset" w:sz="6" w:space="0" w:color="auto"/>
              <w:bottom w:val="outset" w:sz="6" w:space="0" w:color="auto"/>
              <w:right w:val="outset" w:sz="6" w:space="0" w:color="auto"/>
            </w:tcBorders>
          </w:tcPr>
          <w:p w14:paraId="5596C004" w14:textId="77777777" w:rsidR="002A4DB9" w:rsidRPr="004C187C" w:rsidRDefault="002A4DB9" w:rsidP="002A4DB9">
            <w:pPr>
              <w:jc w:val="center"/>
              <w:rPr>
                <w:rFonts w:ascii="Arial" w:hAnsi="Arial" w:cs="Arial"/>
              </w:rPr>
            </w:pPr>
            <w:r w:rsidRPr="004C187C">
              <w:rPr>
                <w:rFonts w:ascii="Arial" w:hAnsi="Arial" w:cs="Arial"/>
              </w:rPr>
              <w:t>Vjeronauk</w:t>
            </w:r>
          </w:p>
        </w:tc>
        <w:tc>
          <w:tcPr>
            <w:tcW w:w="3741" w:type="dxa"/>
            <w:tcBorders>
              <w:top w:val="nil"/>
              <w:left w:val="outset" w:sz="6" w:space="0" w:color="auto"/>
              <w:bottom w:val="outset" w:sz="6" w:space="0" w:color="auto"/>
              <w:right w:val="outset" w:sz="6" w:space="0" w:color="auto"/>
            </w:tcBorders>
          </w:tcPr>
          <w:p w14:paraId="13512E33" w14:textId="77777777" w:rsidR="002A4DB9" w:rsidRPr="004C187C" w:rsidRDefault="002A4DB9" w:rsidP="002A4DB9">
            <w:pPr>
              <w:jc w:val="center"/>
              <w:rPr>
                <w:rFonts w:ascii="Arial" w:hAnsi="Arial" w:cs="Arial"/>
                <w:lang w:val="en-US"/>
              </w:rPr>
            </w:pPr>
            <w:r w:rsidRPr="004C187C">
              <w:rPr>
                <w:rFonts w:ascii="Arial" w:hAnsi="Arial" w:cs="Arial"/>
                <w:lang w:val="en-US"/>
              </w:rPr>
              <w:t>Srijeda, 3. sat</w:t>
            </w:r>
          </w:p>
        </w:tc>
      </w:tr>
      <w:tr w:rsidR="002A4DB9" w:rsidRPr="004D7E71" w14:paraId="0E03BFCE" w14:textId="77777777" w:rsidTr="002A4DB9">
        <w:tc>
          <w:tcPr>
            <w:tcW w:w="3000" w:type="dxa"/>
            <w:tcBorders>
              <w:top w:val="nil"/>
              <w:left w:val="outset" w:sz="6" w:space="0" w:color="auto"/>
              <w:bottom w:val="outset" w:sz="6" w:space="0" w:color="auto"/>
              <w:right w:val="outset" w:sz="6" w:space="0" w:color="auto"/>
            </w:tcBorders>
          </w:tcPr>
          <w:p w14:paraId="64B51132" w14:textId="77777777" w:rsidR="002A4DB9" w:rsidRPr="004D7E71" w:rsidRDefault="002A4DB9" w:rsidP="002A4DB9">
            <w:pPr>
              <w:rPr>
                <w:rFonts w:ascii="Arial" w:hAnsi="Arial" w:cs="Arial"/>
              </w:rPr>
            </w:pPr>
            <w:r w:rsidRPr="004D7E71">
              <w:rPr>
                <w:rFonts w:ascii="Arial" w:hAnsi="Arial" w:cs="Arial"/>
              </w:rPr>
              <w:t>Ivo Ikić</w:t>
            </w:r>
          </w:p>
        </w:tc>
        <w:tc>
          <w:tcPr>
            <w:tcW w:w="2370" w:type="dxa"/>
            <w:tcBorders>
              <w:top w:val="nil"/>
              <w:left w:val="outset" w:sz="6" w:space="0" w:color="auto"/>
              <w:bottom w:val="outset" w:sz="6" w:space="0" w:color="auto"/>
              <w:right w:val="outset" w:sz="6" w:space="0" w:color="auto"/>
            </w:tcBorders>
          </w:tcPr>
          <w:p w14:paraId="11618648" w14:textId="77777777" w:rsidR="002A4DB9" w:rsidRPr="004D7E71" w:rsidRDefault="002A4DB9" w:rsidP="002A4DB9">
            <w:pPr>
              <w:jc w:val="center"/>
              <w:rPr>
                <w:rFonts w:ascii="Arial" w:hAnsi="Arial" w:cs="Arial"/>
              </w:rPr>
            </w:pPr>
            <w:r w:rsidRPr="004D7E71">
              <w:rPr>
                <w:rFonts w:ascii="Arial" w:hAnsi="Arial" w:cs="Arial"/>
              </w:rPr>
              <w:t xml:space="preserve">Vjeronauk </w:t>
            </w:r>
          </w:p>
        </w:tc>
        <w:tc>
          <w:tcPr>
            <w:tcW w:w="3741" w:type="dxa"/>
            <w:tcBorders>
              <w:top w:val="nil"/>
              <w:left w:val="outset" w:sz="6" w:space="0" w:color="auto"/>
              <w:bottom w:val="outset" w:sz="6" w:space="0" w:color="auto"/>
              <w:right w:val="outset" w:sz="6" w:space="0" w:color="auto"/>
            </w:tcBorders>
          </w:tcPr>
          <w:p w14:paraId="656926D6" w14:textId="77777777" w:rsidR="002A4DB9" w:rsidRPr="004D7E71" w:rsidRDefault="002A4DB9" w:rsidP="002A4DB9">
            <w:pPr>
              <w:jc w:val="center"/>
              <w:rPr>
                <w:rFonts w:ascii="Arial" w:hAnsi="Arial" w:cs="Arial"/>
                <w:lang w:val="en-US"/>
              </w:rPr>
            </w:pPr>
            <w:r w:rsidRPr="004D7E71">
              <w:rPr>
                <w:rFonts w:ascii="Arial" w:hAnsi="Arial" w:cs="Arial"/>
                <w:lang w:val="en-US"/>
              </w:rPr>
              <w:t>Petak, 2. sat</w:t>
            </w:r>
          </w:p>
        </w:tc>
      </w:tr>
      <w:tr w:rsidR="002A4DB9" w:rsidRPr="00C81DAE" w14:paraId="0485E12F" w14:textId="77777777" w:rsidTr="002A4DB9">
        <w:tc>
          <w:tcPr>
            <w:tcW w:w="3000" w:type="dxa"/>
            <w:tcBorders>
              <w:top w:val="nil"/>
              <w:left w:val="outset" w:sz="6" w:space="0" w:color="auto"/>
              <w:bottom w:val="outset" w:sz="6" w:space="0" w:color="auto"/>
              <w:right w:val="outset" w:sz="6" w:space="0" w:color="auto"/>
            </w:tcBorders>
          </w:tcPr>
          <w:p w14:paraId="40E1F011" w14:textId="77777777" w:rsidR="002A4DB9" w:rsidRPr="00C81DAE" w:rsidRDefault="002A4DB9" w:rsidP="002A4DB9">
            <w:pPr>
              <w:rPr>
                <w:rFonts w:ascii="Arial" w:hAnsi="Arial" w:cs="Arial"/>
              </w:rPr>
            </w:pPr>
            <w:r w:rsidRPr="00C81DAE">
              <w:rPr>
                <w:rFonts w:ascii="Arial" w:hAnsi="Arial" w:cs="Arial"/>
              </w:rPr>
              <w:t>Ivona Vrančić</w:t>
            </w:r>
          </w:p>
        </w:tc>
        <w:tc>
          <w:tcPr>
            <w:tcW w:w="2370" w:type="dxa"/>
            <w:tcBorders>
              <w:top w:val="nil"/>
              <w:left w:val="outset" w:sz="6" w:space="0" w:color="auto"/>
              <w:bottom w:val="outset" w:sz="6" w:space="0" w:color="auto"/>
              <w:right w:val="outset" w:sz="6" w:space="0" w:color="auto"/>
            </w:tcBorders>
          </w:tcPr>
          <w:p w14:paraId="36C398CA" w14:textId="77777777" w:rsidR="002A4DB9" w:rsidRPr="00C81DAE" w:rsidRDefault="002A4DB9" w:rsidP="002A4DB9">
            <w:pPr>
              <w:jc w:val="center"/>
              <w:rPr>
                <w:rFonts w:ascii="Arial" w:hAnsi="Arial" w:cs="Arial"/>
              </w:rPr>
            </w:pPr>
            <w:r w:rsidRPr="00C81DAE">
              <w:rPr>
                <w:rFonts w:ascii="Arial" w:hAnsi="Arial" w:cs="Arial"/>
              </w:rPr>
              <w:t>Informatika</w:t>
            </w:r>
          </w:p>
        </w:tc>
        <w:tc>
          <w:tcPr>
            <w:tcW w:w="3741" w:type="dxa"/>
            <w:tcBorders>
              <w:top w:val="nil"/>
              <w:left w:val="outset" w:sz="6" w:space="0" w:color="auto"/>
              <w:bottom w:val="outset" w:sz="6" w:space="0" w:color="auto"/>
              <w:right w:val="outset" w:sz="6" w:space="0" w:color="auto"/>
            </w:tcBorders>
          </w:tcPr>
          <w:p w14:paraId="08C94458" w14:textId="77777777" w:rsidR="002A4DB9" w:rsidRPr="00C81DAE" w:rsidRDefault="002A4DB9" w:rsidP="002A4DB9">
            <w:pPr>
              <w:jc w:val="center"/>
              <w:rPr>
                <w:rFonts w:ascii="Arial" w:hAnsi="Arial" w:cs="Arial"/>
                <w:lang w:val="en-US"/>
              </w:rPr>
            </w:pPr>
            <w:r w:rsidRPr="00C81DAE">
              <w:rPr>
                <w:rFonts w:ascii="Arial" w:hAnsi="Arial" w:cs="Arial"/>
                <w:lang w:val="en-US"/>
              </w:rPr>
              <w:t>Utorak, 4. sat (niži ujutro)</w:t>
            </w:r>
          </w:p>
          <w:p w14:paraId="2C4F97F8" w14:textId="77777777" w:rsidR="002A4DB9" w:rsidRPr="00C81DAE" w:rsidRDefault="002A4DB9" w:rsidP="002A4DB9">
            <w:pPr>
              <w:jc w:val="center"/>
              <w:rPr>
                <w:rFonts w:ascii="Arial" w:hAnsi="Arial" w:cs="Arial"/>
                <w:lang w:val="en-US"/>
              </w:rPr>
            </w:pPr>
            <w:r w:rsidRPr="00C81DAE">
              <w:rPr>
                <w:rFonts w:ascii="Arial" w:hAnsi="Arial" w:cs="Arial"/>
                <w:lang w:val="en-US"/>
              </w:rPr>
              <w:t>Utorak, 5. sat (niži popodne)</w:t>
            </w:r>
          </w:p>
        </w:tc>
      </w:tr>
      <w:tr w:rsidR="002A4DB9" w:rsidRPr="004C187C" w14:paraId="0E70B377" w14:textId="77777777" w:rsidTr="002A4DB9">
        <w:tc>
          <w:tcPr>
            <w:tcW w:w="3000" w:type="dxa"/>
            <w:tcBorders>
              <w:top w:val="nil"/>
              <w:left w:val="outset" w:sz="6" w:space="0" w:color="auto"/>
              <w:bottom w:val="outset" w:sz="6" w:space="0" w:color="auto"/>
              <w:right w:val="outset" w:sz="6" w:space="0" w:color="auto"/>
            </w:tcBorders>
          </w:tcPr>
          <w:p w14:paraId="1F1C849E" w14:textId="77777777" w:rsidR="002A4DB9" w:rsidRPr="004C187C" w:rsidRDefault="002A4DB9" w:rsidP="002A4DB9">
            <w:pPr>
              <w:rPr>
                <w:rFonts w:ascii="Arial" w:hAnsi="Arial" w:cs="Arial"/>
              </w:rPr>
            </w:pPr>
            <w:r w:rsidRPr="004C187C">
              <w:rPr>
                <w:rFonts w:ascii="Arial" w:hAnsi="Arial" w:cs="Arial"/>
              </w:rPr>
              <w:t>Ivana Filipović</w:t>
            </w:r>
          </w:p>
        </w:tc>
        <w:tc>
          <w:tcPr>
            <w:tcW w:w="2370" w:type="dxa"/>
            <w:tcBorders>
              <w:top w:val="nil"/>
              <w:left w:val="outset" w:sz="6" w:space="0" w:color="auto"/>
              <w:bottom w:val="outset" w:sz="6" w:space="0" w:color="auto"/>
              <w:right w:val="outset" w:sz="6" w:space="0" w:color="auto"/>
            </w:tcBorders>
          </w:tcPr>
          <w:p w14:paraId="24187240" w14:textId="77777777" w:rsidR="002A4DB9" w:rsidRPr="004C187C" w:rsidRDefault="002A4DB9" w:rsidP="002A4DB9">
            <w:pPr>
              <w:jc w:val="center"/>
              <w:rPr>
                <w:rFonts w:ascii="Arial" w:hAnsi="Arial" w:cs="Arial"/>
              </w:rPr>
            </w:pPr>
            <w:r w:rsidRPr="004C187C">
              <w:rPr>
                <w:rFonts w:ascii="Arial" w:hAnsi="Arial" w:cs="Arial"/>
              </w:rPr>
              <w:t>Informatika</w:t>
            </w:r>
          </w:p>
        </w:tc>
        <w:tc>
          <w:tcPr>
            <w:tcW w:w="3741" w:type="dxa"/>
            <w:tcBorders>
              <w:top w:val="nil"/>
              <w:left w:val="outset" w:sz="6" w:space="0" w:color="auto"/>
              <w:bottom w:val="outset" w:sz="6" w:space="0" w:color="auto"/>
              <w:right w:val="outset" w:sz="6" w:space="0" w:color="auto"/>
            </w:tcBorders>
          </w:tcPr>
          <w:p w14:paraId="58E3B45A" w14:textId="77777777" w:rsidR="002A4DB9" w:rsidRPr="004C187C" w:rsidRDefault="002A4DB9" w:rsidP="002A4DB9">
            <w:pPr>
              <w:jc w:val="center"/>
              <w:rPr>
                <w:rFonts w:ascii="Arial" w:hAnsi="Arial" w:cs="Arial"/>
                <w:lang w:val="en-US"/>
              </w:rPr>
            </w:pPr>
            <w:r w:rsidRPr="004C187C">
              <w:rPr>
                <w:rFonts w:ascii="Arial" w:hAnsi="Arial" w:cs="Arial"/>
                <w:lang w:val="en-US"/>
              </w:rPr>
              <w:t>Ponedjeljak, 7. sat (viši ujutro)</w:t>
            </w:r>
          </w:p>
          <w:p w14:paraId="328AB5E4" w14:textId="77777777" w:rsidR="002A4DB9" w:rsidRPr="004C187C" w:rsidRDefault="002A4DB9" w:rsidP="002A4DB9">
            <w:pPr>
              <w:jc w:val="center"/>
              <w:rPr>
                <w:rFonts w:ascii="Arial" w:hAnsi="Arial" w:cs="Arial"/>
                <w:lang w:val="en-US"/>
              </w:rPr>
            </w:pPr>
            <w:r w:rsidRPr="004C187C">
              <w:rPr>
                <w:rFonts w:ascii="Arial" w:hAnsi="Arial" w:cs="Arial"/>
                <w:lang w:val="en-US"/>
              </w:rPr>
              <w:t>Četvrtak, 3. sat (viši popodne)</w:t>
            </w:r>
          </w:p>
        </w:tc>
      </w:tr>
      <w:tr w:rsidR="002A4DB9" w:rsidRPr="004D7E71" w14:paraId="12210DA4" w14:textId="77777777" w:rsidTr="002A4DB9">
        <w:tc>
          <w:tcPr>
            <w:tcW w:w="3000" w:type="dxa"/>
            <w:tcBorders>
              <w:top w:val="nil"/>
              <w:left w:val="outset" w:sz="6" w:space="0" w:color="auto"/>
              <w:bottom w:val="outset" w:sz="6" w:space="0" w:color="auto"/>
              <w:right w:val="outset" w:sz="6" w:space="0" w:color="auto"/>
            </w:tcBorders>
          </w:tcPr>
          <w:p w14:paraId="14A18239" w14:textId="77777777" w:rsidR="002A4DB9" w:rsidRPr="004D7E71" w:rsidRDefault="002A4DB9" w:rsidP="002A4DB9">
            <w:pPr>
              <w:rPr>
                <w:rFonts w:ascii="Arial" w:hAnsi="Arial" w:cs="Arial"/>
              </w:rPr>
            </w:pPr>
            <w:r w:rsidRPr="004D7E71">
              <w:rPr>
                <w:rFonts w:ascii="Arial" w:hAnsi="Arial" w:cs="Arial"/>
              </w:rPr>
              <w:t>Sanja Barbarić</w:t>
            </w:r>
          </w:p>
        </w:tc>
        <w:tc>
          <w:tcPr>
            <w:tcW w:w="2370" w:type="dxa"/>
            <w:tcBorders>
              <w:top w:val="nil"/>
              <w:left w:val="outset" w:sz="6" w:space="0" w:color="auto"/>
              <w:bottom w:val="outset" w:sz="6" w:space="0" w:color="auto"/>
              <w:right w:val="outset" w:sz="6" w:space="0" w:color="auto"/>
            </w:tcBorders>
          </w:tcPr>
          <w:p w14:paraId="130D7BB5" w14:textId="77777777" w:rsidR="002A4DB9" w:rsidRPr="004D7E71" w:rsidRDefault="002A4DB9" w:rsidP="002A4DB9">
            <w:pPr>
              <w:jc w:val="center"/>
              <w:rPr>
                <w:rFonts w:ascii="Arial" w:hAnsi="Arial" w:cs="Arial"/>
              </w:rPr>
            </w:pPr>
            <w:r w:rsidRPr="004D7E71">
              <w:rPr>
                <w:rFonts w:ascii="Arial" w:hAnsi="Arial" w:cs="Arial"/>
              </w:rPr>
              <w:t>Informatika</w:t>
            </w:r>
          </w:p>
        </w:tc>
        <w:tc>
          <w:tcPr>
            <w:tcW w:w="3741" w:type="dxa"/>
            <w:tcBorders>
              <w:top w:val="nil"/>
              <w:left w:val="outset" w:sz="6" w:space="0" w:color="auto"/>
              <w:bottom w:val="outset" w:sz="6" w:space="0" w:color="auto"/>
              <w:right w:val="outset" w:sz="6" w:space="0" w:color="auto"/>
            </w:tcBorders>
          </w:tcPr>
          <w:p w14:paraId="074F8EAC" w14:textId="77777777" w:rsidR="002A4DB9" w:rsidRPr="004D7E71" w:rsidRDefault="002A4DB9" w:rsidP="002A4DB9">
            <w:pPr>
              <w:jc w:val="center"/>
              <w:rPr>
                <w:rFonts w:ascii="Arial" w:hAnsi="Arial" w:cs="Arial"/>
                <w:lang w:val="en-US"/>
              </w:rPr>
            </w:pPr>
            <w:r w:rsidRPr="004D7E71">
              <w:rPr>
                <w:rFonts w:ascii="Arial" w:hAnsi="Arial" w:cs="Arial"/>
                <w:lang w:val="en-US"/>
              </w:rPr>
              <w:t>Petak, 2. sat (u turnusu nižih razreda)</w:t>
            </w:r>
          </w:p>
        </w:tc>
      </w:tr>
    </w:tbl>
    <w:p w14:paraId="125C0404" w14:textId="77777777" w:rsidR="00E16F61" w:rsidRPr="00763A8D" w:rsidRDefault="00E16F61" w:rsidP="004E2E39">
      <w:pPr>
        <w:spacing w:after="160" w:line="259" w:lineRule="auto"/>
        <w:jc w:val="both"/>
        <w:rPr>
          <w:rFonts w:ascii="Arial" w:eastAsiaTheme="minorHAnsi" w:hAnsi="Arial" w:cs="Arial"/>
          <w:lang w:eastAsia="en-US"/>
        </w:rPr>
      </w:pPr>
    </w:p>
    <w:p w14:paraId="7C7F6556" w14:textId="4AF83757" w:rsidR="004E2E39" w:rsidRDefault="004E2E39" w:rsidP="004E2E39">
      <w:pPr>
        <w:spacing w:after="160" w:line="259" w:lineRule="auto"/>
        <w:jc w:val="both"/>
        <w:rPr>
          <w:rFonts w:ascii="Arial" w:eastAsiaTheme="minorHAnsi" w:hAnsi="Arial" w:cs="Arial"/>
          <w:lang w:eastAsia="en-US"/>
        </w:rPr>
      </w:pPr>
      <w:r w:rsidRPr="00763A8D">
        <w:rPr>
          <w:rFonts w:ascii="Arial" w:eastAsiaTheme="minorHAnsi" w:hAnsi="Arial" w:cs="Arial"/>
          <w:lang w:eastAsia="en-US"/>
        </w:rPr>
        <w:lastRenderedPageBreak/>
        <w:t>Planirana je stalna suradnja škole s roditeljima putem individualnih razgovora razrednika i predmetnih učitelja prema utvrđenom rasporedu, razgovora s ravnateljem, pedagoginjom, ostalim učiteljima, roditeljskih sastanaka, sastanaka Vijeća roditelja,  kulturne i javne djelatnosti škole, sve većim aktivnim uključivanjem roditelja u život i rad škole i obrnuto uključivanjem škole u kulturni i sportski život mjesta, održavanja predavanja za roditelje, interneta - roditelji mogu posjetiti našu web stranicu i na njoj naći aktualne obavijesti</w:t>
      </w:r>
    </w:p>
    <w:p w14:paraId="2F6FF021" w14:textId="77777777" w:rsidR="00FA7E05" w:rsidRPr="00763A8D" w:rsidRDefault="00FA7E05" w:rsidP="004E2E39">
      <w:pPr>
        <w:spacing w:after="160" w:line="259" w:lineRule="auto"/>
        <w:jc w:val="both"/>
        <w:rPr>
          <w:rFonts w:ascii="Arial" w:eastAsiaTheme="minorHAnsi" w:hAnsi="Arial" w:cs="Arial"/>
          <w:lang w:eastAsia="en-US"/>
        </w:rPr>
      </w:pPr>
    </w:p>
    <w:p w14:paraId="7878F0A8" w14:textId="7BEEF4E5" w:rsidR="0031701F" w:rsidRPr="00417BF1" w:rsidRDefault="004E2E39" w:rsidP="00590FBC">
      <w:pPr>
        <w:pStyle w:val="ListParagraph"/>
        <w:numPr>
          <w:ilvl w:val="1"/>
          <w:numId w:val="10"/>
        </w:numPr>
        <w:spacing w:after="160" w:line="259" w:lineRule="auto"/>
        <w:rPr>
          <w:rFonts w:ascii="Arial" w:eastAsiaTheme="minorHAnsi" w:hAnsi="Arial" w:cs="Arial"/>
          <w:b/>
          <w:lang w:eastAsia="en-US"/>
        </w:rPr>
      </w:pPr>
      <w:r w:rsidRPr="00417BF1">
        <w:rPr>
          <w:rFonts w:ascii="Arial" w:eastAsiaTheme="minorHAnsi" w:hAnsi="Arial" w:cs="Arial"/>
          <w:b/>
          <w:lang w:eastAsia="en-US"/>
        </w:rPr>
        <w:t>Razrednici/</w:t>
      </w:r>
      <w:r w:rsidR="0031701F" w:rsidRPr="00417BF1">
        <w:rPr>
          <w:rFonts w:ascii="Arial" w:eastAsiaTheme="minorHAnsi" w:hAnsi="Arial" w:cs="Arial"/>
          <w:b/>
          <w:lang w:eastAsia="en-US"/>
        </w:rPr>
        <w:t>Zamjenski razrednici</w:t>
      </w:r>
    </w:p>
    <w:p w14:paraId="1935EBF5" w14:textId="77777777" w:rsidR="00132B0A" w:rsidRPr="002E6AC3" w:rsidRDefault="00132B0A" w:rsidP="00132B0A">
      <w:pPr>
        <w:pStyle w:val="ListParagraph"/>
        <w:spacing w:after="160" w:line="259" w:lineRule="auto"/>
        <w:ind w:left="1080"/>
        <w:rPr>
          <w:rFonts w:ascii="Arial" w:eastAsiaTheme="minorHAnsi" w:hAnsi="Arial" w:cs="Arial"/>
          <w:b/>
          <w:color w:val="FF0000"/>
          <w:lang w:eastAsia="en-US"/>
        </w:rPr>
      </w:pPr>
    </w:p>
    <w:tbl>
      <w:tblPr>
        <w:tblStyle w:val="TableGrid"/>
        <w:tblW w:w="9214" w:type="dxa"/>
        <w:tblInd w:w="-147" w:type="dxa"/>
        <w:tblLook w:val="04A0" w:firstRow="1" w:lastRow="0" w:firstColumn="1" w:lastColumn="0" w:noHBand="0" w:noVBand="1"/>
      </w:tblPr>
      <w:tblGrid>
        <w:gridCol w:w="1724"/>
        <w:gridCol w:w="3947"/>
        <w:gridCol w:w="3543"/>
      </w:tblGrid>
      <w:tr w:rsidR="004E2E39" w:rsidRPr="00763A8D" w14:paraId="262AAE1D" w14:textId="77777777" w:rsidTr="005A50D8">
        <w:trPr>
          <w:trHeight w:val="338"/>
        </w:trPr>
        <w:tc>
          <w:tcPr>
            <w:tcW w:w="1724" w:type="dxa"/>
            <w:shd w:val="clear" w:color="auto" w:fill="00B0F0"/>
          </w:tcPr>
          <w:p w14:paraId="5C0026DD" w14:textId="77777777" w:rsidR="004E2E39" w:rsidRPr="00763A8D" w:rsidRDefault="004E2E39" w:rsidP="004E2E39">
            <w:pPr>
              <w:pStyle w:val="ListParagraph"/>
              <w:ind w:left="0"/>
              <w:rPr>
                <w:rFonts w:ascii="Arial" w:hAnsi="Arial" w:cs="Arial"/>
                <w:lang w:eastAsia="hr-HR"/>
              </w:rPr>
            </w:pPr>
            <w:r w:rsidRPr="00763A8D">
              <w:rPr>
                <w:rFonts w:ascii="Arial" w:hAnsi="Arial" w:cs="Arial"/>
                <w:lang w:eastAsia="hr-HR"/>
              </w:rPr>
              <w:t>Razred</w:t>
            </w:r>
          </w:p>
        </w:tc>
        <w:tc>
          <w:tcPr>
            <w:tcW w:w="3947" w:type="dxa"/>
            <w:shd w:val="clear" w:color="auto" w:fill="00B0F0"/>
          </w:tcPr>
          <w:p w14:paraId="39F9BC76" w14:textId="35B65C52" w:rsidR="004E2E39" w:rsidRPr="00763A8D" w:rsidRDefault="004E2E39" w:rsidP="004E2E39">
            <w:pPr>
              <w:pStyle w:val="ListParagraph"/>
              <w:ind w:left="0"/>
              <w:rPr>
                <w:rFonts w:ascii="Arial" w:hAnsi="Arial" w:cs="Arial"/>
                <w:lang w:eastAsia="hr-HR"/>
              </w:rPr>
            </w:pPr>
            <w:r w:rsidRPr="00763A8D">
              <w:rPr>
                <w:rFonts w:ascii="Arial" w:hAnsi="Arial" w:cs="Arial"/>
              </w:rPr>
              <w:t>Razrednik</w:t>
            </w:r>
          </w:p>
        </w:tc>
        <w:tc>
          <w:tcPr>
            <w:tcW w:w="3543" w:type="dxa"/>
            <w:shd w:val="clear" w:color="auto" w:fill="00B0F0"/>
          </w:tcPr>
          <w:p w14:paraId="3CBFD3BC" w14:textId="1611325D" w:rsidR="004E2E39" w:rsidRPr="00763A8D" w:rsidRDefault="004E2E39" w:rsidP="004E2E39">
            <w:pPr>
              <w:pStyle w:val="ListParagraph"/>
              <w:ind w:left="0"/>
              <w:rPr>
                <w:rFonts w:ascii="Arial" w:hAnsi="Arial" w:cs="Arial"/>
                <w:lang w:eastAsia="hr-HR"/>
              </w:rPr>
            </w:pPr>
            <w:r w:rsidRPr="00763A8D">
              <w:rPr>
                <w:rFonts w:ascii="Arial" w:hAnsi="Arial" w:cs="Arial"/>
                <w:lang w:eastAsia="hr-HR"/>
              </w:rPr>
              <w:t>Zamjenski razrednik</w:t>
            </w:r>
          </w:p>
        </w:tc>
      </w:tr>
      <w:tr w:rsidR="002E6AC3" w:rsidRPr="00763A8D" w14:paraId="0FAC08F3" w14:textId="77777777" w:rsidTr="0017797E">
        <w:trPr>
          <w:trHeight w:val="345"/>
        </w:trPr>
        <w:tc>
          <w:tcPr>
            <w:tcW w:w="1724" w:type="dxa"/>
          </w:tcPr>
          <w:p w14:paraId="4E6647B4" w14:textId="77777777" w:rsidR="002E6AC3" w:rsidRPr="00763A8D" w:rsidRDefault="002E6AC3" w:rsidP="002E6AC3">
            <w:pPr>
              <w:pStyle w:val="ListParagraph"/>
              <w:ind w:left="0"/>
              <w:jc w:val="center"/>
              <w:rPr>
                <w:rFonts w:ascii="Arial" w:hAnsi="Arial" w:cs="Arial"/>
                <w:lang w:eastAsia="hr-HR"/>
              </w:rPr>
            </w:pPr>
            <w:r w:rsidRPr="00763A8D">
              <w:rPr>
                <w:rFonts w:ascii="Arial" w:hAnsi="Arial" w:cs="Arial"/>
              </w:rPr>
              <w:t>1. a</w:t>
            </w:r>
          </w:p>
        </w:tc>
        <w:tc>
          <w:tcPr>
            <w:tcW w:w="3947" w:type="dxa"/>
          </w:tcPr>
          <w:p w14:paraId="2329F648" w14:textId="5B52E96B" w:rsidR="002E6AC3" w:rsidRPr="00763A8D" w:rsidRDefault="002E6AC3" w:rsidP="002E6AC3">
            <w:pPr>
              <w:pStyle w:val="ListParagraph"/>
              <w:ind w:left="0"/>
              <w:rPr>
                <w:rFonts w:ascii="Arial" w:hAnsi="Arial" w:cs="Arial"/>
                <w:lang w:eastAsia="hr-HR"/>
              </w:rPr>
            </w:pPr>
            <w:r w:rsidRPr="00763A8D">
              <w:rPr>
                <w:rFonts w:ascii="Arial" w:hAnsi="Arial" w:cs="Arial"/>
              </w:rPr>
              <w:t>Jasmina Dadić</w:t>
            </w:r>
          </w:p>
        </w:tc>
        <w:tc>
          <w:tcPr>
            <w:tcW w:w="3543" w:type="dxa"/>
          </w:tcPr>
          <w:p w14:paraId="1BD9DACF" w14:textId="136EDC99" w:rsidR="002E6AC3" w:rsidRPr="001661C2" w:rsidRDefault="00417BF1" w:rsidP="002E6AC3">
            <w:pPr>
              <w:pStyle w:val="ListParagraph"/>
              <w:ind w:left="0"/>
              <w:rPr>
                <w:rFonts w:ascii="Arial" w:hAnsi="Arial" w:cs="Arial"/>
                <w:lang w:eastAsia="hr-HR"/>
              </w:rPr>
            </w:pPr>
            <w:r w:rsidRPr="00417BF1">
              <w:rPr>
                <w:rFonts w:ascii="Arial" w:hAnsi="Arial" w:cs="Arial"/>
                <w:lang w:eastAsia="hr-HR"/>
              </w:rPr>
              <w:t>Antonija Vlahović</w:t>
            </w:r>
          </w:p>
        </w:tc>
      </w:tr>
      <w:tr w:rsidR="002E6AC3" w:rsidRPr="00763A8D" w14:paraId="220CF39F" w14:textId="77777777" w:rsidTr="0017797E">
        <w:trPr>
          <w:trHeight w:val="347"/>
        </w:trPr>
        <w:tc>
          <w:tcPr>
            <w:tcW w:w="1724" w:type="dxa"/>
          </w:tcPr>
          <w:p w14:paraId="55E00C45" w14:textId="77777777" w:rsidR="002E6AC3" w:rsidRPr="00763A8D" w:rsidRDefault="002E6AC3" w:rsidP="002E6AC3">
            <w:pPr>
              <w:pStyle w:val="ListParagraph"/>
              <w:ind w:left="0"/>
              <w:jc w:val="center"/>
              <w:rPr>
                <w:rFonts w:ascii="Arial" w:hAnsi="Arial" w:cs="Arial"/>
                <w:lang w:eastAsia="hr-HR"/>
              </w:rPr>
            </w:pPr>
            <w:r w:rsidRPr="00763A8D">
              <w:rPr>
                <w:rFonts w:ascii="Arial" w:hAnsi="Arial" w:cs="Arial"/>
              </w:rPr>
              <w:t>1. b</w:t>
            </w:r>
          </w:p>
        </w:tc>
        <w:tc>
          <w:tcPr>
            <w:tcW w:w="3947" w:type="dxa"/>
          </w:tcPr>
          <w:p w14:paraId="30B87546" w14:textId="16D1919A" w:rsidR="002E6AC3" w:rsidRPr="00763A8D" w:rsidRDefault="002E6AC3" w:rsidP="002E6AC3">
            <w:pPr>
              <w:pStyle w:val="ListParagraph"/>
              <w:ind w:left="0"/>
              <w:rPr>
                <w:rFonts w:ascii="Arial" w:hAnsi="Arial" w:cs="Arial"/>
                <w:lang w:eastAsia="hr-HR"/>
              </w:rPr>
            </w:pPr>
            <w:r w:rsidRPr="00763A8D">
              <w:rPr>
                <w:rFonts w:ascii="Arial" w:hAnsi="Arial" w:cs="Arial"/>
              </w:rPr>
              <w:t>Greta Mahović</w:t>
            </w:r>
          </w:p>
        </w:tc>
        <w:tc>
          <w:tcPr>
            <w:tcW w:w="3543" w:type="dxa"/>
          </w:tcPr>
          <w:p w14:paraId="2F77CD55" w14:textId="1DADE395" w:rsidR="002E6AC3" w:rsidRPr="001661C2" w:rsidRDefault="00417BF1" w:rsidP="002E6AC3">
            <w:pPr>
              <w:pStyle w:val="ListParagraph"/>
              <w:ind w:left="0"/>
              <w:rPr>
                <w:rFonts w:ascii="Arial" w:hAnsi="Arial" w:cs="Arial"/>
                <w:lang w:eastAsia="hr-HR"/>
              </w:rPr>
            </w:pPr>
            <w:r w:rsidRPr="00417BF1">
              <w:rPr>
                <w:rFonts w:ascii="Arial" w:hAnsi="Arial" w:cs="Arial"/>
                <w:lang w:eastAsia="hr-HR"/>
              </w:rPr>
              <w:t>Jasmina Dadić</w:t>
            </w:r>
          </w:p>
        </w:tc>
      </w:tr>
      <w:tr w:rsidR="002E6AC3" w:rsidRPr="00763A8D" w14:paraId="46CAD5AA" w14:textId="77777777" w:rsidTr="0017797E">
        <w:trPr>
          <w:trHeight w:val="267"/>
        </w:trPr>
        <w:tc>
          <w:tcPr>
            <w:tcW w:w="1724" w:type="dxa"/>
          </w:tcPr>
          <w:p w14:paraId="65EAE803" w14:textId="77777777" w:rsidR="002E6AC3" w:rsidRPr="00763A8D" w:rsidRDefault="002E6AC3" w:rsidP="002E6AC3">
            <w:pPr>
              <w:pStyle w:val="ListParagraph"/>
              <w:ind w:left="0"/>
              <w:jc w:val="center"/>
              <w:rPr>
                <w:rFonts w:ascii="Arial" w:hAnsi="Arial" w:cs="Arial"/>
                <w:lang w:eastAsia="hr-HR"/>
              </w:rPr>
            </w:pPr>
            <w:r w:rsidRPr="00763A8D">
              <w:rPr>
                <w:rFonts w:ascii="Arial" w:hAnsi="Arial" w:cs="Arial"/>
              </w:rPr>
              <w:t>1. c</w:t>
            </w:r>
          </w:p>
        </w:tc>
        <w:tc>
          <w:tcPr>
            <w:tcW w:w="3947" w:type="dxa"/>
          </w:tcPr>
          <w:p w14:paraId="7E78AB6D" w14:textId="00CB91B9" w:rsidR="002E6AC3" w:rsidRPr="00763A8D" w:rsidRDefault="002E6AC3" w:rsidP="002E6AC3">
            <w:pPr>
              <w:pStyle w:val="ListParagraph"/>
              <w:ind w:left="0"/>
              <w:rPr>
                <w:rFonts w:ascii="Arial" w:hAnsi="Arial" w:cs="Arial"/>
                <w:lang w:eastAsia="hr-HR"/>
              </w:rPr>
            </w:pPr>
            <w:r>
              <w:rPr>
                <w:rFonts w:ascii="Arial" w:hAnsi="Arial" w:cs="Arial"/>
              </w:rPr>
              <w:t>Antonija Vlahović</w:t>
            </w:r>
          </w:p>
        </w:tc>
        <w:tc>
          <w:tcPr>
            <w:tcW w:w="3543" w:type="dxa"/>
          </w:tcPr>
          <w:p w14:paraId="76557087" w14:textId="60B6831C" w:rsidR="002E6AC3" w:rsidRPr="001661C2" w:rsidRDefault="00417BF1" w:rsidP="002E6AC3">
            <w:pPr>
              <w:pStyle w:val="ListParagraph"/>
              <w:ind w:left="0"/>
              <w:rPr>
                <w:rFonts w:ascii="Arial" w:hAnsi="Arial" w:cs="Arial"/>
                <w:lang w:eastAsia="hr-HR"/>
              </w:rPr>
            </w:pPr>
            <w:r w:rsidRPr="00417BF1">
              <w:rPr>
                <w:rFonts w:ascii="Arial" w:hAnsi="Arial" w:cs="Arial"/>
                <w:lang w:eastAsia="hr-HR"/>
              </w:rPr>
              <w:t>Greta Mahović</w:t>
            </w:r>
          </w:p>
        </w:tc>
      </w:tr>
      <w:tr w:rsidR="00EC0A18" w:rsidRPr="00763A8D" w14:paraId="1D041012" w14:textId="77777777" w:rsidTr="004E2E39">
        <w:trPr>
          <w:trHeight w:val="267"/>
        </w:trPr>
        <w:tc>
          <w:tcPr>
            <w:tcW w:w="1724" w:type="dxa"/>
          </w:tcPr>
          <w:p w14:paraId="59C9993A"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2. a</w:t>
            </w:r>
          </w:p>
        </w:tc>
        <w:tc>
          <w:tcPr>
            <w:tcW w:w="3947" w:type="dxa"/>
          </w:tcPr>
          <w:p w14:paraId="2D188387" w14:textId="215A9D7C" w:rsidR="00EC0A18" w:rsidRPr="00763A8D" w:rsidRDefault="00EC0A18" w:rsidP="00EC0A18">
            <w:pPr>
              <w:pStyle w:val="ListParagraph"/>
              <w:ind w:left="0"/>
              <w:rPr>
                <w:rFonts w:ascii="Arial" w:hAnsi="Arial" w:cs="Arial"/>
                <w:lang w:eastAsia="hr-HR"/>
              </w:rPr>
            </w:pPr>
            <w:r w:rsidRPr="00763A8D">
              <w:rPr>
                <w:rFonts w:ascii="Arial" w:hAnsi="Arial" w:cs="Arial"/>
              </w:rPr>
              <w:t>Josipa Tandarić</w:t>
            </w:r>
          </w:p>
        </w:tc>
        <w:tc>
          <w:tcPr>
            <w:tcW w:w="3543" w:type="dxa"/>
          </w:tcPr>
          <w:p w14:paraId="207AAB23" w14:textId="0AC39D44" w:rsidR="00EC0A18" w:rsidRPr="001661C2" w:rsidRDefault="00EC0A18" w:rsidP="00EC0A18">
            <w:pPr>
              <w:pStyle w:val="ListParagraph"/>
              <w:ind w:left="0"/>
              <w:rPr>
                <w:rFonts w:ascii="Arial" w:hAnsi="Arial" w:cs="Arial"/>
                <w:lang w:eastAsia="hr-HR"/>
              </w:rPr>
            </w:pPr>
            <w:r>
              <w:rPr>
                <w:rFonts w:ascii="Arial" w:hAnsi="Arial" w:cs="Arial"/>
                <w:lang w:eastAsia="hr-HR"/>
              </w:rPr>
              <w:t>Ana-Marija Šovagović Zuzjak</w:t>
            </w:r>
          </w:p>
        </w:tc>
      </w:tr>
      <w:tr w:rsidR="00EC0A18" w:rsidRPr="00763A8D" w14:paraId="7CB0305E" w14:textId="77777777" w:rsidTr="004E2E39">
        <w:trPr>
          <w:trHeight w:val="267"/>
        </w:trPr>
        <w:tc>
          <w:tcPr>
            <w:tcW w:w="1724" w:type="dxa"/>
          </w:tcPr>
          <w:p w14:paraId="3FE9386A"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2. b</w:t>
            </w:r>
          </w:p>
        </w:tc>
        <w:tc>
          <w:tcPr>
            <w:tcW w:w="3947" w:type="dxa"/>
          </w:tcPr>
          <w:p w14:paraId="0B74E3C9" w14:textId="2C587231" w:rsidR="00EC0A18" w:rsidRPr="00763A8D" w:rsidRDefault="00EC0A18" w:rsidP="00EC0A18">
            <w:pPr>
              <w:pStyle w:val="ListParagraph"/>
              <w:ind w:left="0"/>
              <w:rPr>
                <w:rFonts w:ascii="Arial" w:hAnsi="Arial" w:cs="Arial"/>
                <w:lang w:eastAsia="hr-HR"/>
              </w:rPr>
            </w:pPr>
            <w:r w:rsidRPr="00763A8D">
              <w:rPr>
                <w:rFonts w:ascii="Arial" w:hAnsi="Arial" w:cs="Arial"/>
              </w:rPr>
              <w:t>Anita Ban</w:t>
            </w:r>
          </w:p>
        </w:tc>
        <w:tc>
          <w:tcPr>
            <w:tcW w:w="3543" w:type="dxa"/>
          </w:tcPr>
          <w:p w14:paraId="1E534CA6" w14:textId="160BAD2C" w:rsidR="00EC0A18" w:rsidRPr="001661C2" w:rsidRDefault="00EC0A18" w:rsidP="00EC0A18">
            <w:pPr>
              <w:pStyle w:val="ListParagraph"/>
              <w:ind w:left="0"/>
              <w:rPr>
                <w:rFonts w:ascii="Arial" w:hAnsi="Arial" w:cs="Arial"/>
                <w:lang w:eastAsia="hr-HR"/>
              </w:rPr>
            </w:pPr>
            <w:r>
              <w:rPr>
                <w:rFonts w:ascii="Arial" w:hAnsi="Arial" w:cs="Arial"/>
                <w:lang w:eastAsia="hr-HR"/>
              </w:rPr>
              <w:t>Ines Patrčević</w:t>
            </w:r>
          </w:p>
        </w:tc>
      </w:tr>
      <w:tr w:rsidR="00EC0A18" w:rsidRPr="00763A8D" w14:paraId="162273C3" w14:textId="77777777" w:rsidTr="004E2E39">
        <w:trPr>
          <w:trHeight w:val="284"/>
        </w:trPr>
        <w:tc>
          <w:tcPr>
            <w:tcW w:w="1724" w:type="dxa"/>
          </w:tcPr>
          <w:p w14:paraId="0E3C8053"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2. c</w:t>
            </w:r>
          </w:p>
        </w:tc>
        <w:tc>
          <w:tcPr>
            <w:tcW w:w="3947" w:type="dxa"/>
          </w:tcPr>
          <w:p w14:paraId="7A3A3EF5" w14:textId="58219AF7" w:rsidR="00EC0A18" w:rsidRPr="00763A8D" w:rsidRDefault="00EC0A18" w:rsidP="00EC0A18">
            <w:pPr>
              <w:pStyle w:val="ListParagraph"/>
              <w:ind w:left="0"/>
              <w:rPr>
                <w:rFonts w:ascii="Arial" w:hAnsi="Arial" w:cs="Arial"/>
                <w:lang w:eastAsia="hr-HR"/>
              </w:rPr>
            </w:pPr>
            <w:r w:rsidRPr="00763A8D">
              <w:rPr>
                <w:rFonts w:ascii="Arial" w:hAnsi="Arial" w:cs="Arial"/>
              </w:rPr>
              <w:t>Ivana Smolej Kolarek</w:t>
            </w:r>
          </w:p>
        </w:tc>
        <w:tc>
          <w:tcPr>
            <w:tcW w:w="3543" w:type="dxa"/>
          </w:tcPr>
          <w:p w14:paraId="278E38B6" w14:textId="61670A11" w:rsidR="00EC0A18" w:rsidRPr="001661C2" w:rsidRDefault="00EC0A18" w:rsidP="00EC0A18">
            <w:pPr>
              <w:pStyle w:val="ListParagraph"/>
              <w:ind w:left="0"/>
              <w:rPr>
                <w:rFonts w:ascii="Arial" w:hAnsi="Arial" w:cs="Arial"/>
                <w:lang w:eastAsia="hr-HR"/>
              </w:rPr>
            </w:pPr>
            <w:r>
              <w:rPr>
                <w:rFonts w:ascii="Arial" w:hAnsi="Arial" w:cs="Arial"/>
                <w:lang w:eastAsia="hr-HR"/>
              </w:rPr>
              <w:t>Danijela Horvat</w:t>
            </w:r>
          </w:p>
        </w:tc>
      </w:tr>
      <w:tr w:rsidR="00EC0A18" w:rsidRPr="00763A8D" w14:paraId="6E528655" w14:textId="77777777" w:rsidTr="004E2E39">
        <w:trPr>
          <w:trHeight w:val="267"/>
        </w:trPr>
        <w:tc>
          <w:tcPr>
            <w:tcW w:w="1724" w:type="dxa"/>
          </w:tcPr>
          <w:p w14:paraId="71E09521"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3. a</w:t>
            </w:r>
          </w:p>
        </w:tc>
        <w:tc>
          <w:tcPr>
            <w:tcW w:w="3947" w:type="dxa"/>
          </w:tcPr>
          <w:p w14:paraId="5EE2DE6D" w14:textId="4CD41D2F" w:rsidR="00EC0A18" w:rsidRPr="00763A8D" w:rsidRDefault="00EC0A18" w:rsidP="00EC0A18">
            <w:pPr>
              <w:pStyle w:val="ListParagraph"/>
              <w:ind w:left="0"/>
              <w:rPr>
                <w:rFonts w:ascii="Arial" w:hAnsi="Arial" w:cs="Arial"/>
                <w:lang w:eastAsia="hr-HR"/>
              </w:rPr>
            </w:pPr>
            <w:r w:rsidRPr="00763A8D">
              <w:rPr>
                <w:rFonts w:ascii="Arial" w:hAnsi="Arial" w:cs="Arial"/>
              </w:rPr>
              <w:t>Zvjezdana Koščica</w:t>
            </w:r>
          </w:p>
        </w:tc>
        <w:tc>
          <w:tcPr>
            <w:tcW w:w="3543" w:type="dxa"/>
          </w:tcPr>
          <w:p w14:paraId="407BF428" w14:textId="02C0C444" w:rsidR="00EC0A18" w:rsidRPr="001661C2" w:rsidRDefault="00EC0A18" w:rsidP="00EC0A18">
            <w:pPr>
              <w:pStyle w:val="ListParagraph"/>
              <w:ind w:left="0"/>
              <w:rPr>
                <w:rFonts w:ascii="Arial" w:hAnsi="Arial" w:cs="Arial"/>
                <w:lang w:eastAsia="hr-HR"/>
              </w:rPr>
            </w:pPr>
            <w:r>
              <w:rPr>
                <w:rFonts w:ascii="Arial" w:hAnsi="Arial" w:cs="Arial"/>
                <w:lang w:eastAsia="hr-HR"/>
              </w:rPr>
              <w:t>Ivona Injić</w:t>
            </w:r>
          </w:p>
        </w:tc>
      </w:tr>
      <w:tr w:rsidR="00EC0A18" w:rsidRPr="00763A8D" w14:paraId="33E81F5F" w14:textId="77777777" w:rsidTr="004E2E39">
        <w:trPr>
          <w:trHeight w:val="267"/>
        </w:trPr>
        <w:tc>
          <w:tcPr>
            <w:tcW w:w="1724" w:type="dxa"/>
          </w:tcPr>
          <w:p w14:paraId="6EF868FB"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3. b</w:t>
            </w:r>
          </w:p>
        </w:tc>
        <w:tc>
          <w:tcPr>
            <w:tcW w:w="3947" w:type="dxa"/>
          </w:tcPr>
          <w:p w14:paraId="0FC1A340" w14:textId="00707689" w:rsidR="00EC0A18" w:rsidRPr="00763A8D" w:rsidRDefault="00EC0A18" w:rsidP="00EC0A18">
            <w:pPr>
              <w:pStyle w:val="ListParagraph"/>
              <w:ind w:left="0"/>
              <w:rPr>
                <w:rFonts w:ascii="Arial" w:hAnsi="Arial" w:cs="Arial"/>
                <w:lang w:eastAsia="hr-HR"/>
              </w:rPr>
            </w:pPr>
            <w:r w:rsidRPr="00763A8D">
              <w:rPr>
                <w:rFonts w:ascii="Arial" w:hAnsi="Arial" w:cs="Arial"/>
              </w:rPr>
              <w:t xml:space="preserve">Ivona Injić </w:t>
            </w:r>
          </w:p>
        </w:tc>
        <w:tc>
          <w:tcPr>
            <w:tcW w:w="3543" w:type="dxa"/>
          </w:tcPr>
          <w:p w14:paraId="12A08A58" w14:textId="520017DC" w:rsidR="00EC0A18" w:rsidRPr="001661C2" w:rsidRDefault="00EC0A18" w:rsidP="00EC0A18">
            <w:pPr>
              <w:pStyle w:val="ListParagraph"/>
              <w:ind w:left="0"/>
              <w:rPr>
                <w:rFonts w:ascii="Arial" w:hAnsi="Arial" w:cs="Arial"/>
                <w:lang w:eastAsia="hr-HR"/>
              </w:rPr>
            </w:pPr>
            <w:r>
              <w:rPr>
                <w:rFonts w:ascii="Arial" w:hAnsi="Arial" w:cs="Arial"/>
                <w:lang w:eastAsia="hr-HR"/>
              </w:rPr>
              <w:t>Natalija Hrenek Prosoli</w:t>
            </w:r>
          </w:p>
        </w:tc>
      </w:tr>
      <w:tr w:rsidR="00EC0A18" w:rsidRPr="00763A8D" w14:paraId="6F31C9FC" w14:textId="77777777" w:rsidTr="0017797E">
        <w:trPr>
          <w:trHeight w:val="391"/>
        </w:trPr>
        <w:tc>
          <w:tcPr>
            <w:tcW w:w="1724" w:type="dxa"/>
          </w:tcPr>
          <w:p w14:paraId="6B084B56"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3. c</w:t>
            </w:r>
          </w:p>
        </w:tc>
        <w:tc>
          <w:tcPr>
            <w:tcW w:w="3947" w:type="dxa"/>
          </w:tcPr>
          <w:p w14:paraId="2A775C86" w14:textId="0429E7BE" w:rsidR="00EC0A18" w:rsidRPr="00763A8D" w:rsidRDefault="00EC0A18" w:rsidP="00EC0A18">
            <w:pPr>
              <w:pStyle w:val="ListParagraph"/>
              <w:ind w:left="0"/>
              <w:rPr>
                <w:rFonts w:ascii="Arial" w:hAnsi="Arial" w:cs="Arial"/>
                <w:lang w:eastAsia="hr-HR"/>
              </w:rPr>
            </w:pPr>
            <w:r>
              <w:rPr>
                <w:rFonts w:ascii="Arial" w:hAnsi="Arial" w:cs="Arial"/>
                <w:lang w:eastAsia="hr-HR"/>
              </w:rPr>
              <w:t xml:space="preserve">Vesna Benda (zamjena </w:t>
            </w:r>
            <w:r w:rsidRPr="00417BF1">
              <w:rPr>
                <w:rFonts w:ascii="Arial" w:hAnsi="Arial" w:cs="Arial"/>
                <w:lang w:eastAsia="hr-HR"/>
              </w:rPr>
              <w:t>Natalija Hrenek Prosoli</w:t>
            </w:r>
            <w:r>
              <w:rPr>
                <w:rFonts w:ascii="Arial" w:hAnsi="Arial" w:cs="Arial"/>
                <w:lang w:eastAsia="hr-HR"/>
              </w:rPr>
              <w:t>)</w:t>
            </w:r>
          </w:p>
        </w:tc>
        <w:tc>
          <w:tcPr>
            <w:tcW w:w="3543" w:type="dxa"/>
          </w:tcPr>
          <w:p w14:paraId="40253A13" w14:textId="7F05807F" w:rsidR="00EC0A18" w:rsidRPr="001661C2" w:rsidRDefault="00EC0A18" w:rsidP="00EC0A18">
            <w:pPr>
              <w:pStyle w:val="ListParagraph"/>
              <w:ind w:left="0"/>
              <w:rPr>
                <w:rFonts w:ascii="Arial" w:hAnsi="Arial" w:cs="Arial"/>
                <w:lang w:eastAsia="hr-HR"/>
              </w:rPr>
            </w:pPr>
            <w:r w:rsidRPr="00417BF1">
              <w:rPr>
                <w:rFonts w:ascii="Arial" w:hAnsi="Arial" w:cs="Arial"/>
                <w:lang w:eastAsia="hr-HR"/>
              </w:rPr>
              <w:t>Zvjezdana Koščica</w:t>
            </w:r>
          </w:p>
        </w:tc>
      </w:tr>
      <w:tr w:rsidR="00EC0A18" w:rsidRPr="00763A8D" w14:paraId="7B3FA834" w14:textId="77777777" w:rsidTr="0017797E">
        <w:trPr>
          <w:trHeight w:val="283"/>
        </w:trPr>
        <w:tc>
          <w:tcPr>
            <w:tcW w:w="1724" w:type="dxa"/>
          </w:tcPr>
          <w:p w14:paraId="10A7AD33"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4. a</w:t>
            </w:r>
          </w:p>
        </w:tc>
        <w:tc>
          <w:tcPr>
            <w:tcW w:w="3947" w:type="dxa"/>
          </w:tcPr>
          <w:p w14:paraId="722E05EB" w14:textId="4C782D07" w:rsidR="00EC0A18" w:rsidRPr="00763A8D" w:rsidRDefault="00EC0A18" w:rsidP="00EC0A18">
            <w:pPr>
              <w:pStyle w:val="ListParagraph"/>
              <w:ind w:left="0"/>
              <w:rPr>
                <w:rFonts w:ascii="Arial" w:hAnsi="Arial" w:cs="Arial"/>
                <w:lang w:eastAsia="hr-HR"/>
              </w:rPr>
            </w:pPr>
            <w:r w:rsidRPr="00763A8D">
              <w:rPr>
                <w:rFonts w:ascii="Arial" w:hAnsi="Arial" w:cs="Arial"/>
              </w:rPr>
              <w:t>Ružica Fabekovec</w:t>
            </w:r>
          </w:p>
        </w:tc>
        <w:tc>
          <w:tcPr>
            <w:tcW w:w="3543" w:type="dxa"/>
          </w:tcPr>
          <w:p w14:paraId="6AA5F1F1" w14:textId="5F8CDDF7" w:rsidR="00EC0A18" w:rsidRPr="001661C2" w:rsidRDefault="00EC0A18" w:rsidP="00EC0A18">
            <w:pPr>
              <w:pStyle w:val="ListParagraph"/>
              <w:ind w:left="0"/>
              <w:rPr>
                <w:rFonts w:ascii="Arial" w:hAnsi="Arial" w:cs="Arial"/>
                <w:lang w:eastAsia="hr-HR"/>
              </w:rPr>
            </w:pPr>
            <w:r w:rsidRPr="00417BF1">
              <w:rPr>
                <w:rFonts w:ascii="Arial" w:hAnsi="Arial" w:cs="Arial"/>
                <w:lang w:eastAsia="hr-HR"/>
              </w:rPr>
              <w:t>Zvjezdana Malović</w:t>
            </w:r>
          </w:p>
        </w:tc>
      </w:tr>
      <w:tr w:rsidR="00EC0A18" w:rsidRPr="00763A8D" w14:paraId="467124D3" w14:textId="77777777" w:rsidTr="00A624F8">
        <w:trPr>
          <w:trHeight w:val="543"/>
        </w:trPr>
        <w:tc>
          <w:tcPr>
            <w:tcW w:w="1724" w:type="dxa"/>
          </w:tcPr>
          <w:p w14:paraId="5424C42E"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4. b</w:t>
            </w:r>
          </w:p>
        </w:tc>
        <w:tc>
          <w:tcPr>
            <w:tcW w:w="3947" w:type="dxa"/>
          </w:tcPr>
          <w:p w14:paraId="6D45C6DA" w14:textId="39644407" w:rsidR="00EC0A18" w:rsidRPr="00763A8D" w:rsidRDefault="00EC0A18" w:rsidP="00EC0A18">
            <w:pPr>
              <w:pStyle w:val="ListParagraph"/>
              <w:ind w:left="0"/>
              <w:rPr>
                <w:rFonts w:ascii="Arial" w:hAnsi="Arial" w:cs="Arial"/>
                <w:lang w:eastAsia="hr-HR"/>
              </w:rPr>
            </w:pPr>
            <w:r w:rsidRPr="00763A8D">
              <w:rPr>
                <w:rFonts w:ascii="Arial" w:hAnsi="Arial" w:cs="Arial"/>
              </w:rPr>
              <w:t>Zvjezdana Malović</w:t>
            </w:r>
          </w:p>
        </w:tc>
        <w:tc>
          <w:tcPr>
            <w:tcW w:w="3543" w:type="dxa"/>
          </w:tcPr>
          <w:p w14:paraId="28EA7AAE" w14:textId="482F9489" w:rsidR="00EC0A18" w:rsidRPr="001661C2" w:rsidRDefault="00EC0A18" w:rsidP="00EC0A18">
            <w:pPr>
              <w:pStyle w:val="ListParagraph"/>
              <w:ind w:left="0"/>
              <w:rPr>
                <w:rFonts w:ascii="Arial" w:hAnsi="Arial" w:cs="Arial"/>
                <w:lang w:eastAsia="hr-HR"/>
              </w:rPr>
            </w:pPr>
            <w:r w:rsidRPr="00417BF1">
              <w:rPr>
                <w:rFonts w:ascii="Arial" w:hAnsi="Arial" w:cs="Arial"/>
                <w:lang w:eastAsia="hr-HR"/>
              </w:rPr>
              <w:t>Ružica Fabekovec</w:t>
            </w:r>
          </w:p>
        </w:tc>
      </w:tr>
      <w:tr w:rsidR="00EC0A18" w:rsidRPr="00763A8D" w14:paraId="29BEE7A8" w14:textId="77777777" w:rsidTr="004E2E39">
        <w:trPr>
          <w:trHeight w:val="267"/>
        </w:trPr>
        <w:tc>
          <w:tcPr>
            <w:tcW w:w="1724" w:type="dxa"/>
          </w:tcPr>
          <w:p w14:paraId="7D9E94A8"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4. c</w:t>
            </w:r>
          </w:p>
        </w:tc>
        <w:tc>
          <w:tcPr>
            <w:tcW w:w="3947" w:type="dxa"/>
          </w:tcPr>
          <w:p w14:paraId="1661C8C2" w14:textId="56929C41" w:rsidR="00EC0A18" w:rsidRPr="00763A8D" w:rsidRDefault="00EC0A18" w:rsidP="00EC0A18">
            <w:pPr>
              <w:pStyle w:val="ListParagraph"/>
              <w:ind w:left="0"/>
              <w:rPr>
                <w:rFonts w:ascii="Arial" w:hAnsi="Arial" w:cs="Arial"/>
                <w:lang w:eastAsia="hr-HR"/>
              </w:rPr>
            </w:pPr>
            <w:r w:rsidRPr="00763A8D">
              <w:rPr>
                <w:rFonts w:ascii="Arial" w:hAnsi="Arial" w:cs="Arial"/>
              </w:rPr>
              <w:t>Aleksandra Gudlin Mićić</w:t>
            </w:r>
          </w:p>
        </w:tc>
        <w:tc>
          <w:tcPr>
            <w:tcW w:w="3543" w:type="dxa"/>
          </w:tcPr>
          <w:p w14:paraId="33FD32D4" w14:textId="1646D49A" w:rsidR="00EC0A18" w:rsidRDefault="00EC0A18" w:rsidP="00EC0A18">
            <w:pPr>
              <w:pStyle w:val="ListParagraph"/>
              <w:ind w:left="0"/>
              <w:rPr>
                <w:rFonts w:ascii="Arial" w:hAnsi="Arial" w:cs="Arial"/>
                <w:lang w:eastAsia="hr-HR"/>
              </w:rPr>
            </w:pPr>
            <w:r>
              <w:rPr>
                <w:rFonts w:ascii="Arial" w:hAnsi="Arial" w:cs="Arial"/>
                <w:lang w:eastAsia="hr-HR"/>
              </w:rPr>
              <w:t>Ivo Ikić</w:t>
            </w:r>
          </w:p>
          <w:p w14:paraId="405F7957" w14:textId="1DFDFDC5" w:rsidR="00EC0A18" w:rsidRPr="001661C2" w:rsidRDefault="00EC0A18" w:rsidP="00EC0A18">
            <w:pPr>
              <w:pStyle w:val="ListParagraph"/>
              <w:ind w:left="0"/>
              <w:rPr>
                <w:rFonts w:ascii="Arial" w:hAnsi="Arial" w:cs="Arial"/>
                <w:lang w:eastAsia="hr-HR"/>
              </w:rPr>
            </w:pPr>
          </w:p>
        </w:tc>
      </w:tr>
      <w:tr w:rsidR="00EC0A18" w:rsidRPr="00763A8D" w14:paraId="586DD6B8" w14:textId="77777777" w:rsidTr="00121F4B">
        <w:trPr>
          <w:trHeight w:val="549"/>
        </w:trPr>
        <w:tc>
          <w:tcPr>
            <w:tcW w:w="1724" w:type="dxa"/>
          </w:tcPr>
          <w:p w14:paraId="3AC5DBD7"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5. a</w:t>
            </w:r>
          </w:p>
        </w:tc>
        <w:tc>
          <w:tcPr>
            <w:tcW w:w="3947" w:type="dxa"/>
          </w:tcPr>
          <w:p w14:paraId="6B8489B3" w14:textId="23E7E65C" w:rsidR="00EC0A18" w:rsidRPr="00763A8D" w:rsidRDefault="00EC0A18" w:rsidP="00EC0A18">
            <w:pPr>
              <w:pStyle w:val="ListParagraph"/>
              <w:ind w:left="0"/>
              <w:rPr>
                <w:rFonts w:ascii="Arial" w:hAnsi="Arial" w:cs="Arial"/>
                <w:lang w:eastAsia="hr-HR"/>
              </w:rPr>
            </w:pPr>
            <w:r w:rsidRPr="00763A8D">
              <w:rPr>
                <w:rFonts w:ascii="Arial" w:hAnsi="Arial" w:cs="Arial"/>
              </w:rPr>
              <w:t>Andreja Fabac</w:t>
            </w:r>
          </w:p>
        </w:tc>
        <w:tc>
          <w:tcPr>
            <w:tcW w:w="3543" w:type="dxa"/>
          </w:tcPr>
          <w:p w14:paraId="56A37935" w14:textId="7A8B59B7" w:rsidR="00EC0A18" w:rsidRPr="001661C2" w:rsidRDefault="00EC0A18" w:rsidP="00EC0A18">
            <w:pPr>
              <w:pStyle w:val="ListParagraph"/>
              <w:ind w:left="0"/>
              <w:rPr>
                <w:rFonts w:ascii="Arial" w:hAnsi="Arial" w:cs="Arial"/>
                <w:lang w:eastAsia="hr-HR"/>
              </w:rPr>
            </w:pPr>
            <w:r>
              <w:rPr>
                <w:rFonts w:ascii="Arial" w:hAnsi="Arial" w:cs="Arial"/>
                <w:lang w:eastAsia="hr-HR"/>
              </w:rPr>
              <w:t>Ks</w:t>
            </w:r>
            <w:bookmarkStart w:id="26" w:name="_GoBack"/>
            <w:bookmarkEnd w:id="26"/>
            <w:r>
              <w:rPr>
                <w:rFonts w:ascii="Arial" w:hAnsi="Arial" w:cs="Arial"/>
                <w:lang w:eastAsia="hr-HR"/>
              </w:rPr>
              <w:t>enija Vilić</w:t>
            </w:r>
          </w:p>
        </w:tc>
      </w:tr>
      <w:tr w:rsidR="00EC0A18" w:rsidRPr="00763A8D" w14:paraId="7E1697F7" w14:textId="77777777" w:rsidTr="00121F4B">
        <w:trPr>
          <w:trHeight w:val="274"/>
        </w:trPr>
        <w:tc>
          <w:tcPr>
            <w:tcW w:w="1724" w:type="dxa"/>
          </w:tcPr>
          <w:p w14:paraId="08D34356"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5. b</w:t>
            </w:r>
          </w:p>
        </w:tc>
        <w:tc>
          <w:tcPr>
            <w:tcW w:w="3947" w:type="dxa"/>
          </w:tcPr>
          <w:p w14:paraId="69B65626" w14:textId="127D1FBB" w:rsidR="00EC0A18" w:rsidRPr="00763A8D" w:rsidRDefault="00EC0A18" w:rsidP="00EC0A18">
            <w:pPr>
              <w:pStyle w:val="ListParagraph"/>
              <w:ind w:left="0"/>
              <w:rPr>
                <w:rFonts w:ascii="Arial" w:hAnsi="Arial" w:cs="Arial"/>
                <w:lang w:eastAsia="hr-HR"/>
              </w:rPr>
            </w:pPr>
            <w:r w:rsidRPr="00763A8D">
              <w:rPr>
                <w:rFonts w:ascii="Arial" w:hAnsi="Arial" w:cs="Arial"/>
              </w:rPr>
              <w:t>Sanja Rapljenović</w:t>
            </w:r>
          </w:p>
        </w:tc>
        <w:tc>
          <w:tcPr>
            <w:tcW w:w="3543" w:type="dxa"/>
          </w:tcPr>
          <w:p w14:paraId="1313EA77" w14:textId="297E1B2A" w:rsidR="00EC0A18" w:rsidRPr="001661C2" w:rsidRDefault="00EC0A18" w:rsidP="00EC0A18">
            <w:pPr>
              <w:pStyle w:val="ListParagraph"/>
              <w:ind w:left="0"/>
              <w:rPr>
                <w:rFonts w:ascii="Arial" w:hAnsi="Arial" w:cs="Arial"/>
                <w:lang w:eastAsia="hr-HR"/>
              </w:rPr>
            </w:pPr>
            <w:r w:rsidRPr="00417BF1">
              <w:rPr>
                <w:rFonts w:ascii="Arial" w:hAnsi="Arial" w:cs="Arial"/>
                <w:lang w:eastAsia="hr-HR"/>
              </w:rPr>
              <w:t>Valentina Mahović</w:t>
            </w:r>
          </w:p>
        </w:tc>
      </w:tr>
      <w:tr w:rsidR="00EC0A18" w:rsidRPr="00763A8D" w14:paraId="08AB6B80" w14:textId="77777777" w:rsidTr="00121F4B">
        <w:trPr>
          <w:trHeight w:val="250"/>
        </w:trPr>
        <w:tc>
          <w:tcPr>
            <w:tcW w:w="1724" w:type="dxa"/>
          </w:tcPr>
          <w:p w14:paraId="43D0DC89"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5. c</w:t>
            </w:r>
          </w:p>
        </w:tc>
        <w:tc>
          <w:tcPr>
            <w:tcW w:w="3947" w:type="dxa"/>
          </w:tcPr>
          <w:p w14:paraId="1A9AA571" w14:textId="65370746" w:rsidR="00EC0A18" w:rsidRPr="00763A8D" w:rsidRDefault="00EC0A18" w:rsidP="00EC0A18">
            <w:pPr>
              <w:pStyle w:val="ListParagraph"/>
              <w:ind w:left="0"/>
              <w:rPr>
                <w:rFonts w:ascii="Arial" w:hAnsi="Arial" w:cs="Arial"/>
                <w:lang w:eastAsia="hr-HR"/>
              </w:rPr>
            </w:pPr>
            <w:r w:rsidRPr="00763A8D">
              <w:rPr>
                <w:rFonts w:ascii="Arial" w:hAnsi="Arial" w:cs="Arial"/>
              </w:rPr>
              <w:t>Igor Kupres</w:t>
            </w:r>
          </w:p>
        </w:tc>
        <w:tc>
          <w:tcPr>
            <w:tcW w:w="3543" w:type="dxa"/>
          </w:tcPr>
          <w:p w14:paraId="39C9AAD4" w14:textId="173E6B6B" w:rsidR="00EC0A18" w:rsidRPr="001661C2" w:rsidRDefault="00EC0A18" w:rsidP="00EC0A18">
            <w:pPr>
              <w:pStyle w:val="ListParagraph"/>
              <w:ind w:left="0"/>
              <w:rPr>
                <w:rFonts w:ascii="Arial" w:hAnsi="Arial" w:cs="Arial"/>
                <w:lang w:eastAsia="hr-HR"/>
              </w:rPr>
            </w:pPr>
            <w:r w:rsidRPr="00417BF1">
              <w:rPr>
                <w:rFonts w:ascii="Arial" w:hAnsi="Arial" w:cs="Arial"/>
                <w:lang w:eastAsia="hr-HR"/>
              </w:rPr>
              <w:t>Helena Bišćan Motočić</w:t>
            </w:r>
          </w:p>
        </w:tc>
      </w:tr>
      <w:tr w:rsidR="00EC0A18" w:rsidRPr="00763A8D" w14:paraId="1F5AC1C9" w14:textId="77777777" w:rsidTr="00A77D2E">
        <w:trPr>
          <w:trHeight w:val="267"/>
        </w:trPr>
        <w:tc>
          <w:tcPr>
            <w:tcW w:w="1724" w:type="dxa"/>
          </w:tcPr>
          <w:p w14:paraId="65614488"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6. a</w:t>
            </w:r>
          </w:p>
        </w:tc>
        <w:tc>
          <w:tcPr>
            <w:tcW w:w="3947" w:type="dxa"/>
          </w:tcPr>
          <w:p w14:paraId="147CF298" w14:textId="4544276C" w:rsidR="00EC0A18" w:rsidRPr="00763A8D" w:rsidRDefault="00EC0A18" w:rsidP="00EC0A18">
            <w:pPr>
              <w:pStyle w:val="ListParagraph"/>
              <w:ind w:left="0"/>
              <w:rPr>
                <w:rFonts w:ascii="Arial" w:hAnsi="Arial" w:cs="Arial"/>
                <w:lang w:eastAsia="hr-HR"/>
              </w:rPr>
            </w:pPr>
            <w:r w:rsidRPr="00763A8D">
              <w:rPr>
                <w:rFonts w:ascii="Arial" w:hAnsi="Arial" w:cs="Arial"/>
              </w:rPr>
              <w:t>Marija Aščić</w:t>
            </w:r>
          </w:p>
        </w:tc>
        <w:tc>
          <w:tcPr>
            <w:tcW w:w="3543" w:type="dxa"/>
            <w:tcBorders>
              <w:top w:val="outset" w:sz="6" w:space="0" w:color="auto"/>
              <w:left w:val="outset" w:sz="6" w:space="0" w:color="auto"/>
              <w:bottom w:val="outset" w:sz="6" w:space="0" w:color="auto"/>
              <w:right w:val="outset" w:sz="6" w:space="0" w:color="auto"/>
            </w:tcBorders>
          </w:tcPr>
          <w:p w14:paraId="18736E4A" w14:textId="37D666EC" w:rsidR="00EC0A18" w:rsidRPr="001661C2" w:rsidRDefault="00EC0A18" w:rsidP="00EC0A18">
            <w:pPr>
              <w:pStyle w:val="ListParagraph"/>
              <w:ind w:left="0"/>
              <w:rPr>
                <w:rFonts w:ascii="Arial" w:hAnsi="Arial" w:cs="Arial"/>
                <w:lang w:eastAsia="hr-HR"/>
              </w:rPr>
            </w:pPr>
            <w:r>
              <w:rPr>
                <w:rFonts w:ascii="Arial" w:hAnsi="Arial" w:cs="Arial"/>
                <w:lang w:eastAsia="hr-HR"/>
              </w:rPr>
              <w:t>Andreja Vlahović Gabriša</w:t>
            </w:r>
          </w:p>
        </w:tc>
      </w:tr>
      <w:tr w:rsidR="00EC0A18" w:rsidRPr="00763A8D" w14:paraId="5CF028E8" w14:textId="77777777" w:rsidTr="00A77D2E">
        <w:trPr>
          <w:trHeight w:val="244"/>
        </w:trPr>
        <w:tc>
          <w:tcPr>
            <w:tcW w:w="1724" w:type="dxa"/>
          </w:tcPr>
          <w:p w14:paraId="77C8F8A2"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6. b</w:t>
            </w:r>
          </w:p>
        </w:tc>
        <w:tc>
          <w:tcPr>
            <w:tcW w:w="3947" w:type="dxa"/>
          </w:tcPr>
          <w:p w14:paraId="5B7AE895" w14:textId="62A922B0" w:rsidR="00EC0A18" w:rsidRPr="00763A8D" w:rsidRDefault="00EC0A18" w:rsidP="00EC0A18">
            <w:pPr>
              <w:pStyle w:val="ListParagraph"/>
              <w:ind w:left="0"/>
              <w:rPr>
                <w:rFonts w:ascii="Arial" w:hAnsi="Arial" w:cs="Arial"/>
                <w:lang w:eastAsia="hr-HR"/>
              </w:rPr>
            </w:pPr>
            <w:r>
              <w:rPr>
                <w:rFonts w:ascii="Arial" w:hAnsi="Arial" w:cs="Arial"/>
              </w:rPr>
              <w:t>Nikolina Vidović</w:t>
            </w:r>
          </w:p>
        </w:tc>
        <w:tc>
          <w:tcPr>
            <w:tcW w:w="3543" w:type="dxa"/>
            <w:tcBorders>
              <w:top w:val="outset" w:sz="6" w:space="0" w:color="auto"/>
              <w:left w:val="outset" w:sz="6" w:space="0" w:color="auto"/>
              <w:bottom w:val="outset" w:sz="6" w:space="0" w:color="auto"/>
              <w:right w:val="outset" w:sz="6" w:space="0" w:color="auto"/>
            </w:tcBorders>
          </w:tcPr>
          <w:p w14:paraId="15399404" w14:textId="43032E1D" w:rsidR="00EC0A18" w:rsidRPr="001661C2" w:rsidRDefault="00EC0A18" w:rsidP="00EC0A18">
            <w:pPr>
              <w:pStyle w:val="ListParagraph"/>
              <w:ind w:left="0"/>
              <w:rPr>
                <w:rFonts w:ascii="Arial" w:hAnsi="Arial" w:cs="Arial"/>
                <w:lang w:eastAsia="hr-HR"/>
              </w:rPr>
            </w:pPr>
            <w:r w:rsidRPr="00417BF1">
              <w:rPr>
                <w:rFonts w:ascii="Arial" w:hAnsi="Arial" w:cs="Arial"/>
                <w:lang w:eastAsia="hr-HR"/>
              </w:rPr>
              <w:t>Andreja Fabac</w:t>
            </w:r>
          </w:p>
        </w:tc>
      </w:tr>
      <w:tr w:rsidR="00EC0A18" w:rsidRPr="00763A8D" w14:paraId="5D7E5863" w14:textId="77777777" w:rsidTr="00A77D2E">
        <w:trPr>
          <w:trHeight w:val="267"/>
        </w:trPr>
        <w:tc>
          <w:tcPr>
            <w:tcW w:w="1724" w:type="dxa"/>
          </w:tcPr>
          <w:p w14:paraId="045E22C1"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6. c</w:t>
            </w:r>
          </w:p>
        </w:tc>
        <w:tc>
          <w:tcPr>
            <w:tcW w:w="3947" w:type="dxa"/>
          </w:tcPr>
          <w:p w14:paraId="65B99436" w14:textId="0DA4AC95" w:rsidR="00EC0A18" w:rsidRPr="00763A8D" w:rsidRDefault="00EC0A18" w:rsidP="00EC0A18">
            <w:pPr>
              <w:pStyle w:val="ListParagraph"/>
              <w:ind w:left="0"/>
              <w:rPr>
                <w:rFonts w:ascii="Arial" w:hAnsi="Arial" w:cs="Arial"/>
                <w:lang w:eastAsia="hr-HR"/>
              </w:rPr>
            </w:pPr>
            <w:r w:rsidRPr="00763A8D">
              <w:rPr>
                <w:rFonts w:ascii="Arial" w:hAnsi="Arial" w:cs="Arial"/>
              </w:rPr>
              <w:t xml:space="preserve">Kornelija Turić Dorotić </w:t>
            </w:r>
          </w:p>
        </w:tc>
        <w:tc>
          <w:tcPr>
            <w:tcW w:w="3543" w:type="dxa"/>
            <w:tcBorders>
              <w:top w:val="outset" w:sz="6" w:space="0" w:color="auto"/>
              <w:left w:val="outset" w:sz="6" w:space="0" w:color="auto"/>
              <w:bottom w:val="outset" w:sz="6" w:space="0" w:color="auto"/>
              <w:right w:val="outset" w:sz="6" w:space="0" w:color="auto"/>
            </w:tcBorders>
          </w:tcPr>
          <w:p w14:paraId="1B77C99D" w14:textId="5BEAFE19" w:rsidR="00EC0A18" w:rsidRPr="001661C2" w:rsidRDefault="00EC0A18" w:rsidP="00EC0A18">
            <w:pPr>
              <w:pStyle w:val="ListParagraph"/>
              <w:ind w:left="0"/>
              <w:rPr>
                <w:rFonts w:ascii="Arial" w:hAnsi="Arial" w:cs="Arial"/>
                <w:lang w:eastAsia="hr-HR"/>
              </w:rPr>
            </w:pPr>
            <w:r w:rsidRPr="00417BF1">
              <w:rPr>
                <w:rFonts w:ascii="Arial" w:hAnsi="Arial" w:cs="Arial"/>
                <w:lang w:eastAsia="hr-HR"/>
              </w:rPr>
              <w:t>Tomislav Mićić</w:t>
            </w:r>
          </w:p>
        </w:tc>
      </w:tr>
      <w:tr w:rsidR="00EC0A18" w:rsidRPr="00763A8D" w14:paraId="746A4D3A" w14:textId="77777777" w:rsidTr="0054680C">
        <w:trPr>
          <w:trHeight w:val="267"/>
        </w:trPr>
        <w:tc>
          <w:tcPr>
            <w:tcW w:w="1724" w:type="dxa"/>
          </w:tcPr>
          <w:p w14:paraId="40606ECF"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7. a</w:t>
            </w:r>
          </w:p>
        </w:tc>
        <w:tc>
          <w:tcPr>
            <w:tcW w:w="3947" w:type="dxa"/>
          </w:tcPr>
          <w:p w14:paraId="02BE52D5" w14:textId="017D8029" w:rsidR="00EC0A18" w:rsidRPr="00763A8D" w:rsidRDefault="00EC0A18" w:rsidP="00EC0A18">
            <w:pPr>
              <w:pStyle w:val="ListParagraph"/>
              <w:ind w:left="0"/>
              <w:rPr>
                <w:rFonts w:ascii="Arial" w:hAnsi="Arial" w:cs="Arial"/>
                <w:lang w:eastAsia="hr-HR"/>
              </w:rPr>
            </w:pPr>
            <w:r w:rsidRPr="00763A8D">
              <w:rPr>
                <w:rFonts w:ascii="Arial" w:hAnsi="Arial" w:cs="Arial"/>
              </w:rPr>
              <w:t>Maja Pritišanac Jug</w:t>
            </w:r>
          </w:p>
        </w:tc>
        <w:tc>
          <w:tcPr>
            <w:tcW w:w="3543" w:type="dxa"/>
            <w:tcBorders>
              <w:top w:val="outset" w:sz="6" w:space="0" w:color="auto"/>
              <w:left w:val="outset" w:sz="6" w:space="0" w:color="auto"/>
              <w:bottom w:val="outset" w:sz="6" w:space="0" w:color="auto"/>
              <w:right w:val="outset" w:sz="6" w:space="0" w:color="auto"/>
            </w:tcBorders>
          </w:tcPr>
          <w:p w14:paraId="5A7C7A3D" w14:textId="6AE8E95A" w:rsidR="00EC0A18" w:rsidRPr="001661C2" w:rsidRDefault="00EC0A18" w:rsidP="00EC0A18">
            <w:pPr>
              <w:pStyle w:val="ListParagraph"/>
              <w:ind w:left="0"/>
              <w:rPr>
                <w:rFonts w:ascii="Arial" w:hAnsi="Arial" w:cs="Arial"/>
                <w:lang w:eastAsia="hr-HR"/>
              </w:rPr>
            </w:pPr>
            <w:r>
              <w:rPr>
                <w:rFonts w:ascii="Arial" w:hAnsi="Arial" w:cs="Arial"/>
                <w:lang w:eastAsia="hr-HR"/>
              </w:rPr>
              <w:t>Sanja Rapljenović</w:t>
            </w:r>
          </w:p>
        </w:tc>
      </w:tr>
      <w:tr w:rsidR="00EC0A18" w:rsidRPr="00763A8D" w14:paraId="358F9150" w14:textId="77777777" w:rsidTr="0054680C">
        <w:trPr>
          <w:trHeight w:val="356"/>
        </w:trPr>
        <w:tc>
          <w:tcPr>
            <w:tcW w:w="1724" w:type="dxa"/>
          </w:tcPr>
          <w:p w14:paraId="2D219D76"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7. b</w:t>
            </w:r>
          </w:p>
        </w:tc>
        <w:tc>
          <w:tcPr>
            <w:tcW w:w="3947" w:type="dxa"/>
          </w:tcPr>
          <w:p w14:paraId="7C958ED0" w14:textId="46AA68EE" w:rsidR="00EC0A18" w:rsidRPr="00763A8D" w:rsidRDefault="00EC0A18" w:rsidP="00EC0A18">
            <w:pPr>
              <w:pStyle w:val="ListParagraph"/>
              <w:ind w:left="0"/>
              <w:rPr>
                <w:rFonts w:ascii="Arial" w:hAnsi="Arial" w:cs="Arial"/>
                <w:lang w:eastAsia="hr-HR"/>
              </w:rPr>
            </w:pPr>
            <w:r w:rsidRPr="00763A8D">
              <w:rPr>
                <w:rFonts w:ascii="Arial" w:hAnsi="Arial" w:cs="Arial"/>
              </w:rPr>
              <w:t>Valentina Martinček</w:t>
            </w:r>
          </w:p>
        </w:tc>
        <w:tc>
          <w:tcPr>
            <w:tcW w:w="3543" w:type="dxa"/>
            <w:tcBorders>
              <w:top w:val="outset" w:sz="6" w:space="0" w:color="auto"/>
              <w:left w:val="outset" w:sz="6" w:space="0" w:color="auto"/>
              <w:bottom w:val="outset" w:sz="6" w:space="0" w:color="auto"/>
              <w:right w:val="outset" w:sz="6" w:space="0" w:color="auto"/>
            </w:tcBorders>
          </w:tcPr>
          <w:p w14:paraId="1094BFD2" w14:textId="3C00F87A" w:rsidR="00EC0A18" w:rsidRPr="001661C2" w:rsidRDefault="00EC0A18" w:rsidP="00EC0A18">
            <w:pPr>
              <w:pStyle w:val="ListParagraph"/>
              <w:ind w:left="0"/>
              <w:rPr>
                <w:rFonts w:ascii="Arial" w:hAnsi="Arial" w:cs="Arial"/>
                <w:lang w:eastAsia="hr-HR"/>
              </w:rPr>
            </w:pPr>
            <w:r>
              <w:rPr>
                <w:rFonts w:ascii="Arial" w:hAnsi="Arial" w:cs="Arial"/>
                <w:lang w:eastAsia="hr-HR"/>
              </w:rPr>
              <w:t>Davorka Pokasić</w:t>
            </w:r>
          </w:p>
        </w:tc>
      </w:tr>
      <w:tr w:rsidR="00EC0A18" w:rsidRPr="00763A8D" w14:paraId="2E98928B" w14:textId="77777777" w:rsidTr="0054680C">
        <w:trPr>
          <w:trHeight w:val="559"/>
        </w:trPr>
        <w:tc>
          <w:tcPr>
            <w:tcW w:w="1724" w:type="dxa"/>
          </w:tcPr>
          <w:p w14:paraId="5FC6827A"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7. c</w:t>
            </w:r>
          </w:p>
        </w:tc>
        <w:tc>
          <w:tcPr>
            <w:tcW w:w="3947" w:type="dxa"/>
          </w:tcPr>
          <w:p w14:paraId="49DA56DF" w14:textId="1288499B" w:rsidR="00EC0A18" w:rsidRPr="00763A8D" w:rsidRDefault="00EC0A18" w:rsidP="00EC0A18">
            <w:pPr>
              <w:pStyle w:val="ListParagraph"/>
              <w:ind w:left="0"/>
              <w:rPr>
                <w:rFonts w:ascii="Arial" w:hAnsi="Arial" w:cs="Arial"/>
                <w:lang w:eastAsia="hr-HR"/>
              </w:rPr>
            </w:pPr>
            <w:r w:rsidRPr="00763A8D">
              <w:rPr>
                <w:rFonts w:ascii="Arial" w:hAnsi="Arial" w:cs="Arial"/>
              </w:rPr>
              <w:t>Tomislav Mićić</w:t>
            </w:r>
          </w:p>
        </w:tc>
        <w:tc>
          <w:tcPr>
            <w:tcW w:w="3543" w:type="dxa"/>
            <w:tcBorders>
              <w:top w:val="outset" w:sz="6" w:space="0" w:color="auto"/>
              <w:left w:val="outset" w:sz="6" w:space="0" w:color="auto"/>
              <w:bottom w:val="outset" w:sz="6" w:space="0" w:color="auto"/>
              <w:right w:val="outset" w:sz="6" w:space="0" w:color="auto"/>
            </w:tcBorders>
          </w:tcPr>
          <w:p w14:paraId="584372D1" w14:textId="0DBDAD8F" w:rsidR="00EC0A18" w:rsidRPr="001661C2" w:rsidRDefault="00EC0A18" w:rsidP="00EC0A18">
            <w:pPr>
              <w:pStyle w:val="ListParagraph"/>
              <w:ind w:left="0"/>
              <w:rPr>
                <w:rFonts w:ascii="Arial" w:hAnsi="Arial" w:cs="Arial"/>
                <w:lang w:eastAsia="hr-HR"/>
              </w:rPr>
            </w:pPr>
            <w:r>
              <w:rPr>
                <w:rFonts w:ascii="Arial" w:hAnsi="Arial" w:cs="Arial"/>
                <w:lang w:eastAsia="hr-HR"/>
              </w:rPr>
              <w:t>Ivana Filipović</w:t>
            </w:r>
          </w:p>
        </w:tc>
      </w:tr>
      <w:tr w:rsidR="00EC0A18" w:rsidRPr="00763A8D" w14:paraId="3A7C2B8A" w14:textId="77777777" w:rsidTr="00A77D2E">
        <w:trPr>
          <w:trHeight w:val="398"/>
        </w:trPr>
        <w:tc>
          <w:tcPr>
            <w:tcW w:w="1724" w:type="dxa"/>
          </w:tcPr>
          <w:p w14:paraId="4C14B847"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8. a</w:t>
            </w:r>
          </w:p>
        </w:tc>
        <w:tc>
          <w:tcPr>
            <w:tcW w:w="3947" w:type="dxa"/>
          </w:tcPr>
          <w:p w14:paraId="067BF465" w14:textId="117C87C4" w:rsidR="00EC0A18" w:rsidRPr="00763A8D" w:rsidRDefault="00EC0A18" w:rsidP="00EC0A18">
            <w:pPr>
              <w:pStyle w:val="ListParagraph"/>
              <w:ind w:left="0"/>
              <w:rPr>
                <w:rFonts w:ascii="Arial" w:hAnsi="Arial" w:cs="Arial"/>
                <w:lang w:eastAsia="hr-HR"/>
              </w:rPr>
            </w:pPr>
            <w:r>
              <w:rPr>
                <w:rFonts w:ascii="Arial" w:hAnsi="Arial" w:cs="Arial"/>
              </w:rPr>
              <w:t>Martina Glasnović</w:t>
            </w:r>
          </w:p>
        </w:tc>
        <w:tc>
          <w:tcPr>
            <w:tcW w:w="3543" w:type="dxa"/>
            <w:tcBorders>
              <w:top w:val="outset" w:sz="6" w:space="0" w:color="auto"/>
              <w:left w:val="outset" w:sz="6" w:space="0" w:color="auto"/>
              <w:bottom w:val="outset" w:sz="6" w:space="0" w:color="auto"/>
              <w:right w:val="outset" w:sz="6" w:space="0" w:color="auto"/>
            </w:tcBorders>
          </w:tcPr>
          <w:p w14:paraId="5C5B6D47" w14:textId="7767F4E4" w:rsidR="00EC0A18" w:rsidRPr="001661C2" w:rsidRDefault="00EC0A18" w:rsidP="00EC0A18">
            <w:pPr>
              <w:pStyle w:val="ListParagraph"/>
              <w:ind w:left="0"/>
              <w:rPr>
                <w:rFonts w:ascii="Arial" w:hAnsi="Arial" w:cs="Arial"/>
                <w:lang w:eastAsia="hr-HR"/>
              </w:rPr>
            </w:pPr>
            <w:r>
              <w:rPr>
                <w:rFonts w:ascii="Arial" w:hAnsi="Arial" w:cs="Arial"/>
                <w:lang w:eastAsia="hr-HR"/>
              </w:rPr>
              <w:t>Marta Smjerog</w:t>
            </w:r>
          </w:p>
        </w:tc>
      </w:tr>
      <w:tr w:rsidR="00EC0A18" w:rsidRPr="00763A8D" w14:paraId="03276A6C" w14:textId="77777777" w:rsidTr="00A77D2E">
        <w:trPr>
          <w:trHeight w:val="418"/>
        </w:trPr>
        <w:tc>
          <w:tcPr>
            <w:tcW w:w="1724" w:type="dxa"/>
          </w:tcPr>
          <w:p w14:paraId="489F1271"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8. b</w:t>
            </w:r>
          </w:p>
        </w:tc>
        <w:tc>
          <w:tcPr>
            <w:tcW w:w="3947" w:type="dxa"/>
          </w:tcPr>
          <w:p w14:paraId="022F7C3F" w14:textId="7171367A" w:rsidR="00EC0A18" w:rsidRPr="00763A8D" w:rsidRDefault="00EC0A18" w:rsidP="00EC0A18">
            <w:pPr>
              <w:pStyle w:val="ListParagraph"/>
              <w:ind w:left="0"/>
              <w:rPr>
                <w:rFonts w:ascii="Arial" w:hAnsi="Arial" w:cs="Arial"/>
                <w:lang w:eastAsia="hr-HR"/>
              </w:rPr>
            </w:pPr>
            <w:r w:rsidRPr="00763A8D">
              <w:rPr>
                <w:rFonts w:ascii="Arial" w:hAnsi="Arial" w:cs="Arial"/>
              </w:rPr>
              <w:t>Valentina Mahović</w:t>
            </w:r>
          </w:p>
        </w:tc>
        <w:tc>
          <w:tcPr>
            <w:tcW w:w="3543" w:type="dxa"/>
            <w:tcBorders>
              <w:top w:val="outset" w:sz="6" w:space="0" w:color="auto"/>
              <w:left w:val="outset" w:sz="6" w:space="0" w:color="auto"/>
              <w:bottom w:val="outset" w:sz="6" w:space="0" w:color="auto"/>
              <w:right w:val="outset" w:sz="6" w:space="0" w:color="auto"/>
            </w:tcBorders>
          </w:tcPr>
          <w:p w14:paraId="72BE21E6" w14:textId="66A93CD7" w:rsidR="00EC0A18" w:rsidRPr="001661C2" w:rsidRDefault="00EC0A18" w:rsidP="00EC0A18">
            <w:pPr>
              <w:pStyle w:val="ListParagraph"/>
              <w:ind w:left="0"/>
              <w:rPr>
                <w:rFonts w:ascii="Arial" w:hAnsi="Arial" w:cs="Arial"/>
                <w:lang w:eastAsia="hr-HR"/>
              </w:rPr>
            </w:pPr>
            <w:r w:rsidRPr="00417BF1">
              <w:rPr>
                <w:rFonts w:ascii="Arial" w:hAnsi="Arial" w:cs="Arial"/>
                <w:lang w:eastAsia="hr-HR"/>
              </w:rPr>
              <w:t>Nikolina Vidović</w:t>
            </w:r>
          </w:p>
        </w:tc>
      </w:tr>
      <w:tr w:rsidR="00EC0A18" w:rsidRPr="00763A8D" w14:paraId="6A595125" w14:textId="77777777" w:rsidTr="00A77D2E">
        <w:trPr>
          <w:trHeight w:val="267"/>
        </w:trPr>
        <w:tc>
          <w:tcPr>
            <w:tcW w:w="1724" w:type="dxa"/>
          </w:tcPr>
          <w:p w14:paraId="1A2A7100" w14:textId="77777777" w:rsidR="00EC0A18" w:rsidRPr="00763A8D" w:rsidRDefault="00EC0A18" w:rsidP="00EC0A18">
            <w:pPr>
              <w:pStyle w:val="ListParagraph"/>
              <w:ind w:left="0"/>
              <w:jc w:val="center"/>
              <w:rPr>
                <w:rFonts w:ascii="Arial" w:hAnsi="Arial" w:cs="Arial"/>
                <w:lang w:eastAsia="hr-HR"/>
              </w:rPr>
            </w:pPr>
            <w:r w:rsidRPr="00763A8D">
              <w:rPr>
                <w:rFonts w:ascii="Arial" w:hAnsi="Arial" w:cs="Arial"/>
              </w:rPr>
              <w:t>8. c</w:t>
            </w:r>
          </w:p>
        </w:tc>
        <w:tc>
          <w:tcPr>
            <w:tcW w:w="3947" w:type="dxa"/>
          </w:tcPr>
          <w:p w14:paraId="52861DA1" w14:textId="1F43E314" w:rsidR="00EC0A18" w:rsidRPr="00763A8D" w:rsidRDefault="00EC0A18" w:rsidP="00EC0A18">
            <w:pPr>
              <w:pStyle w:val="ListParagraph"/>
              <w:ind w:left="0"/>
              <w:rPr>
                <w:rFonts w:ascii="Arial" w:hAnsi="Arial" w:cs="Arial"/>
                <w:lang w:eastAsia="hr-HR"/>
              </w:rPr>
            </w:pPr>
            <w:r w:rsidRPr="00763A8D">
              <w:rPr>
                <w:rFonts w:ascii="Arial" w:hAnsi="Arial" w:cs="Arial"/>
              </w:rPr>
              <w:t>Helena Bišćan Motočić</w:t>
            </w:r>
          </w:p>
        </w:tc>
        <w:tc>
          <w:tcPr>
            <w:tcW w:w="3543" w:type="dxa"/>
            <w:tcBorders>
              <w:top w:val="outset" w:sz="6" w:space="0" w:color="auto"/>
              <w:left w:val="outset" w:sz="6" w:space="0" w:color="auto"/>
              <w:bottom w:val="outset" w:sz="6" w:space="0" w:color="auto"/>
              <w:right w:val="outset" w:sz="6" w:space="0" w:color="auto"/>
            </w:tcBorders>
          </w:tcPr>
          <w:p w14:paraId="7E2B9E00" w14:textId="3C23CB16" w:rsidR="00EC0A18" w:rsidRPr="001661C2" w:rsidRDefault="00EC0A18" w:rsidP="00EC0A18">
            <w:pPr>
              <w:pStyle w:val="ListParagraph"/>
              <w:ind w:left="0"/>
              <w:rPr>
                <w:rFonts w:ascii="Arial" w:hAnsi="Arial" w:cs="Arial"/>
                <w:lang w:eastAsia="hr-HR"/>
              </w:rPr>
            </w:pPr>
            <w:r>
              <w:rPr>
                <w:rFonts w:ascii="Arial" w:hAnsi="Arial" w:cs="Arial"/>
                <w:lang w:eastAsia="hr-HR"/>
              </w:rPr>
              <w:t>Marina Rimac</w:t>
            </w:r>
          </w:p>
        </w:tc>
      </w:tr>
      <w:tr w:rsidR="00EC0A18" w:rsidRPr="00763A8D" w14:paraId="02867709" w14:textId="77777777" w:rsidTr="00A624F8">
        <w:trPr>
          <w:trHeight w:val="697"/>
        </w:trPr>
        <w:tc>
          <w:tcPr>
            <w:tcW w:w="1724" w:type="dxa"/>
          </w:tcPr>
          <w:p w14:paraId="0F4CA99C" w14:textId="0578630F" w:rsidR="00EC0A18" w:rsidRPr="00763A8D" w:rsidRDefault="00EC0A18" w:rsidP="00EC0A18">
            <w:pPr>
              <w:pStyle w:val="ListParagraph"/>
              <w:ind w:left="0"/>
              <w:jc w:val="center"/>
              <w:rPr>
                <w:rFonts w:ascii="Arial" w:hAnsi="Arial" w:cs="Arial"/>
                <w:lang w:eastAsia="hr-HR"/>
              </w:rPr>
            </w:pPr>
            <w:r w:rsidRPr="00763A8D">
              <w:rPr>
                <w:rFonts w:ascii="Arial" w:hAnsi="Arial" w:cs="Arial"/>
              </w:rPr>
              <w:t xml:space="preserve">PŠ Grdanjci 1. i </w:t>
            </w:r>
            <w:r>
              <w:rPr>
                <w:rFonts w:ascii="Arial" w:hAnsi="Arial" w:cs="Arial"/>
              </w:rPr>
              <w:t>4</w:t>
            </w:r>
            <w:r w:rsidRPr="00763A8D">
              <w:rPr>
                <w:rFonts w:ascii="Arial" w:hAnsi="Arial" w:cs="Arial"/>
              </w:rPr>
              <w:t>. razred</w:t>
            </w:r>
          </w:p>
        </w:tc>
        <w:tc>
          <w:tcPr>
            <w:tcW w:w="3947" w:type="dxa"/>
          </w:tcPr>
          <w:p w14:paraId="11A07695" w14:textId="54F1D16D" w:rsidR="00EC0A18" w:rsidRPr="00763A8D" w:rsidRDefault="00EC0A18" w:rsidP="00EC0A18">
            <w:pPr>
              <w:pStyle w:val="ListParagraph"/>
              <w:ind w:left="0"/>
              <w:rPr>
                <w:rFonts w:ascii="Arial" w:hAnsi="Arial" w:cs="Arial"/>
                <w:lang w:eastAsia="hr-HR"/>
              </w:rPr>
            </w:pPr>
            <w:r w:rsidRPr="005D0A68">
              <w:rPr>
                <w:rFonts w:ascii="Arial" w:hAnsi="Arial" w:cs="Arial"/>
                <w:lang w:eastAsia="hr-HR"/>
              </w:rPr>
              <w:t>Suzana Kos</w:t>
            </w:r>
          </w:p>
        </w:tc>
        <w:tc>
          <w:tcPr>
            <w:tcW w:w="3543" w:type="dxa"/>
          </w:tcPr>
          <w:p w14:paraId="53F1E90D" w14:textId="309F75BD" w:rsidR="00EC0A18" w:rsidRPr="001661C2" w:rsidRDefault="00EC0A18" w:rsidP="00EC0A18">
            <w:pPr>
              <w:pStyle w:val="ListParagraph"/>
              <w:ind w:left="0"/>
              <w:rPr>
                <w:rFonts w:ascii="Arial" w:hAnsi="Arial" w:cs="Arial"/>
                <w:lang w:eastAsia="hr-HR"/>
              </w:rPr>
            </w:pPr>
            <w:r>
              <w:rPr>
                <w:rFonts w:ascii="Arial" w:hAnsi="Arial" w:cs="Arial"/>
                <w:lang w:eastAsia="hr-HR"/>
              </w:rPr>
              <w:t>Sanja Barbarić</w:t>
            </w:r>
          </w:p>
        </w:tc>
      </w:tr>
    </w:tbl>
    <w:p w14:paraId="4930F85E" w14:textId="4C20A9B4" w:rsidR="004E2E39" w:rsidRPr="00763A8D" w:rsidRDefault="004E2E39" w:rsidP="004E2E39">
      <w:pPr>
        <w:pStyle w:val="ListParagraph"/>
        <w:spacing w:after="160" w:line="259" w:lineRule="auto"/>
        <w:ind w:left="1080"/>
        <w:rPr>
          <w:rFonts w:ascii="Arial" w:eastAsiaTheme="minorHAnsi" w:hAnsi="Arial" w:cs="Arial"/>
          <w:b/>
          <w:lang w:eastAsia="en-US"/>
        </w:rPr>
      </w:pPr>
    </w:p>
    <w:p w14:paraId="1C290E37" w14:textId="5E18B780" w:rsidR="00A624F8" w:rsidRPr="00763A8D" w:rsidRDefault="00A624F8" w:rsidP="00590FBC">
      <w:pPr>
        <w:pStyle w:val="Heading1"/>
        <w:numPr>
          <w:ilvl w:val="0"/>
          <w:numId w:val="10"/>
        </w:numPr>
        <w:jc w:val="center"/>
        <w:rPr>
          <w:rFonts w:ascii="Arial" w:hAnsi="Arial" w:cs="Arial"/>
        </w:rPr>
      </w:pPr>
      <w:bookmarkStart w:id="27" w:name="_Toc114734072"/>
      <w:r w:rsidRPr="00763A8D">
        <w:rPr>
          <w:rFonts w:ascii="Arial" w:hAnsi="Arial" w:cs="Arial"/>
          <w:bCs/>
        </w:rPr>
        <w:lastRenderedPageBreak/>
        <w:t xml:space="preserve">TJEDNI I GODIŠNJI BROJ SATI PO RAZREDIMA I </w:t>
      </w:r>
      <w:bookmarkStart w:id="28" w:name="_Toc336513741"/>
      <w:r w:rsidRPr="00763A8D">
        <w:rPr>
          <w:rFonts w:ascii="Arial" w:hAnsi="Arial" w:cs="Arial"/>
          <w:bCs/>
        </w:rPr>
        <w:t>OBLICIMA ODGOJNO- OBRAZOVNOG RADA</w:t>
      </w:r>
      <w:bookmarkEnd w:id="27"/>
      <w:bookmarkEnd w:id="28"/>
    </w:p>
    <w:p w14:paraId="1C1B3B9B" w14:textId="15D09205" w:rsidR="004E2E39" w:rsidRPr="00763A8D" w:rsidRDefault="004E2E39" w:rsidP="00A624F8">
      <w:pPr>
        <w:spacing w:after="160" w:line="259" w:lineRule="auto"/>
        <w:rPr>
          <w:rFonts w:ascii="Arial" w:eastAsiaTheme="minorHAnsi" w:hAnsi="Arial" w:cs="Arial"/>
          <w:b/>
          <w:lang w:eastAsia="en-US"/>
        </w:rPr>
      </w:pPr>
    </w:p>
    <w:p w14:paraId="27D20AD1" w14:textId="2A218427" w:rsidR="00F943B0" w:rsidRPr="00763A8D" w:rsidRDefault="00A624F8" w:rsidP="00590FBC">
      <w:pPr>
        <w:pStyle w:val="ListParagraph"/>
        <w:numPr>
          <w:ilvl w:val="1"/>
          <w:numId w:val="11"/>
        </w:numPr>
        <w:spacing w:after="160" w:line="259" w:lineRule="auto"/>
        <w:jc w:val="both"/>
        <w:rPr>
          <w:rFonts w:ascii="Arial" w:eastAsiaTheme="minorHAnsi" w:hAnsi="Arial" w:cs="Arial"/>
          <w:b/>
          <w:lang w:eastAsia="en-US"/>
        </w:rPr>
      </w:pPr>
      <w:r w:rsidRPr="00763A8D">
        <w:rPr>
          <w:rFonts w:ascii="Arial" w:eastAsiaTheme="minorHAnsi" w:hAnsi="Arial" w:cs="Arial"/>
          <w:b/>
          <w:lang w:eastAsia="en-US"/>
        </w:rPr>
        <w:t xml:space="preserve">Tjedni </w:t>
      </w:r>
      <w:r w:rsidR="00253D7D" w:rsidRPr="00763A8D">
        <w:rPr>
          <w:rFonts w:ascii="Arial" w:eastAsiaTheme="minorHAnsi" w:hAnsi="Arial" w:cs="Arial"/>
          <w:b/>
          <w:lang w:eastAsia="en-US"/>
        </w:rPr>
        <w:t xml:space="preserve">i godišnji </w:t>
      </w:r>
      <w:r w:rsidRPr="00763A8D">
        <w:rPr>
          <w:rFonts w:ascii="Arial" w:eastAsiaTheme="minorHAnsi" w:hAnsi="Arial" w:cs="Arial"/>
          <w:b/>
          <w:lang w:eastAsia="en-US"/>
        </w:rPr>
        <w:t xml:space="preserve">broj sati </w:t>
      </w:r>
      <w:r w:rsidR="00F943B0" w:rsidRPr="00763A8D">
        <w:rPr>
          <w:rFonts w:ascii="Arial" w:eastAsiaTheme="minorHAnsi" w:hAnsi="Arial" w:cs="Arial"/>
          <w:b/>
          <w:lang w:eastAsia="en-US"/>
        </w:rPr>
        <w:t>redovne nastave</w:t>
      </w:r>
    </w:p>
    <w:p w14:paraId="632124E4" w14:textId="77777777" w:rsidR="00F943B0" w:rsidRPr="00763A8D" w:rsidRDefault="00F943B0" w:rsidP="00F943B0">
      <w:pPr>
        <w:pStyle w:val="ListParagraph"/>
        <w:spacing w:after="160" w:line="259" w:lineRule="auto"/>
        <w:ind w:left="1080"/>
        <w:jc w:val="both"/>
        <w:rPr>
          <w:rFonts w:ascii="Arial" w:eastAsiaTheme="minorHAnsi" w:hAnsi="Arial" w:cs="Arial"/>
          <w:b/>
          <w:lang w:eastAsia="en-US"/>
        </w:rPr>
      </w:pPr>
    </w:p>
    <w:p w14:paraId="6A3DB71F" w14:textId="0BC0BEC8" w:rsidR="00E03661" w:rsidRPr="00763A8D" w:rsidRDefault="00F943B0" w:rsidP="00F943B0">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M</w:t>
      </w:r>
      <w:r w:rsidR="005861AF" w:rsidRPr="00763A8D">
        <w:rPr>
          <w:rFonts w:ascii="Arial" w:eastAsiaTheme="minorHAnsi" w:hAnsi="Arial" w:cs="Arial"/>
          <w:b/>
          <w:lang w:eastAsia="en-US"/>
        </w:rPr>
        <w:t>atična škola u Bregani</w:t>
      </w:r>
    </w:p>
    <w:tbl>
      <w:tblPr>
        <w:tblStyle w:val="TableGrid"/>
        <w:tblW w:w="9493" w:type="dxa"/>
        <w:tblLayout w:type="fixed"/>
        <w:tblLook w:val="04A0" w:firstRow="1" w:lastRow="0" w:firstColumn="1" w:lastColumn="0" w:noHBand="0" w:noVBand="1"/>
      </w:tblPr>
      <w:tblGrid>
        <w:gridCol w:w="1838"/>
        <w:gridCol w:w="851"/>
        <w:gridCol w:w="833"/>
        <w:gridCol w:w="738"/>
        <w:gridCol w:w="738"/>
        <w:gridCol w:w="738"/>
        <w:gridCol w:w="738"/>
        <w:gridCol w:w="738"/>
        <w:gridCol w:w="738"/>
        <w:gridCol w:w="692"/>
        <w:gridCol w:w="851"/>
      </w:tblGrid>
      <w:tr w:rsidR="003C4518" w:rsidRPr="00763A8D" w14:paraId="117B2572" w14:textId="521049EB" w:rsidTr="00121F4B">
        <w:tc>
          <w:tcPr>
            <w:tcW w:w="1838" w:type="dxa"/>
            <w:shd w:val="clear" w:color="auto" w:fill="00B0F0"/>
          </w:tcPr>
          <w:p w14:paraId="02342B03" w14:textId="300CA05C"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Razred</w:t>
            </w:r>
          </w:p>
        </w:tc>
        <w:tc>
          <w:tcPr>
            <w:tcW w:w="851" w:type="dxa"/>
            <w:shd w:val="clear" w:color="auto" w:fill="00B0F0"/>
          </w:tcPr>
          <w:p w14:paraId="2662C0C6" w14:textId="1003996E"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833" w:type="dxa"/>
            <w:shd w:val="clear" w:color="auto" w:fill="00B0F0"/>
          </w:tcPr>
          <w:p w14:paraId="358A25A1" w14:textId="09CBCED9"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2.</w:t>
            </w:r>
          </w:p>
        </w:tc>
        <w:tc>
          <w:tcPr>
            <w:tcW w:w="738" w:type="dxa"/>
            <w:shd w:val="clear" w:color="auto" w:fill="00B0F0"/>
          </w:tcPr>
          <w:p w14:paraId="0FD256BA" w14:textId="65120A13"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00B0F0"/>
          </w:tcPr>
          <w:p w14:paraId="1355CAC1" w14:textId="29F449D5"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4.</w:t>
            </w:r>
          </w:p>
        </w:tc>
        <w:tc>
          <w:tcPr>
            <w:tcW w:w="738" w:type="dxa"/>
            <w:shd w:val="clear" w:color="auto" w:fill="00B0F0"/>
          </w:tcPr>
          <w:p w14:paraId="5D5015E5" w14:textId="3BDB9353"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5.</w:t>
            </w:r>
          </w:p>
        </w:tc>
        <w:tc>
          <w:tcPr>
            <w:tcW w:w="738" w:type="dxa"/>
            <w:shd w:val="clear" w:color="auto" w:fill="00B0F0"/>
          </w:tcPr>
          <w:p w14:paraId="6464CC7A" w14:textId="503A623A"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6.</w:t>
            </w:r>
          </w:p>
        </w:tc>
        <w:tc>
          <w:tcPr>
            <w:tcW w:w="738" w:type="dxa"/>
            <w:shd w:val="clear" w:color="auto" w:fill="00B0F0"/>
          </w:tcPr>
          <w:p w14:paraId="0A055FCE" w14:textId="4B350AD0"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7.</w:t>
            </w:r>
          </w:p>
        </w:tc>
        <w:tc>
          <w:tcPr>
            <w:tcW w:w="738" w:type="dxa"/>
            <w:shd w:val="clear" w:color="auto" w:fill="00B0F0"/>
          </w:tcPr>
          <w:p w14:paraId="0B392281" w14:textId="35F97B91"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8.</w:t>
            </w:r>
          </w:p>
        </w:tc>
        <w:tc>
          <w:tcPr>
            <w:tcW w:w="692" w:type="dxa"/>
            <w:shd w:val="clear" w:color="auto" w:fill="00B0F0"/>
          </w:tcPr>
          <w:p w14:paraId="29ED58FA" w14:textId="32EA9819"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Tj.</w:t>
            </w:r>
          </w:p>
        </w:tc>
        <w:tc>
          <w:tcPr>
            <w:tcW w:w="851" w:type="dxa"/>
            <w:shd w:val="clear" w:color="auto" w:fill="00B0F0"/>
          </w:tcPr>
          <w:p w14:paraId="55F0AC9D" w14:textId="068AB39C"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God.</w:t>
            </w:r>
          </w:p>
        </w:tc>
      </w:tr>
      <w:tr w:rsidR="003C4518" w:rsidRPr="00763A8D" w14:paraId="2EA61D63" w14:textId="0D1AE0A0" w:rsidTr="00C45F66">
        <w:tc>
          <w:tcPr>
            <w:tcW w:w="1838" w:type="dxa"/>
            <w:shd w:val="clear" w:color="auto" w:fill="92D050"/>
          </w:tcPr>
          <w:p w14:paraId="0AEB44C3" w14:textId="4B31E942"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Predmet/Broj razrednih odjela</w:t>
            </w:r>
          </w:p>
        </w:tc>
        <w:tc>
          <w:tcPr>
            <w:tcW w:w="851" w:type="dxa"/>
            <w:shd w:val="clear" w:color="auto" w:fill="92D050"/>
          </w:tcPr>
          <w:p w14:paraId="7EB993E0" w14:textId="5D85C36B"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833" w:type="dxa"/>
            <w:shd w:val="clear" w:color="auto" w:fill="92D050"/>
          </w:tcPr>
          <w:p w14:paraId="306AEA91" w14:textId="7C455F97"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10B58FA0" w14:textId="26D77030"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2053A386" w14:textId="6007F444"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43B52093" w14:textId="64CE1A54"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16AF7987" w14:textId="635D90B6"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64D5E684" w14:textId="2C3C1650"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7CF931D0" w14:textId="6921FE3B"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692" w:type="dxa"/>
            <w:shd w:val="clear" w:color="auto" w:fill="92D050"/>
          </w:tcPr>
          <w:p w14:paraId="7EF8ECEC" w14:textId="4C47C65C"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24</w:t>
            </w:r>
          </w:p>
        </w:tc>
        <w:tc>
          <w:tcPr>
            <w:tcW w:w="851" w:type="dxa"/>
            <w:shd w:val="clear" w:color="auto" w:fill="92D050"/>
          </w:tcPr>
          <w:p w14:paraId="5B280894" w14:textId="62C66E5A" w:rsidR="003C4518" w:rsidRPr="00763A8D" w:rsidRDefault="00144EDB" w:rsidP="003C4518">
            <w:pPr>
              <w:spacing w:after="160" w:line="259" w:lineRule="auto"/>
              <w:jc w:val="center"/>
              <w:rPr>
                <w:rFonts w:ascii="Arial" w:eastAsiaTheme="minorHAnsi" w:hAnsi="Arial" w:cs="Arial"/>
                <w:b/>
                <w:lang w:eastAsia="en-US"/>
              </w:rPr>
            </w:pPr>
            <w:r>
              <w:rPr>
                <w:rFonts w:ascii="Arial" w:eastAsiaTheme="minorHAnsi" w:hAnsi="Arial" w:cs="Arial"/>
                <w:b/>
                <w:lang w:eastAsia="en-US"/>
              </w:rPr>
              <w:t>24</w:t>
            </w:r>
          </w:p>
        </w:tc>
      </w:tr>
      <w:tr w:rsidR="003C4518" w:rsidRPr="00763A8D" w14:paraId="2BF96B50" w14:textId="29DE0749" w:rsidTr="003C4518">
        <w:tc>
          <w:tcPr>
            <w:tcW w:w="1838" w:type="dxa"/>
          </w:tcPr>
          <w:p w14:paraId="4187D7EF" w14:textId="109694D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Hrvatski jezik</w:t>
            </w:r>
          </w:p>
        </w:tc>
        <w:tc>
          <w:tcPr>
            <w:tcW w:w="851" w:type="dxa"/>
          </w:tcPr>
          <w:p w14:paraId="1373D374" w14:textId="78777E9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833" w:type="dxa"/>
          </w:tcPr>
          <w:p w14:paraId="5D83C4A2" w14:textId="0436677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738" w:type="dxa"/>
          </w:tcPr>
          <w:p w14:paraId="231B5D3C" w14:textId="3F45EE7A"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738" w:type="dxa"/>
          </w:tcPr>
          <w:p w14:paraId="6BD48D3A" w14:textId="54A058A7"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738" w:type="dxa"/>
          </w:tcPr>
          <w:p w14:paraId="543AE062" w14:textId="4EE4CDEB"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738" w:type="dxa"/>
          </w:tcPr>
          <w:p w14:paraId="71BEE23F" w14:textId="74632DEB"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738" w:type="dxa"/>
          </w:tcPr>
          <w:p w14:paraId="42FA7223" w14:textId="611209D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738" w:type="dxa"/>
          </w:tcPr>
          <w:p w14:paraId="1CF98E3F" w14:textId="6B1071F6"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692" w:type="dxa"/>
          </w:tcPr>
          <w:p w14:paraId="2CD2BF16" w14:textId="2427D5ED"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114</w:t>
            </w:r>
          </w:p>
        </w:tc>
        <w:tc>
          <w:tcPr>
            <w:tcW w:w="851" w:type="dxa"/>
          </w:tcPr>
          <w:p w14:paraId="45CA361D" w14:textId="034FED1B"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4218</w:t>
            </w:r>
          </w:p>
        </w:tc>
      </w:tr>
      <w:tr w:rsidR="003C4518" w:rsidRPr="00763A8D" w14:paraId="4B0D7B86" w14:textId="798AD205" w:rsidTr="003C4518">
        <w:tc>
          <w:tcPr>
            <w:tcW w:w="1838" w:type="dxa"/>
          </w:tcPr>
          <w:p w14:paraId="2FE60501" w14:textId="5E6BB0A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Likovna kultura</w:t>
            </w:r>
          </w:p>
        </w:tc>
        <w:tc>
          <w:tcPr>
            <w:tcW w:w="851" w:type="dxa"/>
          </w:tcPr>
          <w:p w14:paraId="265AC9B6" w14:textId="0068A98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3</w:t>
            </w:r>
          </w:p>
        </w:tc>
        <w:tc>
          <w:tcPr>
            <w:tcW w:w="833" w:type="dxa"/>
          </w:tcPr>
          <w:p w14:paraId="03F91680" w14:textId="0299088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05E0D5A4" w14:textId="301C664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1D709D57" w14:textId="3AE8E0D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0450E541" w14:textId="21F3CE6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2E77AF81" w14:textId="23E6A35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4094A6E1" w14:textId="6087435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21D2D65D" w14:textId="0B4A71E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692" w:type="dxa"/>
          </w:tcPr>
          <w:p w14:paraId="30767259" w14:textId="246E903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24</w:t>
            </w:r>
          </w:p>
        </w:tc>
        <w:tc>
          <w:tcPr>
            <w:tcW w:w="851" w:type="dxa"/>
          </w:tcPr>
          <w:p w14:paraId="5DA801B3" w14:textId="18DF00F9"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888</w:t>
            </w:r>
          </w:p>
        </w:tc>
      </w:tr>
      <w:tr w:rsidR="003C4518" w:rsidRPr="00763A8D" w14:paraId="74F84BD1" w14:textId="115621D9" w:rsidTr="003C4518">
        <w:tc>
          <w:tcPr>
            <w:tcW w:w="1838" w:type="dxa"/>
          </w:tcPr>
          <w:p w14:paraId="1D603FF5" w14:textId="34453357"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Glazbena kultura</w:t>
            </w:r>
          </w:p>
        </w:tc>
        <w:tc>
          <w:tcPr>
            <w:tcW w:w="851" w:type="dxa"/>
          </w:tcPr>
          <w:p w14:paraId="08B88D1F" w14:textId="06196A5B"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3</w:t>
            </w:r>
          </w:p>
        </w:tc>
        <w:tc>
          <w:tcPr>
            <w:tcW w:w="833" w:type="dxa"/>
          </w:tcPr>
          <w:p w14:paraId="2B0A9FE7" w14:textId="1811CC5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51A518E3" w14:textId="7DD8468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45B8B09B" w14:textId="6D164942"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595BF29D" w14:textId="0B056D6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377755BD" w14:textId="6A41D437"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7821124B" w14:textId="7A7721B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738" w:type="dxa"/>
          </w:tcPr>
          <w:p w14:paraId="27C7B0E6" w14:textId="47562EB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hAnsi="Arial" w:cs="Arial"/>
              </w:rPr>
              <w:t>3</w:t>
            </w:r>
          </w:p>
        </w:tc>
        <w:tc>
          <w:tcPr>
            <w:tcW w:w="692" w:type="dxa"/>
          </w:tcPr>
          <w:p w14:paraId="32DA1F87" w14:textId="02E6AD29"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24</w:t>
            </w:r>
          </w:p>
        </w:tc>
        <w:tc>
          <w:tcPr>
            <w:tcW w:w="851" w:type="dxa"/>
          </w:tcPr>
          <w:p w14:paraId="305D31F0" w14:textId="4A65A5F6"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888</w:t>
            </w:r>
          </w:p>
        </w:tc>
      </w:tr>
      <w:tr w:rsidR="003C4518" w:rsidRPr="00763A8D" w14:paraId="52A0A114" w14:textId="02518F32" w:rsidTr="003C4518">
        <w:tc>
          <w:tcPr>
            <w:tcW w:w="1838" w:type="dxa"/>
          </w:tcPr>
          <w:p w14:paraId="1DEF3A0F" w14:textId="79149E1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Engleski jezik</w:t>
            </w:r>
          </w:p>
        </w:tc>
        <w:tc>
          <w:tcPr>
            <w:tcW w:w="851" w:type="dxa"/>
          </w:tcPr>
          <w:p w14:paraId="7D9305D2" w14:textId="60BC6372"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833" w:type="dxa"/>
          </w:tcPr>
          <w:p w14:paraId="0C534839" w14:textId="32149FF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72065ACA" w14:textId="4EBEC16B"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78D5FE67" w14:textId="1928BD39"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448D9B8C" w14:textId="6562B2F6"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9</w:t>
            </w:r>
          </w:p>
        </w:tc>
        <w:tc>
          <w:tcPr>
            <w:tcW w:w="738" w:type="dxa"/>
          </w:tcPr>
          <w:p w14:paraId="07951385" w14:textId="133EFAB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9</w:t>
            </w:r>
          </w:p>
        </w:tc>
        <w:tc>
          <w:tcPr>
            <w:tcW w:w="738" w:type="dxa"/>
          </w:tcPr>
          <w:p w14:paraId="7D1A77A1" w14:textId="22D861D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9</w:t>
            </w:r>
          </w:p>
        </w:tc>
        <w:tc>
          <w:tcPr>
            <w:tcW w:w="738" w:type="dxa"/>
          </w:tcPr>
          <w:p w14:paraId="7B6C6308" w14:textId="3F79EE2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9</w:t>
            </w:r>
          </w:p>
        </w:tc>
        <w:tc>
          <w:tcPr>
            <w:tcW w:w="692" w:type="dxa"/>
          </w:tcPr>
          <w:p w14:paraId="08201A61" w14:textId="7520BDBA"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60</w:t>
            </w:r>
          </w:p>
        </w:tc>
        <w:tc>
          <w:tcPr>
            <w:tcW w:w="851" w:type="dxa"/>
          </w:tcPr>
          <w:p w14:paraId="0DEF1DD3" w14:textId="431E7F0E"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2220</w:t>
            </w:r>
          </w:p>
        </w:tc>
      </w:tr>
      <w:tr w:rsidR="003C4518" w:rsidRPr="00763A8D" w14:paraId="3BEC574B" w14:textId="2957E506" w:rsidTr="003C4518">
        <w:tc>
          <w:tcPr>
            <w:tcW w:w="1838" w:type="dxa"/>
          </w:tcPr>
          <w:p w14:paraId="65F9F780" w14:textId="15B4E4C4"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Matematika</w:t>
            </w:r>
          </w:p>
        </w:tc>
        <w:tc>
          <w:tcPr>
            <w:tcW w:w="851" w:type="dxa"/>
          </w:tcPr>
          <w:p w14:paraId="4198E20F" w14:textId="5003E6D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833" w:type="dxa"/>
          </w:tcPr>
          <w:p w14:paraId="21253D42" w14:textId="3DABF437"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738" w:type="dxa"/>
          </w:tcPr>
          <w:p w14:paraId="2CABBE5B" w14:textId="35FE78B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738" w:type="dxa"/>
          </w:tcPr>
          <w:p w14:paraId="53B2776F" w14:textId="08AE554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738" w:type="dxa"/>
          </w:tcPr>
          <w:p w14:paraId="009CB705" w14:textId="55220084"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738" w:type="dxa"/>
          </w:tcPr>
          <w:p w14:paraId="1725D831" w14:textId="09BFBDE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738" w:type="dxa"/>
          </w:tcPr>
          <w:p w14:paraId="21E38B13" w14:textId="3A316CDD"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738" w:type="dxa"/>
          </w:tcPr>
          <w:p w14:paraId="315B0A85" w14:textId="3FE54CB9"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692" w:type="dxa"/>
          </w:tcPr>
          <w:p w14:paraId="0CAF4B67" w14:textId="74BD209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96</w:t>
            </w:r>
          </w:p>
        </w:tc>
        <w:tc>
          <w:tcPr>
            <w:tcW w:w="851" w:type="dxa"/>
          </w:tcPr>
          <w:p w14:paraId="2BF9D898" w14:textId="0A025C02"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3552</w:t>
            </w:r>
          </w:p>
        </w:tc>
      </w:tr>
      <w:tr w:rsidR="003C4518" w:rsidRPr="00763A8D" w14:paraId="47A39CC9" w14:textId="2AF708A6" w:rsidTr="003C4518">
        <w:tc>
          <w:tcPr>
            <w:tcW w:w="1838" w:type="dxa"/>
          </w:tcPr>
          <w:p w14:paraId="5675ADB0" w14:textId="3182464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Priroda i društvo</w:t>
            </w:r>
          </w:p>
        </w:tc>
        <w:tc>
          <w:tcPr>
            <w:tcW w:w="851" w:type="dxa"/>
          </w:tcPr>
          <w:p w14:paraId="7B951219" w14:textId="3B85340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833" w:type="dxa"/>
          </w:tcPr>
          <w:p w14:paraId="20E44F22" w14:textId="0D4EA64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71BC7D2D" w14:textId="2693479D"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671B1F88" w14:textId="37B83F4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738" w:type="dxa"/>
          </w:tcPr>
          <w:p w14:paraId="16958BBC" w14:textId="66863C2A"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021E7149" w14:textId="527DEFED"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64ECA3A8" w14:textId="31B7D53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654F4F54" w14:textId="3744DAC2"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692" w:type="dxa"/>
          </w:tcPr>
          <w:p w14:paraId="2EA33E8E" w14:textId="79F0C9F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30</w:t>
            </w:r>
          </w:p>
        </w:tc>
        <w:tc>
          <w:tcPr>
            <w:tcW w:w="851" w:type="dxa"/>
          </w:tcPr>
          <w:p w14:paraId="6213A271" w14:textId="7A4742D7"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1110</w:t>
            </w:r>
          </w:p>
        </w:tc>
      </w:tr>
      <w:tr w:rsidR="003C4518" w:rsidRPr="00763A8D" w14:paraId="21D1EEBC" w14:textId="264BB699" w:rsidTr="003C4518">
        <w:tc>
          <w:tcPr>
            <w:tcW w:w="1838" w:type="dxa"/>
          </w:tcPr>
          <w:p w14:paraId="535B0842" w14:textId="590020B4"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Priroda</w:t>
            </w:r>
          </w:p>
        </w:tc>
        <w:tc>
          <w:tcPr>
            <w:tcW w:w="851" w:type="dxa"/>
          </w:tcPr>
          <w:p w14:paraId="6658A643" w14:textId="3E5F7BB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71EF53D2" w14:textId="37323AD2"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056F8652" w14:textId="0ACDCAD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2280A1FA" w14:textId="0944CFD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3BD2B169" w14:textId="6782013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4,5</w:t>
            </w:r>
          </w:p>
        </w:tc>
        <w:tc>
          <w:tcPr>
            <w:tcW w:w="738" w:type="dxa"/>
          </w:tcPr>
          <w:p w14:paraId="1CECEED3" w14:textId="00FA7EB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4892DAC9" w14:textId="21F37AD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44E02B75" w14:textId="0172A0BD"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692" w:type="dxa"/>
          </w:tcPr>
          <w:p w14:paraId="66F00A8F" w14:textId="402D640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10,5</w:t>
            </w:r>
          </w:p>
        </w:tc>
        <w:tc>
          <w:tcPr>
            <w:tcW w:w="851" w:type="dxa"/>
          </w:tcPr>
          <w:p w14:paraId="41A8D47D" w14:textId="1CE61A89"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388,5</w:t>
            </w:r>
          </w:p>
        </w:tc>
      </w:tr>
      <w:tr w:rsidR="003C4518" w:rsidRPr="00763A8D" w14:paraId="252E6910" w14:textId="04EC8F23" w:rsidTr="003C4518">
        <w:tc>
          <w:tcPr>
            <w:tcW w:w="1838" w:type="dxa"/>
          </w:tcPr>
          <w:p w14:paraId="437E38AF" w14:textId="2B0C685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Biologija</w:t>
            </w:r>
          </w:p>
        </w:tc>
        <w:tc>
          <w:tcPr>
            <w:tcW w:w="851" w:type="dxa"/>
          </w:tcPr>
          <w:p w14:paraId="5C515E73" w14:textId="53A6592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38A1498E" w14:textId="3A5A7FA9"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E8F9605" w14:textId="7B73BB8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057AF199" w14:textId="09412F9A"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58931B66" w14:textId="1F84BA02"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E8F0753" w14:textId="52D7B1D7"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7018CAE0" w14:textId="73F100B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022BD769" w14:textId="51B01C02"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92" w:type="dxa"/>
          </w:tcPr>
          <w:p w14:paraId="66F37723" w14:textId="31DD735D"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851" w:type="dxa"/>
          </w:tcPr>
          <w:p w14:paraId="023BEF63" w14:textId="4EBE7CC6"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444</w:t>
            </w:r>
          </w:p>
        </w:tc>
      </w:tr>
      <w:tr w:rsidR="003C4518" w:rsidRPr="00763A8D" w14:paraId="70532F0F" w14:textId="505B48E2" w:rsidTr="003C4518">
        <w:tc>
          <w:tcPr>
            <w:tcW w:w="1838" w:type="dxa"/>
          </w:tcPr>
          <w:p w14:paraId="4865B724" w14:textId="391DB31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Kemija</w:t>
            </w:r>
          </w:p>
        </w:tc>
        <w:tc>
          <w:tcPr>
            <w:tcW w:w="851" w:type="dxa"/>
          </w:tcPr>
          <w:p w14:paraId="012FCB74" w14:textId="4561C85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219CDFC8" w14:textId="61E91C94"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A41CFCE" w14:textId="3301A839"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69CDD023" w14:textId="4514D30D"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7B6BD0D" w14:textId="64D31A1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587F4DEC" w14:textId="4B84985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26DD4B66" w14:textId="7F91B8B9"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12A25AC7" w14:textId="255A99AB"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92" w:type="dxa"/>
          </w:tcPr>
          <w:p w14:paraId="79814C25" w14:textId="69955992"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851" w:type="dxa"/>
          </w:tcPr>
          <w:p w14:paraId="5907EE7A" w14:textId="7EEA56B2"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444</w:t>
            </w:r>
          </w:p>
        </w:tc>
      </w:tr>
      <w:tr w:rsidR="003C4518" w:rsidRPr="00763A8D" w14:paraId="17DD4005" w14:textId="2054B023" w:rsidTr="003C4518">
        <w:tc>
          <w:tcPr>
            <w:tcW w:w="1838" w:type="dxa"/>
          </w:tcPr>
          <w:p w14:paraId="68367B03" w14:textId="0E7A076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Fizika</w:t>
            </w:r>
          </w:p>
        </w:tc>
        <w:tc>
          <w:tcPr>
            <w:tcW w:w="851" w:type="dxa"/>
          </w:tcPr>
          <w:p w14:paraId="0D1A13E9" w14:textId="2BCBDD8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3C7A81C0" w14:textId="0A4B2656"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42D06DC1" w14:textId="7CEC7749"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510F5822" w14:textId="335DBEF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54B4F415" w14:textId="64A9E34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3D049A67" w14:textId="28C59C8B"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74A433E9" w14:textId="09130EF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5A687152" w14:textId="22C90D17"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92" w:type="dxa"/>
          </w:tcPr>
          <w:p w14:paraId="73D04468" w14:textId="6D5742AD"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851" w:type="dxa"/>
          </w:tcPr>
          <w:p w14:paraId="6BF6052E" w14:textId="319503CE"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444</w:t>
            </w:r>
          </w:p>
        </w:tc>
      </w:tr>
      <w:tr w:rsidR="003C4518" w:rsidRPr="00763A8D" w14:paraId="55229DFA" w14:textId="5831A714" w:rsidTr="003C4518">
        <w:tc>
          <w:tcPr>
            <w:tcW w:w="1838" w:type="dxa"/>
          </w:tcPr>
          <w:p w14:paraId="4A87B841" w14:textId="1135F73F"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Povijest</w:t>
            </w:r>
          </w:p>
        </w:tc>
        <w:tc>
          <w:tcPr>
            <w:tcW w:w="851" w:type="dxa"/>
          </w:tcPr>
          <w:p w14:paraId="53B46842" w14:textId="081C65C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4B10933A" w14:textId="76BDCC77"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55ECFD73" w14:textId="0EA81E4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7FC3F566" w14:textId="6B2C6A7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BAA34FB" w14:textId="1AC05074"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6BBF3C73" w14:textId="16E8D732"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227EFB9E" w14:textId="19BA93B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7C87AF57" w14:textId="358331B8"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92" w:type="dxa"/>
          </w:tcPr>
          <w:p w14:paraId="7C5E9FBA" w14:textId="323F0C2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24</w:t>
            </w:r>
          </w:p>
        </w:tc>
        <w:tc>
          <w:tcPr>
            <w:tcW w:w="851" w:type="dxa"/>
          </w:tcPr>
          <w:p w14:paraId="03E37D5D" w14:textId="1D44F3F6" w:rsidR="003C4518" w:rsidRPr="00763A8D" w:rsidRDefault="002E6AC3"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888</w:t>
            </w:r>
          </w:p>
        </w:tc>
      </w:tr>
      <w:tr w:rsidR="003C4518" w:rsidRPr="00763A8D" w14:paraId="1DEBE5F9" w14:textId="494D1D1F" w:rsidTr="003C4518">
        <w:tc>
          <w:tcPr>
            <w:tcW w:w="1838" w:type="dxa"/>
          </w:tcPr>
          <w:p w14:paraId="5AC5BE4D" w14:textId="277AEFF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Geografija</w:t>
            </w:r>
          </w:p>
        </w:tc>
        <w:tc>
          <w:tcPr>
            <w:tcW w:w="851" w:type="dxa"/>
          </w:tcPr>
          <w:p w14:paraId="6F227AD1" w14:textId="021D45A9"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18CEA4E1" w14:textId="7CEDDE09"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4A981671" w14:textId="0B859CEB"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47A1CA90" w14:textId="220F145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24E4C42A" w14:textId="4E78E746"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4,5</w:t>
            </w:r>
          </w:p>
        </w:tc>
        <w:tc>
          <w:tcPr>
            <w:tcW w:w="738" w:type="dxa"/>
          </w:tcPr>
          <w:p w14:paraId="77464E87" w14:textId="065D3A8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5F3F97FD" w14:textId="53FC856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25B6A3FF" w14:textId="07761E9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92" w:type="dxa"/>
          </w:tcPr>
          <w:p w14:paraId="6ABE345E" w14:textId="67DD17F1"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22,5</w:t>
            </w:r>
          </w:p>
        </w:tc>
        <w:tc>
          <w:tcPr>
            <w:tcW w:w="851" w:type="dxa"/>
          </w:tcPr>
          <w:p w14:paraId="2E62FAEA" w14:textId="7A6C5CA3" w:rsidR="003C4518" w:rsidRPr="00763A8D" w:rsidRDefault="00121F4B"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832</w:t>
            </w:r>
          </w:p>
        </w:tc>
      </w:tr>
      <w:tr w:rsidR="003C4518" w:rsidRPr="00763A8D" w14:paraId="0F83E547" w14:textId="2640B5E1" w:rsidTr="003C4518">
        <w:tc>
          <w:tcPr>
            <w:tcW w:w="1838" w:type="dxa"/>
          </w:tcPr>
          <w:p w14:paraId="0AB25C41" w14:textId="5EB679D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Tehnička kultura</w:t>
            </w:r>
          </w:p>
        </w:tc>
        <w:tc>
          <w:tcPr>
            <w:tcW w:w="851" w:type="dxa"/>
          </w:tcPr>
          <w:p w14:paraId="7789E1BB" w14:textId="65A44020"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7FA5C501" w14:textId="5172FA6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583C428" w14:textId="42703AB4"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7B08F1B1" w14:textId="11F56E5B"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212D183A" w14:textId="612AF93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3</w:t>
            </w:r>
          </w:p>
        </w:tc>
        <w:tc>
          <w:tcPr>
            <w:tcW w:w="738" w:type="dxa"/>
          </w:tcPr>
          <w:p w14:paraId="5A072589" w14:textId="09165D3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3</w:t>
            </w:r>
          </w:p>
        </w:tc>
        <w:tc>
          <w:tcPr>
            <w:tcW w:w="738" w:type="dxa"/>
          </w:tcPr>
          <w:p w14:paraId="5F37E903" w14:textId="3C4213DF"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3</w:t>
            </w:r>
          </w:p>
        </w:tc>
        <w:tc>
          <w:tcPr>
            <w:tcW w:w="738" w:type="dxa"/>
          </w:tcPr>
          <w:p w14:paraId="7EF2F5AC" w14:textId="3BF279D2"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3</w:t>
            </w:r>
          </w:p>
        </w:tc>
        <w:tc>
          <w:tcPr>
            <w:tcW w:w="692" w:type="dxa"/>
          </w:tcPr>
          <w:p w14:paraId="49C7C2AB" w14:textId="7917B134"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851" w:type="dxa"/>
          </w:tcPr>
          <w:p w14:paraId="1B8E4E89" w14:textId="3237D55C" w:rsidR="003C4518" w:rsidRPr="00763A8D" w:rsidRDefault="00121F4B"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444</w:t>
            </w:r>
          </w:p>
        </w:tc>
      </w:tr>
      <w:tr w:rsidR="003C4518" w:rsidRPr="00763A8D" w14:paraId="02D40A8A" w14:textId="3D67906C" w:rsidTr="003C4518">
        <w:tc>
          <w:tcPr>
            <w:tcW w:w="1838" w:type="dxa"/>
          </w:tcPr>
          <w:p w14:paraId="1D643B84" w14:textId="715F4F19"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Informatika</w:t>
            </w:r>
          </w:p>
        </w:tc>
        <w:tc>
          <w:tcPr>
            <w:tcW w:w="851" w:type="dxa"/>
          </w:tcPr>
          <w:p w14:paraId="294BEE8D" w14:textId="397B1A32"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610B6885" w14:textId="7A511B86"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0DB5933B" w14:textId="62DD75DB"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09DDFAE8" w14:textId="40A3650E"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23EF39CD" w14:textId="7509388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2B8924B2" w14:textId="49C3C596"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4751957C" w14:textId="247DBC7D"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FE08134" w14:textId="5F31B11F"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692" w:type="dxa"/>
          </w:tcPr>
          <w:p w14:paraId="02C9627D" w14:textId="32BB5676"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12</w:t>
            </w:r>
          </w:p>
        </w:tc>
        <w:tc>
          <w:tcPr>
            <w:tcW w:w="851" w:type="dxa"/>
          </w:tcPr>
          <w:p w14:paraId="491C50FB" w14:textId="3E649EB8" w:rsidR="003C4518" w:rsidRPr="00763A8D" w:rsidRDefault="00121F4B"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444</w:t>
            </w:r>
          </w:p>
        </w:tc>
      </w:tr>
      <w:tr w:rsidR="003C4518" w:rsidRPr="00763A8D" w14:paraId="4F7F2802" w14:textId="5E5B8D8A" w:rsidTr="003C4518">
        <w:tc>
          <w:tcPr>
            <w:tcW w:w="1838" w:type="dxa"/>
          </w:tcPr>
          <w:p w14:paraId="1C70915C" w14:textId="4F36EB4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TZK</w:t>
            </w:r>
          </w:p>
        </w:tc>
        <w:tc>
          <w:tcPr>
            <w:tcW w:w="851" w:type="dxa"/>
          </w:tcPr>
          <w:p w14:paraId="258528DA" w14:textId="48B590C7"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9</w:t>
            </w:r>
          </w:p>
        </w:tc>
        <w:tc>
          <w:tcPr>
            <w:tcW w:w="833" w:type="dxa"/>
          </w:tcPr>
          <w:p w14:paraId="007CF00B" w14:textId="21C172F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9</w:t>
            </w:r>
          </w:p>
        </w:tc>
        <w:tc>
          <w:tcPr>
            <w:tcW w:w="738" w:type="dxa"/>
          </w:tcPr>
          <w:p w14:paraId="541175FD" w14:textId="6411A304"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9</w:t>
            </w:r>
          </w:p>
        </w:tc>
        <w:tc>
          <w:tcPr>
            <w:tcW w:w="738" w:type="dxa"/>
          </w:tcPr>
          <w:p w14:paraId="3CE85A41" w14:textId="1F7F7B3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38DB51C5" w14:textId="4CE99516"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50DCCA75" w14:textId="00600D8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414FC6D1" w14:textId="4B420CDC"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38" w:type="dxa"/>
          </w:tcPr>
          <w:p w14:paraId="2C8B1160" w14:textId="22EAB9F5"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92" w:type="dxa"/>
          </w:tcPr>
          <w:p w14:paraId="6E26545B" w14:textId="6F3A168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57</w:t>
            </w:r>
          </w:p>
        </w:tc>
        <w:tc>
          <w:tcPr>
            <w:tcW w:w="851" w:type="dxa"/>
          </w:tcPr>
          <w:p w14:paraId="7951D799" w14:textId="547CBC67" w:rsidR="003C4518" w:rsidRPr="00763A8D" w:rsidRDefault="00121F4B"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2109</w:t>
            </w:r>
          </w:p>
        </w:tc>
      </w:tr>
      <w:tr w:rsidR="00121F4B" w:rsidRPr="00763A8D" w14:paraId="4CBF6D72" w14:textId="77777777" w:rsidTr="003C4518">
        <w:tc>
          <w:tcPr>
            <w:tcW w:w="1838" w:type="dxa"/>
          </w:tcPr>
          <w:p w14:paraId="4ACB03C2" w14:textId="77777777" w:rsidR="00121F4B" w:rsidRPr="00763A8D" w:rsidRDefault="00121F4B" w:rsidP="003C4518">
            <w:pPr>
              <w:spacing w:after="160" w:line="259" w:lineRule="auto"/>
              <w:jc w:val="center"/>
              <w:rPr>
                <w:rFonts w:ascii="Arial" w:eastAsiaTheme="minorHAnsi" w:hAnsi="Arial" w:cs="Arial"/>
                <w:lang w:eastAsia="en-US"/>
              </w:rPr>
            </w:pPr>
          </w:p>
        </w:tc>
        <w:tc>
          <w:tcPr>
            <w:tcW w:w="851" w:type="dxa"/>
          </w:tcPr>
          <w:p w14:paraId="695BFA06" w14:textId="77777777" w:rsidR="00121F4B" w:rsidRPr="00763A8D" w:rsidRDefault="00121F4B" w:rsidP="003C4518">
            <w:pPr>
              <w:spacing w:after="160" w:line="259" w:lineRule="auto"/>
              <w:jc w:val="center"/>
              <w:rPr>
                <w:rFonts w:ascii="Arial" w:eastAsiaTheme="minorHAnsi" w:hAnsi="Arial" w:cs="Arial"/>
                <w:lang w:eastAsia="en-US"/>
              </w:rPr>
            </w:pPr>
          </w:p>
        </w:tc>
        <w:tc>
          <w:tcPr>
            <w:tcW w:w="833" w:type="dxa"/>
          </w:tcPr>
          <w:p w14:paraId="08939C23" w14:textId="77777777" w:rsidR="00121F4B" w:rsidRPr="00763A8D" w:rsidRDefault="00121F4B" w:rsidP="003C4518">
            <w:pPr>
              <w:spacing w:after="160" w:line="259" w:lineRule="auto"/>
              <w:jc w:val="center"/>
              <w:rPr>
                <w:rFonts w:ascii="Arial" w:eastAsiaTheme="minorHAnsi" w:hAnsi="Arial" w:cs="Arial"/>
                <w:lang w:eastAsia="en-US"/>
              </w:rPr>
            </w:pPr>
          </w:p>
        </w:tc>
        <w:tc>
          <w:tcPr>
            <w:tcW w:w="738" w:type="dxa"/>
          </w:tcPr>
          <w:p w14:paraId="21D9AA08" w14:textId="77777777" w:rsidR="00121F4B" w:rsidRPr="00763A8D" w:rsidRDefault="00121F4B" w:rsidP="003C4518">
            <w:pPr>
              <w:spacing w:after="160" w:line="259" w:lineRule="auto"/>
              <w:jc w:val="center"/>
              <w:rPr>
                <w:rFonts w:ascii="Arial" w:eastAsiaTheme="minorHAnsi" w:hAnsi="Arial" w:cs="Arial"/>
                <w:lang w:eastAsia="en-US"/>
              </w:rPr>
            </w:pPr>
          </w:p>
        </w:tc>
        <w:tc>
          <w:tcPr>
            <w:tcW w:w="738" w:type="dxa"/>
          </w:tcPr>
          <w:p w14:paraId="365CBB0A" w14:textId="77777777" w:rsidR="00121F4B" w:rsidRPr="00763A8D" w:rsidRDefault="00121F4B" w:rsidP="003C4518">
            <w:pPr>
              <w:spacing w:after="160" w:line="259" w:lineRule="auto"/>
              <w:jc w:val="center"/>
              <w:rPr>
                <w:rFonts w:ascii="Arial" w:eastAsiaTheme="minorHAnsi" w:hAnsi="Arial" w:cs="Arial"/>
                <w:lang w:eastAsia="en-US"/>
              </w:rPr>
            </w:pPr>
          </w:p>
        </w:tc>
        <w:tc>
          <w:tcPr>
            <w:tcW w:w="738" w:type="dxa"/>
          </w:tcPr>
          <w:p w14:paraId="1E804913" w14:textId="77777777" w:rsidR="00121F4B" w:rsidRPr="00763A8D" w:rsidRDefault="00121F4B" w:rsidP="003C4518">
            <w:pPr>
              <w:spacing w:after="160" w:line="259" w:lineRule="auto"/>
              <w:jc w:val="center"/>
              <w:rPr>
                <w:rFonts w:ascii="Arial" w:eastAsiaTheme="minorHAnsi" w:hAnsi="Arial" w:cs="Arial"/>
                <w:lang w:eastAsia="en-US"/>
              </w:rPr>
            </w:pPr>
          </w:p>
        </w:tc>
        <w:tc>
          <w:tcPr>
            <w:tcW w:w="738" w:type="dxa"/>
          </w:tcPr>
          <w:p w14:paraId="3A801A98" w14:textId="77777777" w:rsidR="00121F4B" w:rsidRPr="00763A8D" w:rsidRDefault="00121F4B" w:rsidP="003C4518">
            <w:pPr>
              <w:spacing w:after="160" w:line="259" w:lineRule="auto"/>
              <w:jc w:val="center"/>
              <w:rPr>
                <w:rFonts w:ascii="Arial" w:eastAsiaTheme="minorHAnsi" w:hAnsi="Arial" w:cs="Arial"/>
                <w:lang w:eastAsia="en-US"/>
              </w:rPr>
            </w:pPr>
          </w:p>
        </w:tc>
        <w:tc>
          <w:tcPr>
            <w:tcW w:w="738" w:type="dxa"/>
          </w:tcPr>
          <w:p w14:paraId="5F891800" w14:textId="77777777" w:rsidR="00121F4B" w:rsidRPr="00763A8D" w:rsidRDefault="00121F4B" w:rsidP="003C4518">
            <w:pPr>
              <w:spacing w:after="160" w:line="259" w:lineRule="auto"/>
              <w:jc w:val="center"/>
              <w:rPr>
                <w:rFonts w:ascii="Arial" w:eastAsiaTheme="minorHAnsi" w:hAnsi="Arial" w:cs="Arial"/>
                <w:lang w:eastAsia="en-US"/>
              </w:rPr>
            </w:pPr>
          </w:p>
        </w:tc>
        <w:tc>
          <w:tcPr>
            <w:tcW w:w="738" w:type="dxa"/>
          </w:tcPr>
          <w:p w14:paraId="296AAF96" w14:textId="77777777" w:rsidR="00121F4B" w:rsidRPr="00763A8D" w:rsidRDefault="00121F4B" w:rsidP="003C4518">
            <w:pPr>
              <w:spacing w:after="160" w:line="259" w:lineRule="auto"/>
              <w:jc w:val="center"/>
              <w:rPr>
                <w:rFonts w:ascii="Arial" w:eastAsiaTheme="minorHAnsi" w:hAnsi="Arial" w:cs="Arial"/>
                <w:lang w:eastAsia="en-US"/>
              </w:rPr>
            </w:pPr>
          </w:p>
        </w:tc>
        <w:tc>
          <w:tcPr>
            <w:tcW w:w="692" w:type="dxa"/>
          </w:tcPr>
          <w:p w14:paraId="7CDEE36E" w14:textId="77777777" w:rsidR="00121F4B" w:rsidRPr="00763A8D" w:rsidRDefault="00121F4B" w:rsidP="003C4518">
            <w:pPr>
              <w:spacing w:after="160" w:line="259" w:lineRule="auto"/>
              <w:jc w:val="center"/>
              <w:rPr>
                <w:rFonts w:ascii="Arial" w:eastAsiaTheme="minorHAnsi" w:hAnsi="Arial" w:cs="Arial"/>
                <w:lang w:eastAsia="en-US"/>
              </w:rPr>
            </w:pPr>
          </w:p>
        </w:tc>
        <w:tc>
          <w:tcPr>
            <w:tcW w:w="851" w:type="dxa"/>
          </w:tcPr>
          <w:p w14:paraId="0DC80047" w14:textId="77777777" w:rsidR="00121F4B" w:rsidRDefault="00121F4B" w:rsidP="003C4518">
            <w:pPr>
              <w:spacing w:after="160" w:line="259" w:lineRule="auto"/>
              <w:jc w:val="center"/>
              <w:rPr>
                <w:rFonts w:ascii="Arial" w:eastAsiaTheme="minorHAnsi" w:hAnsi="Arial" w:cs="Arial"/>
                <w:lang w:eastAsia="en-US"/>
              </w:rPr>
            </w:pPr>
          </w:p>
        </w:tc>
      </w:tr>
    </w:tbl>
    <w:p w14:paraId="5CA6FFCB" w14:textId="20055410" w:rsidR="00E03661" w:rsidRDefault="00E03661" w:rsidP="00A10853">
      <w:pPr>
        <w:spacing w:after="160" w:line="259" w:lineRule="auto"/>
        <w:rPr>
          <w:rFonts w:ascii="Arial" w:eastAsiaTheme="minorHAnsi" w:hAnsi="Arial" w:cs="Arial"/>
          <w:b/>
          <w:lang w:eastAsia="en-US"/>
        </w:rPr>
      </w:pPr>
    </w:p>
    <w:p w14:paraId="1B35770F" w14:textId="712C41BE" w:rsidR="00121F4B" w:rsidRDefault="00121F4B" w:rsidP="00121F4B">
      <w:pPr>
        <w:spacing w:after="160" w:line="259" w:lineRule="auto"/>
        <w:jc w:val="center"/>
        <w:rPr>
          <w:rFonts w:ascii="Arial" w:eastAsiaTheme="minorHAnsi" w:hAnsi="Arial" w:cs="Arial"/>
          <w:b/>
          <w:lang w:eastAsia="en-US"/>
        </w:rPr>
      </w:pPr>
      <w:r>
        <w:rPr>
          <w:rFonts w:ascii="Arial" w:eastAsiaTheme="minorHAnsi" w:hAnsi="Arial" w:cs="Arial"/>
          <w:b/>
          <w:lang w:eastAsia="en-US"/>
        </w:rPr>
        <w:t>Područna škola Grdanjci</w:t>
      </w:r>
    </w:p>
    <w:tbl>
      <w:tblPr>
        <w:tblStyle w:val="TableGrid"/>
        <w:tblW w:w="9351" w:type="dxa"/>
        <w:tblLook w:val="04A0" w:firstRow="1" w:lastRow="0" w:firstColumn="1" w:lastColumn="0" w:noHBand="0" w:noVBand="1"/>
      </w:tblPr>
      <w:tblGrid>
        <w:gridCol w:w="1838"/>
        <w:gridCol w:w="2693"/>
        <w:gridCol w:w="1843"/>
        <w:gridCol w:w="2977"/>
      </w:tblGrid>
      <w:tr w:rsidR="00121F4B" w:rsidRPr="00763A8D" w14:paraId="291D232D" w14:textId="77777777" w:rsidTr="00121F4B">
        <w:trPr>
          <w:trHeight w:val="529"/>
        </w:trPr>
        <w:tc>
          <w:tcPr>
            <w:tcW w:w="1838" w:type="dxa"/>
            <w:shd w:val="clear" w:color="auto" w:fill="00B0F0"/>
          </w:tcPr>
          <w:p w14:paraId="3406E606" w14:textId="77777777" w:rsidR="00121F4B" w:rsidRPr="00763A8D" w:rsidRDefault="00121F4B" w:rsidP="00121F4B">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Razred</w:t>
            </w:r>
          </w:p>
        </w:tc>
        <w:tc>
          <w:tcPr>
            <w:tcW w:w="2693" w:type="dxa"/>
            <w:shd w:val="clear" w:color="auto" w:fill="00B0F0"/>
          </w:tcPr>
          <w:p w14:paraId="07B33FC9" w14:textId="77777777" w:rsidR="00121F4B" w:rsidRPr="00763A8D" w:rsidRDefault="00121F4B" w:rsidP="00121F4B">
            <w:pPr>
              <w:spacing w:after="160" w:line="259" w:lineRule="auto"/>
              <w:jc w:val="center"/>
              <w:rPr>
                <w:rFonts w:ascii="Arial" w:eastAsiaTheme="minorHAnsi" w:hAnsi="Arial" w:cs="Arial"/>
                <w:b/>
                <w:lang w:eastAsia="en-US"/>
              </w:rPr>
            </w:pPr>
            <w:r>
              <w:rPr>
                <w:rFonts w:ascii="Arial" w:eastAsiaTheme="minorHAnsi" w:hAnsi="Arial" w:cs="Arial"/>
                <w:b/>
                <w:lang w:eastAsia="en-US"/>
              </w:rPr>
              <w:t>1</w:t>
            </w:r>
            <w:r w:rsidRPr="00763A8D">
              <w:rPr>
                <w:rFonts w:ascii="Arial" w:eastAsiaTheme="minorHAnsi" w:hAnsi="Arial" w:cs="Arial"/>
                <w:b/>
                <w:lang w:eastAsia="en-US"/>
              </w:rPr>
              <w:t>. i 4. razred</w:t>
            </w:r>
          </w:p>
        </w:tc>
        <w:tc>
          <w:tcPr>
            <w:tcW w:w="1843" w:type="dxa"/>
            <w:shd w:val="clear" w:color="auto" w:fill="00B0F0"/>
          </w:tcPr>
          <w:p w14:paraId="02A2C010" w14:textId="77777777" w:rsidR="00121F4B" w:rsidRPr="00763A8D" w:rsidRDefault="00121F4B" w:rsidP="00121F4B">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Tjedno</w:t>
            </w:r>
          </w:p>
        </w:tc>
        <w:tc>
          <w:tcPr>
            <w:tcW w:w="2977" w:type="dxa"/>
            <w:shd w:val="clear" w:color="auto" w:fill="00B0F0"/>
          </w:tcPr>
          <w:p w14:paraId="38AEE893" w14:textId="77777777" w:rsidR="00121F4B" w:rsidRPr="00763A8D" w:rsidRDefault="00121F4B" w:rsidP="00121F4B">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Godišnje</w:t>
            </w:r>
          </w:p>
        </w:tc>
      </w:tr>
      <w:tr w:rsidR="00121F4B" w:rsidRPr="00763A8D" w14:paraId="284FC644" w14:textId="77777777" w:rsidTr="00121F4B">
        <w:trPr>
          <w:trHeight w:val="529"/>
        </w:trPr>
        <w:tc>
          <w:tcPr>
            <w:tcW w:w="1838" w:type="dxa"/>
            <w:shd w:val="clear" w:color="auto" w:fill="92D050"/>
          </w:tcPr>
          <w:p w14:paraId="5DDB42AC" w14:textId="77777777" w:rsidR="00121F4B" w:rsidRPr="00763A8D" w:rsidRDefault="00121F4B" w:rsidP="00121F4B">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lastRenderedPageBreak/>
              <w:t>Predmet/Broj grupa</w:t>
            </w:r>
          </w:p>
        </w:tc>
        <w:tc>
          <w:tcPr>
            <w:tcW w:w="2693" w:type="dxa"/>
            <w:shd w:val="clear" w:color="auto" w:fill="92D050"/>
          </w:tcPr>
          <w:p w14:paraId="3F99ABB5" w14:textId="77777777" w:rsidR="00121F4B" w:rsidRPr="00763A8D" w:rsidRDefault="00121F4B" w:rsidP="00121F4B">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1843" w:type="dxa"/>
            <w:shd w:val="clear" w:color="auto" w:fill="92D050"/>
          </w:tcPr>
          <w:p w14:paraId="055D15D3" w14:textId="77777777" w:rsidR="00121F4B" w:rsidRPr="00763A8D" w:rsidRDefault="00121F4B" w:rsidP="00121F4B">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2977" w:type="dxa"/>
            <w:shd w:val="clear" w:color="auto" w:fill="92D050"/>
          </w:tcPr>
          <w:p w14:paraId="5F1AF5AD" w14:textId="77777777" w:rsidR="00121F4B" w:rsidRPr="00763A8D" w:rsidRDefault="00121F4B" w:rsidP="00121F4B">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r>
      <w:tr w:rsidR="00121F4B" w:rsidRPr="00763A8D" w14:paraId="4FE61BB8" w14:textId="77777777" w:rsidTr="00121F4B">
        <w:trPr>
          <w:trHeight w:val="291"/>
        </w:trPr>
        <w:tc>
          <w:tcPr>
            <w:tcW w:w="1838" w:type="dxa"/>
          </w:tcPr>
          <w:p w14:paraId="1775DF12" w14:textId="6434CF22" w:rsidR="00121F4B" w:rsidRPr="00763A8D" w:rsidRDefault="00121F4B" w:rsidP="00C421A0">
            <w:pPr>
              <w:spacing w:after="160" w:line="259" w:lineRule="auto"/>
              <w:rPr>
                <w:rFonts w:ascii="Arial" w:eastAsiaTheme="minorHAnsi" w:hAnsi="Arial" w:cs="Arial"/>
                <w:lang w:eastAsia="en-US"/>
              </w:rPr>
            </w:pPr>
            <w:r>
              <w:rPr>
                <w:rFonts w:ascii="Arial" w:eastAsiaTheme="minorHAnsi" w:hAnsi="Arial" w:cs="Arial"/>
                <w:lang w:eastAsia="en-US"/>
              </w:rPr>
              <w:t>Hrvatski jezik</w:t>
            </w:r>
          </w:p>
        </w:tc>
        <w:tc>
          <w:tcPr>
            <w:tcW w:w="2693" w:type="dxa"/>
          </w:tcPr>
          <w:p w14:paraId="1FFB6A24" w14:textId="5E2F5AAF" w:rsidR="00121F4B" w:rsidRPr="00763A8D"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1843" w:type="dxa"/>
          </w:tcPr>
          <w:p w14:paraId="0B23AE30" w14:textId="541842B2" w:rsidR="00121F4B" w:rsidRPr="00763A8D" w:rsidRDefault="00121F4B"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5</w:t>
            </w:r>
          </w:p>
        </w:tc>
        <w:tc>
          <w:tcPr>
            <w:tcW w:w="2977" w:type="dxa"/>
          </w:tcPr>
          <w:p w14:paraId="72DE295F" w14:textId="6077760D" w:rsidR="00121F4B" w:rsidRPr="00763A8D" w:rsidRDefault="00121F4B"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185</w:t>
            </w:r>
          </w:p>
        </w:tc>
      </w:tr>
      <w:tr w:rsidR="00121F4B" w:rsidRPr="00763A8D" w14:paraId="4D7FCFE1" w14:textId="77777777" w:rsidTr="00121F4B">
        <w:trPr>
          <w:trHeight w:val="241"/>
        </w:trPr>
        <w:tc>
          <w:tcPr>
            <w:tcW w:w="1838" w:type="dxa"/>
          </w:tcPr>
          <w:p w14:paraId="1EAE39AB" w14:textId="185C62CC" w:rsidR="00121F4B" w:rsidRPr="00763A8D"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Likovna kultura</w:t>
            </w:r>
          </w:p>
        </w:tc>
        <w:tc>
          <w:tcPr>
            <w:tcW w:w="2693" w:type="dxa"/>
          </w:tcPr>
          <w:p w14:paraId="1CE720BA" w14:textId="1FAFBF13" w:rsidR="00121F4B" w:rsidRPr="00763A8D"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1843" w:type="dxa"/>
          </w:tcPr>
          <w:p w14:paraId="69DF3D9C" w14:textId="218748A2" w:rsidR="00121F4B" w:rsidRPr="00763A8D"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2977" w:type="dxa"/>
          </w:tcPr>
          <w:p w14:paraId="344B72CC" w14:textId="283A2C50" w:rsidR="00121F4B" w:rsidRPr="00763A8D"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37</w:t>
            </w:r>
          </w:p>
        </w:tc>
      </w:tr>
      <w:tr w:rsidR="00C421A0" w:rsidRPr="00763A8D" w14:paraId="66B4A3C1" w14:textId="77777777" w:rsidTr="00121F4B">
        <w:trPr>
          <w:trHeight w:val="241"/>
        </w:trPr>
        <w:tc>
          <w:tcPr>
            <w:tcW w:w="1838" w:type="dxa"/>
          </w:tcPr>
          <w:p w14:paraId="63B3BFC0" w14:textId="08663F16" w:rsidR="00C421A0" w:rsidRDefault="00C421A0" w:rsidP="00C421A0">
            <w:pPr>
              <w:spacing w:after="160" w:line="259" w:lineRule="auto"/>
              <w:rPr>
                <w:rFonts w:ascii="Arial" w:eastAsiaTheme="minorHAnsi" w:hAnsi="Arial" w:cs="Arial"/>
                <w:lang w:eastAsia="en-US"/>
              </w:rPr>
            </w:pPr>
            <w:r>
              <w:rPr>
                <w:rFonts w:ascii="Arial" w:eastAsiaTheme="minorHAnsi" w:hAnsi="Arial" w:cs="Arial"/>
                <w:lang w:eastAsia="en-US"/>
              </w:rPr>
              <w:t>Glazbena kultura</w:t>
            </w:r>
          </w:p>
        </w:tc>
        <w:tc>
          <w:tcPr>
            <w:tcW w:w="2693" w:type="dxa"/>
          </w:tcPr>
          <w:p w14:paraId="01D012ED" w14:textId="0CF0F834" w:rsidR="00C421A0" w:rsidRDefault="00C421A0" w:rsidP="00C421A0">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1843" w:type="dxa"/>
          </w:tcPr>
          <w:p w14:paraId="2672D056" w14:textId="136E8D27" w:rsidR="00C421A0" w:rsidRDefault="00C421A0" w:rsidP="00C421A0">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2977" w:type="dxa"/>
          </w:tcPr>
          <w:p w14:paraId="1DAF3C9A" w14:textId="1329D5BB" w:rsidR="00C421A0" w:rsidRDefault="00C421A0" w:rsidP="00C421A0">
            <w:pPr>
              <w:spacing w:after="160" w:line="259" w:lineRule="auto"/>
              <w:jc w:val="center"/>
              <w:rPr>
                <w:rFonts w:ascii="Arial" w:eastAsiaTheme="minorHAnsi" w:hAnsi="Arial" w:cs="Arial"/>
                <w:lang w:eastAsia="en-US"/>
              </w:rPr>
            </w:pPr>
            <w:r>
              <w:rPr>
                <w:rFonts w:ascii="Arial" w:eastAsiaTheme="minorHAnsi" w:hAnsi="Arial" w:cs="Arial"/>
                <w:lang w:eastAsia="en-US"/>
              </w:rPr>
              <w:t>37</w:t>
            </w:r>
          </w:p>
        </w:tc>
      </w:tr>
      <w:tr w:rsidR="00121F4B" w:rsidRPr="00763A8D" w14:paraId="4276F4E6" w14:textId="77777777" w:rsidTr="00121F4B">
        <w:trPr>
          <w:trHeight w:val="360"/>
        </w:trPr>
        <w:tc>
          <w:tcPr>
            <w:tcW w:w="1838" w:type="dxa"/>
          </w:tcPr>
          <w:p w14:paraId="74D29076" w14:textId="4E4E4F5D" w:rsidR="00121F4B" w:rsidRPr="00763A8D" w:rsidRDefault="00C421A0" w:rsidP="00C421A0">
            <w:pPr>
              <w:spacing w:after="160" w:line="259" w:lineRule="auto"/>
              <w:rPr>
                <w:rFonts w:ascii="Arial" w:eastAsiaTheme="minorHAnsi" w:hAnsi="Arial" w:cs="Arial"/>
                <w:lang w:eastAsia="en-US"/>
              </w:rPr>
            </w:pPr>
            <w:r>
              <w:rPr>
                <w:rFonts w:ascii="Arial" w:eastAsiaTheme="minorHAnsi" w:hAnsi="Arial" w:cs="Arial"/>
                <w:lang w:eastAsia="en-US"/>
              </w:rPr>
              <w:t>Engleski</w:t>
            </w:r>
            <w:r w:rsidR="00121F4B" w:rsidRPr="00763A8D">
              <w:rPr>
                <w:rFonts w:ascii="Arial" w:eastAsiaTheme="minorHAnsi" w:hAnsi="Arial" w:cs="Arial"/>
                <w:lang w:eastAsia="en-US"/>
              </w:rPr>
              <w:t xml:space="preserve"> jezik</w:t>
            </w:r>
          </w:p>
        </w:tc>
        <w:tc>
          <w:tcPr>
            <w:tcW w:w="2693" w:type="dxa"/>
          </w:tcPr>
          <w:p w14:paraId="4CFD0091" w14:textId="5A45E8A2" w:rsidR="00121F4B" w:rsidRPr="00763A8D"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1843" w:type="dxa"/>
          </w:tcPr>
          <w:p w14:paraId="210BA4B4" w14:textId="2A9DCF99" w:rsidR="00121F4B" w:rsidRPr="00763A8D"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2977" w:type="dxa"/>
          </w:tcPr>
          <w:p w14:paraId="56BA41B1" w14:textId="360DE6FD" w:rsidR="00121F4B" w:rsidRPr="00763A8D"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74</w:t>
            </w:r>
          </w:p>
        </w:tc>
      </w:tr>
      <w:tr w:rsidR="00C421A0" w:rsidRPr="00763A8D" w14:paraId="4BA6428B" w14:textId="77777777" w:rsidTr="00121F4B">
        <w:trPr>
          <w:trHeight w:val="360"/>
        </w:trPr>
        <w:tc>
          <w:tcPr>
            <w:tcW w:w="1838" w:type="dxa"/>
          </w:tcPr>
          <w:p w14:paraId="417C07F3" w14:textId="14A6FBA8" w:rsidR="00C421A0" w:rsidRDefault="00C421A0" w:rsidP="00C421A0">
            <w:pPr>
              <w:spacing w:after="160" w:line="259" w:lineRule="auto"/>
              <w:rPr>
                <w:rFonts w:ascii="Arial" w:eastAsiaTheme="minorHAnsi" w:hAnsi="Arial" w:cs="Arial"/>
                <w:lang w:eastAsia="en-US"/>
              </w:rPr>
            </w:pPr>
            <w:r>
              <w:rPr>
                <w:rFonts w:ascii="Arial" w:eastAsiaTheme="minorHAnsi" w:hAnsi="Arial" w:cs="Arial"/>
                <w:lang w:eastAsia="en-US"/>
              </w:rPr>
              <w:t>Matermatika</w:t>
            </w:r>
          </w:p>
        </w:tc>
        <w:tc>
          <w:tcPr>
            <w:tcW w:w="2693" w:type="dxa"/>
          </w:tcPr>
          <w:p w14:paraId="4E49BBA2" w14:textId="0EC582FE" w:rsidR="00C421A0"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1843" w:type="dxa"/>
          </w:tcPr>
          <w:p w14:paraId="7DB02531" w14:textId="415BA613" w:rsidR="00C421A0"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4</w:t>
            </w:r>
          </w:p>
        </w:tc>
        <w:tc>
          <w:tcPr>
            <w:tcW w:w="2977" w:type="dxa"/>
          </w:tcPr>
          <w:p w14:paraId="698FC5DB" w14:textId="454AF65C" w:rsidR="00C421A0"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148</w:t>
            </w:r>
          </w:p>
        </w:tc>
      </w:tr>
      <w:tr w:rsidR="00C421A0" w:rsidRPr="00763A8D" w14:paraId="4D1CF19B" w14:textId="77777777" w:rsidTr="00121F4B">
        <w:trPr>
          <w:trHeight w:val="360"/>
        </w:trPr>
        <w:tc>
          <w:tcPr>
            <w:tcW w:w="1838" w:type="dxa"/>
          </w:tcPr>
          <w:p w14:paraId="6DB4E908" w14:textId="087E3F58" w:rsidR="00C421A0" w:rsidRDefault="00C421A0" w:rsidP="00C421A0">
            <w:pPr>
              <w:spacing w:after="160" w:line="259" w:lineRule="auto"/>
              <w:rPr>
                <w:rFonts w:ascii="Arial" w:eastAsiaTheme="minorHAnsi" w:hAnsi="Arial" w:cs="Arial"/>
                <w:lang w:eastAsia="en-US"/>
              </w:rPr>
            </w:pPr>
            <w:r>
              <w:rPr>
                <w:rFonts w:ascii="Arial" w:eastAsiaTheme="minorHAnsi" w:hAnsi="Arial" w:cs="Arial"/>
                <w:lang w:eastAsia="en-US"/>
              </w:rPr>
              <w:t>Priroda i društvo</w:t>
            </w:r>
          </w:p>
        </w:tc>
        <w:tc>
          <w:tcPr>
            <w:tcW w:w="2693" w:type="dxa"/>
          </w:tcPr>
          <w:p w14:paraId="505CC9F2" w14:textId="231D5E8E" w:rsidR="00C421A0"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1843" w:type="dxa"/>
          </w:tcPr>
          <w:p w14:paraId="12BC3470" w14:textId="7A8A1F4A" w:rsidR="00C421A0"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2977" w:type="dxa"/>
          </w:tcPr>
          <w:p w14:paraId="59347943" w14:textId="5E7673F1" w:rsidR="00C421A0"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74</w:t>
            </w:r>
          </w:p>
        </w:tc>
      </w:tr>
      <w:tr w:rsidR="00C421A0" w:rsidRPr="00763A8D" w14:paraId="2A3B5D41" w14:textId="77777777" w:rsidTr="00121F4B">
        <w:trPr>
          <w:trHeight w:val="360"/>
        </w:trPr>
        <w:tc>
          <w:tcPr>
            <w:tcW w:w="1838" w:type="dxa"/>
          </w:tcPr>
          <w:p w14:paraId="63D0C3DE" w14:textId="7B7F1CA5" w:rsidR="00C421A0" w:rsidRDefault="00C421A0" w:rsidP="00C421A0">
            <w:pPr>
              <w:spacing w:after="160" w:line="259" w:lineRule="auto"/>
              <w:rPr>
                <w:rFonts w:ascii="Arial" w:eastAsiaTheme="minorHAnsi" w:hAnsi="Arial" w:cs="Arial"/>
                <w:lang w:eastAsia="en-US"/>
              </w:rPr>
            </w:pPr>
            <w:r>
              <w:rPr>
                <w:rFonts w:ascii="Arial" w:eastAsiaTheme="minorHAnsi" w:hAnsi="Arial" w:cs="Arial"/>
                <w:lang w:eastAsia="en-US"/>
              </w:rPr>
              <w:t>TZK</w:t>
            </w:r>
          </w:p>
        </w:tc>
        <w:tc>
          <w:tcPr>
            <w:tcW w:w="2693" w:type="dxa"/>
          </w:tcPr>
          <w:p w14:paraId="5AF700A7" w14:textId="40251B81" w:rsidR="00C421A0"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1843" w:type="dxa"/>
          </w:tcPr>
          <w:p w14:paraId="50E0DAD0" w14:textId="575ECEE9" w:rsidR="00C421A0"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3</w:t>
            </w:r>
          </w:p>
        </w:tc>
        <w:tc>
          <w:tcPr>
            <w:tcW w:w="2977" w:type="dxa"/>
          </w:tcPr>
          <w:p w14:paraId="5D3736BA" w14:textId="7D7508D1" w:rsidR="00C421A0" w:rsidRDefault="00C421A0" w:rsidP="00121F4B">
            <w:pPr>
              <w:spacing w:after="160" w:line="259" w:lineRule="auto"/>
              <w:jc w:val="center"/>
              <w:rPr>
                <w:rFonts w:ascii="Arial" w:eastAsiaTheme="minorHAnsi" w:hAnsi="Arial" w:cs="Arial"/>
                <w:lang w:eastAsia="en-US"/>
              </w:rPr>
            </w:pPr>
            <w:r>
              <w:rPr>
                <w:rFonts w:ascii="Arial" w:eastAsiaTheme="minorHAnsi" w:hAnsi="Arial" w:cs="Arial"/>
                <w:lang w:eastAsia="en-US"/>
              </w:rPr>
              <w:t>111</w:t>
            </w:r>
          </w:p>
        </w:tc>
      </w:tr>
    </w:tbl>
    <w:p w14:paraId="49E31C12" w14:textId="317FA249" w:rsidR="00121F4B" w:rsidRDefault="00121F4B" w:rsidP="00121F4B">
      <w:pPr>
        <w:spacing w:after="160" w:line="259" w:lineRule="auto"/>
        <w:jc w:val="center"/>
        <w:rPr>
          <w:rFonts w:ascii="Arial" w:eastAsiaTheme="minorHAnsi" w:hAnsi="Arial" w:cs="Arial"/>
          <w:b/>
          <w:lang w:eastAsia="en-US"/>
        </w:rPr>
      </w:pPr>
    </w:p>
    <w:p w14:paraId="37620FFF" w14:textId="77777777" w:rsidR="00121F4B" w:rsidRPr="00121F4B" w:rsidRDefault="00121F4B" w:rsidP="00121F4B">
      <w:pPr>
        <w:pStyle w:val="ListParagraph"/>
        <w:spacing w:after="160" w:line="259" w:lineRule="auto"/>
        <w:ind w:left="1260"/>
        <w:rPr>
          <w:rFonts w:ascii="Arial" w:eastAsiaTheme="minorHAnsi" w:hAnsi="Arial" w:cs="Arial"/>
          <w:b/>
          <w:lang w:eastAsia="en-US"/>
        </w:rPr>
      </w:pPr>
    </w:p>
    <w:p w14:paraId="6978C6D8" w14:textId="78ED72F6" w:rsidR="00E03661" w:rsidRPr="00763A8D" w:rsidRDefault="003C4518" w:rsidP="00590FBC">
      <w:pPr>
        <w:pStyle w:val="ListParagraph"/>
        <w:numPr>
          <w:ilvl w:val="1"/>
          <w:numId w:val="11"/>
        </w:numPr>
        <w:spacing w:after="160" w:line="259" w:lineRule="auto"/>
        <w:rPr>
          <w:rFonts w:ascii="Arial" w:eastAsiaTheme="minorHAnsi" w:hAnsi="Arial" w:cs="Arial"/>
          <w:b/>
          <w:lang w:eastAsia="en-US"/>
        </w:rPr>
      </w:pPr>
      <w:r w:rsidRPr="00763A8D">
        <w:rPr>
          <w:rFonts w:ascii="Arial" w:hAnsi="Arial" w:cs="Arial"/>
          <w:b/>
          <w:lang w:eastAsia="hr-HR"/>
        </w:rPr>
        <w:t>Tjedni i godišnji broj sati izborne nastave</w:t>
      </w:r>
    </w:p>
    <w:p w14:paraId="13CC6F13" w14:textId="33D766B6" w:rsidR="00F943B0" w:rsidRPr="00763A8D" w:rsidRDefault="00F943B0" w:rsidP="00F943B0">
      <w:pPr>
        <w:rPr>
          <w:rFonts w:ascii="Arial" w:hAnsi="Arial" w:cs="Arial"/>
          <w:lang w:eastAsia="hr-HR"/>
        </w:rPr>
      </w:pPr>
    </w:p>
    <w:p w14:paraId="2E4F45C1" w14:textId="0087E312" w:rsidR="00F41EE2" w:rsidRPr="00763A8D" w:rsidRDefault="00F41EE2" w:rsidP="00F41EE2">
      <w:pPr>
        <w:jc w:val="center"/>
        <w:rPr>
          <w:rFonts w:ascii="Arial" w:hAnsi="Arial" w:cs="Arial"/>
          <w:b/>
          <w:lang w:eastAsia="hr-HR"/>
        </w:rPr>
      </w:pPr>
      <w:r w:rsidRPr="00763A8D">
        <w:rPr>
          <w:rFonts w:ascii="Arial" w:hAnsi="Arial" w:cs="Arial"/>
          <w:b/>
          <w:lang w:eastAsia="hr-HR"/>
        </w:rPr>
        <w:t>Matična škola u Bregani</w:t>
      </w:r>
    </w:p>
    <w:p w14:paraId="6523ED64" w14:textId="08C88427" w:rsidR="00F41EE2" w:rsidRPr="00763A8D" w:rsidRDefault="00F41EE2" w:rsidP="00F41EE2">
      <w:pPr>
        <w:rPr>
          <w:rFonts w:ascii="Arial" w:hAnsi="Arial" w:cs="Arial"/>
          <w:lang w:eastAsia="hr-HR"/>
        </w:rPr>
      </w:pPr>
    </w:p>
    <w:tbl>
      <w:tblPr>
        <w:tblStyle w:val="TableGrid"/>
        <w:tblW w:w="9351" w:type="dxa"/>
        <w:tblLook w:val="04A0" w:firstRow="1" w:lastRow="0" w:firstColumn="1" w:lastColumn="0" w:noHBand="0" w:noVBand="1"/>
      </w:tblPr>
      <w:tblGrid>
        <w:gridCol w:w="1799"/>
        <w:gridCol w:w="698"/>
        <w:gridCol w:w="708"/>
        <w:gridCol w:w="633"/>
        <w:gridCol w:w="633"/>
        <w:gridCol w:w="633"/>
        <w:gridCol w:w="633"/>
        <w:gridCol w:w="633"/>
        <w:gridCol w:w="633"/>
        <w:gridCol w:w="1003"/>
        <w:gridCol w:w="1345"/>
      </w:tblGrid>
      <w:tr w:rsidR="003C4518" w:rsidRPr="00763A8D" w14:paraId="4E184844" w14:textId="2EDD06B6" w:rsidTr="00C45F66">
        <w:tc>
          <w:tcPr>
            <w:tcW w:w="1799" w:type="dxa"/>
            <w:shd w:val="clear" w:color="auto" w:fill="00B0F0"/>
          </w:tcPr>
          <w:p w14:paraId="4CE16D00" w14:textId="77777777"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Razred</w:t>
            </w:r>
          </w:p>
        </w:tc>
        <w:tc>
          <w:tcPr>
            <w:tcW w:w="698" w:type="dxa"/>
            <w:shd w:val="clear" w:color="auto" w:fill="00B0F0"/>
          </w:tcPr>
          <w:p w14:paraId="7F1F85A4" w14:textId="77777777"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708" w:type="dxa"/>
            <w:shd w:val="clear" w:color="auto" w:fill="00B0F0"/>
          </w:tcPr>
          <w:p w14:paraId="7756F350" w14:textId="77777777"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2.</w:t>
            </w:r>
          </w:p>
        </w:tc>
        <w:tc>
          <w:tcPr>
            <w:tcW w:w="633" w:type="dxa"/>
            <w:shd w:val="clear" w:color="auto" w:fill="00B0F0"/>
          </w:tcPr>
          <w:p w14:paraId="5DC14550" w14:textId="77777777"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633" w:type="dxa"/>
            <w:shd w:val="clear" w:color="auto" w:fill="00B0F0"/>
          </w:tcPr>
          <w:p w14:paraId="5A8CF4A3" w14:textId="77777777"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4.</w:t>
            </w:r>
          </w:p>
        </w:tc>
        <w:tc>
          <w:tcPr>
            <w:tcW w:w="633" w:type="dxa"/>
            <w:shd w:val="clear" w:color="auto" w:fill="00B0F0"/>
          </w:tcPr>
          <w:p w14:paraId="6C92049A" w14:textId="77777777"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5.</w:t>
            </w:r>
          </w:p>
        </w:tc>
        <w:tc>
          <w:tcPr>
            <w:tcW w:w="633" w:type="dxa"/>
            <w:shd w:val="clear" w:color="auto" w:fill="00B0F0"/>
          </w:tcPr>
          <w:p w14:paraId="38C77DA9" w14:textId="77777777"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6.</w:t>
            </w:r>
          </w:p>
        </w:tc>
        <w:tc>
          <w:tcPr>
            <w:tcW w:w="633" w:type="dxa"/>
            <w:shd w:val="clear" w:color="auto" w:fill="00B0F0"/>
          </w:tcPr>
          <w:p w14:paraId="582C7DA8" w14:textId="77777777"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7.</w:t>
            </w:r>
          </w:p>
        </w:tc>
        <w:tc>
          <w:tcPr>
            <w:tcW w:w="633" w:type="dxa"/>
            <w:shd w:val="clear" w:color="auto" w:fill="00B0F0"/>
          </w:tcPr>
          <w:p w14:paraId="3DDD77E3" w14:textId="77777777"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8.</w:t>
            </w:r>
          </w:p>
        </w:tc>
        <w:tc>
          <w:tcPr>
            <w:tcW w:w="1003" w:type="dxa"/>
            <w:shd w:val="clear" w:color="auto" w:fill="00B0F0"/>
          </w:tcPr>
          <w:p w14:paraId="744D21D8" w14:textId="0509C519"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Tjedno</w:t>
            </w:r>
          </w:p>
        </w:tc>
        <w:tc>
          <w:tcPr>
            <w:tcW w:w="1345" w:type="dxa"/>
            <w:shd w:val="clear" w:color="auto" w:fill="00B0F0"/>
          </w:tcPr>
          <w:p w14:paraId="70574CFB" w14:textId="71C77328"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Godišnje</w:t>
            </w:r>
          </w:p>
        </w:tc>
      </w:tr>
      <w:tr w:rsidR="003C4518" w:rsidRPr="00763A8D" w14:paraId="63811230" w14:textId="6031235B" w:rsidTr="00C45F66">
        <w:tc>
          <w:tcPr>
            <w:tcW w:w="1799" w:type="dxa"/>
            <w:shd w:val="clear" w:color="auto" w:fill="92D050"/>
          </w:tcPr>
          <w:p w14:paraId="149928A8" w14:textId="252779CC"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Predmet/Broj grupa</w:t>
            </w:r>
          </w:p>
        </w:tc>
        <w:tc>
          <w:tcPr>
            <w:tcW w:w="698" w:type="dxa"/>
            <w:shd w:val="clear" w:color="auto" w:fill="92D050"/>
          </w:tcPr>
          <w:p w14:paraId="52B9613D" w14:textId="120D4108"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08" w:type="dxa"/>
            <w:shd w:val="clear" w:color="auto" w:fill="92D050"/>
          </w:tcPr>
          <w:p w14:paraId="2CD44172" w14:textId="5311270A"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633" w:type="dxa"/>
            <w:shd w:val="clear" w:color="auto" w:fill="92D050"/>
          </w:tcPr>
          <w:p w14:paraId="65DF758C" w14:textId="67D985FE"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633" w:type="dxa"/>
            <w:shd w:val="clear" w:color="auto" w:fill="92D050"/>
          </w:tcPr>
          <w:p w14:paraId="48AD7278" w14:textId="1A63BC9B"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633" w:type="dxa"/>
            <w:shd w:val="clear" w:color="auto" w:fill="92D050"/>
          </w:tcPr>
          <w:p w14:paraId="410D540A" w14:textId="7F31EEB8"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633" w:type="dxa"/>
            <w:shd w:val="clear" w:color="auto" w:fill="92D050"/>
          </w:tcPr>
          <w:p w14:paraId="375DD36F" w14:textId="592ADAB0"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633" w:type="dxa"/>
            <w:shd w:val="clear" w:color="auto" w:fill="92D050"/>
          </w:tcPr>
          <w:p w14:paraId="25850DF6" w14:textId="452092A4"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633" w:type="dxa"/>
            <w:shd w:val="clear" w:color="auto" w:fill="92D050"/>
          </w:tcPr>
          <w:p w14:paraId="7C755887" w14:textId="12A3C140"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1003" w:type="dxa"/>
            <w:shd w:val="clear" w:color="auto" w:fill="92D050"/>
          </w:tcPr>
          <w:p w14:paraId="3CD21BCB" w14:textId="7E87A179" w:rsidR="003C4518" w:rsidRPr="00763A8D" w:rsidRDefault="003C4518"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24</w:t>
            </w:r>
          </w:p>
        </w:tc>
        <w:tc>
          <w:tcPr>
            <w:tcW w:w="1345" w:type="dxa"/>
            <w:shd w:val="clear" w:color="auto" w:fill="92D050"/>
          </w:tcPr>
          <w:p w14:paraId="582642BB" w14:textId="57A79AEC" w:rsidR="003C4518" w:rsidRPr="00763A8D" w:rsidRDefault="00E25AA3" w:rsidP="003C4518">
            <w:pPr>
              <w:spacing w:after="160" w:line="259" w:lineRule="auto"/>
              <w:jc w:val="center"/>
              <w:rPr>
                <w:rFonts w:ascii="Arial" w:eastAsiaTheme="minorHAnsi" w:hAnsi="Arial" w:cs="Arial"/>
                <w:b/>
                <w:lang w:eastAsia="en-US"/>
              </w:rPr>
            </w:pPr>
            <w:r>
              <w:rPr>
                <w:rFonts w:ascii="Arial" w:eastAsiaTheme="minorHAnsi" w:hAnsi="Arial" w:cs="Arial"/>
                <w:b/>
                <w:lang w:eastAsia="en-US"/>
              </w:rPr>
              <w:t>24</w:t>
            </w:r>
          </w:p>
        </w:tc>
      </w:tr>
      <w:tr w:rsidR="003C4518" w:rsidRPr="00763A8D" w14:paraId="5CFA64E0" w14:textId="4EDAF69F" w:rsidTr="00C70A80">
        <w:tc>
          <w:tcPr>
            <w:tcW w:w="1799" w:type="dxa"/>
          </w:tcPr>
          <w:p w14:paraId="69A3944D" w14:textId="2D88032A"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Vjeronauk</w:t>
            </w:r>
          </w:p>
        </w:tc>
        <w:tc>
          <w:tcPr>
            <w:tcW w:w="698" w:type="dxa"/>
          </w:tcPr>
          <w:p w14:paraId="437D3825" w14:textId="2363D6EA" w:rsidR="003C4518" w:rsidRPr="00763A8D" w:rsidRDefault="00C70A80"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08" w:type="dxa"/>
          </w:tcPr>
          <w:p w14:paraId="35DFCC0B" w14:textId="651BD0D3" w:rsidR="003C4518" w:rsidRPr="00763A8D" w:rsidRDefault="00C70A80"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33" w:type="dxa"/>
          </w:tcPr>
          <w:p w14:paraId="65A38B59" w14:textId="12B717C2" w:rsidR="003C4518" w:rsidRPr="00763A8D" w:rsidRDefault="00C70A80"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33" w:type="dxa"/>
          </w:tcPr>
          <w:p w14:paraId="4E25CEDD" w14:textId="289F2FAD" w:rsidR="003C4518" w:rsidRPr="00763A8D" w:rsidRDefault="00C70A80"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33" w:type="dxa"/>
          </w:tcPr>
          <w:p w14:paraId="1B7DE5F4" w14:textId="73F4DACD" w:rsidR="003C4518" w:rsidRPr="00763A8D" w:rsidRDefault="00C70A80"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33" w:type="dxa"/>
          </w:tcPr>
          <w:p w14:paraId="47EB8A2C" w14:textId="6CC84696" w:rsidR="003C4518" w:rsidRPr="00763A8D" w:rsidRDefault="00C70A80"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33" w:type="dxa"/>
          </w:tcPr>
          <w:p w14:paraId="32208D3B" w14:textId="506A628A" w:rsidR="003C4518" w:rsidRPr="00763A8D" w:rsidRDefault="00C70A80"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33" w:type="dxa"/>
          </w:tcPr>
          <w:p w14:paraId="25D6E2B5" w14:textId="0A7B38DA" w:rsidR="003C4518" w:rsidRPr="00763A8D" w:rsidRDefault="00C70A80"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1003" w:type="dxa"/>
          </w:tcPr>
          <w:p w14:paraId="3FC3FE2A" w14:textId="09D3DD3F" w:rsidR="003C4518" w:rsidRPr="00763A8D" w:rsidRDefault="00C70A80"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48</w:t>
            </w:r>
          </w:p>
        </w:tc>
        <w:tc>
          <w:tcPr>
            <w:tcW w:w="1345" w:type="dxa"/>
          </w:tcPr>
          <w:p w14:paraId="413400D0" w14:textId="0D43154C" w:rsidR="003C4518" w:rsidRPr="00763A8D" w:rsidRDefault="00C421A0"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1776</w:t>
            </w:r>
          </w:p>
        </w:tc>
      </w:tr>
      <w:tr w:rsidR="00C70A80" w:rsidRPr="00763A8D" w14:paraId="4C55109C" w14:textId="030FF73E" w:rsidTr="00C45F66">
        <w:tc>
          <w:tcPr>
            <w:tcW w:w="1799" w:type="dxa"/>
            <w:shd w:val="clear" w:color="auto" w:fill="92D050"/>
          </w:tcPr>
          <w:p w14:paraId="799352CE" w14:textId="2410200D"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Predmet/Broj grupa</w:t>
            </w:r>
          </w:p>
        </w:tc>
        <w:tc>
          <w:tcPr>
            <w:tcW w:w="698" w:type="dxa"/>
            <w:shd w:val="clear" w:color="auto" w:fill="92D050"/>
          </w:tcPr>
          <w:p w14:paraId="23DCAA04" w14:textId="5A92747C"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3</w:t>
            </w:r>
          </w:p>
        </w:tc>
        <w:tc>
          <w:tcPr>
            <w:tcW w:w="708" w:type="dxa"/>
            <w:shd w:val="clear" w:color="auto" w:fill="92D050"/>
          </w:tcPr>
          <w:p w14:paraId="6373149F" w14:textId="5CAC1D56" w:rsidR="00C70A80" w:rsidRPr="00763A8D" w:rsidRDefault="00C421A0" w:rsidP="00C70A80">
            <w:pPr>
              <w:spacing w:after="160" w:line="259" w:lineRule="auto"/>
              <w:jc w:val="center"/>
              <w:rPr>
                <w:rFonts w:ascii="Arial" w:eastAsiaTheme="minorHAnsi" w:hAnsi="Arial" w:cs="Arial"/>
                <w:lang w:eastAsia="en-US"/>
              </w:rPr>
            </w:pPr>
            <w:r>
              <w:rPr>
                <w:rFonts w:ascii="Arial" w:eastAsiaTheme="minorHAnsi" w:hAnsi="Arial" w:cs="Arial"/>
                <w:b/>
                <w:lang w:eastAsia="en-US"/>
              </w:rPr>
              <w:t>2</w:t>
            </w:r>
          </w:p>
        </w:tc>
        <w:tc>
          <w:tcPr>
            <w:tcW w:w="633" w:type="dxa"/>
            <w:shd w:val="clear" w:color="auto" w:fill="92D050"/>
          </w:tcPr>
          <w:p w14:paraId="50EB084E" w14:textId="6CD04F1F"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3</w:t>
            </w:r>
          </w:p>
        </w:tc>
        <w:tc>
          <w:tcPr>
            <w:tcW w:w="633" w:type="dxa"/>
            <w:shd w:val="clear" w:color="auto" w:fill="92D050"/>
          </w:tcPr>
          <w:p w14:paraId="63AA6B6E" w14:textId="0E783CAB"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3</w:t>
            </w:r>
          </w:p>
        </w:tc>
        <w:tc>
          <w:tcPr>
            <w:tcW w:w="633" w:type="dxa"/>
            <w:shd w:val="clear" w:color="auto" w:fill="92D050"/>
          </w:tcPr>
          <w:p w14:paraId="1BE845A9" w14:textId="35BC2EE2"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3</w:t>
            </w:r>
          </w:p>
        </w:tc>
        <w:tc>
          <w:tcPr>
            <w:tcW w:w="633" w:type="dxa"/>
            <w:shd w:val="clear" w:color="auto" w:fill="92D050"/>
          </w:tcPr>
          <w:p w14:paraId="38C5310C" w14:textId="0F5F67E0"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3</w:t>
            </w:r>
          </w:p>
        </w:tc>
        <w:tc>
          <w:tcPr>
            <w:tcW w:w="633" w:type="dxa"/>
            <w:shd w:val="clear" w:color="auto" w:fill="92D050"/>
          </w:tcPr>
          <w:p w14:paraId="7FF76C3A" w14:textId="23D66191" w:rsidR="00C70A80" w:rsidRPr="00763A8D" w:rsidRDefault="001C3342" w:rsidP="00C70A80">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633" w:type="dxa"/>
            <w:shd w:val="clear" w:color="auto" w:fill="92D050"/>
          </w:tcPr>
          <w:p w14:paraId="51FFE93A" w14:textId="751CA6C0" w:rsidR="00C70A80" w:rsidRPr="00763A8D" w:rsidRDefault="001C3342" w:rsidP="00C70A80">
            <w:pPr>
              <w:spacing w:after="160" w:line="259" w:lineRule="auto"/>
              <w:jc w:val="center"/>
              <w:rPr>
                <w:rFonts w:ascii="Arial" w:eastAsiaTheme="minorHAnsi" w:hAnsi="Arial" w:cs="Arial"/>
                <w:lang w:eastAsia="en-US"/>
              </w:rPr>
            </w:pPr>
            <w:r>
              <w:rPr>
                <w:rFonts w:ascii="Arial" w:eastAsiaTheme="minorHAnsi" w:hAnsi="Arial" w:cs="Arial"/>
                <w:b/>
                <w:lang w:eastAsia="en-US"/>
              </w:rPr>
              <w:t>2</w:t>
            </w:r>
          </w:p>
        </w:tc>
        <w:tc>
          <w:tcPr>
            <w:tcW w:w="1003" w:type="dxa"/>
            <w:shd w:val="clear" w:color="auto" w:fill="92D050"/>
          </w:tcPr>
          <w:p w14:paraId="61A32F29" w14:textId="73DF1433" w:rsidR="00C70A80" w:rsidRPr="00763A8D" w:rsidRDefault="001C3342" w:rsidP="00C70A80">
            <w:pPr>
              <w:spacing w:after="160" w:line="259" w:lineRule="auto"/>
              <w:jc w:val="center"/>
              <w:rPr>
                <w:rFonts w:ascii="Arial" w:eastAsiaTheme="minorHAnsi" w:hAnsi="Arial" w:cs="Arial"/>
                <w:lang w:eastAsia="en-US"/>
              </w:rPr>
            </w:pPr>
            <w:r>
              <w:rPr>
                <w:rFonts w:ascii="Arial" w:eastAsiaTheme="minorHAnsi" w:hAnsi="Arial" w:cs="Arial"/>
                <w:b/>
                <w:lang w:eastAsia="en-US"/>
              </w:rPr>
              <w:t>20</w:t>
            </w:r>
          </w:p>
        </w:tc>
        <w:tc>
          <w:tcPr>
            <w:tcW w:w="1345" w:type="dxa"/>
            <w:shd w:val="clear" w:color="auto" w:fill="92D050"/>
          </w:tcPr>
          <w:p w14:paraId="168CCA89" w14:textId="628E5D63" w:rsidR="00C70A80" w:rsidRPr="00763A8D" w:rsidRDefault="001C3342" w:rsidP="00C70A80">
            <w:pPr>
              <w:spacing w:after="160" w:line="259" w:lineRule="auto"/>
              <w:jc w:val="center"/>
              <w:rPr>
                <w:rFonts w:ascii="Arial" w:eastAsiaTheme="minorHAnsi" w:hAnsi="Arial" w:cs="Arial"/>
                <w:lang w:eastAsia="en-US"/>
              </w:rPr>
            </w:pPr>
            <w:r>
              <w:rPr>
                <w:rFonts w:ascii="Arial" w:eastAsiaTheme="minorHAnsi" w:hAnsi="Arial" w:cs="Arial"/>
                <w:b/>
                <w:lang w:eastAsia="en-US"/>
              </w:rPr>
              <w:t>20</w:t>
            </w:r>
          </w:p>
        </w:tc>
      </w:tr>
      <w:tr w:rsidR="00C70A80" w:rsidRPr="00763A8D" w14:paraId="6D66CCA8" w14:textId="3242A86A" w:rsidTr="00C70A80">
        <w:tc>
          <w:tcPr>
            <w:tcW w:w="1799" w:type="dxa"/>
          </w:tcPr>
          <w:p w14:paraId="0CFCDA7E" w14:textId="135C2CB2"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Informatika</w:t>
            </w:r>
          </w:p>
        </w:tc>
        <w:tc>
          <w:tcPr>
            <w:tcW w:w="698" w:type="dxa"/>
          </w:tcPr>
          <w:p w14:paraId="5B56C394" w14:textId="719ACC91"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708" w:type="dxa"/>
          </w:tcPr>
          <w:p w14:paraId="2A99DA43" w14:textId="1D806346" w:rsidR="00C70A80" w:rsidRPr="00763A8D" w:rsidRDefault="00C421A0" w:rsidP="00C70A80">
            <w:pPr>
              <w:spacing w:after="160" w:line="259" w:lineRule="auto"/>
              <w:jc w:val="center"/>
              <w:rPr>
                <w:rFonts w:ascii="Arial" w:eastAsiaTheme="minorHAnsi" w:hAnsi="Arial" w:cs="Arial"/>
                <w:lang w:eastAsia="en-US"/>
              </w:rPr>
            </w:pPr>
            <w:r>
              <w:rPr>
                <w:rFonts w:ascii="Arial" w:eastAsiaTheme="minorHAnsi" w:hAnsi="Arial" w:cs="Arial"/>
                <w:lang w:eastAsia="en-US"/>
              </w:rPr>
              <w:t>4</w:t>
            </w:r>
          </w:p>
        </w:tc>
        <w:tc>
          <w:tcPr>
            <w:tcW w:w="633" w:type="dxa"/>
          </w:tcPr>
          <w:p w14:paraId="6B56F97B" w14:textId="4B580109"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33" w:type="dxa"/>
          </w:tcPr>
          <w:p w14:paraId="02ADC5EB" w14:textId="0A2CA3D1"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33" w:type="dxa"/>
          </w:tcPr>
          <w:p w14:paraId="5F8E80F1" w14:textId="6D9551D4"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33" w:type="dxa"/>
          </w:tcPr>
          <w:p w14:paraId="78F57CB5" w14:textId="1471281B" w:rsidR="00C70A80" w:rsidRPr="00763A8D" w:rsidRDefault="00C70A80" w:rsidP="00C70A80">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6</w:t>
            </w:r>
          </w:p>
        </w:tc>
        <w:tc>
          <w:tcPr>
            <w:tcW w:w="633" w:type="dxa"/>
          </w:tcPr>
          <w:p w14:paraId="7CBE36D1" w14:textId="49EA854A" w:rsidR="00C70A80" w:rsidRPr="00763A8D" w:rsidRDefault="001C3342" w:rsidP="00C70A80">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633" w:type="dxa"/>
          </w:tcPr>
          <w:p w14:paraId="2849F4ED" w14:textId="26DBF7F9" w:rsidR="00C70A80" w:rsidRPr="00763A8D" w:rsidRDefault="001C3342" w:rsidP="00C70A80">
            <w:pPr>
              <w:spacing w:after="160" w:line="259" w:lineRule="auto"/>
              <w:jc w:val="center"/>
              <w:rPr>
                <w:rFonts w:ascii="Arial" w:eastAsiaTheme="minorHAnsi" w:hAnsi="Arial" w:cs="Arial"/>
                <w:lang w:eastAsia="en-US"/>
              </w:rPr>
            </w:pPr>
            <w:r>
              <w:rPr>
                <w:rFonts w:ascii="Arial" w:eastAsiaTheme="minorHAnsi" w:hAnsi="Arial" w:cs="Arial"/>
                <w:lang w:eastAsia="en-US"/>
              </w:rPr>
              <w:t>4</w:t>
            </w:r>
          </w:p>
        </w:tc>
        <w:tc>
          <w:tcPr>
            <w:tcW w:w="1003" w:type="dxa"/>
          </w:tcPr>
          <w:p w14:paraId="3845EB76" w14:textId="05638592" w:rsidR="00C70A80" w:rsidRPr="00763A8D" w:rsidRDefault="001C3342" w:rsidP="00C70A80">
            <w:pPr>
              <w:spacing w:after="160" w:line="259" w:lineRule="auto"/>
              <w:jc w:val="center"/>
              <w:rPr>
                <w:rFonts w:ascii="Arial" w:eastAsiaTheme="minorHAnsi" w:hAnsi="Arial" w:cs="Arial"/>
                <w:lang w:eastAsia="en-US"/>
              </w:rPr>
            </w:pPr>
            <w:r>
              <w:rPr>
                <w:rFonts w:ascii="Arial" w:eastAsiaTheme="minorHAnsi" w:hAnsi="Arial" w:cs="Arial"/>
                <w:lang w:eastAsia="en-US"/>
              </w:rPr>
              <w:t>40</w:t>
            </w:r>
          </w:p>
        </w:tc>
        <w:tc>
          <w:tcPr>
            <w:tcW w:w="1345" w:type="dxa"/>
          </w:tcPr>
          <w:p w14:paraId="4243AF4B" w14:textId="319AA236" w:rsidR="00C70A80" w:rsidRPr="00763A8D" w:rsidRDefault="001C3342" w:rsidP="00C70A80">
            <w:pPr>
              <w:spacing w:after="160" w:line="259" w:lineRule="auto"/>
              <w:jc w:val="center"/>
              <w:rPr>
                <w:rFonts w:ascii="Arial" w:eastAsiaTheme="minorHAnsi" w:hAnsi="Arial" w:cs="Arial"/>
                <w:lang w:eastAsia="en-US"/>
              </w:rPr>
            </w:pPr>
            <w:r>
              <w:rPr>
                <w:rFonts w:ascii="Arial" w:eastAsiaTheme="minorHAnsi" w:hAnsi="Arial" w:cs="Arial"/>
                <w:lang w:eastAsia="en-US"/>
              </w:rPr>
              <w:t>1480</w:t>
            </w:r>
          </w:p>
        </w:tc>
      </w:tr>
      <w:tr w:rsidR="003C4518" w:rsidRPr="00763A8D" w14:paraId="399AAC46" w14:textId="39A8A058" w:rsidTr="00C45F66">
        <w:tc>
          <w:tcPr>
            <w:tcW w:w="1799" w:type="dxa"/>
            <w:shd w:val="clear" w:color="auto" w:fill="92D050"/>
          </w:tcPr>
          <w:p w14:paraId="7AE4D700" w14:textId="001411B3"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Predmet/Broj grupa</w:t>
            </w:r>
          </w:p>
        </w:tc>
        <w:tc>
          <w:tcPr>
            <w:tcW w:w="698" w:type="dxa"/>
            <w:shd w:val="clear" w:color="auto" w:fill="92D050"/>
          </w:tcPr>
          <w:p w14:paraId="38192552" w14:textId="6D0267B9" w:rsidR="003C4518" w:rsidRPr="00763A8D" w:rsidRDefault="006A33FE"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0</w:t>
            </w:r>
          </w:p>
        </w:tc>
        <w:tc>
          <w:tcPr>
            <w:tcW w:w="708" w:type="dxa"/>
            <w:shd w:val="clear" w:color="auto" w:fill="92D050"/>
          </w:tcPr>
          <w:p w14:paraId="37B97A41" w14:textId="4424D63F" w:rsidR="003C4518" w:rsidRPr="00763A8D" w:rsidRDefault="006A33FE"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0</w:t>
            </w:r>
          </w:p>
        </w:tc>
        <w:tc>
          <w:tcPr>
            <w:tcW w:w="633" w:type="dxa"/>
            <w:shd w:val="clear" w:color="auto" w:fill="92D050"/>
          </w:tcPr>
          <w:p w14:paraId="6193E3AE" w14:textId="2FFBAD82" w:rsidR="003C4518" w:rsidRPr="00763A8D" w:rsidRDefault="006A33FE" w:rsidP="003C451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0</w:t>
            </w:r>
          </w:p>
        </w:tc>
        <w:tc>
          <w:tcPr>
            <w:tcW w:w="633" w:type="dxa"/>
            <w:shd w:val="clear" w:color="auto" w:fill="92D050"/>
          </w:tcPr>
          <w:p w14:paraId="019282C6" w14:textId="2ACCA947" w:rsidR="003C4518" w:rsidRPr="00763A8D" w:rsidRDefault="00AB75C2" w:rsidP="003C4518">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633" w:type="dxa"/>
            <w:shd w:val="clear" w:color="auto" w:fill="92D050"/>
          </w:tcPr>
          <w:p w14:paraId="6CAFA35E" w14:textId="420B8C7A" w:rsidR="003C4518" w:rsidRPr="00763A8D" w:rsidRDefault="00AB75C2" w:rsidP="003C4518">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633" w:type="dxa"/>
            <w:shd w:val="clear" w:color="auto" w:fill="92D050"/>
          </w:tcPr>
          <w:p w14:paraId="291B4B41" w14:textId="08E6D039" w:rsidR="003C4518" w:rsidRPr="00763A8D" w:rsidRDefault="00AB75C2" w:rsidP="003C4518">
            <w:pPr>
              <w:spacing w:after="160" w:line="259" w:lineRule="auto"/>
              <w:jc w:val="center"/>
              <w:rPr>
                <w:rFonts w:ascii="Arial" w:eastAsiaTheme="minorHAnsi" w:hAnsi="Arial" w:cs="Arial"/>
                <w:b/>
                <w:lang w:eastAsia="en-US"/>
              </w:rPr>
            </w:pPr>
            <w:r>
              <w:rPr>
                <w:rFonts w:ascii="Arial" w:eastAsiaTheme="minorHAnsi" w:hAnsi="Arial" w:cs="Arial"/>
                <w:b/>
                <w:lang w:eastAsia="en-US"/>
              </w:rPr>
              <w:t>2</w:t>
            </w:r>
          </w:p>
        </w:tc>
        <w:tc>
          <w:tcPr>
            <w:tcW w:w="633" w:type="dxa"/>
            <w:shd w:val="clear" w:color="auto" w:fill="92D050"/>
          </w:tcPr>
          <w:p w14:paraId="1722D69B" w14:textId="7D5894AF" w:rsidR="003C4518" w:rsidRPr="00763A8D" w:rsidRDefault="001661C2" w:rsidP="003C4518">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633" w:type="dxa"/>
            <w:shd w:val="clear" w:color="auto" w:fill="92D050"/>
          </w:tcPr>
          <w:p w14:paraId="2E8FB18E" w14:textId="30767680" w:rsidR="003C4518" w:rsidRPr="00763A8D" w:rsidRDefault="001661C2" w:rsidP="003C4518">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1003" w:type="dxa"/>
            <w:shd w:val="clear" w:color="auto" w:fill="92D050"/>
          </w:tcPr>
          <w:p w14:paraId="599B65BB" w14:textId="2B62F26F" w:rsidR="003C4518" w:rsidRPr="00763A8D" w:rsidRDefault="00AB75C2" w:rsidP="003C4518">
            <w:pPr>
              <w:spacing w:after="160" w:line="259" w:lineRule="auto"/>
              <w:jc w:val="center"/>
              <w:rPr>
                <w:rFonts w:ascii="Arial" w:eastAsiaTheme="minorHAnsi" w:hAnsi="Arial" w:cs="Arial"/>
                <w:b/>
                <w:lang w:eastAsia="en-US"/>
              </w:rPr>
            </w:pPr>
            <w:r>
              <w:rPr>
                <w:rFonts w:ascii="Arial" w:eastAsiaTheme="minorHAnsi" w:hAnsi="Arial" w:cs="Arial"/>
                <w:b/>
                <w:lang w:eastAsia="en-US"/>
              </w:rPr>
              <w:t>6</w:t>
            </w:r>
          </w:p>
        </w:tc>
        <w:tc>
          <w:tcPr>
            <w:tcW w:w="1345" w:type="dxa"/>
            <w:shd w:val="clear" w:color="auto" w:fill="92D050"/>
          </w:tcPr>
          <w:p w14:paraId="151C307B" w14:textId="73E7704D" w:rsidR="003C4518" w:rsidRPr="00763A8D" w:rsidRDefault="00AB75C2" w:rsidP="003C4518">
            <w:pPr>
              <w:spacing w:after="160" w:line="259" w:lineRule="auto"/>
              <w:jc w:val="center"/>
              <w:rPr>
                <w:rFonts w:ascii="Arial" w:eastAsiaTheme="minorHAnsi" w:hAnsi="Arial" w:cs="Arial"/>
                <w:b/>
                <w:lang w:eastAsia="en-US"/>
              </w:rPr>
            </w:pPr>
            <w:r>
              <w:rPr>
                <w:rFonts w:ascii="Arial" w:eastAsiaTheme="minorHAnsi" w:hAnsi="Arial" w:cs="Arial"/>
                <w:b/>
                <w:lang w:eastAsia="en-US"/>
              </w:rPr>
              <w:t>6</w:t>
            </w:r>
          </w:p>
        </w:tc>
      </w:tr>
      <w:tr w:rsidR="003C4518" w:rsidRPr="00763A8D" w14:paraId="6D555086" w14:textId="757C905C" w:rsidTr="00C70A80">
        <w:tc>
          <w:tcPr>
            <w:tcW w:w="1799" w:type="dxa"/>
          </w:tcPr>
          <w:p w14:paraId="1BC62B1D" w14:textId="53476EB7" w:rsidR="003C4518" w:rsidRPr="00763A8D" w:rsidRDefault="003C4518"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Njemački jezik</w:t>
            </w:r>
          </w:p>
        </w:tc>
        <w:tc>
          <w:tcPr>
            <w:tcW w:w="698" w:type="dxa"/>
          </w:tcPr>
          <w:p w14:paraId="1C70C889" w14:textId="57EC5C00" w:rsidR="003C4518" w:rsidRPr="00763A8D" w:rsidRDefault="006A33FE"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08" w:type="dxa"/>
          </w:tcPr>
          <w:p w14:paraId="2DC9F0CF" w14:textId="440300D0" w:rsidR="003C4518" w:rsidRPr="00763A8D" w:rsidRDefault="006A33FE"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633" w:type="dxa"/>
          </w:tcPr>
          <w:p w14:paraId="37280227" w14:textId="6FB2F3DA" w:rsidR="003C4518" w:rsidRPr="00763A8D" w:rsidRDefault="006A33FE" w:rsidP="003C451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633" w:type="dxa"/>
          </w:tcPr>
          <w:p w14:paraId="14E75A8D" w14:textId="37D29B8D" w:rsidR="003C4518" w:rsidRPr="00763A8D" w:rsidRDefault="00AB75C2"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633" w:type="dxa"/>
          </w:tcPr>
          <w:p w14:paraId="0A899889" w14:textId="7F2CFECA" w:rsidR="003C4518" w:rsidRPr="00763A8D" w:rsidRDefault="00AB75C2"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633" w:type="dxa"/>
          </w:tcPr>
          <w:p w14:paraId="5BAD73EB" w14:textId="0FE6375A" w:rsidR="003C4518" w:rsidRPr="00763A8D" w:rsidRDefault="00AB75C2"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4</w:t>
            </w:r>
          </w:p>
        </w:tc>
        <w:tc>
          <w:tcPr>
            <w:tcW w:w="633" w:type="dxa"/>
          </w:tcPr>
          <w:p w14:paraId="2844E865" w14:textId="09C604BA" w:rsidR="003C4518" w:rsidRPr="00763A8D" w:rsidRDefault="001661C2"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633" w:type="dxa"/>
          </w:tcPr>
          <w:p w14:paraId="7694455A" w14:textId="4DCA2F6D" w:rsidR="003C4518" w:rsidRPr="00763A8D" w:rsidRDefault="001661C2"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1003" w:type="dxa"/>
          </w:tcPr>
          <w:p w14:paraId="313585A8" w14:textId="0979F60C" w:rsidR="003C4518" w:rsidRPr="00763A8D" w:rsidRDefault="00AB75C2"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12</w:t>
            </w:r>
          </w:p>
        </w:tc>
        <w:tc>
          <w:tcPr>
            <w:tcW w:w="1345" w:type="dxa"/>
          </w:tcPr>
          <w:p w14:paraId="46BB03AC" w14:textId="76F0F8BF" w:rsidR="003C4518" w:rsidRPr="00763A8D" w:rsidRDefault="00AB75C2" w:rsidP="003C4518">
            <w:pPr>
              <w:spacing w:after="160" w:line="259" w:lineRule="auto"/>
              <w:jc w:val="center"/>
              <w:rPr>
                <w:rFonts w:ascii="Arial" w:eastAsiaTheme="minorHAnsi" w:hAnsi="Arial" w:cs="Arial"/>
                <w:lang w:eastAsia="en-US"/>
              </w:rPr>
            </w:pPr>
            <w:r>
              <w:rPr>
                <w:rFonts w:ascii="Arial" w:eastAsiaTheme="minorHAnsi" w:hAnsi="Arial" w:cs="Arial"/>
                <w:lang w:eastAsia="en-US"/>
              </w:rPr>
              <w:t>444</w:t>
            </w:r>
          </w:p>
        </w:tc>
      </w:tr>
      <w:tr w:rsidR="009A3553" w:rsidRPr="00763A8D" w14:paraId="5D9BDE7F" w14:textId="77777777" w:rsidTr="009A3553">
        <w:tc>
          <w:tcPr>
            <w:tcW w:w="1799" w:type="dxa"/>
            <w:shd w:val="clear" w:color="auto" w:fill="92D050"/>
          </w:tcPr>
          <w:p w14:paraId="1A50C91F" w14:textId="4DBB5F2D" w:rsidR="009A3553" w:rsidRPr="00763A8D" w:rsidRDefault="009A3553" w:rsidP="009A3553">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Predmet/Broj grupa</w:t>
            </w:r>
          </w:p>
        </w:tc>
        <w:tc>
          <w:tcPr>
            <w:tcW w:w="698" w:type="dxa"/>
            <w:shd w:val="clear" w:color="auto" w:fill="92D050"/>
          </w:tcPr>
          <w:p w14:paraId="284069CD" w14:textId="283F2DD8" w:rsidR="009A3553" w:rsidRPr="00763A8D" w:rsidRDefault="009A3553" w:rsidP="009A3553">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0</w:t>
            </w:r>
          </w:p>
        </w:tc>
        <w:tc>
          <w:tcPr>
            <w:tcW w:w="708" w:type="dxa"/>
            <w:shd w:val="clear" w:color="auto" w:fill="92D050"/>
          </w:tcPr>
          <w:p w14:paraId="4A27B883" w14:textId="1ACE91E9" w:rsidR="009A3553" w:rsidRPr="00763A8D" w:rsidRDefault="009A3553" w:rsidP="009A3553">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0</w:t>
            </w:r>
          </w:p>
        </w:tc>
        <w:tc>
          <w:tcPr>
            <w:tcW w:w="633" w:type="dxa"/>
            <w:shd w:val="clear" w:color="auto" w:fill="92D050"/>
          </w:tcPr>
          <w:p w14:paraId="70DE47AA" w14:textId="01C05457" w:rsidR="009A3553" w:rsidRPr="00763A8D" w:rsidRDefault="009A3553" w:rsidP="009A3553">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0</w:t>
            </w:r>
          </w:p>
        </w:tc>
        <w:tc>
          <w:tcPr>
            <w:tcW w:w="633" w:type="dxa"/>
            <w:shd w:val="clear" w:color="auto" w:fill="92D050"/>
          </w:tcPr>
          <w:p w14:paraId="1A7028F1" w14:textId="304291F3" w:rsidR="009A3553" w:rsidRPr="00763A8D" w:rsidRDefault="00E25AA3" w:rsidP="009A3553">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633" w:type="dxa"/>
            <w:shd w:val="clear" w:color="auto" w:fill="92D050"/>
          </w:tcPr>
          <w:p w14:paraId="5BDF537B" w14:textId="670D7F45" w:rsidR="009A3553" w:rsidRPr="00763A8D" w:rsidRDefault="00E25AA3" w:rsidP="00E25AA3">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633" w:type="dxa"/>
            <w:shd w:val="clear" w:color="auto" w:fill="92D050"/>
          </w:tcPr>
          <w:p w14:paraId="21927CC9" w14:textId="3C960CF4" w:rsidR="009A3553" w:rsidRDefault="00E25AA3" w:rsidP="009A3553">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633" w:type="dxa"/>
            <w:shd w:val="clear" w:color="auto" w:fill="92D050"/>
          </w:tcPr>
          <w:p w14:paraId="0BCA0277" w14:textId="7A9CF576" w:rsidR="009A3553" w:rsidRDefault="00E25AA3" w:rsidP="009A3553">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633" w:type="dxa"/>
            <w:shd w:val="clear" w:color="auto" w:fill="92D050"/>
          </w:tcPr>
          <w:p w14:paraId="5FCD41BB" w14:textId="293166A2" w:rsidR="009A3553" w:rsidRDefault="009A3553" w:rsidP="009A3553">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1003" w:type="dxa"/>
            <w:shd w:val="clear" w:color="auto" w:fill="92D050"/>
          </w:tcPr>
          <w:p w14:paraId="605F8D1B" w14:textId="0EC481F7" w:rsidR="009A3553" w:rsidRDefault="00E25AA3" w:rsidP="009A3553">
            <w:pPr>
              <w:spacing w:after="160" w:line="259" w:lineRule="auto"/>
              <w:jc w:val="center"/>
              <w:rPr>
                <w:rFonts w:ascii="Arial" w:eastAsiaTheme="minorHAnsi" w:hAnsi="Arial" w:cs="Arial"/>
                <w:lang w:eastAsia="en-US"/>
              </w:rPr>
            </w:pPr>
            <w:r>
              <w:rPr>
                <w:rFonts w:ascii="Arial" w:eastAsiaTheme="minorHAnsi" w:hAnsi="Arial" w:cs="Arial"/>
                <w:b/>
                <w:lang w:eastAsia="en-US"/>
              </w:rPr>
              <w:t>2</w:t>
            </w:r>
          </w:p>
        </w:tc>
        <w:tc>
          <w:tcPr>
            <w:tcW w:w="1345" w:type="dxa"/>
            <w:shd w:val="clear" w:color="auto" w:fill="92D050"/>
          </w:tcPr>
          <w:p w14:paraId="4CB52D68" w14:textId="4790D12F" w:rsidR="009A3553" w:rsidRDefault="00E25AA3" w:rsidP="009A3553">
            <w:pPr>
              <w:spacing w:after="160" w:line="259" w:lineRule="auto"/>
              <w:jc w:val="center"/>
              <w:rPr>
                <w:rFonts w:ascii="Arial" w:eastAsiaTheme="minorHAnsi" w:hAnsi="Arial" w:cs="Arial"/>
                <w:lang w:eastAsia="en-US"/>
              </w:rPr>
            </w:pPr>
            <w:r>
              <w:rPr>
                <w:rFonts w:ascii="Arial" w:eastAsiaTheme="minorHAnsi" w:hAnsi="Arial" w:cs="Arial"/>
                <w:b/>
                <w:lang w:eastAsia="en-US"/>
              </w:rPr>
              <w:t>2</w:t>
            </w:r>
          </w:p>
        </w:tc>
      </w:tr>
      <w:tr w:rsidR="00E25AA3" w:rsidRPr="00763A8D" w14:paraId="57718954" w14:textId="77777777" w:rsidTr="005E0E1F">
        <w:tc>
          <w:tcPr>
            <w:tcW w:w="1799" w:type="dxa"/>
          </w:tcPr>
          <w:p w14:paraId="4E0AAB7C" w14:textId="10557B4F" w:rsidR="00E25AA3" w:rsidRPr="00763A8D" w:rsidRDefault="00E25AA3" w:rsidP="00E25AA3">
            <w:pPr>
              <w:spacing w:after="160" w:line="259" w:lineRule="auto"/>
              <w:jc w:val="center"/>
              <w:rPr>
                <w:rFonts w:ascii="Arial" w:eastAsiaTheme="minorHAnsi" w:hAnsi="Arial" w:cs="Arial"/>
                <w:b/>
                <w:lang w:eastAsia="en-US"/>
              </w:rPr>
            </w:pPr>
            <w:r>
              <w:rPr>
                <w:rFonts w:ascii="Arial" w:eastAsiaTheme="minorHAnsi" w:hAnsi="Arial" w:cs="Arial"/>
                <w:lang w:eastAsia="en-US"/>
              </w:rPr>
              <w:t>Španjolski</w:t>
            </w:r>
            <w:r w:rsidRPr="00763A8D">
              <w:rPr>
                <w:rFonts w:ascii="Arial" w:eastAsiaTheme="minorHAnsi" w:hAnsi="Arial" w:cs="Arial"/>
                <w:lang w:eastAsia="en-US"/>
              </w:rPr>
              <w:t xml:space="preserve"> jezik</w:t>
            </w:r>
          </w:p>
        </w:tc>
        <w:tc>
          <w:tcPr>
            <w:tcW w:w="698" w:type="dxa"/>
          </w:tcPr>
          <w:p w14:paraId="0A619ED3" w14:textId="46290F7E" w:rsidR="00E25AA3" w:rsidRPr="00763A8D" w:rsidRDefault="00E25AA3" w:rsidP="00E25AA3">
            <w:pPr>
              <w:spacing w:after="160" w:line="259" w:lineRule="auto"/>
              <w:jc w:val="center"/>
              <w:rPr>
                <w:rFonts w:ascii="Arial" w:eastAsiaTheme="minorHAnsi" w:hAnsi="Arial" w:cs="Arial"/>
                <w:b/>
                <w:lang w:eastAsia="en-US"/>
              </w:rPr>
            </w:pPr>
            <w:r w:rsidRPr="00763A8D">
              <w:rPr>
                <w:rFonts w:ascii="Arial" w:eastAsiaTheme="minorHAnsi" w:hAnsi="Arial" w:cs="Arial"/>
                <w:lang w:eastAsia="en-US"/>
              </w:rPr>
              <w:t>0</w:t>
            </w:r>
          </w:p>
        </w:tc>
        <w:tc>
          <w:tcPr>
            <w:tcW w:w="708" w:type="dxa"/>
          </w:tcPr>
          <w:p w14:paraId="5E16B1E8" w14:textId="3044283C" w:rsidR="00E25AA3" w:rsidRPr="00763A8D" w:rsidRDefault="00E25AA3" w:rsidP="00E25AA3">
            <w:pPr>
              <w:spacing w:after="160" w:line="259" w:lineRule="auto"/>
              <w:jc w:val="center"/>
              <w:rPr>
                <w:rFonts w:ascii="Arial" w:eastAsiaTheme="minorHAnsi" w:hAnsi="Arial" w:cs="Arial"/>
                <w:b/>
                <w:lang w:eastAsia="en-US"/>
              </w:rPr>
            </w:pPr>
            <w:r w:rsidRPr="00763A8D">
              <w:rPr>
                <w:rFonts w:ascii="Arial" w:eastAsiaTheme="minorHAnsi" w:hAnsi="Arial" w:cs="Arial"/>
                <w:lang w:eastAsia="en-US"/>
              </w:rPr>
              <w:t>0</w:t>
            </w:r>
          </w:p>
        </w:tc>
        <w:tc>
          <w:tcPr>
            <w:tcW w:w="633" w:type="dxa"/>
          </w:tcPr>
          <w:p w14:paraId="27B40665" w14:textId="41C85DB0" w:rsidR="00E25AA3" w:rsidRPr="00763A8D" w:rsidRDefault="00E25AA3" w:rsidP="00E25AA3">
            <w:pPr>
              <w:spacing w:after="160" w:line="259" w:lineRule="auto"/>
              <w:jc w:val="center"/>
              <w:rPr>
                <w:rFonts w:ascii="Arial" w:eastAsiaTheme="minorHAnsi" w:hAnsi="Arial" w:cs="Arial"/>
                <w:b/>
                <w:lang w:eastAsia="en-US"/>
              </w:rPr>
            </w:pPr>
            <w:r w:rsidRPr="00763A8D">
              <w:rPr>
                <w:rFonts w:ascii="Arial" w:eastAsiaTheme="minorHAnsi" w:hAnsi="Arial" w:cs="Arial"/>
                <w:lang w:eastAsia="en-US"/>
              </w:rPr>
              <w:t>0</w:t>
            </w:r>
          </w:p>
        </w:tc>
        <w:tc>
          <w:tcPr>
            <w:tcW w:w="633" w:type="dxa"/>
          </w:tcPr>
          <w:p w14:paraId="406626DC" w14:textId="2C055EF5" w:rsidR="00E25AA3" w:rsidRPr="00E25AA3" w:rsidRDefault="00E25AA3" w:rsidP="00E25AA3">
            <w:pPr>
              <w:spacing w:after="160" w:line="259" w:lineRule="auto"/>
              <w:jc w:val="center"/>
              <w:rPr>
                <w:rFonts w:ascii="Arial" w:eastAsiaTheme="minorHAnsi" w:hAnsi="Arial" w:cs="Arial"/>
                <w:lang w:eastAsia="en-US"/>
              </w:rPr>
            </w:pPr>
            <w:r w:rsidRPr="00E25AA3">
              <w:rPr>
                <w:rFonts w:ascii="Arial" w:eastAsiaTheme="minorHAnsi" w:hAnsi="Arial" w:cs="Arial"/>
                <w:lang w:eastAsia="en-US"/>
              </w:rPr>
              <w:t>0</w:t>
            </w:r>
          </w:p>
        </w:tc>
        <w:tc>
          <w:tcPr>
            <w:tcW w:w="633" w:type="dxa"/>
          </w:tcPr>
          <w:p w14:paraId="29ED9B6B" w14:textId="15EDEDB2" w:rsidR="00E25AA3" w:rsidRPr="00763A8D" w:rsidRDefault="00E25AA3" w:rsidP="00E25AA3">
            <w:pPr>
              <w:spacing w:after="160" w:line="259" w:lineRule="auto"/>
              <w:jc w:val="center"/>
              <w:rPr>
                <w:rFonts w:ascii="Arial" w:eastAsiaTheme="minorHAnsi" w:hAnsi="Arial" w:cs="Arial"/>
                <w:b/>
                <w:lang w:eastAsia="en-US"/>
              </w:rPr>
            </w:pPr>
            <w:r>
              <w:rPr>
                <w:rFonts w:ascii="Arial" w:eastAsiaTheme="minorHAnsi" w:hAnsi="Arial" w:cs="Arial"/>
                <w:lang w:eastAsia="en-US"/>
              </w:rPr>
              <w:t>2</w:t>
            </w:r>
          </w:p>
        </w:tc>
        <w:tc>
          <w:tcPr>
            <w:tcW w:w="633" w:type="dxa"/>
          </w:tcPr>
          <w:p w14:paraId="1B701504" w14:textId="3E3AB665" w:rsidR="00E25AA3" w:rsidRDefault="00E25AA3" w:rsidP="00E25AA3">
            <w:pPr>
              <w:spacing w:after="160" w:line="259" w:lineRule="auto"/>
              <w:jc w:val="center"/>
              <w:rPr>
                <w:rFonts w:ascii="Arial" w:eastAsiaTheme="minorHAnsi" w:hAnsi="Arial" w:cs="Arial"/>
                <w:b/>
                <w:lang w:eastAsia="en-US"/>
              </w:rPr>
            </w:pPr>
            <w:r>
              <w:rPr>
                <w:rFonts w:ascii="Arial" w:eastAsiaTheme="minorHAnsi" w:hAnsi="Arial" w:cs="Arial"/>
                <w:lang w:eastAsia="en-US"/>
              </w:rPr>
              <w:t>0</w:t>
            </w:r>
          </w:p>
        </w:tc>
        <w:tc>
          <w:tcPr>
            <w:tcW w:w="633" w:type="dxa"/>
          </w:tcPr>
          <w:p w14:paraId="35E2F652" w14:textId="02130E1C" w:rsidR="00E25AA3" w:rsidRDefault="00E25AA3" w:rsidP="00E25AA3">
            <w:pPr>
              <w:spacing w:after="160" w:line="259" w:lineRule="auto"/>
              <w:jc w:val="center"/>
              <w:rPr>
                <w:rFonts w:ascii="Arial" w:eastAsiaTheme="minorHAnsi" w:hAnsi="Arial" w:cs="Arial"/>
                <w:b/>
                <w:lang w:eastAsia="en-US"/>
              </w:rPr>
            </w:pPr>
            <w:r>
              <w:rPr>
                <w:rFonts w:ascii="Arial" w:eastAsiaTheme="minorHAnsi" w:hAnsi="Arial" w:cs="Arial"/>
                <w:lang w:eastAsia="en-US"/>
              </w:rPr>
              <w:t>0</w:t>
            </w:r>
          </w:p>
        </w:tc>
        <w:tc>
          <w:tcPr>
            <w:tcW w:w="633" w:type="dxa"/>
          </w:tcPr>
          <w:p w14:paraId="5F1086A6" w14:textId="737F6756" w:rsidR="00E25AA3" w:rsidRDefault="00E25AA3" w:rsidP="00E25AA3">
            <w:pPr>
              <w:spacing w:after="160" w:line="259" w:lineRule="auto"/>
              <w:jc w:val="center"/>
              <w:rPr>
                <w:rFonts w:ascii="Arial" w:eastAsiaTheme="minorHAnsi" w:hAnsi="Arial" w:cs="Arial"/>
                <w:b/>
                <w:lang w:eastAsia="en-US"/>
              </w:rPr>
            </w:pPr>
            <w:r>
              <w:rPr>
                <w:rFonts w:ascii="Arial" w:eastAsiaTheme="minorHAnsi" w:hAnsi="Arial" w:cs="Arial"/>
                <w:lang w:eastAsia="en-US"/>
              </w:rPr>
              <w:t>2</w:t>
            </w:r>
          </w:p>
        </w:tc>
        <w:tc>
          <w:tcPr>
            <w:tcW w:w="1003" w:type="dxa"/>
          </w:tcPr>
          <w:p w14:paraId="180A6680" w14:textId="625F27CC" w:rsidR="00E25AA3" w:rsidRDefault="00E25AA3" w:rsidP="00E25AA3">
            <w:pPr>
              <w:spacing w:after="160" w:line="259" w:lineRule="auto"/>
              <w:jc w:val="center"/>
              <w:rPr>
                <w:rFonts w:ascii="Arial" w:eastAsiaTheme="minorHAnsi" w:hAnsi="Arial" w:cs="Arial"/>
                <w:b/>
                <w:lang w:eastAsia="en-US"/>
              </w:rPr>
            </w:pPr>
            <w:r>
              <w:rPr>
                <w:rFonts w:ascii="Arial" w:eastAsiaTheme="minorHAnsi" w:hAnsi="Arial" w:cs="Arial"/>
                <w:lang w:eastAsia="en-US"/>
              </w:rPr>
              <w:t>4</w:t>
            </w:r>
          </w:p>
        </w:tc>
        <w:tc>
          <w:tcPr>
            <w:tcW w:w="1345" w:type="dxa"/>
          </w:tcPr>
          <w:p w14:paraId="620AE7F5" w14:textId="08CCAB99" w:rsidR="00E25AA3" w:rsidRPr="00763A8D" w:rsidRDefault="00AB75C2" w:rsidP="00E25AA3">
            <w:pPr>
              <w:spacing w:after="160" w:line="259" w:lineRule="auto"/>
              <w:jc w:val="center"/>
              <w:rPr>
                <w:rFonts w:ascii="Arial" w:eastAsiaTheme="minorHAnsi" w:hAnsi="Arial" w:cs="Arial"/>
                <w:b/>
                <w:lang w:eastAsia="en-US"/>
              </w:rPr>
            </w:pPr>
            <w:r>
              <w:rPr>
                <w:rFonts w:ascii="Arial" w:eastAsiaTheme="minorHAnsi" w:hAnsi="Arial" w:cs="Arial"/>
                <w:lang w:eastAsia="en-US"/>
              </w:rPr>
              <w:t>148</w:t>
            </w:r>
          </w:p>
        </w:tc>
      </w:tr>
      <w:tr w:rsidR="00E25AA3" w:rsidRPr="00763A8D" w14:paraId="76C58A39" w14:textId="77777777" w:rsidTr="005E0E1F">
        <w:tc>
          <w:tcPr>
            <w:tcW w:w="1799" w:type="dxa"/>
            <w:shd w:val="clear" w:color="auto" w:fill="92D050"/>
          </w:tcPr>
          <w:p w14:paraId="50A6A7A4" w14:textId="6BB39AE3" w:rsidR="00E25AA3" w:rsidRDefault="00E25AA3" w:rsidP="00E25AA3">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Predmet/Broj grupa</w:t>
            </w:r>
          </w:p>
        </w:tc>
        <w:tc>
          <w:tcPr>
            <w:tcW w:w="698" w:type="dxa"/>
            <w:shd w:val="clear" w:color="auto" w:fill="92D050"/>
          </w:tcPr>
          <w:p w14:paraId="247A1173" w14:textId="6449E5A8" w:rsidR="00E25AA3" w:rsidRPr="00763A8D" w:rsidRDefault="00E25AA3" w:rsidP="00E25AA3">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0</w:t>
            </w:r>
          </w:p>
        </w:tc>
        <w:tc>
          <w:tcPr>
            <w:tcW w:w="708" w:type="dxa"/>
            <w:shd w:val="clear" w:color="auto" w:fill="92D050"/>
          </w:tcPr>
          <w:p w14:paraId="79FC3E91" w14:textId="66E53E6F" w:rsidR="00E25AA3" w:rsidRPr="00763A8D" w:rsidRDefault="00E25AA3" w:rsidP="00E25AA3">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633" w:type="dxa"/>
            <w:shd w:val="clear" w:color="auto" w:fill="92D050"/>
          </w:tcPr>
          <w:p w14:paraId="5CF9400D" w14:textId="472892F4" w:rsidR="00E25AA3" w:rsidRPr="00763A8D" w:rsidRDefault="00E25AA3" w:rsidP="00E25AA3">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0</w:t>
            </w:r>
          </w:p>
        </w:tc>
        <w:tc>
          <w:tcPr>
            <w:tcW w:w="633" w:type="dxa"/>
            <w:shd w:val="clear" w:color="auto" w:fill="92D050"/>
          </w:tcPr>
          <w:p w14:paraId="611B2AD5" w14:textId="521ED948" w:rsidR="00E25AA3" w:rsidRP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633" w:type="dxa"/>
            <w:shd w:val="clear" w:color="auto" w:fill="92D050"/>
          </w:tcPr>
          <w:p w14:paraId="6A470DBC" w14:textId="655475E1"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633" w:type="dxa"/>
            <w:shd w:val="clear" w:color="auto" w:fill="92D050"/>
          </w:tcPr>
          <w:p w14:paraId="42E6D5C4" w14:textId="6AFA09EC"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633" w:type="dxa"/>
            <w:shd w:val="clear" w:color="auto" w:fill="92D050"/>
          </w:tcPr>
          <w:p w14:paraId="2CA38C55" w14:textId="155B8831"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633" w:type="dxa"/>
            <w:shd w:val="clear" w:color="auto" w:fill="92D050"/>
          </w:tcPr>
          <w:p w14:paraId="194B6156" w14:textId="7384712D"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1003" w:type="dxa"/>
            <w:shd w:val="clear" w:color="auto" w:fill="92D050"/>
          </w:tcPr>
          <w:p w14:paraId="7BE1EC84" w14:textId="7655F6B1"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b/>
                <w:lang w:eastAsia="en-US"/>
              </w:rPr>
              <w:t>3</w:t>
            </w:r>
          </w:p>
        </w:tc>
        <w:tc>
          <w:tcPr>
            <w:tcW w:w="1345" w:type="dxa"/>
            <w:shd w:val="clear" w:color="auto" w:fill="92D050"/>
          </w:tcPr>
          <w:p w14:paraId="253B80B6" w14:textId="3F225F7D"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b/>
                <w:lang w:eastAsia="en-US"/>
              </w:rPr>
              <w:t>3</w:t>
            </w:r>
          </w:p>
        </w:tc>
      </w:tr>
      <w:tr w:rsidR="00E25AA3" w:rsidRPr="00763A8D" w14:paraId="3C3475C5" w14:textId="77777777" w:rsidTr="005E0E1F">
        <w:tc>
          <w:tcPr>
            <w:tcW w:w="1799" w:type="dxa"/>
          </w:tcPr>
          <w:p w14:paraId="4B5A0C63" w14:textId="333C363D"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 xml:space="preserve">Slovenski </w:t>
            </w:r>
            <w:r w:rsidRPr="00763A8D">
              <w:rPr>
                <w:rFonts w:ascii="Arial" w:eastAsiaTheme="minorHAnsi" w:hAnsi="Arial" w:cs="Arial"/>
                <w:lang w:eastAsia="en-US"/>
              </w:rPr>
              <w:t>jezik</w:t>
            </w:r>
          </w:p>
        </w:tc>
        <w:tc>
          <w:tcPr>
            <w:tcW w:w="698" w:type="dxa"/>
          </w:tcPr>
          <w:p w14:paraId="5899FF5D" w14:textId="112D421E" w:rsidR="00E25AA3" w:rsidRPr="00763A8D" w:rsidRDefault="00E25AA3" w:rsidP="00E25AA3">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08" w:type="dxa"/>
          </w:tcPr>
          <w:p w14:paraId="26E684FA" w14:textId="00B8E132" w:rsidR="00E25AA3" w:rsidRPr="00763A8D" w:rsidRDefault="00E25AA3"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633" w:type="dxa"/>
          </w:tcPr>
          <w:p w14:paraId="74883DC3" w14:textId="204BA498" w:rsidR="00E25AA3" w:rsidRPr="00763A8D" w:rsidRDefault="00E25AA3" w:rsidP="00E25AA3">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633" w:type="dxa"/>
          </w:tcPr>
          <w:p w14:paraId="29B664F7" w14:textId="29D108E3" w:rsidR="00E25AA3" w:rsidRP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633" w:type="dxa"/>
          </w:tcPr>
          <w:p w14:paraId="554C2CC6" w14:textId="3AAE990B"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633" w:type="dxa"/>
          </w:tcPr>
          <w:p w14:paraId="665E87FC" w14:textId="1C9EC2E2"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633" w:type="dxa"/>
          </w:tcPr>
          <w:p w14:paraId="5393C981" w14:textId="11A70762"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633" w:type="dxa"/>
          </w:tcPr>
          <w:p w14:paraId="67A63679" w14:textId="4FD305AE"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1003" w:type="dxa"/>
          </w:tcPr>
          <w:p w14:paraId="6E84AD46" w14:textId="6B80ED4D" w:rsidR="00E25AA3" w:rsidRDefault="00E25AA3"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6</w:t>
            </w:r>
          </w:p>
        </w:tc>
        <w:tc>
          <w:tcPr>
            <w:tcW w:w="1345" w:type="dxa"/>
          </w:tcPr>
          <w:p w14:paraId="72F85727" w14:textId="0643F761" w:rsidR="00E25AA3" w:rsidRDefault="00AB75C2"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222</w:t>
            </w:r>
          </w:p>
        </w:tc>
      </w:tr>
    </w:tbl>
    <w:p w14:paraId="0F8288B7" w14:textId="77777777" w:rsidR="00F41EE2" w:rsidRPr="00763A8D" w:rsidRDefault="00F41EE2" w:rsidP="00F41EE2">
      <w:pPr>
        <w:rPr>
          <w:rFonts w:ascii="Arial" w:hAnsi="Arial" w:cs="Arial"/>
          <w:lang w:eastAsia="hr-HR"/>
        </w:rPr>
      </w:pPr>
    </w:p>
    <w:p w14:paraId="5098B4E3" w14:textId="03D95EE9" w:rsidR="0035503C" w:rsidRPr="00763A8D" w:rsidRDefault="00F41EE2" w:rsidP="00A624F8">
      <w:pPr>
        <w:pStyle w:val="Heading1"/>
        <w:jc w:val="center"/>
        <w:rPr>
          <w:rFonts w:ascii="Arial" w:hAnsi="Arial" w:cs="Arial"/>
          <w:bCs/>
        </w:rPr>
      </w:pPr>
      <w:bookmarkStart w:id="29" w:name="_Toc114734073"/>
      <w:r w:rsidRPr="00763A8D">
        <w:rPr>
          <w:rFonts w:ascii="Arial" w:hAnsi="Arial" w:cs="Arial"/>
          <w:bCs/>
        </w:rPr>
        <w:lastRenderedPageBreak/>
        <w:t>Područna škola Grdanjci</w:t>
      </w:r>
      <w:bookmarkEnd w:id="29"/>
    </w:p>
    <w:p w14:paraId="466D9F1C" w14:textId="4058C3D0" w:rsidR="00F41EE2" w:rsidRPr="00763A8D" w:rsidRDefault="00F41EE2" w:rsidP="00F41EE2">
      <w:pPr>
        <w:rPr>
          <w:rFonts w:ascii="Arial" w:hAnsi="Arial" w:cs="Arial"/>
          <w:lang w:eastAsia="hr-HR"/>
        </w:rPr>
      </w:pPr>
    </w:p>
    <w:p w14:paraId="285CD8E2" w14:textId="77777777" w:rsidR="00F41EE2" w:rsidRPr="00763A8D" w:rsidRDefault="00F41EE2" w:rsidP="00F41EE2">
      <w:pPr>
        <w:rPr>
          <w:rFonts w:ascii="Arial" w:hAnsi="Arial" w:cs="Arial"/>
          <w:lang w:eastAsia="hr-HR"/>
        </w:rPr>
      </w:pPr>
    </w:p>
    <w:tbl>
      <w:tblPr>
        <w:tblStyle w:val="TableGrid"/>
        <w:tblW w:w="9351" w:type="dxa"/>
        <w:tblLook w:val="04A0" w:firstRow="1" w:lastRow="0" w:firstColumn="1" w:lastColumn="0" w:noHBand="0" w:noVBand="1"/>
      </w:tblPr>
      <w:tblGrid>
        <w:gridCol w:w="1838"/>
        <w:gridCol w:w="2693"/>
        <w:gridCol w:w="1843"/>
        <w:gridCol w:w="2977"/>
      </w:tblGrid>
      <w:tr w:rsidR="00C45F66" w:rsidRPr="00763A8D" w14:paraId="7E167143" w14:textId="4680FD56" w:rsidTr="00C45F66">
        <w:trPr>
          <w:trHeight w:val="529"/>
        </w:trPr>
        <w:tc>
          <w:tcPr>
            <w:tcW w:w="1838" w:type="dxa"/>
            <w:shd w:val="clear" w:color="auto" w:fill="00B0F0"/>
          </w:tcPr>
          <w:p w14:paraId="21F323BF" w14:textId="77777777" w:rsidR="00C45F66" w:rsidRPr="00763A8D" w:rsidRDefault="00C45F66" w:rsidP="006A33FE">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Razred</w:t>
            </w:r>
          </w:p>
        </w:tc>
        <w:tc>
          <w:tcPr>
            <w:tcW w:w="2693" w:type="dxa"/>
            <w:shd w:val="clear" w:color="auto" w:fill="00B0F0"/>
          </w:tcPr>
          <w:p w14:paraId="60E67748" w14:textId="693FBA00" w:rsidR="00C45F66" w:rsidRPr="00763A8D" w:rsidRDefault="00E25AA3" w:rsidP="006A33FE">
            <w:pPr>
              <w:spacing w:after="160" w:line="259" w:lineRule="auto"/>
              <w:jc w:val="center"/>
              <w:rPr>
                <w:rFonts w:ascii="Arial" w:eastAsiaTheme="minorHAnsi" w:hAnsi="Arial" w:cs="Arial"/>
                <w:b/>
                <w:lang w:eastAsia="en-US"/>
              </w:rPr>
            </w:pPr>
            <w:r>
              <w:rPr>
                <w:rFonts w:ascii="Arial" w:eastAsiaTheme="minorHAnsi" w:hAnsi="Arial" w:cs="Arial"/>
                <w:b/>
                <w:lang w:eastAsia="en-US"/>
              </w:rPr>
              <w:t>1</w:t>
            </w:r>
            <w:r w:rsidR="00C45F66" w:rsidRPr="00763A8D">
              <w:rPr>
                <w:rFonts w:ascii="Arial" w:eastAsiaTheme="minorHAnsi" w:hAnsi="Arial" w:cs="Arial"/>
                <w:b/>
                <w:lang w:eastAsia="en-US"/>
              </w:rPr>
              <w:t>. i 4. razred</w:t>
            </w:r>
          </w:p>
        </w:tc>
        <w:tc>
          <w:tcPr>
            <w:tcW w:w="1843" w:type="dxa"/>
            <w:shd w:val="clear" w:color="auto" w:fill="00B0F0"/>
          </w:tcPr>
          <w:p w14:paraId="047B025E" w14:textId="69CEE2A7" w:rsidR="00C45F66" w:rsidRPr="00763A8D" w:rsidRDefault="00C45F66" w:rsidP="006A33FE">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Tjedno</w:t>
            </w:r>
          </w:p>
        </w:tc>
        <w:tc>
          <w:tcPr>
            <w:tcW w:w="2977" w:type="dxa"/>
            <w:shd w:val="clear" w:color="auto" w:fill="00B0F0"/>
          </w:tcPr>
          <w:p w14:paraId="5D839F30" w14:textId="07E29667" w:rsidR="00C45F66" w:rsidRPr="00763A8D" w:rsidRDefault="00C45F66" w:rsidP="006A33FE">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Godišnje</w:t>
            </w:r>
          </w:p>
        </w:tc>
      </w:tr>
      <w:tr w:rsidR="00C45F66" w:rsidRPr="00763A8D" w14:paraId="710B9840" w14:textId="1D7ED133" w:rsidTr="00C45F66">
        <w:trPr>
          <w:trHeight w:val="529"/>
        </w:trPr>
        <w:tc>
          <w:tcPr>
            <w:tcW w:w="1838" w:type="dxa"/>
            <w:shd w:val="clear" w:color="auto" w:fill="92D050"/>
          </w:tcPr>
          <w:p w14:paraId="3E04227B" w14:textId="6B48E3B7" w:rsidR="00C45F66" w:rsidRPr="00763A8D" w:rsidRDefault="00C45F66" w:rsidP="006A33FE">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Predmet/Broj grupa</w:t>
            </w:r>
          </w:p>
        </w:tc>
        <w:tc>
          <w:tcPr>
            <w:tcW w:w="2693" w:type="dxa"/>
            <w:shd w:val="clear" w:color="auto" w:fill="92D050"/>
          </w:tcPr>
          <w:p w14:paraId="384CEBEB" w14:textId="74BEE187" w:rsidR="00C45F66" w:rsidRPr="00763A8D" w:rsidRDefault="00C45F66" w:rsidP="006A33FE">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1843" w:type="dxa"/>
            <w:shd w:val="clear" w:color="auto" w:fill="92D050"/>
          </w:tcPr>
          <w:p w14:paraId="7A0370CE" w14:textId="66AF7F38" w:rsidR="00C45F66" w:rsidRPr="00763A8D" w:rsidRDefault="00E25AA3" w:rsidP="006A33FE">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2977" w:type="dxa"/>
            <w:shd w:val="clear" w:color="auto" w:fill="92D050"/>
          </w:tcPr>
          <w:p w14:paraId="252C666C" w14:textId="051D0E3C" w:rsidR="00C45F66" w:rsidRPr="00763A8D" w:rsidRDefault="00E25AA3" w:rsidP="006A33FE">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r>
      <w:tr w:rsidR="00C45F66" w:rsidRPr="00763A8D" w14:paraId="1E96DDB3" w14:textId="33620F5B" w:rsidTr="00C45F66">
        <w:trPr>
          <w:trHeight w:val="291"/>
        </w:trPr>
        <w:tc>
          <w:tcPr>
            <w:tcW w:w="1838" w:type="dxa"/>
          </w:tcPr>
          <w:p w14:paraId="64DCD48C" w14:textId="4735B8F1" w:rsidR="00C45F66" w:rsidRPr="00763A8D" w:rsidRDefault="00C45F66" w:rsidP="006A33FE">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Vjeronauk</w:t>
            </w:r>
          </w:p>
        </w:tc>
        <w:tc>
          <w:tcPr>
            <w:tcW w:w="2693" w:type="dxa"/>
          </w:tcPr>
          <w:p w14:paraId="629F1363" w14:textId="64DCAEEC" w:rsidR="00C45F66" w:rsidRPr="00763A8D" w:rsidRDefault="00AB75C2" w:rsidP="006A33FE">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1843" w:type="dxa"/>
          </w:tcPr>
          <w:p w14:paraId="0BB7A08C" w14:textId="640677E0" w:rsidR="00C45F66" w:rsidRPr="00763A8D" w:rsidRDefault="00AB75C2" w:rsidP="006A33FE">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2977" w:type="dxa"/>
          </w:tcPr>
          <w:p w14:paraId="53F3F2E5" w14:textId="1B65EBD7" w:rsidR="00C45F66" w:rsidRPr="00763A8D" w:rsidRDefault="00AB75C2" w:rsidP="006A33FE">
            <w:pPr>
              <w:spacing w:after="160" w:line="259" w:lineRule="auto"/>
              <w:jc w:val="center"/>
              <w:rPr>
                <w:rFonts w:ascii="Arial" w:eastAsiaTheme="minorHAnsi" w:hAnsi="Arial" w:cs="Arial"/>
                <w:lang w:eastAsia="en-US"/>
              </w:rPr>
            </w:pPr>
            <w:r>
              <w:rPr>
                <w:rFonts w:ascii="Arial" w:eastAsiaTheme="minorHAnsi" w:hAnsi="Arial" w:cs="Arial"/>
                <w:lang w:eastAsia="en-US"/>
              </w:rPr>
              <w:t>74</w:t>
            </w:r>
          </w:p>
        </w:tc>
      </w:tr>
      <w:tr w:rsidR="00C45F66" w:rsidRPr="00763A8D" w14:paraId="190E66D0" w14:textId="50BA170E" w:rsidTr="00C45F66">
        <w:trPr>
          <w:trHeight w:val="291"/>
        </w:trPr>
        <w:tc>
          <w:tcPr>
            <w:tcW w:w="1838" w:type="dxa"/>
            <w:shd w:val="clear" w:color="auto" w:fill="92D050"/>
          </w:tcPr>
          <w:p w14:paraId="1A408CF9" w14:textId="1B45DF54" w:rsidR="00C45F66" w:rsidRPr="00763A8D" w:rsidRDefault="00C45F66" w:rsidP="006A33FE">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Predmet/Broj grupa</w:t>
            </w:r>
          </w:p>
        </w:tc>
        <w:tc>
          <w:tcPr>
            <w:tcW w:w="2693" w:type="dxa"/>
            <w:shd w:val="clear" w:color="auto" w:fill="92D050"/>
          </w:tcPr>
          <w:p w14:paraId="2577F037" w14:textId="4DA876E6" w:rsidR="00C45F66" w:rsidRPr="00763A8D" w:rsidRDefault="00C45F66" w:rsidP="006A33FE">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1843" w:type="dxa"/>
            <w:shd w:val="clear" w:color="auto" w:fill="92D050"/>
          </w:tcPr>
          <w:p w14:paraId="05473D7C" w14:textId="48BE4F58" w:rsidR="00C45F66" w:rsidRPr="00763A8D" w:rsidRDefault="00E25AA3" w:rsidP="006A33FE">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2977" w:type="dxa"/>
            <w:shd w:val="clear" w:color="auto" w:fill="92D050"/>
          </w:tcPr>
          <w:p w14:paraId="0E134217" w14:textId="298DBD84" w:rsidR="00C45F66" w:rsidRPr="00763A8D" w:rsidRDefault="00E25AA3" w:rsidP="006A33FE">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r>
      <w:tr w:rsidR="00C45F66" w:rsidRPr="00763A8D" w14:paraId="7CD7B670" w14:textId="13DB2335" w:rsidTr="00C45F66">
        <w:trPr>
          <w:trHeight w:val="241"/>
        </w:trPr>
        <w:tc>
          <w:tcPr>
            <w:tcW w:w="1838" w:type="dxa"/>
          </w:tcPr>
          <w:p w14:paraId="1CC3D068" w14:textId="49499616" w:rsidR="00C45F66" w:rsidRPr="00763A8D" w:rsidRDefault="00C45F66" w:rsidP="006A33FE">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Informatika</w:t>
            </w:r>
          </w:p>
        </w:tc>
        <w:tc>
          <w:tcPr>
            <w:tcW w:w="2693" w:type="dxa"/>
          </w:tcPr>
          <w:p w14:paraId="7D50ACD8" w14:textId="3863629F" w:rsidR="00C45F66" w:rsidRPr="00763A8D" w:rsidRDefault="00C45F66" w:rsidP="006A33FE">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2</w:t>
            </w:r>
          </w:p>
        </w:tc>
        <w:tc>
          <w:tcPr>
            <w:tcW w:w="1843" w:type="dxa"/>
          </w:tcPr>
          <w:p w14:paraId="1B03D38E" w14:textId="17715DE8" w:rsidR="00C45F66" w:rsidRPr="00763A8D" w:rsidRDefault="00AB75C2" w:rsidP="006A33FE">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2977" w:type="dxa"/>
          </w:tcPr>
          <w:p w14:paraId="58E25A3B" w14:textId="7B420E39" w:rsidR="00C45F66" w:rsidRPr="00763A8D" w:rsidRDefault="00AB75C2" w:rsidP="006A33FE">
            <w:pPr>
              <w:spacing w:after="160" w:line="259" w:lineRule="auto"/>
              <w:jc w:val="center"/>
              <w:rPr>
                <w:rFonts w:ascii="Arial" w:eastAsiaTheme="minorHAnsi" w:hAnsi="Arial" w:cs="Arial"/>
                <w:lang w:eastAsia="en-US"/>
              </w:rPr>
            </w:pPr>
            <w:r>
              <w:rPr>
                <w:rFonts w:ascii="Arial" w:eastAsiaTheme="minorHAnsi" w:hAnsi="Arial" w:cs="Arial"/>
                <w:lang w:eastAsia="en-US"/>
              </w:rPr>
              <w:t>74</w:t>
            </w:r>
          </w:p>
        </w:tc>
      </w:tr>
      <w:tr w:rsidR="00C45F66" w:rsidRPr="00763A8D" w14:paraId="23E2F375" w14:textId="7EAC6930" w:rsidTr="00C45F66">
        <w:trPr>
          <w:trHeight w:val="241"/>
        </w:trPr>
        <w:tc>
          <w:tcPr>
            <w:tcW w:w="1838" w:type="dxa"/>
            <w:shd w:val="clear" w:color="auto" w:fill="92D050"/>
          </w:tcPr>
          <w:p w14:paraId="1A91536A" w14:textId="3DEB4AD4" w:rsidR="00C45F66" w:rsidRPr="00763A8D" w:rsidRDefault="00C45F66" w:rsidP="006A33FE">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Predmet/Broj grupa</w:t>
            </w:r>
          </w:p>
        </w:tc>
        <w:tc>
          <w:tcPr>
            <w:tcW w:w="2693" w:type="dxa"/>
            <w:shd w:val="clear" w:color="auto" w:fill="92D050"/>
          </w:tcPr>
          <w:p w14:paraId="483BC863" w14:textId="6A599795" w:rsidR="00C45F66" w:rsidRPr="00763A8D" w:rsidRDefault="00E25AA3" w:rsidP="006A33FE">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1843" w:type="dxa"/>
            <w:shd w:val="clear" w:color="auto" w:fill="92D050"/>
          </w:tcPr>
          <w:p w14:paraId="388365BE" w14:textId="680F90BF" w:rsidR="00C45F66" w:rsidRPr="00763A8D" w:rsidRDefault="00E25AA3" w:rsidP="006A33FE">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2977" w:type="dxa"/>
            <w:shd w:val="clear" w:color="auto" w:fill="92D050"/>
          </w:tcPr>
          <w:p w14:paraId="374C5BE3" w14:textId="5704940D" w:rsidR="00C45F66" w:rsidRPr="00763A8D" w:rsidRDefault="00E25AA3" w:rsidP="006A33FE">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r>
      <w:tr w:rsidR="00E25AA3" w:rsidRPr="00763A8D" w14:paraId="6469BE89" w14:textId="076DDA47" w:rsidTr="00C45F66">
        <w:trPr>
          <w:trHeight w:val="360"/>
        </w:trPr>
        <w:tc>
          <w:tcPr>
            <w:tcW w:w="1838" w:type="dxa"/>
          </w:tcPr>
          <w:p w14:paraId="7A7EEE4E" w14:textId="5B18B25B" w:rsidR="00E25AA3" w:rsidRPr="00763A8D" w:rsidRDefault="00E25AA3" w:rsidP="00E25AA3">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Njemački jezik</w:t>
            </w:r>
          </w:p>
        </w:tc>
        <w:tc>
          <w:tcPr>
            <w:tcW w:w="2693" w:type="dxa"/>
          </w:tcPr>
          <w:p w14:paraId="114ADCE2" w14:textId="32175F98" w:rsidR="00E25AA3" w:rsidRPr="00763A8D" w:rsidRDefault="00E25AA3" w:rsidP="00E25AA3">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2</w:t>
            </w:r>
          </w:p>
        </w:tc>
        <w:tc>
          <w:tcPr>
            <w:tcW w:w="1843" w:type="dxa"/>
          </w:tcPr>
          <w:p w14:paraId="000895DC" w14:textId="3B132000" w:rsidR="00E25AA3" w:rsidRPr="00763A8D" w:rsidRDefault="00AB75C2"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2977" w:type="dxa"/>
          </w:tcPr>
          <w:p w14:paraId="1C5B7BDC" w14:textId="15761782" w:rsidR="00E25AA3" w:rsidRPr="00763A8D" w:rsidRDefault="00AB75C2" w:rsidP="00E25AA3">
            <w:pPr>
              <w:spacing w:after="160" w:line="259" w:lineRule="auto"/>
              <w:jc w:val="center"/>
              <w:rPr>
                <w:rFonts w:ascii="Arial" w:eastAsiaTheme="minorHAnsi" w:hAnsi="Arial" w:cs="Arial"/>
                <w:lang w:eastAsia="en-US"/>
              </w:rPr>
            </w:pPr>
            <w:r>
              <w:rPr>
                <w:rFonts w:ascii="Arial" w:eastAsiaTheme="minorHAnsi" w:hAnsi="Arial" w:cs="Arial"/>
                <w:lang w:eastAsia="en-US"/>
              </w:rPr>
              <w:t>74</w:t>
            </w:r>
          </w:p>
        </w:tc>
      </w:tr>
    </w:tbl>
    <w:p w14:paraId="5D620BE8" w14:textId="42B7C414" w:rsidR="00F41EE2" w:rsidRPr="00763A8D" w:rsidRDefault="00F41EE2" w:rsidP="00F41EE2">
      <w:pPr>
        <w:rPr>
          <w:rFonts w:ascii="Arial" w:hAnsi="Arial" w:cs="Arial"/>
          <w:lang w:eastAsia="hr-HR"/>
        </w:rPr>
      </w:pPr>
    </w:p>
    <w:p w14:paraId="1EEA0D42" w14:textId="16119734" w:rsidR="00F41EE2" w:rsidRPr="00763A8D" w:rsidRDefault="00F41EE2" w:rsidP="00F41EE2">
      <w:pPr>
        <w:rPr>
          <w:rFonts w:ascii="Arial" w:hAnsi="Arial" w:cs="Arial"/>
          <w:lang w:eastAsia="hr-HR"/>
        </w:rPr>
      </w:pPr>
    </w:p>
    <w:p w14:paraId="797051C7" w14:textId="5BAAC45E" w:rsidR="005C1D60" w:rsidRPr="00763A8D" w:rsidRDefault="005C1D60" w:rsidP="00A156CE">
      <w:pPr>
        <w:jc w:val="both"/>
        <w:rPr>
          <w:rFonts w:ascii="Arial" w:hAnsi="Arial" w:cs="Arial"/>
          <w:bCs/>
        </w:rPr>
      </w:pPr>
      <w:bookmarkStart w:id="30" w:name="_Toc336513752"/>
      <w:bookmarkEnd w:id="25"/>
      <w:r w:rsidRPr="00763A8D">
        <w:rPr>
          <w:rFonts w:ascii="Arial" w:hAnsi="Arial" w:cs="Arial"/>
          <w:bCs/>
        </w:rPr>
        <w:t xml:space="preserve">Izborna nastava podliježe svim kriterijima kao i redovita nastava. Učenici se prate i ocjenjuju, a nastavne jedinice upisuju se u dnevnike rada prema dogovoru sa školskom pedagoginjom. </w:t>
      </w:r>
      <w:r w:rsidR="00E25AA3">
        <w:rPr>
          <w:rFonts w:ascii="Arial" w:hAnsi="Arial" w:cs="Arial"/>
          <w:bCs/>
        </w:rPr>
        <w:t>Strani jezici (njemački i španjolski)</w:t>
      </w:r>
      <w:r w:rsidRPr="00763A8D">
        <w:rPr>
          <w:rFonts w:ascii="Arial" w:hAnsi="Arial" w:cs="Arial"/>
          <w:bCs/>
        </w:rPr>
        <w:t xml:space="preserve"> kao izborni program uveden je u sve razredne odjele od </w:t>
      </w:r>
      <w:r w:rsidR="00A156CE" w:rsidRPr="00763A8D">
        <w:rPr>
          <w:rFonts w:ascii="Arial" w:hAnsi="Arial" w:cs="Arial"/>
          <w:bCs/>
        </w:rPr>
        <w:t>4.</w:t>
      </w:r>
      <w:r w:rsidR="00E25AA3">
        <w:rPr>
          <w:rFonts w:ascii="Arial" w:hAnsi="Arial" w:cs="Arial"/>
          <w:bCs/>
        </w:rPr>
        <w:t xml:space="preserve"> do </w:t>
      </w:r>
      <w:r w:rsidR="00A156CE" w:rsidRPr="00763A8D">
        <w:rPr>
          <w:rFonts w:ascii="Arial" w:hAnsi="Arial" w:cs="Arial"/>
          <w:bCs/>
        </w:rPr>
        <w:t>8. razreda, a informatika je izborni predmet od 1. razreda (u 5. i 6. razredu informatika je obvezni predmet).</w:t>
      </w:r>
      <w:r w:rsidR="00E25AA3">
        <w:rPr>
          <w:rFonts w:ascii="Arial" w:hAnsi="Arial" w:cs="Arial"/>
          <w:bCs/>
        </w:rPr>
        <w:t xml:space="preserve"> Učenici od 2. razreda uče i slovenski jezik po modelu C.</w:t>
      </w:r>
    </w:p>
    <w:p w14:paraId="48924609" w14:textId="2BE3F259" w:rsidR="006A33FE" w:rsidRPr="00763A8D" w:rsidRDefault="006A33FE" w:rsidP="00A156CE">
      <w:pPr>
        <w:jc w:val="both"/>
        <w:rPr>
          <w:rFonts w:ascii="Arial" w:hAnsi="Arial" w:cs="Arial"/>
          <w:bCs/>
        </w:rPr>
      </w:pPr>
    </w:p>
    <w:p w14:paraId="62D4FE85" w14:textId="451DE030" w:rsidR="006A33FE" w:rsidRPr="00763A8D" w:rsidRDefault="006A33FE" w:rsidP="00A156CE">
      <w:pPr>
        <w:jc w:val="both"/>
        <w:rPr>
          <w:rFonts w:ascii="Arial" w:hAnsi="Arial" w:cs="Arial"/>
          <w:bCs/>
        </w:rPr>
      </w:pPr>
      <w:r w:rsidRPr="00763A8D">
        <w:rPr>
          <w:rFonts w:ascii="Arial" w:hAnsi="Arial" w:cs="Arial"/>
          <w:bCs/>
        </w:rPr>
        <w:t>Učitelji vjeronauka u matičnoj školi su Ivo Ikić, Ksenija Vilić i Barbara Dodić (PŠ Grdanjci), učitelji informatike su u matičnoj školi su Ivona Vrančić</w:t>
      </w:r>
      <w:r w:rsidR="00C45F66">
        <w:rPr>
          <w:rFonts w:ascii="Arial" w:hAnsi="Arial" w:cs="Arial"/>
          <w:bCs/>
        </w:rPr>
        <w:t xml:space="preserve"> </w:t>
      </w:r>
      <w:r w:rsidR="00C45F66" w:rsidRPr="00763A8D">
        <w:rPr>
          <w:rFonts w:ascii="Arial" w:hAnsi="Arial" w:cs="Arial"/>
          <w:bCs/>
        </w:rPr>
        <w:t>(PŠ Grdanjci)</w:t>
      </w:r>
      <w:r w:rsidRPr="00763A8D">
        <w:rPr>
          <w:rFonts w:ascii="Arial" w:hAnsi="Arial" w:cs="Arial"/>
          <w:bCs/>
        </w:rPr>
        <w:t xml:space="preserve">, Sanja Barbarić i </w:t>
      </w:r>
      <w:r w:rsidR="00C45F66">
        <w:rPr>
          <w:rFonts w:ascii="Arial" w:hAnsi="Arial" w:cs="Arial"/>
          <w:bCs/>
        </w:rPr>
        <w:t>Ivana Filipović</w:t>
      </w:r>
      <w:r w:rsidR="00E25AA3">
        <w:rPr>
          <w:rFonts w:ascii="Arial" w:hAnsi="Arial" w:cs="Arial"/>
          <w:bCs/>
        </w:rPr>
        <w:t xml:space="preserve">, </w:t>
      </w:r>
      <w:r w:rsidRPr="00763A8D">
        <w:rPr>
          <w:rFonts w:ascii="Arial" w:hAnsi="Arial" w:cs="Arial"/>
          <w:bCs/>
        </w:rPr>
        <w:t>učiteljica njema</w:t>
      </w:r>
      <w:r w:rsidR="00E25AA3">
        <w:rPr>
          <w:rFonts w:ascii="Arial" w:hAnsi="Arial" w:cs="Arial"/>
          <w:bCs/>
        </w:rPr>
        <w:t xml:space="preserve">čkog jezika je Dijana Starčević, učiteljica španjolskog jezika Andreja Vlahović Gabriša, a slovenskog jezika Lidija </w:t>
      </w:r>
      <w:r w:rsidR="00262CD9">
        <w:rPr>
          <w:rFonts w:ascii="Arial" w:hAnsi="Arial" w:cs="Arial"/>
          <w:bCs/>
        </w:rPr>
        <w:t>Vučajnk Škrobot.</w:t>
      </w:r>
    </w:p>
    <w:p w14:paraId="0B9C75DB" w14:textId="77777777" w:rsidR="00F41EE2" w:rsidRPr="00763A8D" w:rsidRDefault="00F41EE2" w:rsidP="00A156CE">
      <w:pPr>
        <w:jc w:val="both"/>
        <w:rPr>
          <w:rFonts w:ascii="Arial" w:hAnsi="Arial" w:cs="Arial"/>
          <w:bCs/>
        </w:rPr>
      </w:pPr>
    </w:p>
    <w:p w14:paraId="1CB2673E" w14:textId="32B9123D" w:rsidR="00F41EE2" w:rsidRPr="00763A8D" w:rsidRDefault="00F41EE2" w:rsidP="00590FBC">
      <w:pPr>
        <w:pStyle w:val="ListParagraph"/>
        <w:numPr>
          <w:ilvl w:val="1"/>
          <w:numId w:val="11"/>
        </w:numPr>
        <w:rPr>
          <w:rFonts w:ascii="Arial" w:hAnsi="Arial" w:cs="Arial"/>
          <w:b/>
          <w:lang w:eastAsia="hr-HR"/>
        </w:rPr>
      </w:pPr>
      <w:bookmarkStart w:id="31" w:name="_Toc336513747"/>
      <w:r w:rsidRPr="00763A8D">
        <w:rPr>
          <w:rFonts w:ascii="Arial" w:hAnsi="Arial" w:cs="Arial"/>
          <w:b/>
          <w:lang w:eastAsia="hr-HR"/>
        </w:rPr>
        <w:t>Tjedni i godišnji broj sati dopunske nastave</w:t>
      </w:r>
    </w:p>
    <w:p w14:paraId="6469AFE2" w14:textId="1E571F78" w:rsidR="007C1F85" w:rsidRPr="00763A8D" w:rsidRDefault="007C1F85" w:rsidP="007C1F85">
      <w:pPr>
        <w:rPr>
          <w:rFonts w:ascii="Arial" w:hAnsi="Arial" w:cs="Arial"/>
          <w:b/>
          <w:lang w:eastAsia="hr-HR"/>
        </w:rPr>
      </w:pPr>
    </w:p>
    <w:p w14:paraId="0F5F04BB" w14:textId="6ACC1D40" w:rsidR="007C1F85" w:rsidRPr="00763A8D" w:rsidRDefault="007C1F85" w:rsidP="007C1F85">
      <w:pPr>
        <w:jc w:val="both"/>
        <w:rPr>
          <w:rFonts w:ascii="Arial" w:hAnsi="Arial" w:cs="Arial"/>
          <w:lang w:eastAsia="hr-HR"/>
        </w:rPr>
      </w:pPr>
      <w:r w:rsidRPr="00763A8D">
        <w:rPr>
          <w:rFonts w:ascii="Arial" w:hAnsi="Arial" w:cs="Arial"/>
          <w:lang w:eastAsia="hr-HR"/>
        </w:rPr>
        <w:t>Planira se fleksibilno prema potrebama učenika pojedinih razreda koji će se tijekom školske godine mijenjati. Grupa se formira prema odredbama Pravilnika o broju učenika u redovitom i kombiniranom razrednom odjelu i odgojno-obrazovnoj skupini u školi.</w:t>
      </w:r>
    </w:p>
    <w:p w14:paraId="07ACD394" w14:textId="2E761C84" w:rsidR="006A33FE" w:rsidRPr="00763A8D" w:rsidRDefault="006A33FE" w:rsidP="006A33FE">
      <w:pPr>
        <w:pStyle w:val="ListParagraph"/>
        <w:ind w:left="1260"/>
        <w:rPr>
          <w:rFonts w:ascii="Arial" w:hAnsi="Arial" w:cs="Arial"/>
          <w:lang w:eastAsia="hr-HR"/>
        </w:rPr>
      </w:pPr>
    </w:p>
    <w:p w14:paraId="0430D2AB" w14:textId="77777777" w:rsidR="006A33FE" w:rsidRPr="00763A8D" w:rsidRDefault="006A33FE" w:rsidP="006A33FE">
      <w:pPr>
        <w:pStyle w:val="ListParagraph"/>
        <w:ind w:left="1260"/>
        <w:rPr>
          <w:rFonts w:ascii="Arial" w:hAnsi="Arial" w:cs="Arial"/>
          <w:lang w:eastAsia="hr-HR"/>
        </w:rPr>
      </w:pPr>
    </w:p>
    <w:p w14:paraId="6EB87762" w14:textId="77777777" w:rsidR="006A33FE" w:rsidRPr="00763A8D" w:rsidRDefault="006A33FE" w:rsidP="006A33FE">
      <w:pPr>
        <w:jc w:val="center"/>
        <w:rPr>
          <w:rFonts w:ascii="Arial" w:hAnsi="Arial" w:cs="Arial"/>
          <w:b/>
          <w:lang w:eastAsia="hr-HR"/>
        </w:rPr>
      </w:pPr>
      <w:r w:rsidRPr="00763A8D">
        <w:rPr>
          <w:rFonts w:ascii="Arial" w:hAnsi="Arial" w:cs="Arial"/>
          <w:b/>
          <w:lang w:eastAsia="hr-HR"/>
        </w:rPr>
        <w:t>Matična škola u Bregani</w:t>
      </w:r>
    </w:p>
    <w:p w14:paraId="40EB6846" w14:textId="5B866D6A" w:rsidR="006A33FE" w:rsidRPr="00763A8D" w:rsidRDefault="006A33FE" w:rsidP="006A33FE">
      <w:pPr>
        <w:rPr>
          <w:rFonts w:ascii="Arial" w:hAnsi="Arial" w:cs="Arial"/>
          <w:lang w:eastAsia="hr-HR"/>
        </w:rPr>
      </w:pPr>
    </w:p>
    <w:p w14:paraId="4F2069E0" w14:textId="6F72B348" w:rsidR="006A33FE" w:rsidRPr="00763A8D" w:rsidRDefault="006A33FE" w:rsidP="006A33FE">
      <w:pPr>
        <w:rPr>
          <w:rFonts w:ascii="Arial" w:hAnsi="Arial" w:cs="Arial"/>
          <w:lang w:eastAsia="hr-HR"/>
        </w:rPr>
      </w:pPr>
    </w:p>
    <w:tbl>
      <w:tblPr>
        <w:tblStyle w:val="TableGrid"/>
        <w:tblW w:w="9493" w:type="dxa"/>
        <w:tblLayout w:type="fixed"/>
        <w:tblLook w:val="04A0" w:firstRow="1" w:lastRow="0" w:firstColumn="1" w:lastColumn="0" w:noHBand="0" w:noVBand="1"/>
      </w:tblPr>
      <w:tblGrid>
        <w:gridCol w:w="1838"/>
        <w:gridCol w:w="851"/>
        <w:gridCol w:w="833"/>
        <w:gridCol w:w="738"/>
        <w:gridCol w:w="738"/>
        <w:gridCol w:w="738"/>
        <w:gridCol w:w="738"/>
        <w:gridCol w:w="738"/>
        <w:gridCol w:w="738"/>
        <w:gridCol w:w="692"/>
        <w:gridCol w:w="851"/>
      </w:tblGrid>
      <w:tr w:rsidR="006A33FE" w:rsidRPr="00763A8D" w14:paraId="0D3ECE36" w14:textId="77777777" w:rsidTr="00C45F66">
        <w:tc>
          <w:tcPr>
            <w:tcW w:w="1838" w:type="dxa"/>
            <w:shd w:val="clear" w:color="auto" w:fill="00B0F0"/>
          </w:tcPr>
          <w:p w14:paraId="0F7FBC00"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Razred</w:t>
            </w:r>
          </w:p>
        </w:tc>
        <w:tc>
          <w:tcPr>
            <w:tcW w:w="851" w:type="dxa"/>
            <w:shd w:val="clear" w:color="auto" w:fill="00B0F0"/>
          </w:tcPr>
          <w:p w14:paraId="325C10DC"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833" w:type="dxa"/>
            <w:shd w:val="clear" w:color="auto" w:fill="00B0F0"/>
          </w:tcPr>
          <w:p w14:paraId="10FF9EFE"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2.</w:t>
            </w:r>
          </w:p>
        </w:tc>
        <w:tc>
          <w:tcPr>
            <w:tcW w:w="738" w:type="dxa"/>
            <w:shd w:val="clear" w:color="auto" w:fill="00B0F0"/>
          </w:tcPr>
          <w:p w14:paraId="39832C4C"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00B0F0"/>
          </w:tcPr>
          <w:p w14:paraId="78473806"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4.</w:t>
            </w:r>
          </w:p>
        </w:tc>
        <w:tc>
          <w:tcPr>
            <w:tcW w:w="738" w:type="dxa"/>
            <w:shd w:val="clear" w:color="auto" w:fill="00B0F0"/>
          </w:tcPr>
          <w:p w14:paraId="5F3D24E8"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5.</w:t>
            </w:r>
          </w:p>
        </w:tc>
        <w:tc>
          <w:tcPr>
            <w:tcW w:w="738" w:type="dxa"/>
            <w:shd w:val="clear" w:color="auto" w:fill="00B0F0"/>
          </w:tcPr>
          <w:p w14:paraId="47BDB352"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6.</w:t>
            </w:r>
          </w:p>
        </w:tc>
        <w:tc>
          <w:tcPr>
            <w:tcW w:w="738" w:type="dxa"/>
            <w:shd w:val="clear" w:color="auto" w:fill="00B0F0"/>
          </w:tcPr>
          <w:p w14:paraId="53951EDD"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7.</w:t>
            </w:r>
          </w:p>
        </w:tc>
        <w:tc>
          <w:tcPr>
            <w:tcW w:w="738" w:type="dxa"/>
            <w:shd w:val="clear" w:color="auto" w:fill="00B0F0"/>
          </w:tcPr>
          <w:p w14:paraId="1ACDE878"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8.</w:t>
            </w:r>
          </w:p>
        </w:tc>
        <w:tc>
          <w:tcPr>
            <w:tcW w:w="692" w:type="dxa"/>
            <w:shd w:val="clear" w:color="auto" w:fill="00B0F0"/>
          </w:tcPr>
          <w:p w14:paraId="685BF173"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Tj.</w:t>
            </w:r>
          </w:p>
        </w:tc>
        <w:tc>
          <w:tcPr>
            <w:tcW w:w="851" w:type="dxa"/>
            <w:shd w:val="clear" w:color="auto" w:fill="00B0F0"/>
          </w:tcPr>
          <w:p w14:paraId="2A4AA8E9"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God.</w:t>
            </w:r>
          </w:p>
        </w:tc>
      </w:tr>
      <w:tr w:rsidR="006A33FE" w:rsidRPr="00763A8D" w14:paraId="726B11E7" w14:textId="77777777" w:rsidTr="00C45F66">
        <w:tc>
          <w:tcPr>
            <w:tcW w:w="1838" w:type="dxa"/>
            <w:shd w:val="clear" w:color="auto" w:fill="92D050"/>
          </w:tcPr>
          <w:p w14:paraId="3D799FBF" w14:textId="2E78944A" w:rsidR="006A33FE" w:rsidRPr="00763A8D" w:rsidRDefault="006A33FE" w:rsidP="00FB42E4">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 xml:space="preserve">Predmet/Broj </w:t>
            </w:r>
            <w:r w:rsidR="00FB42E4" w:rsidRPr="00763A8D">
              <w:rPr>
                <w:rFonts w:ascii="Arial" w:eastAsiaTheme="minorHAnsi" w:hAnsi="Arial" w:cs="Arial"/>
                <w:b/>
                <w:lang w:eastAsia="en-US"/>
              </w:rPr>
              <w:t>grupa</w:t>
            </w:r>
          </w:p>
        </w:tc>
        <w:tc>
          <w:tcPr>
            <w:tcW w:w="851" w:type="dxa"/>
            <w:shd w:val="clear" w:color="auto" w:fill="92D050"/>
          </w:tcPr>
          <w:p w14:paraId="7DF229B7"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833" w:type="dxa"/>
            <w:shd w:val="clear" w:color="auto" w:fill="92D050"/>
          </w:tcPr>
          <w:p w14:paraId="4E374EAF"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3AD27D7F"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38253685" w14:textId="77777777" w:rsidR="006A33FE" w:rsidRPr="00763A8D" w:rsidRDefault="006A33FE"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06A96DCD" w14:textId="564EED5B" w:rsidR="006A33FE" w:rsidRPr="00763A8D" w:rsidRDefault="00FB42E4"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738" w:type="dxa"/>
            <w:shd w:val="clear" w:color="auto" w:fill="92D050"/>
          </w:tcPr>
          <w:p w14:paraId="2CE61103" w14:textId="001CD5EE" w:rsidR="006A33FE" w:rsidRPr="00763A8D" w:rsidRDefault="00FB42E4"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738" w:type="dxa"/>
            <w:shd w:val="clear" w:color="auto" w:fill="92D050"/>
          </w:tcPr>
          <w:p w14:paraId="11277B22" w14:textId="7961F0EE" w:rsidR="006A33FE" w:rsidRPr="00763A8D" w:rsidRDefault="00FB42E4"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738" w:type="dxa"/>
            <w:shd w:val="clear" w:color="auto" w:fill="92D050"/>
          </w:tcPr>
          <w:p w14:paraId="32AB6F11" w14:textId="7C6595BF" w:rsidR="006A33FE" w:rsidRPr="00763A8D" w:rsidRDefault="00FB42E4"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692" w:type="dxa"/>
            <w:shd w:val="clear" w:color="auto" w:fill="92D050"/>
          </w:tcPr>
          <w:p w14:paraId="75D09CFD" w14:textId="2DDA76C5" w:rsidR="006A33FE"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16</w:t>
            </w:r>
          </w:p>
        </w:tc>
        <w:tc>
          <w:tcPr>
            <w:tcW w:w="851" w:type="dxa"/>
            <w:shd w:val="clear" w:color="auto" w:fill="92D050"/>
          </w:tcPr>
          <w:p w14:paraId="5F23907E" w14:textId="6B167A86" w:rsidR="006A33FE"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16</w:t>
            </w:r>
          </w:p>
        </w:tc>
      </w:tr>
      <w:tr w:rsidR="0054162F" w:rsidRPr="00763A8D" w14:paraId="3A7E8F0C" w14:textId="77777777" w:rsidTr="0054162F">
        <w:tc>
          <w:tcPr>
            <w:tcW w:w="1838" w:type="dxa"/>
          </w:tcPr>
          <w:p w14:paraId="109ACCD9"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Hrvatski jezik</w:t>
            </w:r>
          </w:p>
        </w:tc>
        <w:tc>
          <w:tcPr>
            <w:tcW w:w="851" w:type="dxa"/>
          </w:tcPr>
          <w:p w14:paraId="1DB1531D" w14:textId="3F4D40B3"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833" w:type="dxa"/>
          </w:tcPr>
          <w:p w14:paraId="36CE2E71" w14:textId="707FA85B" w:rsidR="0054162F" w:rsidRPr="00763A8D" w:rsidRDefault="0054162F" w:rsidP="0054162F">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1ED873A7" w14:textId="531C3C61" w:rsidR="0054162F" w:rsidRPr="00763A8D" w:rsidRDefault="0054162F" w:rsidP="0054162F">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70D995E5" w14:textId="639613A4" w:rsidR="0054162F" w:rsidRPr="00763A8D" w:rsidRDefault="0054162F" w:rsidP="0054162F">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6658764A" w14:textId="017D14D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0,5</w:t>
            </w:r>
          </w:p>
        </w:tc>
        <w:tc>
          <w:tcPr>
            <w:tcW w:w="738" w:type="dxa"/>
          </w:tcPr>
          <w:p w14:paraId="6ABED7B6" w14:textId="684794DF"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0,5</w:t>
            </w:r>
          </w:p>
        </w:tc>
        <w:tc>
          <w:tcPr>
            <w:tcW w:w="738" w:type="dxa"/>
          </w:tcPr>
          <w:p w14:paraId="3666515C" w14:textId="0FCE973B"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0,5</w:t>
            </w:r>
          </w:p>
        </w:tc>
        <w:tc>
          <w:tcPr>
            <w:tcW w:w="738" w:type="dxa"/>
          </w:tcPr>
          <w:p w14:paraId="0E4C1403" w14:textId="38634236"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0,5</w:t>
            </w:r>
          </w:p>
        </w:tc>
        <w:tc>
          <w:tcPr>
            <w:tcW w:w="692" w:type="dxa"/>
          </w:tcPr>
          <w:p w14:paraId="17A8658C" w14:textId="65B4AB33"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8</w:t>
            </w:r>
          </w:p>
        </w:tc>
        <w:tc>
          <w:tcPr>
            <w:tcW w:w="851" w:type="dxa"/>
          </w:tcPr>
          <w:p w14:paraId="324C7703" w14:textId="1033CCAC" w:rsidR="0054162F" w:rsidRPr="00763A8D" w:rsidRDefault="00AB75C2"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296</w:t>
            </w:r>
          </w:p>
        </w:tc>
      </w:tr>
      <w:tr w:rsidR="006A0C58" w:rsidRPr="00763A8D" w14:paraId="6B6B3204" w14:textId="77777777" w:rsidTr="00C45F66">
        <w:tc>
          <w:tcPr>
            <w:tcW w:w="1838" w:type="dxa"/>
            <w:shd w:val="clear" w:color="auto" w:fill="92D050"/>
          </w:tcPr>
          <w:p w14:paraId="5B12FB08" w14:textId="5DCB6AFC" w:rsidR="006A0C58" w:rsidRPr="00C45F66" w:rsidRDefault="006A0C58" w:rsidP="00FB42E4">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lastRenderedPageBreak/>
              <w:t xml:space="preserve">Predmet/Broj </w:t>
            </w:r>
            <w:r w:rsidR="00FB42E4" w:rsidRPr="00C45F66">
              <w:rPr>
                <w:rFonts w:ascii="Arial" w:eastAsiaTheme="minorHAnsi" w:hAnsi="Arial" w:cs="Arial"/>
                <w:b/>
                <w:lang w:eastAsia="en-US"/>
              </w:rPr>
              <w:t>grupa</w:t>
            </w:r>
          </w:p>
        </w:tc>
        <w:tc>
          <w:tcPr>
            <w:tcW w:w="851" w:type="dxa"/>
            <w:shd w:val="clear" w:color="auto" w:fill="92D050"/>
          </w:tcPr>
          <w:p w14:paraId="023559A5" w14:textId="0BE0A743" w:rsidR="006A0C58" w:rsidRPr="00C45F66" w:rsidRDefault="008B5253"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833" w:type="dxa"/>
            <w:shd w:val="clear" w:color="auto" w:fill="92D050"/>
          </w:tcPr>
          <w:p w14:paraId="53BCCC75" w14:textId="6E64E9BB" w:rsidR="006A0C58" w:rsidRPr="00C45F66" w:rsidRDefault="008B5253"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0CFC8338" w14:textId="54D5F9FE" w:rsidR="006A0C58" w:rsidRPr="00C45F66" w:rsidRDefault="008B5253"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4E42B63D" w14:textId="47D4D3C3" w:rsidR="006A0C58" w:rsidRPr="00C45F66" w:rsidRDefault="008B5253"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738" w:type="dxa"/>
            <w:shd w:val="clear" w:color="auto" w:fill="92D050"/>
          </w:tcPr>
          <w:p w14:paraId="70561328" w14:textId="2C884D80" w:rsidR="006A0C58" w:rsidRPr="00C45F66" w:rsidRDefault="008B5253"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738" w:type="dxa"/>
            <w:shd w:val="clear" w:color="auto" w:fill="92D050"/>
          </w:tcPr>
          <w:p w14:paraId="3129CCEF" w14:textId="02810AB7" w:rsidR="006A0C58" w:rsidRPr="00C45F66" w:rsidRDefault="008B5253"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738" w:type="dxa"/>
            <w:shd w:val="clear" w:color="auto" w:fill="92D050"/>
          </w:tcPr>
          <w:p w14:paraId="2BA7B9C7" w14:textId="3DEB2725" w:rsidR="006A0C58" w:rsidRPr="00C45F66" w:rsidRDefault="008B5253"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5C8ECFAC" w14:textId="7DECCE31" w:rsidR="006A0C58" w:rsidRPr="00C45F66" w:rsidRDefault="008B5253"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692" w:type="dxa"/>
            <w:shd w:val="clear" w:color="auto" w:fill="92D050"/>
          </w:tcPr>
          <w:p w14:paraId="6DC1E527" w14:textId="4C719D35" w:rsidR="006A0C58" w:rsidRPr="00C45F66" w:rsidRDefault="007B2F58" w:rsidP="006A0C58">
            <w:pPr>
              <w:spacing w:after="160" w:line="259" w:lineRule="auto"/>
              <w:jc w:val="center"/>
              <w:rPr>
                <w:rFonts w:ascii="Arial" w:eastAsiaTheme="minorHAnsi" w:hAnsi="Arial" w:cs="Arial"/>
                <w:b/>
                <w:lang w:eastAsia="en-US"/>
              </w:rPr>
            </w:pPr>
            <w:r>
              <w:rPr>
                <w:rFonts w:ascii="Arial" w:eastAsiaTheme="minorHAnsi" w:hAnsi="Arial" w:cs="Arial"/>
                <w:b/>
                <w:lang w:eastAsia="en-US"/>
              </w:rPr>
              <w:t>3</w:t>
            </w:r>
          </w:p>
        </w:tc>
        <w:tc>
          <w:tcPr>
            <w:tcW w:w="851" w:type="dxa"/>
            <w:shd w:val="clear" w:color="auto" w:fill="92D050"/>
          </w:tcPr>
          <w:p w14:paraId="42810A0B" w14:textId="5D8E7C02" w:rsidR="006A0C58" w:rsidRPr="00C45F66" w:rsidRDefault="007B2F58" w:rsidP="006A0C58">
            <w:pPr>
              <w:spacing w:after="160" w:line="259" w:lineRule="auto"/>
              <w:jc w:val="center"/>
              <w:rPr>
                <w:rFonts w:ascii="Arial" w:eastAsiaTheme="minorHAnsi" w:hAnsi="Arial" w:cs="Arial"/>
                <w:b/>
                <w:lang w:eastAsia="en-US"/>
              </w:rPr>
            </w:pPr>
            <w:r>
              <w:rPr>
                <w:rFonts w:ascii="Arial" w:eastAsiaTheme="minorHAnsi" w:hAnsi="Arial" w:cs="Arial"/>
                <w:b/>
                <w:lang w:eastAsia="en-US"/>
              </w:rPr>
              <w:t>3</w:t>
            </w:r>
          </w:p>
        </w:tc>
      </w:tr>
      <w:tr w:rsidR="006A33FE" w:rsidRPr="00763A8D" w14:paraId="1DB57317" w14:textId="77777777" w:rsidTr="0054162F">
        <w:tc>
          <w:tcPr>
            <w:tcW w:w="1838" w:type="dxa"/>
          </w:tcPr>
          <w:p w14:paraId="07D11727" w14:textId="77777777" w:rsidR="006A33FE" w:rsidRPr="00763A8D" w:rsidRDefault="006A33FE"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Engleski jezik</w:t>
            </w:r>
          </w:p>
        </w:tc>
        <w:tc>
          <w:tcPr>
            <w:tcW w:w="851" w:type="dxa"/>
          </w:tcPr>
          <w:p w14:paraId="7B71DE66" w14:textId="443F7452" w:rsidR="006A33FE"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5A6DE7D6" w14:textId="44D28DAF" w:rsidR="006A33FE"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4563F574" w14:textId="23642615" w:rsidR="006A33FE"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26CC2E85" w14:textId="528F5FF2" w:rsidR="006A33FE"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w:t>
            </w:r>
          </w:p>
        </w:tc>
        <w:tc>
          <w:tcPr>
            <w:tcW w:w="738" w:type="dxa"/>
          </w:tcPr>
          <w:p w14:paraId="022173D2" w14:textId="685EBA19" w:rsidR="006A33FE"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0,5</w:t>
            </w:r>
          </w:p>
        </w:tc>
        <w:tc>
          <w:tcPr>
            <w:tcW w:w="738" w:type="dxa"/>
          </w:tcPr>
          <w:p w14:paraId="5864E80D" w14:textId="7DFC2958" w:rsidR="006A33FE"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0,5</w:t>
            </w:r>
          </w:p>
        </w:tc>
        <w:tc>
          <w:tcPr>
            <w:tcW w:w="738" w:type="dxa"/>
          </w:tcPr>
          <w:p w14:paraId="32270D5F" w14:textId="56ADCFC6" w:rsidR="006A33FE"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F38CD68" w14:textId="6B2AB3B0" w:rsidR="006A33FE"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692" w:type="dxa"/>
          </w:tcPr>
          <w:p w14:paraId="612CC4BA" w14:textId="1CB8E671" w:rsidR="006A33FE"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2</w:t>
            </w:r>
          </w:p>
        </w:tc>
        <w:tc>
          <w:tcPr>
            <w:tcW w:w="851" w:type="dxa"/>
          </w:tcPr>
          <w:p w14:paraId="0D840B62" w14:textId="1C0F766F" w:rsidR="006A33FE" w:rsidRPr="00763A8D" w:rsidRDefault="00AB75C2"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74</w:t>
            </w:r>
          </w:p>
        </w:tc>
      </w:tr>
      <w:tr w:rsidR="006A0C58" w:rsidRPr="00763A8D" w14:paraId="5D78BF98" w14:textId="77777777" w:rsidTr="00C45F66">
        <w:tc>
          <w:tcPr>
            <w:tcW w:w="1838" w:type="dxa"/>
            <w:shd w:val="clear" w:color="auto" w:fill="92D050"/>
          </w:tcPr>
          <w:p w14:paraId="25B4D56A" w14:textId="0DE7B870" w:rsidR="006A0C58" w:rsidRPr="00C45F66" w:rsidRDefault="006A0C58" w:rsidP="00FB42E4">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 xml:space="preserve">Predmet/Broj </w:t>
            </w:r>
            <w:r w:rsidR="00FB42E4" w:rsidRPr="00C45F66">
              <w:rPr>
                <w:rFonts w:ascii="Arial" w:eastAsiaTheme="minorHAnsi" w:hAnsi="Arial" w:cs="Arial"/>
                <w:b/>
                <w:lang w:eastAsia="en-US"/>
              </w:rPr>
              <w:t>grupa</w:t>
            </w:r>
          </w:p>
        </w:tc>
        <w:tc>
          <w:tcPr>
            <w:tcW w:w="851" w:type="dxa"/>
            <w:shd w:val="clear" w:color="auto" w:fill="92D050"/>
          </w:tcPr>
          <w:p w14:paraId="256BFF01" w14:textId="2A667CE0" w:rsidR="006A0C58" w:rsidRPr="00C45F66" w:rsidRDefault="006A0C58"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3</w:t>
            </w:r>
          </w:p>
        </w:tc>
        <w:tc>
          <w:tcPr>
            <w:tcW w:w="833" w:type="dxa"/>
            <w:shd w:val="clear" w:color="auto" w:fill="92D050"/>
          </w:tcPr>
          <w:p w14:paraId="3B228562" w14:textId="38D154E6" w:rsidR="006A0C58" w:rsidRPr="00C45F66" w:rsidRDefault="006A0C58"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3</w:t>
            </w:r>
          </w:p>
        </w:tc>
        <w:tc>
          <w:tcPr>
            <w:tcW w:w="738" w:type="dxa"/>
            <w:shd w:val="clear" w:color="auto" w:fill="92D050"/>
          </w:tcPr>
          <w:p w14:paraId="3663C709" w14:textId="51B2C5E2" w:rsidR="006A0C58" w:rsidRPr="00C45F66" w:rsidRDefault="006A0C58"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3</w:t>
            </w:r>
          </w:p>
        </w:tc>
        <w:tc>
          <w:tcPr>
            <w:tcW w:w="738" w:type="dxa"/>
            <w:shd w:val="clear" w:color="auto" w:fill="92D050"/>
          </w:tcPr>
          <w:p w14:paraId="2CD77438" w14:textId="525E5022" w:rsidR="006A0C58" w:rsidRPr="00C45F66" w:rsidRDefault="006A0C58"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3</w:t>
            </w:r>
          </w:p>
        </w:tc>
        <w:tc>
          <w:tcPr>
            <w:tcW w:w="738" w:type="dxa"/>
            <w:shd w:val="clear" w:color="auto" w:fill="92D050"/>
          </w:tcPr>
          <w:p w14:paraId="60925AEA" w14:textId="50CAC453" w:rsidR="006A0C58" w:rsidRPr="00C45F66" w:rsidRDefault="006332E2"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738" w:type="dxa"/>
            <w:shd w:val="clear" w:color="auto" w:fill="92D050"/>
          </w:tcPr>
          <w:p w14:paraId="69B6A34A" w14:textId="6850A049" w:rsidR="006A0C58" w:rsidRPr="00C45F66" w:rsidRDefault="008B5253" w:rsidP="006A0C58">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738" w:type="dxa"/>
            <w:shd w:val="clear" w:color="auto" w:fill="92D050"/>
          </w:tcPr>
          <w:p w14:paraId="1EA33762" w14:textId="345F345A" w:rsidR="006A0C58" w:rsidRPr="00763A8D" w:rsidRDefault="006332E2" w:rsidP="006A0C5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738" w:type="dxa"/>
            <w:shd w:val="clear" w:color="auto" w:fill="92D050"/>
          </w:tcPr>
          <w:p w14:paraId="76907AD9" w14:textId="3602F549" w:rsidR="006A0C58" w:rsidRPr="00763A8D" w:rsidRDefault="006332E2" w:rsidP="006A0C5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692" w:type="dxa"/>
            <w:shd w:val="clear" w:color="auto" w:fill="92D050"/>
          </w:tcPr>
          <w:p w14:paraId="1FC5C547" w14:textId="3138D523" w:rsidR="006A0C58" w:rsidRPr="00763A8D" w:rsidRDefault="006332E2" w:rsidP="006A0C5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16</w:t>
            </w:r>
          </w:p>
        </w:tc>
        <w:tc>
          <w:tcPr>
            <w:tcW w:w="851" w:type="dxa"/>
            <w:shd w:val="clear" w:color="auto" w:fill="92D050"/>
          </w:tcPr>
          <w:p w14:paraId="012E04BF" w14:textId="2E4F51C0" w:rsidR="006A0C58" w:rsidRPr="00763A8D" w:rsidRDefault="008B5253" w:rsidP="006A0C58">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16</w:t>
            </w:r>
          </w:p>
        </w:tc>
      </w:tr>
      <w:tr w:rsidR="006332E2" w:rsidRPr="00763A8D" w14:paraId="27206664" w14:textId="77777777" w:rsidTr="0054162F">
        <w:tc>
          <w:tcPr>
            <w:tcW w:w="1838" w:type="dxa"/>
          </w:tcPr>
          <w:p w14:paraId="550CED94" w14:textId="77777777" w:rsidR="006332E2" w:rsidRPr="00763A8D" w:rsidRDefault="006332E2"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Matematika</w:t>
            </w:r>
          </w:p>
        </w:tc>
        <w:tc>
          <w:tcPr>
            <w:tcW w:w="851" w:type="dxa"/>
          </w:tcPr>
          <w:p w14:paraId="6C0337C1" w14:textId="31D510E5" w:rsidR="006332E2" w:rsidRPr="00763A8D" w:rsidRDefault="006332E2"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833" w:type="dxa"/>
          </w:tcPr>
          <w:p w14:paraId="527EE405" w14:textId="55D4F44C" w:rsidR="006332E2" w:rsidRPr="00763A8D" w:rsidRDefault="006332E2" w:rsidP="006332E2">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68FE65DC" w14:textId="35461F75" w:rsidR="006332E2" w:rsidRPr="00763A8D" w:rsidRDefault="006332E2" w:rsidP="006332E2">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0296A528" w14:textId="30CF1C15" w:rsidR="006332E2" w:rsidRPr="00763A8D" w:rsidRDefault="006332E2" w:rsidP="006332E2">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684AA926" w14:textId="2FBB4D65" w:rsidR="006332E2" w:rsidRPr="00763A8D" w:rsidRDefault="006332E2"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738" w:type="dxa"/>
          </w:tcPr>
          <w:p w14:paraId="13480ACD" w14:textId="517EA2FC" w:rsidR="006332E2" w:rsidRPr="00763A8D" w:rsidRDefault="006332E2"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738" w:type="dxa"/>
          </w:tcPr>
          <w:p w14:paraId="4DD3057B" w14:textId="0E0D5653" w:rsidR="006332E2" w:rsidRPr="00763A8D" w:rsidRDefault="007B2F58"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738" w:type="dxa"/>
          </w:tcPr>
          <w:p w14:paraId="33862390" w14:textId="11FE2911" w:rsidR="006332E2" w:rsidRPr="00763A8D" w:rsidRDefault="007B2F58"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692" w:type="dxa"/>
          </w:tcPr>
          <w:p w14:paraId="3C0F2A06" w14:textId="34DFE77D" w:rsidR="006332E2" w:rsidRPr="00763A8D" w:rsidRDefault="007B2F58"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11</w:t>
            </w:r>
          </w:p>
        </w:tc>
        <w:tc>
          <w:tcPr>
            <w:tcW w:w="851" w:type="dxa"/>
          </w:tcPr>
          <w:p w14:paraId="2CCBF26F" w14:textId="3FDA3D8A" w:rsidR="006332E2" w:rsidRPr="00763A8D" w:rsidRDefault="00AB75C2"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407</w:t>
            </w:r>
          </w:p>
        </w:tc>
      </w:tr>
    </w:tbl>
    <w:p w14:paraId="34B329A4" w14:textId="189FB4F2" w:rsidR="008B5253" w:rsidRPr="00763A8D" w:rsidRDefault="008B5253" w:rsidP="008B5253">
      <w:pPr>
        <w:pStyle w:val="ListParagraph"/>
        <w:ind w:left="1260"/>
        <w:rPr>
          <w:rFonts w:ascii="Arial" w:hAnsi="Arial" w:cs="Arial"/>
          <w:lang w:eastAsia="hr-HR"/>
        </w:rPr>
      </w:pPr>
    </w:p>
    <w:p w14:paraId="41ED7038" w14:textId="581673F9" w:rsidR="008B5253" w:rsidRPr="00763A8D" w:rsidRDefault="008B5253" w:rsidP="008B5253">
      <w:pPr>
        <w:pStyle w:val="ListParagraph"/>
        <w:ind w:left="1260"/>
        <w:rPr>
          <w:rFonts w:ascii="Arial" w:hAnsi="Arial" w:cs="Arial"/>
          <w:lang w:eastAsia="hr-HR"/>
        </w:rPr>
      </w:pPr>
    </w:p>
    <w:p w14:paraId="706BFE08" w14:textId="5DAA0CE2" w:rsidR="008B5253" w:rsidRPr="00763A8D" w:rsidRDefault="008B5253" w:rsidP="008B5253">
      <w:pPr>
        <w:jc w:val="center"/>
        <w:rPr>
          <w:rFonts w:ascii="Arial" w:hAnsi="Arial" w:cs="Arial"/>
          <w:b/>
          <w:bCs/>
        </w:rPr>
      </w:pPr>
      <w:r w:rsidRPr="00763A8D">
        <w:rPr>
          <w:rFonts w:ascii="Arial" w:hAnsi="Arial" w:cs="Arial"/>
          <w:b/>
          <w:bCs/>
        </w:rPr>
        <w:t>Područna škola Grdanjci</w:t>
      </w:r>
    </w:p>
    <w:p w14:paraId="5FBD2D0A" w14:textId="77777777" w:rsidR="0054162F" w:rsidRPr="00763A8D" w:rsidRDefault="0054162F" w:rsidP="008B5253">
      <w:pPr>
        <w:jc w:val="center"/>
        <w:rPr>
          <w:rFonts w:ascii="Arial" w:hAnsi="Arial" w:cs="Arial"/>
          <w:b/>
          <w:lang w:eastAsia="hr-HR"/>
        </w:rPr>
      </w:pPr>
    </w:p>
    <w:tbl>
      <w:tblPr>
        <w:tblStyle w:val="TableGrid"/>
        <w:tblW w:w="9351" w:type="dxa"/>
        <w:tblLook w:val="04A0" w:firstRow="1" w:lastRow="0" w:firstColumn="1" w:lastColumn="0" w:noHBand="0" w:noVBand="1"/>
      </w:tblPr>
      <w:tblGrid>
        <w:gridCol w:w="1838"/>
        <w:gridCol w:w="2693"/>
        <w:gridCol w:w="1843"/>
        <w:gridCol w:w="2977"/>
      </w:tblGrid>
      <w:tr w:rsidR="00C45F66" w:rsidRPr="00763A8D" w14:paraId="4CEA3E2E" w14:textId="77777777" w:rsidTr="00C45F66">
        <w:trPr>
          <w:trHeight w:val="529"/>
        </w:trPr>
        <w:tc>
          <w:tcPr>
            <w:tcW w:w="1838" w:type="dxa"/>
            <w:shd w:val="clear" w:color="auto" w:fill="00B0F0"/>
          </w:tcPr>
          <w:p w14:paraId="23D1AE26" w14:textId="77777777" w:rsidR="00C45F66" w:rsidRPr="00763A8D" w:rsidRDefault="00C45F66"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Razred</w:t>
            </w:r>
          </w:p>
        </w:tc>
        <w:tc>
          <w:tcPr>
            <w:tcW w:w="2693" w:type="dxa"/>
            <w:shd w:val="clear" w:color="auto" w:fill="00B0F0"/>
          </w:tcPr>
          <w:p w14:paraId="6C405ACA" w14:textId="5FA022FE" w:rsidR="00C45F66" w:rsidRPr="00763A8D" w:rsidRDefault="00262CD9"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w:t>
            </w:r>
            <w:r w:rsidR="00C45F66" w:rsidRPr="00763A8D">
              <w:rPr>
                <w:rFonts w:ascii="Arial" w:eastAsiaTheme="minorHAnsi" w:hAnsi="Arial" w:cs="Arial"/>
                <w:b/>
                <w:lang w:eastAsia="en-US"/>
              </w:rPr>
              <w:t>. i 4. razred</w:t>
            </w:r>
          </w:p>
        </w:tc>
        <w:tc>
          <w:tcPr>
            <w:tcW w:w="1843" w:type="dxa"/>
            <w:shd w:val="clear" w:color="auto" w:fill="00B0F0"/>
          </w:tcPr>
          <w:p w14:paraId="7BE7EAD8" w14:textId="77777777" w:rsidR="00C45F66" w:rsidRPr="00763A8D" w:rsidRDefault="00C45F66"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Tjedno</w:t>
            </w:r>
          </w:p>
        </w:tc>
        <w:tc>
          <w:tcPr>
            <w:tcW w:w="2977" w:type="dxa"/>
            <w:shd w:val="clear" w:color="auto" w:fill="00B0F0"/>
          </w:tcPr>
          <w:p w14:paraId="0B295D3A" w14:textId="77777777" w:rsidR="00C45F66" w:rsidRPr="00763A8D" w:rsidRDefault="00C45F66"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Godišnje</w:t>
            </w:r>
          </w:p>
        </w:tc>
      </w:tr>
      <w:tr w:rsidR="00C45F66" w:rsidRPr="00763A8D" w14:paraId="45FAB123" w14:textId="77777777" w:rsidTr="00C45F66">
        <w:trPr>
          <w:trHeight w:val="529"/>
        </w:trPr>
        <w:tc>
          <w:tcPr>
            <w:tcW w:w="1838" w:type="dxa"/>
            <w:shd w:val="clear" w:color="auto" w:fill="92D050"/>
          </w:tcPr>
          <w:p w14:paraId="516048D2" w14:textId="77777777" w:rsidR="00C45F66" w:rsidRPr="00763A8D" w:rsidRDefault="00C45F66"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Predmet/Broj grupa</w:t>
            </w:r>
          </w:p>
        </w:tc>
        <w:tc>
          <w:tcPr>
            <w:tcW w:w="2693" w:type="dxa"/>
            <w:shd w:val="clear" w:color="auto" w:fill="92D050"/>
          </w:tcPr>
          <w:p w14:paraId="40E70C59" w14:textId="77777777" w:rsidR="00C45F66" w:rsidRPr="00763A8D" w:rsidRDefault="00C45F66"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1843" w:type="dxa"/>
            <w:shd w:val="clear" w:color="auto" w:fill="92D050"/>
          </w:tcPr>
          <w:p w14:paraId="7AD1960F" w14:textId="070A1D4D" w:rsidR="00C45F66" w:rsidRPr="00763A8D" w:rsidRDefault="00AB75C2"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2977" w:type="dxa"/>
            <w:shd w:val="clear" w:color="auto" w:fill="92D050"/>
          </w:tcPr>
          <w:p w14:paraId="5576B496" w14:textId="77777777" w:rsidR="00C45F66" w:rsidRPr="00763A8D" w:rsidRDefault="00C45F66"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2</w:t>
            </w:r>
          </w:p>
        </w:tc>
      </w:tr>
      <w:tr w:rsidR="00C45F66" w:rsidRPr="00763A8D" w14:paraId="0F7509B9" w14:textId="77777777" w:rsidTr="00C45F66">
        <w:trPr>
          <w:trHeight w:val="291"/>
        </w:trPr>
        <w:tc>
          <w:tcPr>
            <w:tcW w:w="1838" w:type="dxa"/>
          </w:tcPr>
          <w:p w14:paraId="3D6A72F7" w14:textId="74E0C871" w:rsidR="00C45F66" w:rsidRPr="00763A8D" w:rsidRDefault="00C45F66"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Hrvatski jezik</w:t>
            </w:r>
          </w:p>
        </w:tc>
        <w:tc>
          <w:tcPr>
            <w:tcW w:w="2693" w:type="dxa"/>
          </w:tcPr>
          <w:p w14:paraId="418629CC" w14:textId="15D294A0" w:rsidR="00C45F66" w:rsidRPr="00763A8D" w:rsidRDefault="00C45F66"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0,5</w:t>
            </w:r>
          </w:p>
        </w:tc>
        <w:tc>
          <w:tcPr>
            <w:tcW w:w="1843" w:type="dxa"/>
          </w:tcPr>
          <w:p w14:paraId="52FE3BAB" w14:textId="1DBF5FD2" w:rsidR="00C45F66" w:rsidRPr="00763A8D" w:rsidRDefault="00AB75C2"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0,5</w:t>
            </w:r>
          </w:p>
        </w:tc>
        <w:tc>
          <w:tcPr>
            <w:tcW w:w="2977" w:type="dxa"/>
          </w:tcPr>
          <w:p w14:paraId="7E43F0AD" w14:textId="0A23E852" w:rsidR="00C45F66" w:rsidRPr="00763A8D" w:rsidRDefault="00AB75C2"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18,5</w:t>
            </w:r>
          </w:p>
        </w:tc>
      </w:tr>
      <w:tr w:rsidR="00C45F66" w:rsidRPr="00763A8D" w14:paraId="071B0993" w14:textId="77777777" w:rsidTr="00C45F66">
        <w:trPr>
          <w:trHeight w:val="291"/>
        </w:trPr>
        <w:tc>
          <w:tcPr>
            <w:tcW w:w="1838" w:type="dxa"/>
            <w:shd w:val="clear" w:color="auto" w:fill="92D050"/>
          </w:tcPr>
          <w:p w14:paraId="1802AED7" w14:textId="77777777" w:rsidR="00C45F66" w:rsidRPr="00763A8D" w:rsidRDefault="00C45F66" w:rsidP="0054162F">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Predmet/Broj grupa</w:t>
            </w:r>
          </w:p>
        </w:tc>
        <w:tc>
          <w:tcPr>
            <w:tcW w:w="2693" w:type="dxa"/>
            <w:shd w:val="clear" w:color="auto" w:fill="92D050"/>
          </w:tcPr>
          <w:p w14:paraId="4B3D8A6E" w14:textId="77777777" w:rsidR="00C45F66" w:rsidRPr="00763A8D" w:rsidRDefault="00C45F66"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1843" w:type="dxa"/>
            <w:shd w:val="clear" w:color="auto" w:fill="92D050"/>
          </w:tcPr>
          <w:p w14:paraId="12F48451" w14:textId="771134BF" w:rsidR="00C45F66" w:rsidRPr="00763A8D" w:rsidRDefault="00AB75C2"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2977" w:type="dxa"/>
            <w:shd w:val="clear" w:color="auto" w:fill="92D050"/>
          </w:tcPr>
          <w:p w14:paraId="4984CF8C" w14:textId="77777777" w:rsidR="00C45F66" w:rsidRPr="00763A8D" w:rsidRDefault="00C45F66"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2</w:t>
            </w:r>
          </w:p>
        </w:tc>
      </w:tr>
      <w:tr w:rsidR="00C45F66" w:rsidRPr="00763A8D" w14:paraId="7CBDFC96" w14:textId="77777777" w:rsidTr="00C45F66">
        <w:trPr>
          <w:trHeight w:val="241"/>
        </w:trPr>
        <w:tc>
          <w:tcPr>
            <w:tcW w:w="1838" w:type="dxa"/>
          </w:tcPr>
          <w:p w14:paraId="334B0C78" w14:textId="7C4A50F6" w:rsidR="00C45F66" w:rsidRPr="00763A8D" w:rsidRDefault="00C45F66"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Matematika</w:t>
            </w:r>
          </w:p>
        </w:tc>
        <w:tc>
          <w:tcPr>
            <w:tcW w:w="2693" w:type="dxa"/>
          </w:tcPr>
          <w:p w14:paraId="26B50F2B" w14:textId="372439AB" w:rsidR="00C45F66" w:rsidRPr="00763A8D" w:rsidRDefault="00C45F66"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0,5</w:t>
            </w:r>
          </w:p>
        </w:tc>
        <w:tc>
          <w:tcPr>
            <w:tcW w:w="1843" w:type="dxa"/>
          </w:tcPr>
          <w:p w14:paraId="0B13A510" w14:textId="32069F80" w:rsidR="00C45F66" w:rsidRPr="00763A8D" w:rsidRDefault="00AB75C2" w:rsidP="00D05EF8">
            <w:pPr>
              <w:spacing w:after="160" w:line="259" w:lineRule="auto"/>
              <w:jc w:val="center"/>
              <w:rPr>
                <w:rFonts w:ascii="Arial" w:eastAsiaTheme="minorHAnsi" w:hAnsi="Arial" w:cs="Arial"/>
                <w:lang w:eastAsia="en-US"/>
              </w:rPr>
            </w:pPr>
            <w:r>
              <w:rPr>
                <w:rFonts w:ascii="Arial" w:eastAsiaTheme="minorHAnsi" w:hAnsi="Arial" w:cs="Arial"/>
                <w:lang w:eastAsia="en-US"/>
              </w:rPr>
              <w:t>0,5</w:t>
            </w:r>
          </w:p>
        </w:tc>
        <w:tc>
          <w:tcPr>
            <w:tcW w:w="2977" w:type="dxa"/>
          </w:tcPr>
          <w:p w14:paraId="0BB01262" w14:textId="169C88CC" w:rsidR="00C45F66" w:rsidRPr="00763A8D" w:rsidRDefault="00AB75C2" w:rsidP="00D05EF8">
            <w:pPr>
              <w:spacing w:after="160" w:line="259" w:lineRule="auto"/>
              <w:jc w:val="center"/>
              <w:rPr>
                <w:rFonts w:ascii="Arial" w:eastAsiaTheme="minorHAnsi" w:hAnsi="Arial" w:cs="Arial"/>
                <w:lang w:eastAsia="en-US"/>
              </w:rPr>
            </w:pPr>
            <w:r>
              <w:rPr>
                <w:rFonts w:ascii="Arial" w:eastAsiaTheme="minorHAnsi" w:hAnsi="Arial" w:cs="Arial"/>
                <w:lang w:eastAsia="en-US"/>
              </w:rPr>
              <w:t>18,5</w:t>
            </w:r>
          </w:p>
        </w:tc>
      </w:tr>
    </w:tbl>
    <w:p w14:paraId="00818E78" w14:textId="77777777" w:rsidR="008B5253" w:rsidRPr="00763A8D" w:rsidRDefault="008B5253" w:rsidP="008B5253">
      <w:pPr>
        <w:pStyle w:val="ListParagraph"/>
        <w:ind w:left="1260"/>
        <w:rPr>
          <w:rFonts w:ascii="Arial" w:hAnsi="Arial" w:cs="Arial"/>
          <w:lang w:eastAsia="hr-HR"/>
        </w:rPr>
      </w:pPr>
    </w:p>
    <w:p w14:paraId="1B5153D0" w14:textId="77777777" w:rsidR="008B5253" w:rsidRPr="00763A8D" w:rsidRDefault="008B5253" w:rsidP="008B5253">
      <w:pPr>
        <w:pStyle w:val="ListParagraph"/>
        <w:ind w:left="1260"/>
        <w:rPr>
          <w:rFonts w:ascii="Arial" w:hAnsi="Arial" w:cs="Arial"/>
          <w:lang w:eastAsia="hr-HR"/>
        </w:rPr>
      </w:pPr>
    </w:p>
    <w:p w14:paraId="0E3D3DC6" w14:textId="46FF3986" w:rsidR="00784EC1" w:rsidRDefault="00784EC1" w:rsidP="00590FBC">
      <w:pPr>
        <w:pStyle w:val="ListParagraph"/>
        <w:numPr>
          <w:ilvl w:val="1"/>
          <w:numId w:val="11"/>
        </w:numPr>
        <w:rPr>
          <w:rFonts w:ascii="Arial" w:hAnsi="Arial" w:cs="Arial"/>
          <w:b/>
          <w:lang w:eastAsia="hr-HR"/>
        </w:rPr>
      </w:pPr>
      <w:r w:rsidRPr="00763A8D">
        <w:rPr>
          <w:rFonts w:ascii="Arial" w:hAnsi="Arial" w:cs="Arial"/>
          <w:b/>
          <w:lang w:eastAsia="hr-HR"/>
        </w:rPr>
        <w:t>Tjedni i go</w:t>
      </w:r>
      <w:r w:rsidR="008B5253" w:rsidRPr="00763A8D">
        <w:rPr>
          <w:rFonts w:ascii="Arial" w:hAnsi="Arial" w:cs="Arial"/>
          <w:b/>
          <w:lang w:eastAsia="hr-HR"/>
        </w:rPr>
        <w:t>dišnji broj sati dodatne nastave</w:t>
      </w:r>
    </w:p>
    <w:p w14:paraId="484E9655" w14:textId="77777777" w:rsidR="005D0A68" w:rsidRPr="00763A8D" w:rsidRDefault="005D0A68" w:rsidP="005D0A68">
      <w:pPr>
        <w:pStyle w:val="ListParagraph"/>
        <w:ind w:left="1260"/>
        <w:rPr>
          <w:rFonts w:ascii="Arial" w:hAnsi="Arial" w:cs="Arial"/>
          <w:b/>
          <w:lang w:eastAsia="hr-HR"/>
        </w:rPr>
      </w:pPr>
    </w:p>
    <w:p w14:paraId="5FE420E5" w14:textId="1B2184FB" w:rsidR="008B5253" w:rsidRPr="00763A8D" w:rsidRDefault="008B5253" w:rsidP="008B5253">
      <w:pPr>
        <w:jc w:val="center"/>
        <w:rPr>
          <w:rFonts w:ascii="Arial" w:hAnsi="Arial" w:cs="Arial"/>
          <w:b/>
          <w:lang w:eastAsia="hr-HR"/>
        </w:rPr>
      </w:pPr>
      <w:r w:rsidRPr="00763A8D">
        <w:rPr>
          <w:rFonts w:ascii="Arial" w:hAnsi="Arial" w:cs="Arial"/>
          <w:b/>
          <w:lang w:eastAsia="hr-HR"/>
        </w:rPr>
        <w:t>Matična škola u Bregani</w:t>
      </w:r>
    </w:p>
    <w:p w14:paraId="4DCEDE23" w14:textId="77777777" w:rsidR="008B5253" w:rsidRPr="00763A8D" w:rsidRDefault="008B5253" w:rsidP="008B5253">
      <w:pPr>
        <w:rPr>
          <w:rFonts w:ascii="Arial" w:hAnsi="Arial" w:cs="Arial"/>
          <w:lang w:eastAsia="hr-HR"/>
        </w:rPr>
      </w:pPr>
    </w:p>
    <w:tbl>
      <w:tblPr>
        <w:tblStyle w:val="TableGrid"/>
        <w:tblW w:w="9493" w:type="dxa"/>
        <w:tblLayout w:type="fixed"/>
        <w:tblLook w:val="04A0" w:firstRow="1" w:lastRow="0" w:firstColumn="1" w:lastColumn="0" w:noHBand="0" w:noVBand="1"/>
      </w:tblPr>
      <w:tblGrid>
        <w:gridCol w:w="1838"/>
        <w:gridCol w:w="851"/>
        <w:gridCol w:w="833"/>
        <w:gridCol w:w="738"/>
        <w:gridCol w:w="738"/>
        <w:gridCol w:w="738"/>
        <w:gridCol w:w="738"/>
        <w:gridCol w:w="738"/>
        <w:gridCol w:w="738"/>
        <w:gridCol w:w="692"/>
        <w:gridCol w:w="851"/>
      </w:tblGrid>
      <w:tr w:rsidR="008B5253" w:rsidRPr="00763A8D" w14:paraId="2A94ADBB" w14:textId="77777777" w:rsidTr="00C45F66">
        <w:tc>
          <w:tcPr>
            <w:tcW w:w="1838" w:type="dxa"/>
            <w:shd w:val="clear" w:color="auto" w:fill="00B0F0"/>
          </w:tcPr>
          <w:p w14:paraId="14325847"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Razred</w:t>
            </w:r>
          </w:p>
        </w:tc>
        <w:tc>
          <w:tcPr>
            <w:tcW w:w="851" w:type="dxa"/>
            <w:shd w:val="clear" w:color="auto" w:fill="00B0F0"/>
          </w:tcPr>
          <w:p w14:paraId="6A715676"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833" w:type="dxa"/>
            <w:shd w:val="clear" w:color="auto" w:fill="00B0F0"/>
          </w:tcPr>
          <w:p w14:paraId="190ECF53"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2.</w:t>
            </w:r>
          </w:p>
        </w:tc>
        <w:tc>
          <w:tcPr>
            <w:tcW w:w="738" w:type="dxa"/>
            <w:shd w:val="clear" w:color="auto" w:fill="00B0F0"/>
          </w:tcPr>
          <w:p w14:paraId="6834708D"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00B0F0"/>
          </w:tcPr>
          <w:p w14:paraId="3ECEC36A"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4.</w:t>
            </w:r>
          </w:p>
        </w:tc>
        <w:tc>
          <w:tcPr>
            <w:tcW w:w="738" w:type="dxa"/>
            <w:shd w:val="clear" w:color="auto" w:fill="00B0F0"/>
          </w:tcPr>
          <w:p w14:paraId="1D2B8C75"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5.</w:t>
            </w:r>
          </w:p>
        </w:tc>
        <w:tc>
          <w:tcPr>
            <w:tcW w:w="738" w:type="dxa"/>
            <w:shd w:val="clear" w:color="auto" w:fill="00B0F0"/>
          </w:tcPr>
          <w:p w14:paraId="2AB81AE7"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6.</w:t>
            </w:r>
          </w:p>
        </w:tc>
        <w:tc>
          <w:tcPr>
            <w:tcW w:w="738" w:type="dxa"/>
            <w:shd w:val="clear" w:color="auto" w:fill="00B0F0"/>
          </w:tcPr>
          <w:p w14:paraId="73ECE4CF"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7.</w:t>
            </w:r>
          </w:p>
        </w:tc>
        <w:tc>
          <w:tcPr>
            <w:tcW w:w="738" w:type="dxa"/>
            <w:shd w:val="clear" w:color="auto" w:fill="00B0F0"/>
          </w:tcPr>
          <w:p w14:paraId="6212D1AF"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8.</w:t>
            </w:r>
          </w:p>
        </w:tc>
        <w:tc>
          <w:tcPr>
            <w:tcW w:w="692" w:type="dxa"/>
            <w:shd w:val="clear" w:color="auto" w:fill="00B0F0"/>
          </w:tcPr>
          <w:p w14:paraId="0703036A"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Tj.</w:t>
            </w:r>
          </w:p>
        </w:tc>
        <w:tc>
          <w:tcPr>
            <w:tcW w:w="851" w:type="dxa"/>
            <w:shd w:val="clear" w:color="auto" w:fill="00B0F0"/>
          </w:tcPr>
          <w:p w14:paraId="19A6AF02"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God.</w:t>
            </w:r>
          </w:p>
        </w:tc>
      </w:tr>
      <w:tr w:rsidR="008B5253" w:rsidRPr="00763A8D" w14:paraId="58E51301" w14:textId="77777777" w:rsidTr="00C45F66">
        <w:tc>
          <w:tcPr>
            <w:tcW w:w="1838" w:type="dxa"/>
            <w:shd w:val="clear" w:color="auto" w:fill="92D050"/>
          </w:tcPr>
          <w:p w14:paraId="24D995C8"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Predmet/Broj grupa</w:t>
            </w:r>
          </w:p>
        </w:tc>
        <w:tc>
          <w:tcPr>
            <w:tcW w:w="851" w:type="dxa"/>
            <w:shd w:val="clear" w:color="auto" w:fill="92D050"/>
          </w:tcPr>
          <w:p w14:paraId="4A53F1FF"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833" w:type="dxa"/>
            <w:shd w:val="clear" w:color="auto" w:fill="92D050"/>
          </w:tcPr>
          <w:p w14:paraId="1177A366"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35C438C7"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43C2F106"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3</w:t>
            </w:r>
          </w:p>
        </w:tc>
        <w:tc>
          <w:tcPr>
            <w:tcW w:w="738" w:type="dxa"/>
            <w:shd w:val="clear" w:color="auto" w:fill="92D050"/>
          </w:tcPr>
          <w:p w14:paraId="28A55F01" w14:textId="0B2C6DF6" w:rsidR="008B5253" w:rsidRPr="00763A8D" w:rsidRDefault="0054162F"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0</w:t>
            </w:r>
          </w:p>
        </w:tc>
        <w:tc>
          <w:tcPr>
            <w:tcW w:w="738" w:type="dxa"/>
            <w:shd w:val="clear" w:color="auto" w:fill="92D050"/>
          </w:tcPr>
          <w:p w14:paraId="6B3A6B73" w14:textId="0A18DE51" w:rsidR="008B5253" w:rsidRPr="00763A8D" w:rsidRDefault="0054162F"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0</w:t>
            </w:r>
          </w:p>
        </w:tc>
        <w:tc>
          <w:tcPr>
            <w:tcW w:w="738" w:type="dxa"/>
            <w:shd w:val="clear" w:color="auto" w:fill="92D050"/>
          </w:tcPr>
          <w:p w14:paraId="3B38FC8F"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738" w:type="dxa"/>
            <w:shd w:val="clear" w:color="auto" w:fill="92D050"/>
          </w:tcPr>
          <w:p w14:paraId="143DD571" w14:textId="77777777" w:rsidR="008B5253" w:rsidRPr="00763A8D" w:rsidRDefault="008B5253"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692" w:type="dxa"/>
            <w:shd w:val="clear" w:color="auto" w:fill="92D050"/>
          </w:tcPr>
          <w:p w14:paraId="2331FB36" w14:textId="38FC0BCC" w:rsidR="008B5253" w:rsidRPr="00763A8D" w:rsidRDefault="007B2F58"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14</w:t>
            </w:r>
          </w:p>
        </w:tc>
        <w:tc>
          <w:tcPr>
            <w:tcW w:w="851" w:type="dxa"/>
            <w:shd w:val="clear" w:color="auto" w:fill="92D050"/>
          </w:tcPr>
          <w:p w14:paraId="4F7F1212" w14:textId="5A238397" w:rsidR="008B5253" w:rsidRPr="00763A8D" w:rsidRDefault="007B2F58"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14</w:t>
            </w:r>
          </w:p>
        </w:tc>
      </w:tr>
      <w:tr w:rsidR="006332E2" w:rsidRPr="00763A8D" w14:paraId="62BDD05C" w14:textId="77777777" w:rsidTr="0054162F">
        <w:tc>
          <w:tcPr>
            <w:tcW w:w="1838" w:type="dxa"/>
          </w:tcPr>
          <w:p w14:paraId="6716FEBA" w14:textId="77777777" w:rsidR="006332E2" w:rsidRPr="00763A8D" w:rsidRDefault="006332E2"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Hrvatski jezik</w:t>
            </w:r>
          </w:p>
        </w:tc>
        <w:tc>
          <w:tcPr>
            <w:tcW w:w="851" w:type="dxa"/>
          </w:tcPr>
          <w:p w14:paraId="78371EF3" w14:textId="118992EC" w:rsidR="006332E2" w:rsidRPr="00763A8D" w:rsidRDefault="006332E2"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833" w:type="dxa"/>
          </w:tcPr>
          <w:p w14:paraId="75AB5A5E" w14:textId="63010B3A" w:rsidR="006332E2" w:rsidRPr="00763A8D" w:rsidRDefault="006332E2" w:rsidP="006332E2">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49B6BF5C" w14:textId="5B3B9822" w:rsidR="006332E2" w:rsidRPr="00763A8D" w:rsidRDefault="006332E2" w:rsidP="006332E2">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02D805F7" w14:textId="259B338D" w:rsidR="006332E2" w:rsidRPr="00763A8D" w:rsidRDefault="006332E2" w:rsidP="006332E2">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34698A88" w14:textId="21E06D52" w:rsidR="006332E2" w:rsidRPr="00763A8D" w:rsidRDefault="006332E2"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4FF446EB" w14:textId="582172C2" w:rsidR="006332E2" w:rsidRPr="00763A8D" w:rsidRDefault="006332E2"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69518919" w14:textId="12A844E4" w:rsidR="006332E2" w:rsidRPr="00763A8D" w:rsidRDefault="007B2F58"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738" w:type="dxa"/>
          </w:tcPr>
          <w:p w14:paraId="78057B37" w14:textId="3752CB00" w:rsidR="006332E2" w:rsidRPr="00763A8D" w:rsidRDefault="007B2F58"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692" w:type="dxa"/>
          </w:tcPr>
          <w:p w14:paraId="0554E5D8" w14:textId="78CE580D" w:rsidR="006332E2" w:rsidRPr="00763A8D" w:rsidRDefault="007B2F58"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8</w:t>
            </w:r>
          </w:p>
        </w:tc>
        <w:tc>
          <w:tcPr>
            <w:tcW w:w="851" w:type="dxa"/>
          </w:tcPr>
          <w:p w14:paraId="2502427F" w14:textId="36BAA6C1" w:rsidR="006332E2" w:rsidRPr="00763A8D" w:rsidRDefault="008F4D2B"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296</w:t>
            </w:r>
          </w:p>
        </w:tc>
      </w:tr>
      <w:tr w:rsidR="008B5253" w:rsidRPr="00763A8D" w14:paraId="4CA906D5" w14:textId="77777777" w:rsidTr="00C45F66">
        <w:tc>
          <w:tcPr>
            <w:tcW w:w="1838" w:type="dxa"/>
            <w:shd w:val="clear" w:color="auto" w:fill="92D050"/>
          </w:tcPr>
          <w:p w14:paraId="26EF4B8A" w14:textId="77777777" w:rsidR="008B5253" w:rsidRPr="00C45F66" w:rsidRDefault="008B5253" w:rsidP="0054162F">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Predmet/Broj grupa</w:t>
            </w:r>
          </w:p>
        </w:tc>
        <w:tc>
          <w:tcPr>
            <w:tcW w:w="851" w:type="dxa"/>
            <w:shd w:val="clear" w:color="auto" w:fill="92D050"/>
          </w:tcPr>
          <w:p w14:paraId="4531B91C"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833" w:type="dxa"/>
            <w:shd w:val="clear" w:color="auto" w:fill="92D050"/>
          </w:tcPr>
          <w:p w14:paraId="1F97480E"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09B4159C"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5CADB0F3" w14:textId="6019056D" w:rsidR="008B5253" w:rsidRPr="00C45F66" w:rsidRDefault="006332E2"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0E6A4BB9" w14:textId="62C467AD" w:rsidR="008B5253" w:rsidRPr="00C45F66" w:rsidRDefault="006332E2"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1EE7ABD6" w14:textId="324CA389" w:rsidR="008B5253" w:rsidRPr="00C45F66" w:rsidRDefault="006332E2"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38B7E9FD" w14:textId="2B85E88C" w:rsidR="008B5253" w:rsidRPr="00C45F66" w:rsidRDefault="007B2F58"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0</w:t>
            </w:r>
          </w:p>
        </w:tc>
        <w:tc>
          <w:tcPr>
            <w:tcW w:w="738" w:type="dxa"/>
            <w:shd w:val="clear" w:color="auto" w:fill="92D050"/>
          </w:tcPr>
          <w:p w14:paraId="02986010" w14:textId="72E9B568" w:rsidR="008B5253" w:rsidRPr="00C45F66" w:rsidRDefault="006332E2"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692" w:type="dxa"/>
            <w:shd w:val="clear" w:color="auto" w:fill="92D050"/>
          </w:tcPr>
          <w:p w14:paraId="2AA9EE6D" w14:textId="48FDD82C" w:rsidR="008B5253" w:rsidRPr="00C45F66" w:rsidRDefault="007B2F58"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851" w:type="dxa"/>
            <w:shd w:val="clear" w:color="auto" w:fill="92D050"/>
          </w:tcPr>
          <w:p w14:paraId="542C904F" w14:textId="68D2F646" w:rsidR="008B5253" w:rsidRPr="00C45F66" w:rsidRDefault="007B2F58"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r>
      <w:tr w:rsidR="008B5253" w:rsidRPr="00763A8D" w14:paraId="5482B0BE" w14:textId="77777777" w:rsidTr="0054162F">
        <w:tc>
          <w:tcPr>
            <w:tcW w:w="1838" w:type="dxa"/>
          </w:tcPr>
          <w:p w14:paraId="0B77F4F2" w14:textId="77777777" w:rsidR="008B5253"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Engleski jezik</w:t>
            </w:r>
          </w:p>
        </w:tc>
        <w:tc>
          <w:tcPr>
            <w:tcW w:w="851" w:type="dxa"/>
          </w:tcPr>
          <w:p w14:paraId="13FC9A0B" w14:textId="77777777" w:rsidR="008B5253"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5CAE5F54" w14:textId="77777777" w:rsidR="008B5253"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288BF05C" w14:textId="77777777" w:rsidR="008B5253" w:rsidRPr="00763A8D" w:rsidRDefault="008B5253"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B90C0E8" w14:textId="283341C6" w:rsidR="008B5253" w:rsidRPr="00763A8D" w:rsidRDefault="006332E2"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B4542B3" w14:textId="40F79807" w:rsidR="008B5253" w:rsidRPr="00763A8D" w:rsidRDefault="006332E2"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4B1C8C44" w14:textId="719451E7" w:rsidR="008B5253" w:rsidRPr="00763A8D" w:rsidRDefault="006332E2"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213DF23C" w14:textId="7B1FC6E8" w:rsidR="008B5253" w:rsidRPr="00763A8D" w:rsidRDefault="007B2F58"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738" w:type="dxa"/>
          </w:tcPr>
          <w:p w14:paraId="60829FFE" w14:textId="2C93CBC5" w:rsidR="008B5253" w:rsidRPr="00763A8D" w:rsidRDefault="006332E2"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w:t>
            </w:r>
          </w:p>
        </w:tc>
        <w:tc>
          <w:tcPr>
            <w:tcW w:w="692" w:type="dxa"/>
          </w:tcPr>
          <w:p w14:paraId="0E40B5F5" w14:textId="58A60902" w:rsidR="008B5253" w:rsidRPr="00763A8D" w:rsidRDefault="006332E2"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w:t>
            </w:r>
          </w:p>
        </w:tc>
        <w:tc>
          <w:tcPr>
            <w:tcW w:w="851" w:type="dxa"/>
          </w:tcPr>
          <w:p w14:paraId="639133F2" w14:textId="07D55176" w:rsidR="008B5253" w:rsidRPr="00763A8D" w:rsidRDefault="008F4D2B"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37</w:t>
            </w:r>
          </w:p>
        </w:tc>
      </w:tr>
      <w:tr w:rsidR="008B5253" w:rsidRPr="00763A8D" w14:paraId="51910BC9" w14:textId="77777777" w:rsidTr="00C45F66">
        <w:tc>
          <w:tcPr>
            <w:tcW w:w="1838" w:type="dxa"/>
            <w:shd w:val="clear" w:color="auto" w:fill="92D050"/>
          </w:tcPr>
          <w:p w14:paraId="34C33D18" w14:textId="77777777" w:rsidR="008B5253" w:rsidRPr="00C45F66" w:rsidRDefault="008B5253" w:rsidP="0054162F">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Predmet/Broj grupa</w:t>
            </w:r>
          </w:p>
        </w:tc>
        <w:tc>
          <w:tcPr>
            <w:tcW w:w="851" w:type="dxa"/>
            <w:shd w:val="clear" w:color="auto" w:fill="92D050"/>
          </w:tcPr>
          <w:p w14:paraId="410B93EA"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3</w:t>
            </w:r>
          </w:p>
        </w:tc>
        <w:tc>
          <w:tcPr>
            <w:tcW w:w="833" w:type="dxa"/>
            <w:shd w:val="clear" w:color="auto" w:fill="92D050"/>
          </w:tcPr>
          <w:p w14:paraId="74365BCF"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3</w:t>
            </w:r>
          </w:p>
        </w:tc>
        <w:tc>
          <w:tcPr>
            <w:tcW w:w="738" w:type="dxa"/>
            <w:shd w:val="clear" w:color="auto" w:fill="92D050"/>
          </w:tcPr>
          <w:p w14:paraId="646D124D"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3</w:t>
            </w:r>
          </w:p>
        </w:tc>
        <w:tc>
          <w:tcPr>
            <w:tcW w:w="738" w:type="dxa"/>
            <w:shd w:val="clear" w:color="auto" w:fill="92D050"/>
          </w:tcPr>
          <w:p w14:paraId="476408C9"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3</w:t>
            </w:r>
          </w:p>
        </w:tc>
        <w:tc>
          <w:tcPr>
            <w:tcW w:w="738" w:type="dxa"/>
            <w:shd w:val="clear" w:color="auto" w:fill="92D050"/>
          </w:tcPr>
          <w:p w14:paraId="63B1E7AD"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738" w:type="dxa"/>
            <w:shd w:val="clear" w:color="auto" w:fill="92D050"/>
          </w:tcPr>
          <w:p w14:paraId="3B11BDD3"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738" w:type="dxa"/>
            <w:shd w:val="clear" w:color="auto" w:fill="92D050"/>
          </w:tcPr>
          <w:p w14:paraId="32AC29A9"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738" w:type="dxa"/>
            <w:shd w:val="clear" w:color="auto" w:fill="92D050"/>
          </w:tcPr>
          <w:p w14:paraId="11C7025A"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692" w:type="dxa"/>
            <w:shd w:val="clear" w:color="auto" w:fill="92D050"/>
          </w:tcPr>
          <w:p w14:paraId="1AB1F4E3"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16</w:t>
            </w:r>
          </w:p>
        </w:tc>
        <w:tc>
          <w:tcPr>
            <w:tcW w:w="851" w:type="dxa"/>
            <w:shd w:val="clear" w:color="auto" w:fill="92D050"/>
          </w:tcPr>
          <w:p w14:paraId="380C792A" w14:textId="77777777" w:rsidR="008B5253" w:rsidRPr="00C45F66" w:rsidRDefault="008B5253"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16</w:t>
            </w:r>
          </w:p>
        </w:tc>
      </w:tr>
      <w:tr w:rsidR="006332E2" w:rsidRPr="00763A8D" w14:paraId="1D14340A" w14:textId="77777777" w:rsidTr="0054162F">
        <w:tc>
          <w:tcPr>
            <w:tcW w:w="1838" w:type="dxa"/>
          </w:tcPr>
          <w:p w14:paraId="447DFB75" w14:textId="77777777" w:rsidR="006332E2" w:rsidRPr="00763A8D" w:rsidRDefault="006332E2"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Matematika</w:t>
            </w:r>
          </w:p>
        </w:tc>
        <w:tc>
          <w:tcPr>
            <w:tcW w:w="851" w:type="dxa"/>
          </w:tcPr>
          <w:p w14:paraId="30247E63" w14:textId="4AF799DC" w:rsidR="006332E2" w:rsidRPr="00763A8D" w:rsidRDefault="006332E2"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1,5</w:t>
            </w:r>
          </w:p>
        </w:tc>
        <w:tc>
          <w:tcPr>
            <w:tcW w:w="833" w:type="dxa"/>
          </w:tcPr>
          <w:p w14:paraId="03116F5D" w14:textId="1692FFA1" w:rsidR="006332E2" w:rsidRPr="00763A8D" w:rsidRDefault="006332E2" w:rsidP="006332E2">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4EE9FCA1" w14:textId="6EF95A41" w:rsidR="006332E2" w:rsidRPr="00763A8D" w:rsidRDefault="006332E2" w:rsidP="006332E2">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018D8F07" w14:textId="2FE1EBAE" w:rsidR="006332E2" w:rsidRPr="00763A8D" w:rsidRDefault="006332E2" w:rsidP="006332E2">
            <w:pPr>
              <w:spacing w:after="160" w:line="259" w:lineRule="auto"/>
              <w:jc w:val="center"/>
              <w:rPr>
                <w:rFonts w:ascii="Arial" w:eastAsiaTheme="minorHAnsi" w:hAnsi="Arial" w:cs="Arial"/>
                <w:lang w:eastAsia="en-US"/>
              </w:rPr>
            </w:pPr>
            <w:r w:rsidRPr="00763A8D">
              <w:rPr>
                <w:rFonts w:ascii="Arial" w:hAnsi="Arial" w:cs="Arial"/>
              </w:rPr>
              <w:t>1,5</w:t>
            </w:r>
          </w:p>
        </w:tc>
        <w:tc>
          <w:tcPr>
            <w:tcW w:w="738" w:type="dxa"/>
          </w:tcPr>
          <w:p w14:paraId="2EB49E31" w14:textId="3B5BCDEE" w:rsidR="006332E2" w:rsidRPr="00763A8D" w:rsidRDefault="007B2F58"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738" w:type="dxa"/>
          </w:tcPr>
          <w:p w14:paraId="62257C71" w14:textId="00144B79" w:rsidR="006332E2" w:rsidRPr="00763A8D" w:rsidRDefault="007B2F58"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738" w:type="dxa"/>
          </w:tcPr>
          <w:p w14:paraId="5323DAB2" w14:textId="739E7477" w:rsidR="006332E2" w:rsidRPr="00763A8D" w:rsidRDefault="007B2F58"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738" w:type="dxa"/>
          </w:tcPr>
          <w:p w14:paraId="2189C684" w14:textId="2F97C73D" w:rsidR="006332E2" w:rsidRPr="00763A8D" w:rsidRDefault="007B2F58"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692" w:type="dxa"/>
          </w:tcPr>
          <w:p w14:paraId="3D91865A" w14:textId="74C35104" w:rsidR="006332E2"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10</w:t>
            </w:r>
          </w:p>
        </w:tc>
        <w:tc>
          <w:tcPr>
            <w:tcW w:w="851" w:type="dxa"/>
          </w:tcPr>
          <w:p w14:paraId="12DC00B7" w14:textId="519524D9" w:rsidR="006332E2" w:rsidRPr="00763A8D" w:rsidRDefault="008F4D2B"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370</w:t>
            </w:r>
          </w:p>
        </w:tc>
      </w:tr>
      <w:tr w:rsidR="0054162F" w:rsidRPr="00763A8D" w14:paraId="2634095C" w14:textId="77777777" w:rsidTr="00C45F66">
        <w:tc>
          <w:tcPr>
            <w:tcW w:w="1838" w:type="dxa"/>
            <w:shd w:val="clear" w:color="auto" w:fill="92D050"/>
          </w:tcPr>
          <w:p w14:paraId="024DBEDA" w14:textId="77777777" w:rsidR="0054162F" w:rsidRPr="00C45F66" w:rsidRDefault="0054162F" w:rsidP="0054162F">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Predmet/Broj grupa</w:t>
            </w:r>
          </w:p>
        </w:tc>
        <w:tc>
          <w:tcPr>
            <w:tcW w:w="851" w:type="dxa"/>
            <w:shd w:val="clear" w:color="auto" w:fill="92D050"/>
          </w:tcPr>
          <w:p w14:paraId="7B9F5C93" w14:textId="77777777" w:rsidR="0054162F" w:rsidRPr="00C45F66" w:rsidRDefault="0054162F"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833" w:type="dxa"/>
            <w:shd w:val="clear" w:color="auto" w:fill="92D050"/>
          </w:tcPr>
          <w:p w14:paraId="2BAF7A21" w14:textId="77777777" w:rsidR="0054162F" w:rsidRPr="00C45F66" w:rsidRDefault="0054162F"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05ECFED0" w14:textId="77777777" w:rsidR="0054162F" w:rsidRPr="00C45F66" w:rsidRDefault="0054162F"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6FF8153A" w14:textId="77777777" w:rsidR="0054162F" w:rsidRPr="00C45F66" w:rsidRDefault="0054162F"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1B533D98" w14:textId="77777777" w:rsidR="0054162F" w:rsidRPr="00C45F66" w:rsidRDefault="0054162F"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636EBCDE" w14:textId="77777777" w:rsidR="0054162F" w:rsidRPr="00C45F66" w:rsidRDefault="0054162F"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2A5089E2" w14:textId="77777777" w:rsidR="0054162F" w:rsidRPr="00C45F66" w:rsidRDefault="0054162F"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0</w:t>
            </w:r>
          </w:p>
        </w:tc>
        <w:tc>
          <w:tcPr>
            <w:tcW w:w="738" w:type="dxa"/>
            <w:shd w:val="clear" w:color="auto" w:fill="92D050"/>
          </w:tcPr>
          <w:p w14:paraId="6EC678E4" w14:textId="77777777" w:rsidR="0054162F" w:rsidRPr="00C45F66" w:rsidRDefault="0054162F"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692" w:type="dxa"/>
            <w:shd w:val="clear" w:color="auto" w:fill="92D050"/>
          </w:tcPr>
          <w:p w14:paraId="4F18C235" w14:textId="77777777" w:rsidR="0054162F" w:rsidRPr="00C45F66" w:rsidRDefault="0054162F"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c>
          <w:tcPr>
            <w:tcW w:w="851" w:type="dxa"/>
            <w:shd w:val="clear" w:color="auto" w:fill="92D050"/>
          </w:tcPr>
          <w:p w14:paraId="03DF3D01" w14:textId="77777777" w:rsidR="0054162F" w:rsidRPr="00C45F66" w:rsidRDefault="0054162F" w:rsidP="0054162F">
            <w:pPr>
              <w:spacing w:after="160" w:line="259" w:lineRule="auto"/>
              <w:jc w:val="center"/>
              <w:rPr>
                <w:rFonts w:ascii="Arial" w:eastAsiaTheme="minorHAnsi" w:hAnsi="Arial" w:cs="Arial"/>
                <w:b/>
                <w:lang w:eastAsia="en-US"/>
              </w:rPr>
            </w:pPr>
            <w:r w:rsidRPr="00C45F66">
              <w:rPr>
                <w:rFonts w:ascii="Arial" w:eastAsiaTheme="minorHAnsi" w:hAnsi="Arial" w:cs="Arial"/>
                <w:b/>
                <w:lang w:eastAsia="en-US"/>
              </w:rPr>
              <w:t>1</w:t>
            </w:r>
          </w:p>
        </w:tc>
      </w:tr>
      <w:tr w:rsidR="0054162F" w:rsidRPr="00763A8D" w14:paraId="3AD1B990" w14:textId="77777777" w:rsidTr="0054162F">
        <w:tc>
          <w:tcPr>
            <w:tcW w:w="1838" w:type="dxa"/>
          </w:tcPr>
          <w:p w14:paraId="3557D887"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Njemački jezik</w:t>
            </w:r>
          </w:p>
        </w:tc>
        <w:tc>
          <w:tcPr>
            <w:tcW w:w="851" w:type="dxa"/>
          </w:tcPr>
          <w:p w14:paraId="061A7F2D"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418D8371"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6CF85253"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0D7B36E9"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4AF64CC1"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65EB6639"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12BD77F2"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09AF2D39"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w:t>
            </w:r>
          </w:p>
        </w:tc>
        <w:tc>
          <w:tcPr>
            <w:tcW w:w="692" w:type="dxa"/>
          </w:tcPr>
          <w:p w14:paraId="2066A0ED" w14:textId="77777777" w:rsidR="0054162F" w:rsidRPr="00763A8D" w:rsidRDefault="0054162F"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w:t>
            </w:r>
          </w:p>
        </w:tc>
        <w:tc>
          <w:tcPr>
            <w:tcW w:w="851" w:type="dxa"/>
          </w:tcPr>
          <w:p w14:paraId="1C3866F0" w14:textId="5045BBCF" w:rsidR="0054162F" w:rsidRPr="00763A8D" w:rsidRDefault="008F4D2B"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37</w:t>
            </w:r>
          </w:p>
        </w:tc>
      </w:tr>
      <w:tr w:rsidR="0054162F" w:rsidRPr="00763A8D" w14:paraId="20D4DF8E" w14:textId="77777777" w:rsidTr="00C45F66">
        <w:tc>
          <w:tcPr>
            <w:tcW w:w="1838" w:type="dxa"/>
            <w:shd w:val="clear" w:color="auto" w:fill="92D050"/>
          </w:tcPr>
          <w:p w14:paraId="748E92C2" w14:textId="5E3BCE4E" w:rsidR="0054162F" w:rsidRPr="00C45F66" w:rsidRDefault="0054162F" w:rsidP="0054162F">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lastRenderedPageBreak/>
              <w:t>Predmet/Broj grupa</w:t>
            </w:r>
          </w:p>
        </w:tc>
        <w:tc>
          <w:tcPr>
            <w:tcW w:w="851" w:type="dxa"/>
            <w:shd w:val="clear" w:color="auto" w:fill="92D050"/>
          </w:tcPr>
          <w:p w14:paraId="1CA124B3" w14:textId="37667E86" w:rsidR="0054162F" w:rsidRPr="00C45F66" w:rsidRDefault="0054162F" w:rsidP="0054162F">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833" w:type="dxa"/>
            <w:shd w:val="clear" w:color="auto" w:fill="92D050"/>
          </w:tcPr>
          <w:p w14:paraId="6D09A331" w14:textId="72109BA4" w:rsidR="0054162F" w:rsidRPr="00C45F66" w:rsidRDefault="0054162F" w:rsidP="0054162F">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25C68989" w14:textId="022FCEEE" w:rsidR="0054162F" w:rsidRPr="00C45F66" w:rsidRDefault="0054162F" w:rsidP="0054162F">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4C9714A0" w14:textId="7F2226BF" w:rsidR="0054162F" w:rsidRPr="00C45F66" w:rsidRDefault="0054162F" w:rsidP="0054162F">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5AFF1F61" w14:textId="40A2A052" w:rsidR="0054162F" w:rsidRPr="00C45F66" w:rsidRDefault="001661C2" w:rsidP="0054162F">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738" w:type="dxa"/>
            <w:shd w:val="clear" w:color="auto" w:fill="92D050"/>
          </w:tcPr>
          <w:p w14:paraId="0863C39A" w14:textId="776135C5" w:rsidR="0054162F" w:rsidRPr="00C45F66" w:rsidRDefault="007B2F58" w:rsidP="0054162F">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738" w:type="dxa"/>
            <w:shd w:val="clear" w:color="auto" w:fill="92D050"/>
          </w:tcPr>
          <w:p w14:paraId="7653ABFB" w14:textId="355CFDB4" w:rsidR="0054162F" w:rsidRPr="00C45F66" w:rsidRDefault="001661C2" w:rsidP="0054162F">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738" w:type="dxa"/>
            <w:shd w:val="clear" w:color="auto" w:fill="92D050"/>
          </w:tcPr>
          <w:p w14:paraId="02F9AF81" w14:textId="42030BD5" w:rsidR="0054162F" w:rsidRPr="00C45F66" w:rsidRDefault="001661C2"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692" w:type="dxa"/>
            <w:shd w:val="clear" w:color="auto" w:fill="92D050"/>
          </w:tcPr>
          <w:p w14:paraId="3FCE89F5" w14:textId="09ECCEEF" w:rsidR="0054162F" w:rsidRPr="00C45F66" w:rsidRDefault="007B2F58" w:rsidP="0054162F">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851" w:type="dxa"/>
            <w:shd w:val="clear" w:color="auto" w:fill="92D050"/>
          </w:tcPr>
          <w:p w14:paraId="718F4848" w14:textId="48B2999A" w:rsidR="0054162F" w:rsidRPr="00C45F66" w:rsidRDefault="009A1F20" w:rsidP="0054162F">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r>
      <w:tr w:rsidR="0054162F" w:rsidRPr="00763A8D" w14:paraId="099ACF5B" w14:textId="77777777" w:rsidTr="0054162F">
        <w:tc>
          <w:tcPr>
            <w:tcW w:w="1838" w:type="dxa"/>
          </w:tcPr>
          <w:p w14:paraId="2F36A8B6" w14:textId="36DC15BC" w:rsidR="0054162F" w:rsidRPr="00763A8D" w:rsidRDefault="006332E2"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Povijest</w:t>
            </w:r>
          </w:p>
        </w:tc>
        <w:tc>
          <w:tcPr>
            <w:tcW w:w="851" w:type="dxa"/>
          </w:tcPr>
          <w:p w14:paraId="5EF3117A" w14:textId="64EB9752" w:rsidR="0054162F" w:rsidRPr="00763A8D" w:rsidRDefault="006332E2"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tcPr>
          <w:p w14:paraId="2DF25A7A" w14:textId="687135EA" w:rsidR="0054162F" w:rsidRPr="00763A8D" w:rsidRDefault="006332E2"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4585B60A" w14:textId="64F4F31E" w:rsidR="0054162F" w:rsidRPr="00763A8D" w:rsidRDefault="006332E2"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35A56E8E" w14:textId="6DBA25AC" w:rsidR="0054162F" w:rsidRPr="00763A8D" w:rsidRDefault="006332E2" w:rsidP="0054162F">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tcPr>
          <w:p w14:paraId="268F1E05" w14:textId="326AACC2" w:rsidR="0054162F" w:rsidRPr="00763A8D" w:rsidRDefault="001661C2"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738" w:type="dxa"/>
          </w:tcPr>
          <w:p w14:paraId="5B7F76E3" w14:textId="24CDEE9E" w:rsidR="0054162F" w:rsidRPr="00763A8D" w:rsidRDefault="007B2F58"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738" w:type="dxa"/>
          </w:tcPr>
          <w:p w14:paraId="4400D0D6" w14:textId="3B765B3B" w:rsidR="0054162F" w:rsidRPr="00763A8D" w:rsidRDefault="001661C2"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738" w:type="dxa"/>
          </w:tcPr>
          <w:p w14:paraId="6E586A92" w14:textId="71A0D4F0" w:rsidR="0054162F" w:rsidRPr="00763A8D" w:rsidRDefault="001661C2"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1</w:t>
            </w:r>
            <w:r w:rsidR="007B2F58">
              <w:rPr>
                <w:rFonts w:ascii="Arial" w:eastAsiaTheme="minorHAnsi" w:hAnsi="Arial" w:cs="Arial"/>
                <w:lang w:eastAsia="en-US"/>
              </w:rPr>
              <w:t>,5</w:t>
            </w:r>
          </w:p>
        </w:tc>
        <w:tc>
          <w:tcPr>
            <w:tcW w:w="692" w:type="dxa"/>
          </w:tcPr>
          <w:p w14:paraId="50FD5228" w14:textId="298EE617" w:rsidR="0054162F" w:rsidRPr="00763A8D" w:rsidRDefault="007B2F58"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1,5</w:t>
            </w:r>
          </w:p>
        </w:tc>
        <w:tc>
          <w:tcPr>
            <w:tcW w:w="851" w:type="dxa"/>
          </w:tcPr>
          <w:p w14:paraId="2145B0C2" w14:textId="65E4B4FF" w:rsidR="0054162F" w:rsidRPr="00763A8D" w:rsidRDefault="008F4D2B" w:rsidP="0054162F">
            <w:pPr>
              <w:spacing w:after="160" w:line="259" w:lineRule="auto"/>
              <w:jc w:val="center"/>
              <w:rPr>
                <w:rFonts w:ascii="Arial" w:eastAsiaTheme="minorHAnsi" w:hAnsi="Arial" w:cs="Arial"/>
                <w:lang w:eastAsia="en-US"/>
              </w:rPr>
            </w:pPr>
            <w:r>
              <w:rPr>
                <w:rFonts w:ascii="Arial" w:eastAsiaTheme="minorHAnsi" w:hAnsi="Arial" w:cs="Arial"/>
                <w:lang w:eastAsia="en-US"/>
              </w:rPr>
              <w:t>55, 5</w:t>
            </w:r>
          </w:p>
        </w:tc>
      </w:tr>
      <w:tr w:rsidR="006332E2" w:rsidRPr="00763A8D" w14:paraId="03FAF2ED" w14:textId="77777777" w:rsidTr="00C45F66">
        <w:tc>
          <w:tcPr>
            <w:tcW w:w="1838" w:type="dxa"/>
            <w:shd w:val="clear" w:color="auto" w:fill="92D050"/>
          </w:tcPr>
          <w:p w14:paraId="1472DF43" w14:textId="61C60A34" w:rsidR="006332E2" w:rsidRPr="00C45F66" w:rsidRDefault="006332E2" w:rsidP="006332E2">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Predmet/Broj grupa</w:t>
            </w:r>
          </w:p>
        </w:tc>
        <w:tc>
          <w:tcPr>
            <w:tcW w:w="851" w:type="dxa"/>
            <w:shd w:val="clear" w:color="auto" w:fill="92D050"/>
          </w:tcPr>
          <w:p w14:paraId="15EBD174" w14:textId="767510D6" w:rsidR="006332E2" w:rsidRPr="00C45F66" w:rsidRDefault="006332E2" w:rsidP="006332E2">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833" w:type="dxa"/>
            <w:shd w:val="clear" w:color="auto" w:fill="92D050"/>
          </w:tcPr>
          <w:p w14:paraId="12CF06E4" w14:textId="0ABB880F" w:rsidR="006332E2" w:rsidRPr="00C45F66" w:rsidRDefault="006332E2" w:rsidP="006332E2">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2B4811B3" w14:textId="0243CFD9" w:rsidR="006332E2" w:rsidRPr="00C45F66" w:rsidRDefault="006332E2" w:rsidP="006332E2">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06DBD4B3" w14:textId="79901FBD" w:rsidR="006332E2" w:rsidRPr="00C45F66" w:rsidRDefault="006332E2" w:rsidP="006332E2">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3A7B943F" w14:textId="16D8007B" w:rsidR="006332E2" w:rsidRPr="00C45F66" w:rsidRDefault="006332E2" w:rsidP="006332E2">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31F2F7B9" w14:textId="460C79A3" w:rsidR="006332E2" w:rsidRPr="00C45F66" w:rsidRDefault="007B2F58" w:rsidP="006332E2">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738" w:type="dxa"/>
            <w:shd w:val="clear" w:color="auto" w:fill="92D050"/>
          </w:tcPr>
          <w:p w14:paraId="51164EF2" w14:textId="0BE41ECE" w:rsidR="006332E2" w:rsidRPr="00C45F66" w:rsidRDefault="007B2F58" w:rsidP="006332E2">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738" w:type="dxa"/>
            <w:shd w:val="clear" w:color="auto" w:fill="92D050"/>
          </w:tcPr>
          <w:p w14:paraId="5FDF727A" w14:textId="3233BC7F" w:rsidR="006332E2" w:rsidRPr="00C45F66" w:rsidRDefault="007B2F58" w:rsidP="006332E2">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692" w:type="dxa"/>
            <w:shd w:val="clear" w:color="auto" w:fill="92D050"/>
          </w:tcPr>
          <w:p w14:paraId="1A37A6FC" w14:textId="488695C7" w:rsidR="006332E2" w:rsidRPr="00C45F66" w:rsidRDefault="001661C2" w:rsidP="006332E2">
            <w:pPr>
              <w:spacing w:after="160" w:line="259" w:lineRule="auto"/>
              <w:jc w:val="center"/>
              <w:rPr>
                <w:rFonts w:ascii="Arial" w:eastAsiaTheme="minorHAnsi" w:hAnsi="Arial" w:cs="Arial"/>
                <w:lang w:eastAsia="en-US"/>
              </w:rPr>
            </w:pPr>
            <w:r>
              <w:rPr>
                <w:rFonts w:ascii="Arial" w:eastAsiaTheme="minorHAnsi" w:hAnsi="Arial" w:cs="Arial"/>
                <w:b/>
                <w:lang w:eastAsia="en-US"/>
              </w:rPr>
              <w:t>2</w:t>
            </w:r>
          </w:p>
        </w:tc>
        <w:tc>
          <w:tcPr>
            <w:tcW w:w="851" w:type="dxa"/>
            <w:shd w:val="clear" w:color="auto" w:fill="92D050"/>
          </w:tcPr>
          <w:p w14:paraId="640DE444" w14:textId="622C67B8" w:rsidR="006332E2" w:rsidRPr="00C45F66" w:rsidRDefault="001661C2" w:rsidP="006332E2">
            <w:pPr>
              <w:spacing w:after="160" w:line="259" w:lineRule="auto"/>
              <w:jc w:val="center"/>
              <w:rPr>
                <w:rFonts w:ascii="Arial" w:eastAsiaTheme="minorHAnsi" w:hAnsi="Arial" w:cs="Arial"/>
                <w:lang w:eastAsia="en-US"/>
              </w:rPr>
            </w:pPr>
            <w:r>
              <w:rPr>
                <w:rFonts w:ascii="Arial" w:eastAsiaTheme="minorHAnsi" w:hAnsi="Arial" w:cs="Arial"/>
                <w:b/>
                <w:lang w:eastAsia="en-US"/>
              </w:rPr>
              <w:t>2</w:t>
            </w:r>
          </w:p>
        </w:tc>
      </w:tr>
      <w:tr w:rsidR="00303E13" w:rsidRPr="00763A8D" w14:paraId="0234D2EC" w14:textId="77777777" w:rsidTr="00D05EF8">
        <w:tc>
          <w:tcPr>
            <w:tcW w:w="1838" w:type="dxa"/>
            <w:shd w:val="clear" w:color="auto" w:fill="auto"/>
          </w:tcPr>
          <w:p w14:paraId="7094795B" w14:textId="3C0D5BA3" w:rsidR="00303E13" w:rsidRPr="00763A8D" w:rsidRDefault="00D05EF8"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Geografija</w:t>
            </w:r>
          </w:p>
        </w:tc>
        <w:tc>
          <w:tcPr>
            <w:tcW w:w="851" w:type="dxa"/>
            <w:shd w:val="clear" w:color="auto" w:fill="auto"/>
          </w:tcPr>
          <w:p w14:paraId="0B008E60" w14:textId="228BAD34" w:rsidR="00303E13" w:rsidRPr="00763A8D" w:rsidRDefault="00D05EF8"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shd w:val="clear" w:color="auto" w:fill="auto"/>
          </w:tcPr>
          <w:p w14:paraId="2F62A529" w14:textId="503D2A63" w:rsidR="00303E13" w:rsidRPr="00763A8D" w:rsidRDefault="00D05EF8"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7666D6C8" w14:textId="568E47FF" w:rsidR="00303E13" w:rsidRPr="00763A8D" w:rsidRDefault="00D05EF8"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624A9C08" w14:textId="2674FE87" w:rsidR="00303E13" w:rsidRPr="00763A8D" w:rsidRDefault="00D05EF8"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6350D5F7" w14:textId="2AED5445" w:rsidR="00303E13" w:rsidRPr="00763A8D" w:rsidRDefault="00D05EF8" w:rsidP="006332E2">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2F2D569F" w14:textId="45E172A7" w:rsidR="00303E13" w:rsidRPr="00763A8D" w:rsidRDefault="00BA520C"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738" w:type="dxa"/>
            <w:shd w:val="clear" w:color="auto" w:fill="auto"/>
          </w:tcPr>
          <w:p w14:paraId="7960EF32" w14:textId="10EE5872" w:rsidR="00303E13"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738" w:type="dxa"/>
            <w:shd w:val="clear" w:color="auto" w:fill="auto"/>
          </w:tcPr>
          <w:p w14:paraId="16C53E6A" w14:textId="6B98F9A2" w:rsidR="00303E13" w:rsidRPr="00763A8D" w:rsidRDefault="00BA520C"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692" w:type="dxa"/>
            <w:shd w:val="clear" w:color="auto" w:fill="auto"/>
          </w:tcPr>
          <w:p w14:paraId="27F815B1" w14:textId="47B82CB3" w:rsidR="00303E13" w:rsidRPr="00763A8D" w:rsidRDefault="001661C2"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2</w:t>
            </w:r>
          </w:p>
        </w:tc>
        <w:tc>
          <w:tcPr>
            <w:tcW w:w="851" w:type="dxa"/>
            <w:shd w:val="clear" w:color="auto" w:fill="auto"/>
          </w:tcPr>
          <w:p w14:paraId="7364EF14" w14:textId="2CBD4A3E" w:rsidR="00303E13" w:rsidRPr="00763A8D" w:rsidRDefault="008F4D2B" w:rsidP="006332E2">
            <w:pPr>
              <w:spacing w:after="160" w:line="259" w:lineRule="auto"/>
              <w:jc w:val="center"/>
              <w:rPr>
                <w:rFonts w:ascii="Arial" w:eastAsiaTheme="minorHAnsi" w:hAnsi="Arial" w:cs="Arial"/>
                <w:lang w:eastAsia="en-US"/>
              </w:rPr>
            </w:pPr>
            <w:r>
              <w:rPr>
                <w:rFonts w:ascii="Arial" w:eastAsiaTheme="minorHAnsi" w:hAnsi="Arial" w:cs="Arial"/>
                <w:lang w:eastAsia="en-US"/>
              </w:rPr>
              <w:t>74</w:t>
            </w:r>
          </w:p>
        </w:tc>
      </w:tr>
      <w:tr w:rsidR="00D05EF8" w:rsidRPr="00763A8D" w14:paraId="6F6EFA89" w14:textId="77777777" w:rsidTr="00C45F66">
        <w:tc>
          <w:tcPr>
            <w:tcW w:w="1838" w:type="dxa"/>
            <w:shd w:val="clear" w:color="auto" w:fill="92D050"/>
          </w:tcPr>
          <w:p w14:paraId="2258A047" w14:textId="00D188AD"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Predmet/Broj grupa</w:t>
            </w:r>
          </w:p>
        </w:tc>
        <w:tc>
          <w:tcPr>
            <w:tcW w:w="851" w:type="dxa"/>
            <w:shd w:val="clear" w:color="auto" w:fill="92D050"/>
          </w:tcPr>
          <w:p w14:paraId="3D09885A" w14:textId="0248C445"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833" w:type="dxa"/>
            <w:shd w:val="clear" w:color="auto" w:fill="92D050"/>
          </w:tcPr>
          <w:p w14:paraId="31C0C641" w14:textId="1BEADB19"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4B82721F" w14:textId="170266C5"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6660E62D" w14:textId="2D16EDAA"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2E6B412A" w14:textId="4A4A9594"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63AFA28D" w14:textId="3BF89724"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63FBE133" w14:textId="6CDEFBD8"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1</w:t>
            </w:r>
          </w:p>
        </w:tc>
        <w:tc>
          <w:tcPr>
            <w:tcW w:w="738" w:type="dxa"/>
            <w:shd w:val="clear" w:color="auto" w:fill="92D050"/>
          </w:tcPr>
          <w:p w14:paraId="50FB4388" w14:textId="1126A8CA"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1</w:t>
            </w:r>
          </w:p>
        </w:tc>
        <w:tc>
          <w:tcPr>
            <w:tcW w:w="692" w:type="dxa"/>
            <w:shd w:val="clear" w:color="auto" w:fill="92D050"/>
          </w:tcPr>
          <w:p w14:paraId="525AA8B9" w14:textId="367CCCC1"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2</w:t>
            </w:r>
          </w:p>
        </w:tc>
        <w:tc>
          <w:tcPr>
            <w:tcW w:w="851" w:type="dxa"/>
            <w:shd w:val="clear" w:color="auto" w:fill="92D050"/>
          </w:tcPr>
          <w:p w14:paraId="7B07A5C2" w14:textId="4B64FD1D" w:rsidR="00D05EF8" w:rsidRPr="00C45F66" w:rsidRDefault="00D05EF8" w:rsidP="00D05EF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2</w:t>
            </w:r>
          </w:p>
        </w:tc>
      </w:tr>
      <w:tr w:rsidR="00D05EF8" w:rsidRPr="00763A8D" w14:paraId="2FF73366" w14:textId="77777777" w:rsidTr="00D05EF8">
        <w:tc>
          <w:tcPr>
            <w:tcW w:w="1838" w:type="dxa"/>
            <w:shd w:val="clear" w:color="auto" w:fill="auto"/>
          </w:tcPr>
          <w:p w14:paraId="4BE103DF" w14:textId="629EB544" w:rsidR="00D05EF8" w:rsidRPr="00763A8D" w:rsidRDefault="00D05EF8"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Biologija</w:t>
            </w:r>
          </w:p>
        </w:tc>
        <w:tc>
          <w:tcPr>
            <w:tcW w:w="851" w:type="dxa"/>
            <w:shd w:val="clear" w:color="auto" w:fill="auto"/>
          </w:tcPr>
          <w:p w14:paraId="125E54A9" w14:textId="1FE962DB" w:rsidR="00D05EF8" w:rsidRPr="00763A8D" w:rsidRDefault="00D05EF8"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shd w:val="clear" w:color="auto" w:fill="auto"/>
          </w:tcPr>
          <w:p w14:paraId="47E29848" w14:textId="257AB59D" w:rsidR="00D05EF8" w:rsidRPr="00763A8D" w:rsidRDefault="00D05EF8"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5AF8E788" w14:textId="06D598EB" w:rsidR="00D05EF8" w:rsidRPr="00763A8D" w:rsidRDefault="00D05EF8"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19D74365" w14:textId="2A3B53E8" w:rsidR="00D05EF8" w:rsidRPr="00763A8D" w:rsidRDefault="00D05EF8"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72413E40" w14:textId="46E93E36" w:rsidR="00D05EF8" w:rsidRPr="00763A8D" w:rsidRDefault="00D05EF8"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4BFDFECE" w14:textId="567222B0" w:rsidR="00D05EF8" w:rsidRPr="00763A8D" w:rsidRDefault="00D05EF8"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6A2511DB" w14:textId="26A11DA7" w:rsidR="00D05EF8" w:rsidRPr="00763A8D" w:rsidRDefault="00D05EF8"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w:t>
            </w:r>
          </w:p>
        </w:tc>
        <w:tc>
          <w:tcPr>
            <w:tcW w:w="738" w:type="dxa"/>
            <w:shd w:val="clear" w:color="auto" w:fill="auto"/>
          </w:tcPr>
          <w:p w14:paraId="2B2AE36A" w14:textId="0A8AE5BF" w:rsidR="00D05EF8" w:rsidRPr="00763A8D" w:rsidRDefault="007B2F58" w:rsidP="00D05EF8">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692" w:type="dxa"/>
            <w:shd w:val="clear" w:color="auto" w:fill="auto"/>
          </w:tcPr>
          <w:p w14:paraId="27631FB8" w14:textId="03B3CBB8" w:rsidR="00D05EF8" w:rsidRPr="00763A8D" w:rsidRDefault="00D05EF8"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2</w:t>
            </w:r>
          </w:p>
        </w:tc>
        <w:tc>
          <w:tcPr>
            <w:tcW w:w="851" w:type="dxa"/>
            <w:shd w:val="clear" w:color="auto" w:fill="auto"/>
          </w:tcPr>
          <w:p w14:paraId="20C490E4" w14:textId="3E6ACA3F" w:rsidR="00D05EF8" w:rsidRPr="00763A8D" w:rsidRDefault="008F4D2B" w:rsidP="00D05EF8">
            <w:pPr>
              <w:spacing w:after="160" w:line="259" w:lineRule="auto"/>
              <w:jc w:val="center"/>
              <w:rPr>
                <w:rFonts w:ascii="Arial" w:eastAsiaTheme="minorHAnsi" w:hAnsi="Arial" w:cs="Arial"/>
                <w:lang w:eastAsia="en-US"/>
              </w:rPr>
            </w:pPr>
            <w:r>
              <w:rPr>
                <w:rFonts w:ascii="Arial" w:eastAsiaTheme="minorHAnsi" w:hAnsi="Arial" w:cs="Arial"/>
                <w:lang w:eastAsia="en-US"/>
              </w:rPr>
              <w:t>74</w:t>
            </w:r>
          </w:p>
        </w:tc>
      </w:tr>
      <w:tr w:rsidR="007B2F58" w:rsidRPr="00763A8D" w14:paraId="0C71A4F5" w14:textId="77777777" w:rsidTr="005E0E1F">
        <w:tc>
          <w:tcPr>
            <w:tcW w:w="1838" w:type="dxa"/>
            <w:shd w:val="clear" w:color="auto" w:fill="92D050"/>
          </w:tcPr>
          <w:p w14:paraId="773FEC41" w14:textId="7907013B" w:rsidR="007B2F58" w:rsidRPr="00763A8D" w:rsidRDefault="007B2F58" w:rsidP="007B2F5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Predmet/Broj grupa</w:t>
            </w:r>
          </w:p>
        </w:tc>
        <w:tc>
          <w:tcPr>
            <w:tcW w:w="851" w:type="dxa"/>
            <w:shd w:val="clear" w:color="auto" w:fill="92D050"/>
          </w:tcPr>
          <w:p w14:paraId="6A57844E" w14:textId="227474CB" w:rsidR="007B2F58" w:rsidRPr="00763A8D" w:rsidRDefault="007B2F58" w:rsidP="007B2F5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833" w:type="dxa"/>
            <w:shd w:val="clear" w:color="auto" w:fill="92D050"/>
          </w:tcPr>
          <w:p w14:paraId="3A7B8691" w14:textId="7507C0E2" w:rsidR="007B2F58" w:rsidRPr="00763A8D" w:rsidRDefault="007B2F58" w:rsidP="007B2F5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2FE64789" w14:textId="49C3E0B5" w:rsidR="007B2F58" w:rsidRPr="00763A8D" w:rsidRDefault="007B2F58" w:rsidP="007B2F5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30532AF6" w14:textId="09EAD144"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738" w:type="dxa"/>
            <w:shd w:val="clear" w:color="auto" w:fill="92D050"/>
          </w:tcPr>
          <w:p w14:paraId="01A3F131" w14:textId="3193E79B"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738" w:type="dxa"/>
            <w:shd w:val="clear" w:color="auto" w:fill="92D050"/>
          </w:tcPr>
          <w:p w14:paraId="0968A5C4" w14:textId="2096AC74"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738" w:type="dxa"/>
            <w:shd w:val="clear" w:color="auto" w:fill="92D050"/>
          </w:tcPr>
          <w:p w14:paraId="0EAC1631" w14:textId="641DA466" w:rsidR="007B2F58" w:rsidRPr="007B2F58" w:rsidRDefault="007B2F58" w:rsidP="007B2F58">
            <w:pPr>
              <w:spacing w:after="160" w:line="259" w:lineRule="auto"/>
              <w:jc w:val="center"/>
              <w:rPr>
                <w:rFonts w:ascii="Arial" w:eastAsiaTheme="minorHAnsi" w:hAnsi="Arial" w:cs="Arial"/>
                <w:b/>
                <w:lang w:eastAsia="en-US"/>
              </w:rPr>
            </w:pPr>
            <w:r w:rsidRPr="007B2F58">
              <w:rPr>
                <w:rFonts w:ascii="Arial" w:eastAsiaTheme="minorHAnsi" w:hAnsi="Arial" w:cs="Arial"/>
                <w:b/>
                <w:lang w:eastAsia="en-US"/>
              </w:rPr>
              <w:t>0</w:t>
            </w:r>
          </w:p>
        </w:tc>
        <w:tc>
          <w:tcPr>
            <w:tcW w:w="738" w:type="dxa"/>
            <w:shd w:val="clear" w:color="auto" w:fill="92D050"/>
          </w:tcPr>
          <w:p w14:paraId="7ADC0770" w14:textId="10CF2ABF"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692" w:type="dxa"/>
            <w:shd w:val="clear" w:color="auto" w:fill="92D050"/>
          </w:tcPr>
          <w:p w14:paraId="66164DA2" w14:textId="5B201FB5" w:rsidR="007B2F58" w:rsidRPr="00763A8D" w:rsidRDefault="007B2F58" w:rsidP="007B2F5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2</w:t>
            </w:r>
          </w:p>
        </w:tc>
        <w:tc>
          <w:tcPr>
            <w:tcW w:w="851" w:type="dxa"/>
            <w:shd w:val="clear" w:color="auto" w:fill="92D050"/>
          </w:tcPr>
          <w:p w14:paraId="00AD1E57" w14:textId="4E2D08B2" w:rsidR="007B2F58" w:rsidRPr="00763A8D" w:rsidRDefault="007B2F58" w:rsidP="007B2F5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2</w:t>
            </w:r>
          </w:p>
        </w:tc>
      </w:tr>
      <w:tr w:rsidR="007B2F58" w:rsidRPr="00763A8D" w14:paraId="4CCECD53" w14:textId="77777777" w:rsidTr="00D05EF8">
        <w:tc>
          <w:tcPr>
            <w:tcW w:w="1838" w:type="dxa"/>
            <w:shd w:val="clear" w:color="auto" w:fill="auto"/>
          </w:tcPr>
          <w:p w14:paraId="4F1B85D3" w14:textId="225AEB07"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Informatika</w:t>
            </w:r>
          </w:p>
        </w:tc>
        <w:tc>
          <w:tcPr>
            <w:tcW w:w="851" w:type="dxa"/>
            <w:shd w:val="clear" w:color="auto" w:fill="auto"/>
          </w:tcPr>
          <w:p w14:paraId="6DE9C059" w14:textId="2576783C" w:rsidR="007B2F58" w:rsidRPr="00763A8D" w:rsidRDefault="007B2F58" w:rsidP="007B2F5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shd w:val="clear" w:color="auto" w:fill="auto"/>
          </w:tcPr>
          <w:p w14:paraId="3B850839" w14:textId="4CEF4F44" w:rsidR="007B2F58" w:rsidRPr="00763A8D" w:rsidRDefault="007B2F58" w:rsidP="007B2F5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79995024" w14:textId="13C0C9C2" w:rsidR="007B2F58" w:rsidRPr="00763A8D" w:rsidRDefault="007B2F58" w:rsidP="007B2F5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09A46254" w14:textId="3A652C74"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738" w:type="dxa"/>
            <w:shd w:val="clear" w:color="auto" w:fill="auto"/>
          </w:tcPr>
          <w:p w14:paraId="025CDDB4" w14:textId="28C70D67"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738" w:type="dxa"/>
            <w:shd w:val="clear" w:color="auto" w:fill="auto"/>
          </w:tcPr>
          <w:p w14:paraId="3FB1E3CF" w14:textId="15D887D7"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738" w:type="dxa"/>
            <w:shd w:val="clear" w:color="auto" w:fill="auto"/>
          </w:tcPr>
          <w:p w14:paraId="267D567E" w14:textId="043B1B67" w:rsidR="007B2F58" w:rsidRPr="00763A8D" w:rsidRDefault="007B2F58" w:rsidP="007B2F5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1</w:t>
            </w:r>
          </w:p>
        </w:tc>
        <w:tc>
          <w:tcPr>
            <w:tcW w:w="738" w:type="dxa"/>
            <w:shd w:val="clear" w:color="auto" w:fill="auto"/>
          </w:tcPr>
          <w:p w14:paraId="316BE588" w14:textId="25F50836"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692" w:type="dxa"/>
            <w:shd w:val="clear" w:color="auto" w:fill="auto"/>
          </w:tcPr>
          <w:p w14:paraId="1351705F" w14:textId="3E01CBEC"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3</w:t>
            </w:r>
          </w:p>
        </w:tc>
        <w:tc>
          <w:tcPr>
            <w:tcW w:w="851" w:type="dxa"/>
            <w:shd w:val="clear" w:color="auto" w:fill="auto"/>
          </w:tcPr>
          <w:p w14:paraId="36509772" w14:textId="42B3A3C2" w:rsidR="007B2F58" w:rsidRPr="00763A8D" w:rsidRDefault="008F4D2B"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74</w:t>
            </w:r>
          </w:p>
        </w:tc>
      </w:tr>
      <w:tr w:rsidR="007B2F58" w:rsidRPr="00763A8D" w14:paraId="27E1DC7C" w14:textId="77777777" w:rsidTr="005E0E1F">
        <w:tc>
          <w:tcPr>
            <w:tcW w:w="1838" w:type="dxa"/>
            <w:shd w:val="clear" w:color="auto" w:fill="92D050"/>
          </w:tcPr>
          <w:p w14:paraId="6DAA5362" w14:textId="6831804D" w:rsidR="007B2F58" w:rsidRDefault="007B2F58" w:rsidP="007B2F5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Predmet/Broj grupa</w:t>
            </w:r>
          </w:p>
        </w:tc>
        <w:tc>
          <w:tcPr>
            <w:tcW w:w="851" w:type="dxa"/>
            <w:shd w:val="clear" w:color="auto" w:fill="92D050"/>
          </w:tcPr>
          <w:p w14:paraId="3A4DCB0A" w14:textId="70110673" w:rsidR="007B2F58" w:rsidRPr="00763A8D" w:rsidRDefault="007B2F58" w:rsidP="007B2F5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833" w:type="dxa"/>
            <w:shd w:val="clear" w:color="auto" w:fill="92D050"/>
          </w:tcPr>
          <w:p w14:paraId="557322F6" w14:textId="7A821683" w:rsidR="007B2F58" w:rsidRPr="00763A8D" w:rsidRDefault="007B2F58" w:rsidP="007B2F5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3D111986" w14:textId="74218B7C" w:rsidR="007B2F58" w:rsidRPr="00763A8D" w:rsidRDefault="007B2F58" w:rsidP="007B2F58">
            <w:pPr>
              <w:spacing w:after="160" w:line="259" w:lineRule="auto"/>
              <w:jc w:val="center"/>
              <w:rPr>
                <w:rFonts w:ascii="Arial" w:eastAsiaTheme="minorHAnsi" w:hAnsi="Arial" w:cs="Arial"/>
                <w:lang w:eastAsia="en-US"/>
              </w:rPr>
            </w:pPr>
            <w:r w:rsidRPr="00C45F66">
              <w:rPr>
                <w:rFonts w:ascii="Arial" w:eastAsiaTheme="minorHAnsi" w:hAnsi="Arial" w:cs="Arial"/>
                <w:b/>
                <w:lang w:eastAsia="en-US"/>
              </w:rPr>
              <w:t>0</w:t>
            </w:r>
          </w:p>
        </w:tc>
        <w:tc>
          <w:tcPr>
            <w:tcW w:w="738" w:type="dxa"/>
            <w:shd w:val="clear" w:color="auto" w:fill="92D050"/>
          </w:tcPr>
          <w:p w14:paraId="540D0192" w14:textId="1D9EAFB4" w:rsidR="007B2F58" w:rsidRDefault="007B2F58" w:rsidP="007B2F58">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738" w:type="dxa"/>
            <w:shd w:val="clear" w:color="auto" w:fill="92D050"/>
          </w:tcPr>
          <w:p w14:paraId="12021A5B" w14:textId="5EC615F3" w:rsidR="007B2F58" w:rsidRDefault="007B2F58" w:rsidP="007B2F58">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738" w:type="dxa"/>
            <w:shd w:val="clear" w:color="auto" w:fill="92D050"/>
          </w:tcPr>
          <w:p w14:paraId="75B9C024" w14:textId="74365136" w:rsidR="007B2F58" w:rsidRDefault="007B2F58" w:rsidP="007B2F58">
            <w:pPr>
              <w:spacing w:after="160" w:line="259" w:lineRule="auto"/>
              <w:jc w:val="center"/>
              <w:rPr>
                <w:rFonts w:ascii="Arial" w:eastAsiaTheme="minorHAnsi" w:hAnsi="Arial" w:cs="Arial"/>
                <w:lang w:eastAsia="en-US"/>
              </w:rPr>
            </w:pPr>
            <w:r>
              <w:rPr>
                <w:rFonts w:ascii="Arial" w:eastAsiaTheme="minorHAnsi" w:hAnsi="Arial" w:cs="Arial"/>
                <w:b/>
                <w:lang w:eastAsia="en-US"/>
              </w:rPr>
              <w:t>0</w:t>
            </w:r>
          </w:p>
        </w:tc>
        <w:tc>
          <w:tcPr>
            <w:tcW w:w="738" w:type="dxa"/>
            <w:shd w:val="clear" w:color="auto" w:fill="92D050"/>
          </w:tcPr>
          <w:p w14:paraId="720D0FEC" w14:textId="62254CF6" w:rsidR="007B2F58" w:rsidRPr="00763A8D" w:rsidRDefault="007B2F58" w:rsidP="007B2F58">
            <w:pPr>
              <w:spacing w:after="160" w:line="259" w:lineRule="auto"/>
              <w:jc w:val="center"/>
              <w:rPr>
                <w:rFonts w:ascii="Arial" w:eastAsiaTheme="minorHAnsi" w:hAnsi="Arial" w:cs="Arial"/>
                <w:lang w:eastAsia="en-US"/>
              </w:rPr>
            </w:pPr>
            <w:r w:rsidRPr="007B2F58">
              <w:rPr>
                <w:rFonts w:ascii="Arial" w:eastAsiaTheme="minorHAnsi" w:hAnsi="Arial" w:cs="Arial"/>
                <w:b/>
                <w:lang w:eastAsia="en-US"/>
              </w:rPr>
              <w:t>0</w:t>
            </w:r>
          </w:p>
        </w:tc>
        <w:tc>
          <w:tcPr>
            <w:tcW w:w="738" w:type="dxa"/>
            <w:shd w:val="clear" w:color="auto" w:fill="92D050"/>
          </w:tcPr>
          <w:p w14:paraId="7A28D1D5" w14:textId="0493ABDD" w:rsidR="007B2F58" w:rsidRDefault="007B2F58" w:rsidP="007B2F58">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692" w:type="dxa"/>
            <w:shd w:val="clear" w:color="auto" w:fill="92D050"/>
          </w:tcPr>
          <w:p w14:paraId="0B06D763" w14:textId="7CBFF2E4" w:rsidR="007B2F58" w:rsidRDefault="007B2F58" w:rsidP="007B2F58">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c>
          <w:tcPr>
            <w:tcW w:w="851" w:type="dxa"/>
            <w:shd w:val="clear" w:color="auto" w:fill="92D050"/>
          </w:tcPr>
          <w:p w14:paraId="20819FF2" w14:textId="5904D651" w:rsidR="007B2F58" w:rsidRPr="00763A8D" w:rsidRDefault="007B2F58" w:rsidP="007B2F58">
            <w:pPr>
              <w:spacing w:after="160" w:line="259" w:lineRule="auto"/>
              <w:jc w:val="center"/>
              <w:rPr>
                <w:rFonts w:ascii="Arial" w:eastAsiaTheme="minorHAnsi" w:hAnsi="Arial" w:cs="Arial"/>
                <w:lang w:eastAsia="en-US"/>
              </w:rPr>
            </w:pPr>
            <w:r>
              <w:rPr>
                <w:rFonts w:ascii="Arial" w:eastAsiaTheme="minorHAnsi" w:hAnsi="Arial" w:cs="Arial"/>
                <w:b/>
                <w:lang w:eastAsia="en-US"/>
              </w:rPr>
              <w:t>1</w:t>
            </w:r>
          </w:p>
        </w:tc>
      </w:tr>
      <w:tr w:rsidR="007B2F58" w:rsidRPr="00763A8D" w14:paraId="417F42EB" w14:textId="77777777" w:rsidTr="00D05EF8">
        <w:tc>
          <w:tcPr>
            <w:tcW w:w="1838" w:type="dxa"/>
            <w:shd w:val="clear" w:color="auto" w:fill="auto"/>
          </w:tcPr>
          <w:p w14:paraId="0EEF5EFA" w14:textId="7D54C7AD" w:rsidR="007B2F58" w:rsidRDefault="009A1F20"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Fizika</w:t>
            </w:r>
          </w:p>
        </w:tc>
        <w:tc>
          <w:tcPr>
            <w:tcW w:w="851" w:type="dxa"/>
            <w:shd w:val="clear" w:color="auto" w:fill="auto"/>
          </w:tcPr>
          <w:p w14:paraId="101B4B6E" w14:textId="12A35AE2" w:rsidR="007B2F58" w:rsidRPr="00763A8D" w:rsidRDefault="007B2F58" w:rsidP="007B2F5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833" w:type="dxa"/>
            <w:shd w:val="clear" w:color="auto" w:fill="auto"/>
          </w:tcPr>
          <w:p w14:paraId="02296DB1" w14:textId="1FE25C88" w:rsidR="007B2F58" w:rsidRPr="00763A8D" w:rsidRDefault="007B2F58" w:rsidP="007B2F5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0A61D1A8" w14:textId="4A048B5F" w:rsidR="007B2F58" w:rsidRPr="00763A8D" w:rsidRDefault="007B2F58" w:rsidP="007B2F5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w:t>
            </w:r>
          </w:p>
        </w:tc>
        <w:tc>
          <w:tcPr>
            <w:tcW w:w="738" w:type="dxa"/>
            <w:shd w:val="clear" w:color="auto" w:fill="auto"/>
          </w:tcPr>
          <w:p w14:paraId="65B4CFE8" w14:textId="568C818D" w:rsidR="007B2F58" w:rsidRDefault="009A1F20"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738" w:type="dxa"/>
            <w:shd w:val="clear" w:color="auto" w:fill="auto"/>
          </w:tcPr>
          <w:p w14:paraId="6498D8C0" w14:textId="66AB7BCD" w:rsidR="007B2F58" w:rsidRDefault="009A1F20"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738" w:type="dxa"/>
            <w:shd w:val="clear" w:color="auto" w:fill="auto"/>
          </w:tcPr>
          <w:p w14:paraId="56C03ABB" w14:textId="79B7CD34" w:rsidR="007B2F58" w:rsidRDefault="009A1F20"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738" w:type="dxa"/>
            <w:shd w:val="clear" w:color="auto" w:fill="auto"/>
          </w:tcPr>
          <w:p w14:paraId="2799F0E0" w14:textId="047ECDDA" w:rsidR="007B2F58" w:rsidRPr="00763A8D" w:rsidRDefault="009A1F20"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0</w:t>
            </w:r>
          </w:p>
        </w:tc>
        <w:tc>
          <w:tcPr>
            <w:tcW w:w="738" w:type="dxa"/>
            <w:shd w:val="clear" w:color="auto" w:fill="auto"/>
          </w:tcPr>
          <w:p w14:paraId="57BA8C27" w14:textId="181A5747" w:rsidR="007B2F58" w:rsidRDefault="009A1F20" w:rsidP="009A1F20">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692" w:type="dxa"/>
            <w:shd w:val="clear" w:color="auto" w:fill="auto"/>
          </w:tcPr>
          <w:p w14:paraId="2A9F98A6" w14:textId="001B3049" w:rsidR="007B2F58" w:rsidRDefault="009A1F20"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1</w:t>
            </w:r>
          </w:p>
        </w:tc>
        <w:tc>
          <w:tcPr>
            <w:tcW w:w="851" w:type="dxa"/>
            <w:shd w:val="clear" w:color="auto" w:fill="auto"/>
          </w:tcPr>
          <w:p w14:paraId="47AFE209" w14:textId="27207100" w:rsidR="007B2F58" w:rsidRPr="00763A8D" w:rsidRDefault="008F4D2B" w:rsidP="007B2F58">
            <w:pPr>
              <w:spacing w:after="160" w:line="259" w:lineRule="auto"/>
              <w:jc w:val="center"/>
              <w:rPr>
                <w:rFonts w:ascii="Arial" w:eastAsiaTheme="minorHAnsi" w:hAnsi="Arial" w:cs="Arial"/>
                <w:lang w:eastAsia="en-US"/>
              </w:rPr>
            </w:pPr>
            <w:r>
              <w:rPr>
                <w:rFonts w:ascii="Arial" w:eastAsiaTheme="minorHAnsi" w:hAnsi="Arial" w:cs="Arial"/>
                <w:lang w:eastAsia="en-US"/>
              </w:rPr>
              <w:t>37</w:t>
            </w:r>
          </w:p>
        </w:tc>
      </w:tr>
    </w:tbl>
    <w:p w14:paraId="18BB5FF0" w14:textId="53583D17" w:rsidR="008B5253" w:rsidRPr="00763A8D" w:rsidRDefault="008B5253" w:rsidP="008B5253">
      <w:pPr>
        <w:pStyle w:val="ListParagraph"/>
        <w:ind w:left="1260"/>
        <w:rPr>
          <w:rFonts w:ascii="Arial" w:hAnsi="Arial" w:cs="Arial"/>
          <w:lang w:eastAsia="hr-HR"/>
        </w:rPr>
      </w:pPr>
    </w:p>
    <w:p w14:paraId="675C39BA" w14:textId="77777777" w:rsidR="008B5253" w:rsidRPr="00763A8D" w:rsidRDefault="008B5253" w:rsidP="008B5253">
      <w:pPr>
        <w:pStyle w:val="ListParagraph"/>
        <w:ind w:left="1260"/>
        <w:rPr>
          <w:rFonts w:ascii="Arial" w:hAnsi="Arial" w:cs="Arial"/>
          <w:lang w:eastAsia="hr-HR"/>
        </w:rPr>
      </w:pPr>
    </w:p>
    <w:p w14:paraId="581F6F9B" w14:textId="36164274" w:rsidR="008B5253" w:rsidRPr="00763A8D" w:rsidRDefault="008B5253" w:rsidP="008B5253">
      <w:pPr>
        <w:jc w:val="center"/>
        <w:rPr>
          <w:rFonts w:ascii="Arial" w:hAnsi="Arial" w:cs="Arial"/>
          <w:b/>
          <w:bCs/>
        </w:rPr>
      </w:pPr>
      <w:r w:rsidRPr="00763A8D">
        <w:rPr>
          <w:rFonts w:ascii="Arial" w:hAnsi="Arial" w:cs="Arial"/>
          <w:b/>
          <w:bCs/>
        </w:rPr>
        <w:t>Područna škola Grdanjci</w:t>
      </w:r>
    </w:p>
    <w:p w14:paraId="0F0035FC" w14:textId="77777777" w:rsidR="00D05EF8" w:rsidRPr="00763A8D" w:rsidRDefault="00D05EF8" w:rsidP="008B5253">
      <w:pPr>
        <w:jc w:val="center"/>
        <w:rPr>
          <w:rFonts w:ascii="Arial" w:hAnsi="Arial" w:cs="Arial"/>
          <w:b/>
          <w:lang w:eastAsia="hr-HR"/>
        </w:rPr>
      </w:pPr>
    </w:p>
    <w:tbl>
      <w:tblPr>
        <w:tblStyle w:val="TableGrid"/>
        <w:tblW w:w="9493" w:type="dxa"/>
        <w:tblLook w:val="04A0" w:firstRow="1" w:lastRow="0" w:firstColumn="1" w:lastColumn="0" w:noHBand="0" w:noVBand="1"/>
      </w:tblPr>
      <w:tblGrid>
        <w:gridCol w:w="1838"/>
        <w:gridCol w:w="2410"/>
        <w:gridCol w:w="2126"/>
        <w:gridCol w:w="3119"/>
      </w:tblGrid>
      <w:tr w:rsidR="0006309C" w:rsidRPr="00763A8D" w14:paraId="0A732320" w14:textId="77777777" w:rsidTr="0006309C">
        <w:trPr>
          <w:trHeight w:val="529"/>
        </w:trPr>
        <w:tc>
          <w:tcPr>
            <w:tcW w:w="1838" w:type="dxa"/>
            <w:shd w:val="clear" w:color="auto" w:fill="00B0F0"/>
          </w:tcPr>
          <w:p w14:paraId="490981BF" w14:textId="77777777" w:rsidR="0006309C" w:rsidRPr="00763A8D" w:rsidRDefault="0006309C"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Razred</w:t>
            </w:r>
          </w:p>
        </w:tc>
        <w:tc>
          <w:tcPr>
            <w:tcW w:w="2410" w:type="dxa"/>
            <w:shd w:val="clear" w:color="auto" w:fill="00B0F0"/>
          </w:tcPr>
          <w:p w14:paraId="3E5C6EE5" w14:textId="77777777" w:rsidR="0006309C" w:rsidRPr="00763A8D" w:rsidRDefault="0006309C"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2. i 4. razred</w:t>
            </w:r>
          </w:p>
        </w:tc>
        <w:tc>
          <w:tcPr>
            <w:tcW w:w="2126" w:type="dxa"/>
            <w:shd w:val="clear" w:color="auto" w:fill="00B0F0"/>
          </w:tcPr>
          <w:p w14:paraId="7B172752" w14:textId="77777777" w:rsidR="0006309C" w:rsidRPr="00763A8D" w:rsidRDefault="0006309C"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Tjedno</w:t>
            </w:r>
          </w:p>
        </w:tc>
        <w:tc>
          <w:tcPr>
            <w:tcW w:w="3119" w:type="dxa"/>
            <w:shd w:val="clear" w:color="auto" w:fill="00B0F0"/>
          </w:tcPr>
          <w:p w14:paraId="424C76B7" w14:textId="77777777" w:rsidR="0006309C" w:rsidRPr="00763A8D" w:rsidRDefault="0006309C"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Godišnje</w:t>
            </w:r>
          </w:p>
        </w:tc>
      </w:tr>
      <w:tr w:rsidR="0006309C" w:rsidRPr="00763A8D" w14:paraId="472E820F" w14:textId="77777777" w:rsidTr="0006309C">
        <w:trPr>
          <w:trHeight w:val="529"/>
        </w:trPr>
        <w:tc>
          <w:tcPr>
            <w:tcW w:w="1838" w:type="dxa"/>
            <w:shd w:val="clear" w:color="auto" w:fill="92D050"/>
          </w:tcPr>
          <w:p w14:paraId="7E173187" w14:textId="77777777" w:rsidR="0006309C" w:rsidRPr="00763A8D" w:rsidRDefault="0006309C"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Predmet/Broj grupa</w:t>
            </w:r>
          </w:p>
        </w:tc>
        <w:tc>
          <w:tcPr>
            <w:tcW w:w="2410" w:type="dxa"/>
            <w:shd w:val="clear" w:color="auto" w:fill="92D050"/>
          </w:tcPr>
          <w:p w14:paraId="119DFE09" w14:textId="77777777" w:rsidR="0006309C" w:rsidRPr="00763A8D" w:rsidRDefault="0006309C"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2126" w:type="dxa"/>
            <w:shd w:val="clear" w:color="auto" w:fill="92D050"/>
          </w:tcPr>
          <w:p w14:paraId="75275D9B" w14:textId="09048029" w:rsidR="0006309C" w:rsidRPr="00763A8D" w:rsidRDefault="008F4D2B"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3119" w:type="dxa"/>
            <w:shd w:val="clear" w:color="auto" w:fill="92D050"/>
          </w:tcPr>
          <w:p w14:paraId="023F084F" w14:textId="68A26E8B" w:rsidR="0006309C" w:rsidRPr="00763A8D" w:rsidRDefault="008F4D2B"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r>
      <w:tr w:rsidR="0006309C" w:rsidRPr="00763A8D" w14:paraId="6998E568" w14:textId="77777777" w:rsidTr="0006309C">
        <w:trPr>
          <w:trHeight w:val="291"/>
        </w:trPr>
        <w:tc>
          <w:tcPr>
            <w:tcW w:w="1838" w:type="dxa"/>
          </w:tcPr>
          <w:p w14:paraId="5E405E9A" w14:textId="77777777" w:rsidR="0006309C" w:rsidRPr="00763A8D" w:rsidRDefault="0006309C"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Hrvatski jezik</w:t>
            </w:r>
          </w:p>
        </w:tc>
        <w:tc>
          <w:tcPr>
            <w:tcW w:w="2410" w:type="dxa"/>
          </w:tcPr>
          <w:p w14:paraId="790481C2" w14:textId="27286BF5" w:rsidR="0006309C" w:rsidRPr="00763A8D" w:rsidRDefault="0006309C"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0,5</w:t>
            </w:r>
          </w:p>
        </w:tc>
        <w:tc>
          <w:tcPr>
            <w:tcW w:w="2126" w:type="dxa"/>
          </w:tcPr>
          <w:p w14:paraId="3CF2F719" w14:textId="3FBB30D9" w:rsidR="0006309C" w:rsidRPr="00763A8D" w:rsidRDefault="008F4D2B" w:rsidP="00D05EF8">
            <w:pPr>
              <w:spacing w:after="160" w:line="259" w:lineRule="auto"/>
              <w:jc w:val="center"/>
              <w:rPr>
                <w:rFonts w:ascii="Arial" w:eastAsiaTheme="minorHAnsi" w:hAnsi="Arial" w:cs="Arial"/>
                <w:lang w:eastAsia="en-US"/>
              </w:rPr>
            </w:pPr>
            <w:r>
              <w:rPr>
                <w:rFonts w:ascii="Arial" w:eastAsiaTheme="minorHAnsi" w:hAnsi="Arial" w:cs="Arial"/>
                <w:lang w:eastAsia="en-US"/>
              </w:rPr>
              <w:t>0,5</w:t>
            </w:r>
          </w:p>
        </w:tc>
        <w:tc>
          <w:tcPr>
            <w:tcW w:w="3119" w:type="dxa"/>
          </w:tcPr>
          <w:p w14:paraId="4FFE4B3B" w14:textId="199089AB" w:rsidR="0006309C" w:rsidRPr="00763A8D" w:rsidRDefault="008F4D2B" w:rsidP="00D05EF8">
            <w:pPr>
              <w:spacing w:after="160" w:line="259" w:lineRule="auto"/>
              <w:jc w:val="center"/>
              <w:rPr>
                <w:rFonts w:ascii="Arial" w:eastAsiaTheme="minorHAnsi" w:hAnsi="Arial" w:cs="Arial"/>
                <w:lang w:eastAsia="en-US"/>
              </w:rPr>
            </w:pPr>
            <w:r>
              <w:rPr>
                <w:rFonts w:ascii="Arial" w:eastAsiaTheme="minorHAnsi" w:hAnsi="Arial" w:cs="Arial"/>
                <w:lang w:eastAsia="en-US"/>
              </w:rPr>
              <w:t>18,5</w:t>
            </w:r>
          </w:p>
        </w:tc>
      </w:tr>
      <w:tr w:rsidR="0006309C" w:rsidRPr="00763A8D" w14:paraId="249888B0" w14:textId="77777777" w:rsidTr="0006309C">
        <w:trPr>
          <w:trHeight w:val="291"/>
        </w:trPr>
        <w:tc>
          <w:tcPr>
            <w:tcW w:w="1838" w:type="dxa"/>
            <w:shd w:val="clear" w:color="auto" w:fill="92D050"/>
          </w:tcPr>
          <w:p w14:paraId="29A5B1DB" w14:textId="77777777" w:rsidR="0006309C" w:rsidRPr="00763A8D" w:rsidRDefault="0006309C" w:rsidP="0054162F">
            <w:pPr>
              <w:spacing w:after="160" w:line="259" w:lineRule="auto"/>
              <w:jc w:val="center"/>
              <w:rPr>
                <w:rFonts w:ascii="Arial" w:eastAsiaTheme="minorHAnsi" w:hAnsi="Arial" w:cs="Arial"/>
                <w:lang w:eastAsia="en-US"/>
              </w:rPr>
            </w:pPr>
            <w:r w:rsidRPr="00763A8D">
              <w:rPr>
                <w:rFonts w:ascii="Arial" w:eastAsiaTheme="minorHAnsi" w:hAnsi="Arial" w:cs="Arial"/>
                <w:b/>
                <w:lang w:eastAsia="en-US"/>
              </w:rPr>
              <w:t>Predmet/Broj grupa</w:t>
            </w:r>
          </w:p>
        </w:tc>
        <w:tc>
          <w:tcPr>
            <w:tcW w:w="2410" w:type="dxa"/>
            <w:shd w:val="clear" w:color="auto" w:fill="92D050"/>
          </w:tcPr>
          <w:p w14:paraId="55592F91" w14:textId="77777777" w:rsidR="0006309C" w:rsidRPr="00763A8D" w:rsidRDefault="0006309C" w:rsidP="0054162F">
            <w:pPr>
              <w:spacing w:after="160" w:line="259" w:lineRule="auto"/>
              <w:jc w:val="center"/>
              <w:rPr>
                <w:rFonts w:ascii="Arial" w:eastAsiaTheme="minorHAnsi" w:hAnsi="Arial" w:cs="Arial"/>
                <w:b/>
                <w:lang w:eastAsia="en-US"/>
              </w:rPr>
            </w:pPr>
            <w:r w:rsidRPr="00763A8D">
              <w:rPr>
                <w:rFonts w:ascii="Arial" w:eastAsiaTheme="minorHAnsi" w:hAnsi="Arial" w:cs="Arial"/>
                <w:b/>
                <w:lang w:eastAsia="en-US"/>
              </w:rPr>
              <w:t>1</w:t>
            </w:r>
          </w:p>
        </w:tc>
        <w:tc>
          <w:tcPr>
            <w:tcW w:w="2126" w:type="dxa"/>
            <w:shd w:val="clear" w:color="auto" w:fill="92D050"/>
          </w:tcPr>
          <w:p w14:paraId="5982A557" w14:textId="685D45D2" w:rsidR="0006309C" w:rsidRPr="00763A8D" w:rsidRDefault="008F4D2B"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c>
          <w:tcPr>
            <w:tcW w:w="3119" w:type="dxa"/>
            <w:shd w:val="clear" w:color="auto" w:fill="92D050"/>
          </w:tcPr>
          <w:p w14:paraId="040DE861" w14:textId="6A309B2D" w:rsidR="0006309C" w:rsidRPr="00763A8D" w:rsidRDefault="008F4D2B" w:rsidP="0054162F">
            <w:pPr>
              <w:spacing w:after="160" w:line="259" w:lineRule="auto"/>
              <w:jc w:val="center"/>
              <w:rPr>
                <w:rFonts w:ascii="Arial" w:eastAsiaTheme="minorHAnsi" w:hAnsi="Arial" w:cs="Arial"/>
                <w:b/>
                <w:lang w:eastAsia="en-US"/>
              </w:rPr>
            </w:pPr>
            <w:r>
              <w:rPr>
                <w:rFonts w:ascii="Arial" w:eastAsiaTheme="minorHAnsi" w:hAnsi="Arial" w:cs="Arial"/>
                <w:b/>
                <w:lang w:eastAsia="en-US"/>
              </w:rPr>
              <w:t>1</w:t>
            </w:r>
          </w:p>
        </w:tc>
      </w:tr>
      <w:tr w:rsidR="0006309C" w:rsidRPr="00763A8D" w14:paraId="6CEB764D" w14:textId="77777777" w:rsidTr="0006309C">
        <w:trPr>
          <w:trHeight w:val="241"/>
        </w:trPr>
        <w:tc>
          <w:tcPr>
            <w:tcW w:w="1838" w:type="dxa"/>
          </w:tcPr>
          <w:p w14:paraId="0AC08B4D" w14:textId="77777777" w:rsidR="0006309C" w:rsidRPr="00763A8D" w:rsidRDefault="0006309C"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Matematika</w:t>
            </w:r>
          </w:p>
        </w:tc>
        <w:tc>
          <w:tcPr>
            <w:tcW w:w="2410" w:type="dxa"/>
          </w:tcPr>
          <w:p w14:paraId="5A7865EB" w14:textId="774071A3" w:rsidR="0006309C" w:rsidRPr="00763A8D" w:rsidRDefault="0006309C" w:rsidP="00D05EF8">
            <w:pPr>
              <w:spacing w:after="160" w:line="259" w:lineRule="auto"/>
              <w:jc w:val="center"/>
              <w:rPr>
                <w:rFonts w:ascii="Arial" w:eastAsiaTheme="minorHAnsi" w:hAnsi="Arial" w:cs="Arial"/>
                <w:lang w:eastAsia="en-US"/>
              </w:rPr>
            </w:pPr>
            <w:r w:rsidRPr="00763A8D">
              <w:rPr>
                <w:rFonts w:ascii="Arial" w:eastAsiaTheme="minorHAnsi" w:hAnsi="Arial" w:cs="Arial"/>
                <w:lang w:eastAsia="en-US"/>
              </w:rPr>
              <w:t>0,5</w:t>
            </w:r>
          </w:p>
        </w:tc>
        <w:tc>
          <w:tcPr>
            <w:tcW w:w="2126" w:type="dxa"/>
          </w:tcPr>
          <w:p w14:paraId="57EADFA8" w14:textId="7C434868" w:rsidR="0006309C" w:rsidRPr="00763A8D" w:rsidRDefault="008F4D2B" w:rsidP="00D05EF8">
            <w:pPr>
              <w:spacing w:after="160" w:line="259" w:lineRule="auto"/>
              <w:jc w:val="center"/>
              <w:rPr>
                <w:rFonts w:ascii="Arial" w:eastAsiaTheme="minorHAnsi" w:hAnsi="Arial" w:cs="Arial"/>
                <w:lang w:eastAsia="en-US"/>
              </w:rPr>
            </w:pPr>
            <w:r>
              <w:rPr>
                <w:rFonts w:ascii="Arial" w:eastAsiaTheme="minorHAnsi" w:hAnsi="Arial" w:cs="Arial"/>
                <w:lang w:eastAsia="en-US"/>
              </w:rPr>
              <w:t>0,5</w:t>
            </w:r>
          </w:p>
        </w:tc>
        <w:tc>
          <w:tcPr>
            <w:tcW w:w="3119" w:type="dxa"/>
          </w:tcPr>
          <w:p w14:paraId="68931076" w14:textId="27F0DE8E" w:rsidR="0006309C" w:rsidRPr="00763A8D" w:rsidRDefault="008F4D2B" w:rsidP="00D05EF8">
            <w:pPr>
              <w:spacing w:after="160" w:line="259" w:lineRule="auto"/>
              <w:jc w:val="center"/>
              <w:rPr>
                <w:rFonts w:ascii="Arial" w:eastAsiaTheme="minorHAnsi" w:hAnsi="Arial" w:cs="Arial"/>
                <w:lang w:eastAsia="en-US"/>
              </w:rPr>
            </w:pPr>
            <w:r>
              <w:rPr>
                <w:rFonts w:ascii="Arial" w:eastAsiaTheme="minorHAnsi" w:hAnsi="Arial" w:cs="Arial"/>
                <w:lang w:eastAsia="en-US"/>
              </w:rPr>
              <w:t>18,5</w:t>
            </w:r>
          </w:p>
        </w:tc>
      </w:tr>
    </w:tbl>
    <w:p w14:paraId="20265658" w14:textId="77777777" w:rsidR="008B5253" w:rsidRPr="00763A8D" w:rsidRDefault="008B5253" w:rsidP="008B5253">
      <w:pPr>
        <w:pStyle w:val="ListParagraph"/>
        <w:ind w:left="1260"/>
        <w:rPr>
          <w:rFonts w:ascii="Arial" w:hAnsi="Arial" w:cs="Arial"/>
          <w:lang w:eastAsia="hr-HR"/>
        </w:rPr>
      </w:pPr>
    </w:p>
    <w:p w14:paraId="69C987B9" w14:textId="77777777" w:rsidR="008B5253" w:rsidRPr="00763A8D" w:rsidRDefault="008B5253" w:rsidP="008B5253">
      <w:pPr>
        <w:rPr>
          <w:rFonts w:ascii="Arial" w:hAnsi="Arial" w:cs="Arial"/>
          <w:lang w:eastAsia="hr-HR"/>
        </w:rPr>
      </w:pPr>
    </w:p>
    <w:p w14:paraId="2DC89B5D" w14:textId="429459C8" w:rsidR="00784EC1" w:rsidRPr="00FA7E05" w:rsidRDefault="00784EC1" w:rsidP="00590FBC">
      <w:pPr>
        <w:pStyle w:val="ListParagraph"/>
        <w:numPr>
          <w:ilvl w:val="1"/>
          <w:numId w:val="11"/>
        </w:numPr>
        <w:rPr>
          <w:rFonts w:ascii="Arial" w:hAnsi="Arial" w:cs="Arial"/>
          <w:b/>
          <w:lang w:eastAsia="hr-HR"/>
        </w:rPr>
      </w:pPr>
      <w:r w:rsidRPr="00FA7E05">
        <w:rPr>
          <w:rFonts w:ascii="Arial" w:hAnsi="Arial" w:cs="Arial"/>
          <w:b/>
          <w:lang w:eastAsia="hr-HR"/>
        </w:rPr>
        <w:t>Tjedni i godišnji broj sati izvannastavnih aktivnosti</w:t>
      </w:r>
    </w:p>
    <w:p w14:paraId="504536DB" w14:textId="40D6574E" w:rsidR="002A4DB9" w:rsidRDefault="002A4DB9" w:rsidP="002A4DB9">
      <w:pPr>
        <w:pStyle w:val="ListParagraph"/>
        <w:ind w:left="1260"/>
        <w:rPr>
          <w:rFonts w:ascii="Arial" w:hAnsi="Arial" w:cs="Arial"/>
          <w:b/>
          <w:color w:val="FF0000"/>
          <w:lang w:eastAsia="hr-HR"/>
        </w:rPr>
      </w:pPr>
    </w:p>
    <w:tbl>
      <w:tblPr>
        <w:tblStyle w:val="TableGrid"/>
        <w:tblW w:w="9348" w:type="dxa"/>
        <w:tblCellMar>
          <w:top w:w="15" w:type="dxa"/>
          <w:left w:w="15" w:type="dxa"/>
          <w:bottom w:w="15" w:type="dxa"/>
          <w:right w:w="15" w:type="dxa"/>
        </w:tblCellMar>
        <w:tblLook w:val="04A0" w:firstRow="1" w:lastRow="0" w:firstColumn="1" w:lastColumn="0" w:noHBand="0" w:noVBand="1"/>
      </w:tblPr>
      <w:tblGrid>
        <w:gridCol w:w="2260"/>
        <w:gridCol w:w="142"/>
        <w:gridCol w:w="3119"/>
        <w:gridCol w:w="1559"/>
        <w:gridCol w:w="2268"/>
      </w:tblGrid>
      <w:tr w:rsidR="002A4DB9" w:rsidRPr="00427FF6" w14:paraId="7003B67A" w14:textId="77777777" w:rsidTr="00B357B2">
        <w:tc>
          <w:tcPr>
            <w:tcW w:w="2260" w:type="dxa"/>
            <w:tcBorders>
              <w:top w:val="outset" w:sz="6" w:space="0" w:color="auto"/>
              <w:left w:val="outset" w:sz="6" w:space="0" w:color="auto"/>
              <w:bottom w:val="outset" w:sz="6" w:space="0" w:color="auto"/>
              <w:right w:val="outset" w:sz="6" w:space="0" w:color="auto"/>
            </w:tcBorders>
            <w:shd w:val="clear" w:color="auto" w:fill="92D050"/>
          </w:tcPr>
          <w:p w14:paraId="7D9101A4" w14:textId="77777777" w:rsidR="002A4DB9" w:rsidRPr="00FA7E05" w:rsidRDefault="002A4DB9" w:rsidP="00FA7E05">
            <w:pPr>
              <w:jc w:val="center"/>
              <w:rPr>
                <w:rFonts w:ascii="Arial" w:hAnsi="Arial" w:cs="Arial"/>
                <w:b/>
              </w:rPr>
            </w:pPr>
            <w:r w:rsidRPr="00FA7E05">
              <w:rPr>
                <w:rFonts w:ascii="Arial" w:hAnsi="Arial" w:cs="Arial"/>
                <w:b/>
              </w:rPr>
              <w:t>IME I PREZIME</w:t>
            </w:r>
          </w:p>
        </w:tc>
        <w:tc>
          <w:tcPr>
            <w:tcW w:w="3261" w:type="dxa"/>
            <w:gridSpan w:val="2"/>
            <w:tcBorders>
              <w:top w:val="outset" w:sz="6" w:space="0" w:color="auto"/>
              <w:left w:val="outset" w:sz="6" w:space="0" w:color="auto"/>
              <w:bottom w:val="outset" w:sz="6" w:space="0" w:color="auto"/>
              <w:right w:val="outset" w:sz="6" w:space="0" w:color="auto"/>
            </w:tcBorders>
            <w:shd w:val="clear" w:color="auto" w:fill="92D050"/>
          </w:tcPr>
          <w:p w14:paraId="3EF8F1E8" w14:textId="77777777" w:rsidR="002A4DB9" w:rsidRPr="00427FF6" w:rsidRDefault="002A4DB9" w:rsidP="00FA7E05">
            <w:pPr>
              <w:pStyle w:val="ListParagraph"/>
              <w:jc w:val="center"/>
              <w:rPr>
                <w:rFonts w:ascii="Arial" w:hAnsi="Arial" w:cs="Arial"/>
                <w:b/>
              </w:rPr>
            </w:pPr>
            <w:r w:rsidRPr="00427FF6">
              <w:rPr>
                <w:rFonts w:ascii="Arial" w:hAnsi="Arial" w:cs="Arial"/>
                <w:b/>
              </w:rPr>
              <w:t>INA</w:t>
            </w:r>
          </w:p>
        </w:tc>
        <w:tc>
          <w:tcPr>
            <w:tcW w:w="1559" w:type="dxa"/>
            <w:tcBorders>
              <w:top w:val="outset" w:sz="6" w:space="0" w:color="auto"/>
              <w:left w:val="outset" w:sz="6" w:space="0" w:color="auto"/>
              <w:bottom w:val="outset" w:sz="6" w:space="0" w:color="auto"/>
              <w:right w:val="outset" w:sz="6" w:space="0" w:color="auto"/>
            </w:tcBorders>
            <w:shd w:val="clear" w:color="auto" w:fill="92D050"/>
          </w:tcPr>
          <w:p w14:paraId="6F651889" w14:textId="77777777" w:rsidR="002A4DB9" w:rsidRPr="00FA7E05" w:rsidRDefault="002A4DB9" w:rsidP="00FA7E05">
            <w:pPr>
              <w:jc w:val="center"/>
              <w:rPr>
                <w:rFonts w:ascii="Arial" w:hAnsi="Arial" w:cs="Arial"/>
                <w:b/>
              </w:rPr>
            </w:pPr>
            <w:r w:rsidRPr="00FA7E05">
              <w:rPr>
                <w:rFonts w:ascii="Arial" w:hAnsi="Arial" w:cs="Arial"/>
                <w:b/>
              </w:rPr>
              <w:t>RAZREDI</w:t>
            </w:r>
          </w:p>
        </w:tc>
        <w:tc>
          <w:tcPr>
            <w:tcW w:w="2268" w:type="dxa"/>
            <w:tcBorders>
              <w:top w:val="outset" w:sz="6" w:space="0" w:color="auto"/>
              <w:left w:val="outset" w:sz="6" w:space="0" w:color="auto"/>
              <w:bottom w:val="outset" w:sz="6" w:space="0" w:color="auto"/>
              <w:right w:val="outset" w:sz="6" w:space="0" w:color="auto"/>
            </w:tcBorders>
            <w:shd w:val="clear" w:color="auto" w:fill="92D050"/>
          </w:tcPr>
          <w:p w14:paraId="146B3602" w14:textId="77777777" w:rsidR="002A4DB9" w:rsidRPr="00FA7E05" w:rsidRDefault="002A4DB9" w:rsidP="00FA7E05">
            <w:pPr>
              <w:jc w:val="center"/>
              <w:rPr>
                <w:rFonts w:ascii="Arial" w:hAnsi="Arial" w:cs="Arial"/>
                <w:b/>
              </w:rPr>
            </w:pPr>
            <w:r w:rsidRPr="00FA7E05">
              <w:rPr>
                <w:rFonts w:ascii="Arial" w:hAnsi="Arial" w:cs="Arial"/>
                <w:b/>
              </w:rPr>
              <w:t>TERMINI</w:t>
            </w:r>
          </w:p>
        </w:tc>
      </w:tr>
      <w:tr w:rsidR="002A4DB9" w:rsidRPr="00427FF6" w14:paraId="1C40E93D" w14:textId="77777777" w:rsidTr="00B357B2">
        <w:tc>
          <w:tcPr>
            <w:tcW w:w="2260" w:type="dxa"/>
            <w:tcBorders>
              <w:top w:val="nil"/>
              <w:left w:val="outset" w:sz="6" w:space="0" w:color="auto"/>
              <w:bottom w:val="outset" w:sz="6" w:space="0" w:color="auto"/>
              <w:right w:val="outset" w:sz="6" w:space="0" w:color="auto"/>
            </w:tcBorders>
          </w:tcPr>
          <w:p w14:paraId="597C58A9" w14:textId="77777777" w:rsidR="002A4DB9" w:rsidRPr="00FA7E05" w:rsidRDefault="002A4DB9" w:rsidP="008534AA">
            <w:pPr>
              <w:jc w:val="center"/>
              <w:rPr>
                <w:rFonts w:ascii="Arial" w:hAnsi="Arial" w:cs="Arial"/>
              </w:rPr>
            </w:pPr>
            <w:r w:rsidRPr="00FA7E05">
              <w:rPr>
                <w:rFonts w:ascii="Arial" w:hAnsi="Arial" w:cs="Arial"/>
              </w:rPr>
              <w:t>Josipa Tandarić</w:t>
            </w:r>
          </w:p>
        </w:tc>
        <w:tc>
          <w:tcPr>
            <w:tcW w:w="3261" w:type="dxa"/>
            <w:gridSpan w:val="2"/>
            <w:tcBorders>
              <w:top w:val="nil"/>
              <w:left w:val="outset" w:sz="6" w:space="0" w:color="auto"/>
              <w:bottom w:val="outset" w:sz="6" w:space="0" w:color="auto"/>
              <w:right w:val="outset" w:sz="6" w:space="0" w:color="auto"/>
            </w:tcBorders>
          </w:tcPr>
          <w:p w14:paraId="12622C6E" w14:textId="77777777" w:rsidR="002A4DB9" w:rsidRPr="00FA7E05" w:rsidRDefault="002A4DB9" w:rsidP="008534AA">
            <w:pPr>
              <w:jc w:val="center"/>
              <w:rPr>
                <w:rFonts w:ascii="Arial" w:hAnsi="Arial" w:cs="Arial"/>
              </w:rPr>
            </w:pPr>
            <w:r w:rsidRPr="00FA7E05">
              <w:rPr>
                <w:rFonts w:ascii="Arial" w:hAnsi="Arial" w:cs="Arial"/>
              </w:rPr>
              <w:t>Mali putopisci</w:t>
            </w:r>
          </w:p>
        </w:tc>
        <w:tc>
          <w:tcPr>
            <w:tcW w:w="1559" w:type="dxa"/>
            <w:tcBorders>
              <w:top w:val="nil"/>
              <w:left w:val="outset" w:sz="6" w:space="0" w:color="auto"/>
              <w:bottom w:val="outset" w:sz="6" w:space="0" w:color="auto"/>
              <w:right w:val="outset" w:sz="6" w:space="0" w:color="auto"/>
            </w:tcBorders>
          </w:tcPr>
          <w:p w14:paraId="5B4F340D" w14:textId="77777777" w:rsidR="002A4DB9" w:rsidRPr="00427FF6" w:rsidRDefault="002A4DB9" w:rsidP="008534AA">
            <w:pPr>
              <w:jc w:val="center"/>
              <w:rPr>
                <w:rFonts w:ascii="Arial" w:hAnsi="Arial" w:cs="Arial"/>
              </w:rPr>
            </w:pPr>
            <w:r>
              <w:rPr>
                <w:rFonts w:ascii="Arial" w:hAnsi="Arial" w:cs="Arial"/>
              </w:rPr>
              <w:t>1.-4.</w:t>
            </w:r>
          </w:p>
        </w:tc>
        <w:tc>
          <w:tcPr>
            <w:tcW w:w="2268" w:type="dxa"/>
            <w:tcBorders>
              <w:top w:val="nil"/>
              <w:left w:val="outset" w:sz="6" w:space="0" w:color="auto"/>
              <w:bottom w:val="outset" w:sz="6" w:space="0" w:color="auto"/>
              <w:right w:val="outset" w:sz="6" w:space="0" w:color="auto"/>
            </w:tcBorders>
          </w:tcPr>
          <w:p w14:paraId="088CCA7E" w14:textId="77777777" w:rsidR="002A4DB9" w:rsidRPr="00427FF6" w:rsidRDefault="002A4DB9" w:rsidP="008534AA">
            <w:pPr>
              <w:jc w:val="center"/>
              <w:rPr>
                <w:rFonts w:ascii="Arial" w:hAnsi="Arial" w:cs="Arial"/>
              </w:rPr>
            </w:pPr>
            <w:r w:rsidRPr="00427FF6">
              <w:rPr>
                <w:rFonts w:ascii="Arial" w:hAnsi="Arial" w:cs="Arial"/>
              </w:rPr>
              <w:t>Utorak</w:t>
            </w:r>
          </w:p>
        </w:tc>
      </w:tr>
      <w:tr w:rsidR="002A4DB9" w:rsidRPr="00427FF6" w14:paraId="279A37E7" w14:textId="77777777" w:rsidTr="00B357B2">
        <w:tc>
          <w:tcPr>
            <w:tcW w:w="2260" w:type="dxa"/>
            <w:tcBorders>
              <w:top w:val="nil"/>
              <w:left w:val="outset" w:sz="6" w:space="0" w:color="auto"/>
              <w:bottom w:val="outset" w:sz="6" w:space="0" w:color="auto"/>
              <w:right w:val="outset" w:sz="6" w:space="0" w:color="auto"/>
            </w:tcBorders>
          </w:tcPr>
          <w:p w14:paraId="01409C1C" w14:textId="77777777" w:rsidR="002A4DB9" w:rsidRPr="00FA7E05" w:rsidRDefault="002A4DB9" w:rsidP="008534AA">
            <w:pPr>
              <w:jc w:val="center"/>
              <w:rPr>
                <w:rFonts w:ascii="Arial" w:hAnsi="Arial" w:cs="Arial"/>
              </w:rPr>
            </w:pPr>
            <w:r w:rsidRPr="00FA7E05">
              <w:rPr>
                <w:rFonts w:ascii="Arial" w:hAnsi="Arial" w:cs="Arial"/>
              </w:rPr>
              <w:t>Anita Ban</w:t>
            </w:r>
          </w:p>
        </w:tc>
        <w:tc>
          <w:tcPr>
            <w:tcW w:w="3261" w:type="dxa"/>
            <w:gridSpan w:val="2"/>
            <w:tcBorders>
              <w:top w:val="nil"/>
              <w:left w:val="outset" w:sz="6" w:space="0" w:color="auto"/>
              <w:bottom w:val="outset" w:sz="6" w:space="0" w:color="auto"/>
              <w:right w:val="outset" w:sz="6" w:space="0" w:color="auto"/>
            </w:tcBorders>
          </w:tcPr>
          <w:p w14:paraId="26B19492" w14:textId="77777777" w:rsidR="002A4DB9" w:rsidRPr="00FA7E05" w:rsidRDefault="002A4DB9" w:rsidP="008534AA">
            <w:pPr>
              <w:jc w:val="center"/>
              <w:rPr>
                <w:rFonts w:ascii="Arial" w:hAnsi="Arial" w:cs="Arial"/>
              </w:rPr>
            </w:pPr>
            <w:r w:rsidRPr="00FA7E05">
              <w:rPr>
                <w:rFonts w:ascii="Arial" w:hAnsi="Arial" w:cs="Arial"/>
              </w:rPr>
              <w:t>Dramska grupa</w:t>
            </w:r>
          </w:p>
        </w:tc>
        <w:tc>
          <w:tcPr>
            <w:tcW w:w="1559" w:type="dxa"/>
            <w:tcBorders>
              <w:top w:val="nil"/>
              <w:left w:val="outset" w:sz="6" w:space="0" w:color="auto"/>
              <w:bottom w:val="outset" w:sz="6" w:space="0" w:color="auto"/>
              <w:right w:val="outset" w:sz="6" w:space="0" w:color="auto"/>
            </w:tcBorders>
          </w:tcPr>
          <w:p w14:paraId="059D79F0" w14:textId="77777777" w:rsidR="002A4DB9" w:rsidRPr="00427FF6" w:rsidRDefault="002A4DB9" w:rsidP="008534AA">
            <w:pPr>
              <w:jc w:val="center"/>
              <w:rPr>
                <w:rFonts w:ascii="Arial" w:hAnsi="Arial" w:cs="Arial"/>
              </w:rPr>
            </w:pPr>
            <w:r w:rsidRPr="00427FF6">
              <w:rPr>
                <w:rFonts w:ascii="Arial" w:hAnsi="Arial" w:cs="Arial"/>
              </w:rPr>
              <w:t>1.-4.</w:t>
            </w:r>
          </w:p>
        </w:tc>
        <w:tc>
          <w:tcPr>
            <w:tcW w:w="2268" w:type="dxa"/>
            <w:tcBorders>
              <w:top w:val="nil"/>
              <w:left w:val="outset" w:sz="6" w:space="0" w:color="auto"/>
              <w:bottom w:val="outset" w:sz="6" w:space="0" w:color="auto"/>
              <w:right w:val="outset" w:sz="6" w:space="0" w:color="auto"/>
            </w:tcBorders>
          </w:tcPr>
          <w:p w14:paraId="055BA373" w14:textId="77777777" w:rsidR="002A4DB9" w:rsidRPr="00427FF6" w:rsidRDefault="002A4DB9" w:rsidP="008534AA">
            <w:pPr>
              <w:jc w:val="center"/>
              <w:rPr>
                <w:rFonts w:ascii="Arial" w:hAnsi="Arial" w:cs="Arial"/>
              </w:rPr>
            </w:pPr>
            <w:r w:rsidRPr="00427FF6">
              <w:rPr>
                <w:rFonts w:ascii="Arial" w:hAnsi="Arial" w:cs="Arial"/>
              </w:rPr>
              <w:t>Utorak</w:t>
            </w:r>
          </w:p>
        </w:tc>
      </w:tr>
      <w:tr w:rsidR="002A4DB9" w:rsidRPr="00315617" w14:paraId="0D929C56" w14:textId="77777777" w:rsidTr="00B357B2">
        <w:tc>
          <w:tcPr>
            <w:tcW w:w="2260" w:type="dxa"/>
            <w:tcBorders>
              <w:top w:val="nil"/>
              <w:left w:val="outset" w:sz="6" w:space="0" w:color="auto"/>
              <w:bottom w:val="outset" w:sz="6" w:space="0" w:color="auto"/>
              <w:right w:val="outset" w:sz="6" w:space="0" w:color="auto"/>
            </w:tcBorders>
          </w:tcPr>
          <w:p w14:paraId="625F4ED4" w14:textId="77777777" w:rsidR="002A4DB9" w:rsidRPr="00FA7E05" w:rsidRDefault="002A4DB9" w:rsidP="008534AA">
            <w:pPr>
              <w:jc w:val="center"/>
              <w:rPr>
                <w:rFonts w:ascii="Arial" w:hAnsi="Arial" w:cs="Arial"/>
              </w:rPr>
            </w:pPr>
            <w:r w:rsidRPr="00FA7E05">
              <w:rPr>
                <w:rFonts w:ascii="Arial" w:hAnsi="Arial" w:cs="Arial"/>
              </w:rPr>
              <w:t>Ivana Smolej Kolarek</w:t>
            </w:r>
          </w:p>
        </w:tc>
        <w:tc>
          <w:tcPr>
            <w:tcW w:w="3261" w:type="dxa"/>
            <w:gridSpan w:val="2"/>
            <w:tcBorders>
              <w:top w:val="nil"/>
              <w:left w:val="outset" w:sz="6" w:space="0" w:color="auto"/>
              <w:bottom w:val="outset" w:sz="6" w:space="0" w:color="auto"/>
              <w:right w:val="outset" w:sz="6" w:space="0" w:color="auto"/>
            </w:tcBorders>
          </w:tcPr>
          <w:p w14:paraId="7D5FFC28" w14:textId="77777777" w:rsidR="002A4DB9" w:rsidRPr="00FA7E05" w:rsidRDefault="002A4DB9" w:rsidP="008534AA">
            <w:pPr>
              <w:jc w:val="center"/>
              <w:rPr>
                <w:rFonts w:ascii="Arial" w:hAnsi="Arial" w:cs="Arial"/>
              </w:rPr>
            </w:pPr>
            <w:r w:rsidRPr="00FA7E05">
              <w:rPr>
                <w:rFonts w:ascii="Arial" w:hAnsi="Arial" w:cs="Arial"/>
              </w:rPr>
              <w:t>Sportska grupa</w:t>
            </w:r>
          </w:p>
        </w:tc>
        <w:tc>
          <w:tcPr>
            <w:tcW w:w="1559" w:type="dxa"/>
            <w:tcBorders>
              <w:top w:val="nil"/>
              <w:left w:val="outset" w:sz="6" w:space="0" w:color="auto"/>
              <w:bottom w:val="outset" w:sz="6" w:space="0" w:color="auto"/>
              <w:right w:val="outset" w:sz="6" w:space="0" w:color="auto"/>
            </w:tcBorders>
          </w:tcPr>
          <w:p w14:paraId="66598AA8" w14:textId="77777777" w:rsidR="002A4DB9" w:rsidRPr="00315617" w:rsidRDefault="002A4DB9" w:rsidP="008534AA">
            <w:pPr>
              <w:jc w:val="center"/>
              <w:rPr>
                <w:rFonts w:ascii="Arial" w:hAnsi="Arial" w:cs="Arial"/>
              </w:rPr>
            </w:pPr>
            <w:r w:rsidRPr="00315617">
              <w:rPr>
                <w:rFonts w:ascii="Arial" w:hAnsi="Arial" w:cs="Arial"/>
              </w:rPr>
              <w:t>1.-4.</w:t>
            </w:r>
          </w:p>
        </w:tc>
        <w:tc>
          <w:tcPr>
            <w:tcW w:w="2268" w:type="dxa"/>
            <w:tcBorders>
              <w:top w:val="nil"/>
              <w:left w:val="outset" w:sz="6" w:space="0" w:color="auto"/>
              <w:bottom w:val="outset" w:sz="6" w:space="0" w:color="auto"/>
              <w:right w:val="outset" w:sz="6" w:space="0" w:color="auto"/>
            </w:tcBorders>
          </w:tcPr>
          <w:p w14:paraId="14294040" w14:textId="77777777" w:rsidR="002A4DB9" w:rsidRPr="00315617" w:rsidRDefault="002A4DB9" w:rsidP="008534AA">
            <w:pPr>
              <w:jc w:val="center"/>
              <w:rPr>
                <w:rFonts w:ascii="Arial" w:hAnsi="Arial" w:cs="Arial"/>
              </w:rPr>
            </w:pPr>
            <w:r w:rsidRPr="00315617">
              <w:rPr>
                <w:rFonts w:ascii="Arial" w:hAnsi="Arial" w:cs="Arial"/>
              </w:rPr>
              <w:t>Utorak</w:t>
            </w:r>
          </w:p>
        </w:tc>
      </w:tr>
      <w:tr w:rsidR="002A4DB9" w:rsidRPr="00315617" w14:paraId="06326638" w14:textId="77777777" w:rsidTr="00B357B2">
        <w:tc>
          <w:tcPr>
            <w:tcW w:w="2260" w:type="dxa"/>
            <w:tcBorders>
              <w:top w:val="nil"/>
              <w:left w:val="outset" w:sz="6" w:space="0" w:color="auto"/>
              <w:bottom w:val="outset" w:sz="6" w:space="0" w:color="auto"/>
              <w:right w:val="outset" w:sz="6" w:space="0" w:color="auto"/>
            </w:tcBorders>
          </w:tcPr>
          <w:p w14:paraId="4C8454DA" w14:textId="77777777" w:rsidR="002A4DB9" w:rsidRPr="00FA7E05" w:rsidRDefault="002A4DB9" w:rsidP="008534AA">
            <w:pPr>
              <w:jc w:val="center"/>
              <w:rPr>
                <w:rFonts w:ascii="Arial" w:hAnsi="Arial" w:cs="Arial"/>
              </w:rPr>
            </w:pPr>
            <w:r w:rsidRPr="00FA7E05">
              <w:rPr>
                <w:rFonts w:ascii="Arial" w:hAnsi="Arial" w:cs="Arial"/>
              </w:rPr>
              <w:t>Zvjezdana Košćica</w:t>
            </w:r>
          </w:p>
        </w:tc>
        <w:tc>
          <w:tcPr>
            <w:tcW w:w="3261" w:type="dxa"/>
            <w:gridSpan w:val="2"/>
            <w:tcBorders>
              <w:top w:val="nil"/>
              <w:left w:val="outset" w:sz="6" w:space="0" w:color="auto"/>
              <w:bottom w:val="outset" w:sz="6" w:space="0" w:color="auto"/>
              <w:right w:val="outset" w:sz="6" w:space="0" w:color="auto"/>
            </w:tcBorders>
          </w:tcPr>
          <w:p w14:paraId="0BB7FF39" w14:textId="77777777" w:rsidR="002A4DB9" w:rsidRPr="00FA7E05" w:rsidRDefault="002A4DB9" w:rsidP="008534AA">
            <w:pPr>
              <w:jc w:val="center"/>
              <w:rPr>
                <w:rFonts w:ascii="Arial" w:hAnsi="Arial" w:cs="Arial"/>
              </w:rPr>
            </w:pPr>
            <w:r w:rsidRPr="00FA7E05">
              <w:rPr>
                <w:rFonts w:ascii="Arial" w:hAnsi="Arial" w:cs="Arial"/>
              </w:rPr>
              <w:t>Vezilje</w:t>
            </w:r>
          </w:p>
        </w:tc>
        <w:tc>
          <w:tcPr>
            <w:tcW w:w="1559" w:type="dxa"/>
            <w:tcBorders>
              <w:top w:val="nil"/>
              <w:left w:val="outset" w:sz="6" w:space="0" w:color="auto"/>
              <w:bottom w:val="outset" w:sz="6" w:space="0" w:color="auto"/>
              <w:right w:val="outset" w:sz="6" w:space="0" w:color="auto"/>
            </w:tcBorders>
          </w:tcPr>
          <w:p w14:paraId="2CC6E0E2" w14:textId="77777777" w:rsidR="002A4DB9" w:rsidRPr="00B357B2" w:rsidRDefault="002A4DB9" w:rsidP="008534AA">
            <w:pPr>
              <w:jc w:val="center"/>
              <w:rPr>
                <w:rFonts w:ascii="Arial" w:hAnsi="Arial" w:cs="Arial"/>
              </w:rPr>
            </w:pPr>
            <w:r w:rsidRPr="00B357B2">
              <w:rPr>
                <w:rFonts w:ascii="Arial" w:hAnsi="Arial" w:cs="Arial"/>
              </w:rPr>
              <w:t>1.-4.</w:t>
            </w:r>
          </w:p>
        </w:tc>
        <w:tc>
          <w:tcPr>
            <w:tcW w:w="2268" w:type="dxa"/>
            <w:tcBorders>
              <w:top w:val="nil"/>
              <w:left w:val="outset" w:sz="6" w:space="0" w:color="auto"/>
              <w:bottom w:val="outset" w:sz="6" w:space="0" w:color="auto"/>
              <w:right w:val="outset" w:sz="6" w:space="0" w:color="auto"/>
            </w:tcBorders>
          </w:tcPr>
          <w:p w14:paraId="64AE1A43" w14:textId="77777777" w:rsidR="002A4DB9" w:rsidRPr="005A26EA" w:rsidRDefault="002A4DB9" w:rsidP="008534AA">
            <w:pPr>
              <w:jc w:val="center"/>
              <w:rPr>
                <w:rFonts w:ascii="Arial" w:hAnsi="Arial" w:cs="Arial"/>
              </w:rPr>
            </w:pPr>
            <w:r w:rsidRPr="005A26EA">
              <w:rPr>
                <w:rFonts w:ascii="Arial" w:hAnsi="Arial" w:cs="Arial"/>
              </w:rPr>
              <w:t>Utorak</w:t>
            </w:r>
          </w:p>
        </w:tc>
      </w:tr>
      <w:tr w:rsidR="002A4DB9" w:rsidRPr="00315617" w14:paraId="57FF7391" w14:textId="77777777" w:rsidTr="00B357B2">
        <w:tc>
          <w:tcPr>
            <w:tcW w:w="2260" w:type="dxa"/>
            <w:tcBorders>
              <w:top w:val="nil"/>
              <w:left w:val="outset" w:sz="6" w:space="0" w:color="auto"/>
              <w:bottom w:val="outset" w:sz="6" w:space="0" w:color="auto"/>
              <w:right w:val="outset" w:sz="6" w:space="0" w:color="auto"/>
            </w:tcBorders>
          </w:tcPr>
          <w:p w14:paraId="568818B5" w14:textId="77777777" w:rsidR="002A4DB9" w:rsidRPr="00FA7E05" w:rsidRDefault="002A4DB9" w:rsidP="008534AA">
            <w:pPr>
              <w:jc w:val="center"/>
              <w:rPr>
                <w:rFonts w:ascii="Arial" w:hAnsi="Arial" w:cs="Arial"/>
              </w:rPr>
            </w:pPr>
            <w:r w:rsidRPr="00FA7E05">
              <w:rPr>
                <w:rFonts w:ascii="Arial" w:hAnsi="Arial" w:cs="Arial"/>
              </w:rPr>
              <w:t>Ivona Injić</w:t>
            </w:r>
          </w:p>
        </w:tc>
        <w:tc>
          <w:tcPr>
            <w:tcW w:w="3261" w:type="dxa"/>
            <w:gridSpan w:val="2"/>
            <w:tcBorders>
              <w:top w:val="nil"/>
              <w:left w:val="outset" w:sz="6" w:space="0" w:color="auto"/>
              <w:bottom w:val="outset" w:sz="6" w:space="0" w:color="auto"/>
              <w:right w:val="outset" w:sz="6" w:space="0" w:color="auto"/>
            </w:tcBorders>
          </w:tcPr>
          <w:p w14:paraId="3E28B198" w14:textId="77777777" w:rsidR="002A4DB9" w:rsidRPr="00FA7E05" w:rsidRDefault="002A4DB9" w:rsidP="008534AA">
            <w:pPr>
              <w:jc w:val="center"/>
              <w:rPr>
                <w:rFonts w:ascii="Arial" w:hAnsi="Arial" w:cs="Arial"/>
              </w:rPr>
            </w:pPr>
            <w:r w:rsidRPr="00FA7E05">
              <w:rPr>
                <w:rFonts w:ascii="Arial" w:hAnsi="Arial" w:cs="Arial"/>
                <w:lang w:val="en-US"/>
              </w:rPr>
              <w:t>Društvene igre</w:t>
            </w:r>
          </w:p>
        </w:tc>
        <w:tc>
          <w:tcPr>
            <w:tcW w:w="1559" w:type="dxa"/>
            <w:tcBorders>
              <w:top w:val="nil"/>
              <w:left w:val="outset" w:sz="6" w:space="0" w:color="auto"/>
              <w:bottom w:val="outset" w:sz="6" w:space="0" w:color="auto"/>
              <w:right w:val="outset" w:sz="6" w:space="0" w:color="auto"/>
            </w:tcBorders>
          </w:tcPr>
          <w:p w14:paraId="3A31E5E4" w14:textId="77777777" w:rsidR="002A4DB9" w:rsidRPr="00315617" w:rsidRDefault="002A4DB9" w:rsidP="008534AA">
            <w:pPr>
              <w:jc w:val="center"/>
              <w:rPr>
                <w:rFonts w:ascii="Arial" w:hAnsi="Arial" w:cs="Arial"/>
              </w:rPr>
            </w:pPr>
            <w:r w:rsidRPr="00315617">
              <w:rPr>
                <w:rFonts w:ascii="Arial" w:hAnsi="Arial" w:cs="Arial"/>
                <w:lang w:val="en-US"/>
              </w:rPr>
              <w:t>3.-</w:t>
            </w:r>
            <w:r w:rsidRPr="00315617">
              <w:rPr>
                <w:rFonts w:ascii="Arial" w:hAnsi="Arial" w:cs="Arial"/>
              </w:rPr>
              <w:t>4.</w:t>
            </w:r>
          </w:p>
        </w:tc>
        <w:tc>
          <w:tcPr>
            <w:tcW w:w="2268" w:type="dxa"/>
            <w:tcBorders>
              <w:top w:val="nil"/>
              <w:left w:val="outset" w:sz="6" w:space="0" w:color="auto"/>
              <w:bottom w:val="outset" w:sz="6" w:space="0" w:color="auto"/>
              <w:right w:val="outset" w:sz="6" w:space="0" w:color="auto"/>
            </w:tcBorders>
          </w:tcPr>
          <w:p w14:paraId="274D3538" w14:textId="77777777" w:rsidR="002A4DB9" w:rsidRPr="00315617" w:rsidRDefault="002A4DB9" w:rsidP="008534AA">
            <w:pPr>
              <w:jc w:val="center"/>
              <w:rPr>
                <w:rFonts w:ascii="Arial" w:hAnsi="Arial" w:cs="Arial"/>
              </w:rPr>
            </w:pPr>
            <w:r w:rsidRPr="00315617">
              <w:rPr>
                <w:rFonts w:ascii="Arial" w:hAnsi="Arial" w:cs="Arial"/>
              </w:rPr>
              <w:t>Utorak</w:t>
            </w:r>
          </w:p>
        </w:tc>
      </w:tr>
      <w:tr w:rsidR="002A4DB9" w:rsidRPr="00315617" w14:paraId="5DDF88CC" w14:textId="77777777" w:rsidTr="008534AA">
        <w:tc>
          <w:tcPr>
            <w:tcW w:w="2402" w:type="dxa"/>
            <w:gridSpan w:val="2"/>
            <w:tcBorders>
              <w:top w:val="nil"/>
              <w:left w:val="outset" w:sz="6" w:space="0" w:color="auto"/>
              <w:bottom w:val="outset" w:sz="6" w:space="0" w:color="auto"/>
              <w:right w:val="outset" w:sz="6" w:space="0" w:color="auto"/>
            </w:tcBorders>
          </w:tcPr>
          <w:p w14:paraId="7E0173CA" w14:textId="77777777" w:rsidR="002A4DB9" w:rsidRPr="00FA7E05" w:rsidRDefault="002A4DB9" w:rsidP="008534AA">
            <w:pPr>
              <w:jc w:val="center"/>
              <w:rPr>
                <w:rFonts w:ascii="Arial" w:hAnsi="Arial" w:cs="Arial"/>
              </w:rPr>
            </w:pPr>
            <w:r w:rsidRPr="00FA7E05">
              <w:rPr>
                <w:rFonts w:ascii="Arial" w:hAnsi="Arial" w:cs="Arial"/>
              </w:rPr>
              <w:lastRenderedPageBreak/>
              <w:t>Natalija Hrenek Prosoli</w:t>
            </w:r>
          </w:p>
        </w:tc>
        <w:tc>
          <w:tcPr>
            <w:tcW w:w="3119" w:type="dxa"/>
            <w:tcBorders>
              <w:top w:val="nil"/>
              <w:left w:val="outset" w:sz="6" w:space="0" w:color="auto"/>
              <w:bottom w:val="outset" w:sz="6" w:space="0" w:color="auto"/>
              <w:right w:val="outset" w:sz="6" w:space="0" w:color="auto"/>
            </w:tcBorders>
          </w:tcPr>
          <w:p w14:paraId="18C3FEBA" w14:textId="77777777" w:rsidR="002A4DB9" w:rsidRPr="00FA7E05" w:rsidRDefault="002A4DB9" w:rsidP="008534AA">
            <w:pPr>
              <w:jc w:val="center"/>
              <w:rPr>
                <w:rFonts w:ascii="Arial" w:hAnsi="Arial" w:cs="Arial"/>
                <w:lang w:val="en-US"/>
              </w:rPr>
            </w:pPr>
            <w:r w:rsidRPr="00FA7E05">
              <w:rPr>
                <w:rFonts w:ascii="Arial" w:hAnsi="Arial" w:cs="Arial"/>
                <w:lang w:val="en-US"/>
              </w:rPr>
              <w:t>Mali kreativci</w:t>
            </w:r>
          </w:p>
        </w:tc>
        <w:tc>
          <w:tcPr>
            <w:tcW w:w="1559" w:type="dxa"/>
            <w:tcBorders>
              <w:top w:val="nil"/>
              <w:left w:val="outset" w:sz="6" w:space="0" w:color="auto"/>
              <w:bottom w:val="outset" w:sz="6" w:space="0" w:color="auto"/>
              <w:right w:val="outset" w:sz="6" w:space="0" w:color="auto"/>
            </w:tcBorders>
          </w:tcPr>
          <w:p w14:paraId="320FE03E" w14:textId="77777777" w:rsidR="002A4DB9" w:rsidRPr="00315617" w:rsidRDefault="002A4DB9" w:rsidP="008534AA">
            <w:pPr>
              <w:jc w:val="center"/>
              <w:rPr>
                <w:rFonts w:ascii="Arial" w:hAnsi="Arial" w:cs="Arial"/>
                <w:lang w:val="en-US"/>
              </w:rPr>
            </w:pPr>
            <w:r>
              <w:rPr>
                <w:rFonts w:ascii="Arial" w:hAnsi="Arial" w:cs="Arial"/>
                <w:lang w:val="en-US"/>
              </w:rPr>
              <w:t>3.-4.</w:t>
            </w:r>
          </w:p>
        </w:tc>
        <w:tc>
          <w:tcPr>
            <w:tcW w:w="2268" w:type="dxa"/>
            <w:tcBorders>
              <w:top w:val="nil"/>
              <w:left w:val="outset" w:sz="6" w:space="0" w:color="auto"/>
              <w:bottom w:val="outset" w:sz="6" w:space="0" w:color="auto"/>
              <w:right w:val="outset" w:sz="6" w:space="0" w:color="auto"/>
            </w:tcBorders>
          </w:tcPr>
          <w:p w14:paraId="261A669E" w14:textId="2523A0C4" w:rsidR="002A4DB9" w:rsidRPr="00315617" w:rsidRDefault="002A4DB9" w:rsidP="008534AA">
            <w:pPr>
              <w:jc w:val="center"/>
              <w:rPr>
                <w:rFonts w:ascii="Arial" w:hAnsi="Arial" w:cs="Arial"/>
              </w:rPr>
            </w:pPr>
            <w:r>
              <w:rPr>
                <w:rFonts w:ascii="Arial" w:hAnsi="Arial" w:cs="Arial"/>
              </w:rPr>
              <w:t>Utorak</w:t>
            </w:r>
          </w:p>
        </w:tc>
      </w:tr>
      <w:tr w:rsidR="002A4DB9" w:rsidRPr="00315617" w14:paraId="71188801" w14:textId="77777777" w:rsidTr="008534AA">
        <w:tc>
          <w:tcPr>
            <w:tcW w:w="2402" w:type="dxa"/>
            <w:gridSpan w:val="2"/>
            <w:tcBorders>
              <w:top w:val="nil"/>
              <w:left w:val="outset" w:sz="6" w:space="0" w:color="auto"/>
              <w:bottom w:val="outset" w:sz="6" w:space="0" w:color="auto"/>
              <w:right w:val="outset" w:sz="6" w:space="0" w:color="auto"/>
            </w:tcBorders>
          </w:tcPr>
          <w:p w14:paraId="638FEC4C" w14:textId="77777777" w:rsidR="002A4DB9" w:rsidRPr="00FA7E05" w:rsidRDefault="002A4DB9" w:rsidP="008534AA">
            <w:pPr>
              <w:jc w:val="center"/>
              <w:rPr>
                <w:rFonts w:ascii="Arial" w:hAnsi="Arial" w:cs="Arial"/>
              </w:rPr>
            </w:pPr>
            <w:r w:rsidRPr="00FA7E05">
              <w:rPr>
                <w:rFonts w:ascii="Arial" w:hAnsi="Arial" w:cs="Arial"/>
              </w:rPr>
              <w:t>Ružica Fabekovec</w:t>
            </w:r>
          </w:p>
        </w:tc>
        <w:tc>
          <w:tcPr>
            <w:tcW w:w="3119" w:type="dxa"/>
            <w:tcBorders>
              <w:top w:val="nil"/>
              <w:left w:val="outset" w:sz="6" w:space="0" w:color="auto"/>
              <w:bottom w:val="outset" w:sz="6" w:space="0" w:color="auto"/>
              <w:right w:val="outset" w:sz="6" w:space="0" w:color="auto"/>
            </w:tcBorders>
          </w:tcPr>
          <w:p w14:paraId="236918EC" w14:textId="77777777" w:rsidR="002A4DB9" w:rsidRPr="00FA7E05" w:rsidRDefault="002A4DB9" w:rsidP="008534AA">
            <w:pPr>
              <w:jc w:val="center"/>
              <w:rPr>
                <w:rFonts w:ascii="Arial" w:hAnsi="Arial" w:cs="Arial"/>
              </w:rPr>
            </w:pPr>
            <w:r w:rsidRPr="00FA7E05">
              <w:rPr>
                <w:rFonts w:ascii="Arial" w:hAnsi="Arial" w:cs="Arial"/>
              </w:rPr>
              <w:t>Mali čitači</w:t>
            </w:r>
          </w:p>
        </w:tc>
        <w:tc>
          <w:tcPr>
            <w:tcW w:w="1559" w:type="dxa"/>
            <w:tcBorders>
              <w:top w:val="nil"/>
              <w:left w:val="outset" w:sz="6" w:space="0" w:color="auto"/>
              <w:bottom w:val="outset" w:sz="6" w:space="0" w:color="auto"/>
              <w:right w:val="outset" w:sz="6" w:space="0" w:color="auto"/>
            </w:tcBorders>
          </w:tcPr>
          <w:p w14:paraId="11EDCC23" w14:textId="77777777" w:rsidR="002A4DB9" w:rsidRPr="00B357B2" w:rsidRDefault="002A4DB9" w:rsidP="008534AA">
            <w:pPr>
              <w:jc w:val="center"/>
              <w:rPr>
                <w:rFonts w:ascii="Arial" w:hAnsi="Arial" w:cs="Arial"/>
              </w:rPr>
            </w:pPr>
            <w:r w:rsidRPr="00B357B2">
              <w:rPr>
                <w:rFonts w:ascii="Arial" w:hAnsi="Arial" w:cs="Arial"/>
              </w:rPr>
              <w:t>2.-4.</w:t>
            </w:r>
          </w:p>
        </w:tc>
        <w:tc>
          <w:tcPr>
            <w:tcW w:w="2268" w:type="dxa"/>
            <w:tcBorders>
              <w:top w:val="nil"/>
              <w:left w:val="outset" w:sz="6" w:space="0" w:color="auto"/>
              <w:bottom w:val="outset" w:sz="6" w:space="0" w:color="auto"/>
              <w:right w:val="outset" w:sz="6" w:space="0" w:color="auto"/>
            </w:tcBorders>
          </w:tcPr>
          <w:p w14:paraId="6ABD093E" w14:textId="77777777" w:rsidR="002A4DB9" w:rsidRPr="00315617" w:rsidRDefault="002A4DB9" w:rsidP="008534AA">
            <w:pPr>
              <w:jc w:val="center"/>
              <w:rPr>
                <w:rFonts w:ascii="Arial" w:hAnsi="Arial" w:cs="Arial"/>
              </w:rPr>
            </w:pPr>
            <w:r w:rsidRPr="00315617">
              <w:rPr>
                <w:rFonts w:ascii="Arial" w:hAnsi="Arial" w:cs="Arial"/>
              </w:rPr>
              <w:t>Utorak</w:t>
            </w:r>
          </w:p>
        </w:tc>
      </w:tr>
      <w:tr w:rsidR="002A4DB9" w:rsidRPr="00315617" w14:paraId="6739010A" w14:textId="77777777" w:rsidTr="008534AA">
        <w:tc>
          <w:tcPr>
            <w:tcW w:w="2402" w:type="dxa"/>
            <w:gridSpan w:val="2"/>
            <w:tcBorders>
              <w:top w:val="nil"/>
              <w:left w:val="outset" w:sz="6" w:space="0" w:color="auto"/>
              <w:bottom w:val="outset" w:sz="6" w:space="0" w:color="auto"/>
              <w:right w:val="outset" w:sz="6" w:space="0" w:color="auto"/>
            </w:tcBorders>
          </w:tcPr>
          <w:p w14:paraId="55269190" w14:textId="77777777" w:rsidR="002A4DB9" w:rsidRPr="00FA7E05" w:rsidRDefault="002A4DB9" w:rsidP="008534AA">
            <w:pPr>
              <w:jc w:val="center"/>
              <w:rPr>
                <w:rFonts w:ascii="Arial" w:hAnsi="Arial" w:cs="Arial"/>
              </w:rPr>
            </w:pPr>
            <w:r w:rsidRPr="00FA7E05">
              <w:rPr>
                <w:rFonts w:ascii="Arial" w:hAnsi="Arial" w:cs="Arial"/>
              </w:rPr>
              <w:t>Zvjezdana Malović</w:t>
            </w:r>
          </w:p>
        </w:tc>
        <w:tc>
          <w:tcPr>
            <w:tcW w:w="3119" w:type="dxa"/>
            <w:tcBorders>
              <w:top w:val="nil"/>
              <w:left w:val="outset" w:sz="6" w:space="0" w:color="auto"/>
              <w:bottom w:val="outset" w:sz="6" w:space="0" w:color="auto"/>
              <w:right w:val="outset" w:sz="6" w:space="0" w:color="auto"/>
            </w:tcBorders>
          </w:tcPr>
          <w:p w14:paraId="43AB1D40" w14:textId="77777777" w:rsidR="002A4DB9" w:rsidRPr="00FA7E05" w:rsidRDefault="002A4DB9" w:rsidP="008534AA">
            <w:pPr>
              <w:jc w:val="center"/>
              <w:rPr>
                <w:rFonts w:ascii="Arial" w:hAnsi="Arial" w:cs="Arial"/>
              </w:rPr>
            </w:pPr>
            <w:r w:rsidRPr="00FA7E05">
              <w:rPr>
                <w:rFonts w:ascii="Arial" w:hAnsi="Arial" w:cs="Arial"/>
              </w:rPr>
              <w:t>Domaćinstvo</w:t>
            </w:r>
          </w:p>
        </w:tc>
        <w:tc>
          <w:tcPr>
            <w:tcW w:w="1559" w:type="dxa"/>
            <w:tcBorders>
              <w:top w:val="nil"/>
              <w:left w:val="outset" w:sz="6" w:space="0" w:color="auto"/>
              <w:bottom w:val="outset" w:sz="6" w:space="0" w:color="auto"/>
              <w:right w:val="outset" w:sz="6" w:space="0" w:color="auto"/>
            </w:tcBorders>
          </w:tcPr>
          <w:p w14:paraId="168DF539" w14:textId="77777777" w:rsidR="002A4DB9" w:rsidRPr="00B357B2" w:rsidRDefault="002A4DB9" w:rsidP="008534AA">
            <w:pPr>
              <w:jc w:val="center"/>
              <w:rPr>
                <w:rFonts w:ascii="Arial" w:hAnsi="Arial" w:cs="Arial"/>
              </w:rPr>
            </w:pPr>
            <w:r w:rsidRPr="00B357B2">
              <w:rPr>
                <w:rFonts w:ascii="Arial" w:hAnsi="Arial" w:cs="Arial"/>
              </w:rPr>
              <w:t>3.-4.</w:t>
            </w:r>
          </w:p>
        </w:tc>
        <w:tc>
          <w:tcPr>
            <w:tcW w:w="2268" w:type="dxa"/>
            <w:tcBorders>
              <w:top w:val="nil"/>
              <w:left w:val="outset" w:sz="6" w:space="0" w:color="auto"/>
              <w:bottom w:val="outset" w:sz="6" w:space="0" w:color="auto"/>
              <w:right w:val="outset" w:sz="6" w:space="0" w:color="auto"/>
            </w:tcBorders>
          </w:tcPr>
          <w:p w14:paraId="5F053E6F" w14:textId="77777777" w:rsidR="002A4DB9" w:rsidRPr="00315617" w:rsidRDefault="002A4DB9" w:rsidP="008534AA">
            <w:pPr>
              <w:jc w:val="center"/>
              <w:rPr>
                <w:rFonts w:ascii="Arial" w:hAnsi="Arial" w:cs="Arial"/>
              </w:rPr>
            </w:pPr>
            <w:r w:rsidRPr="00315617">
              <w:rPr>
                <w:rFonts w:ascii="Arial" w:hAnsi="Arial" w:cs="Arial"/>
              </w:rPr>
              <w:t>Utorak</w:t>
            </w:r>
          </w:p>
        </w:tc>
      </w:tr>
      <w:tr w:rsidR="002A4DB9" w:rsidRPr="00315617" w14:paraId="2F4AC23D" w14:textId="77777777" w:rsidTr="008534AA">
        <w:tc>
          <w:tcPr>
            <w:tcW w:w="2402" w:type="dxa"/>
            <w:gridSpan w:val="2"/>
            <w:tcBorders>
              <w:top w:val="nil"/>
              <w:left w:val="outset" w:sz="6" w:space="0" w:color="auto"/>
              <w:bottom w:val="outset" w:sz="6" w:space="0" w:color="auto"/>
              <w:right w:val="outset" w:sz="6" w:space="0" w:color="auto"/>
            </w:tcBorders>
          </w:tcPr>
          <w:p w14:paraId="10E9B8DF" w14:textId="77777777" w:rsidR="002A4DB9" w:rsidRPr="00FA7E05" w:rsidRDefault="002A4DB9" w:rsidP="008534AA">
            <w:pPr>
              <w:jc w:val="center"/>
              <w:rPr>
                <w:rFonts w:ascii="Arial" w:hAnsi="Arial" w:cs="Arial"/>
              </w:rPr>
            </w:pPr>
            <w:r w:rsidRPr="00FA7E05">
              <w:rPr>
                <w:rFonts w:ascii="Arial" w:hAnsi="Arial" w:cs="Arial"/>
              </w:rPr>
              <w:t>Aleksandra Gudlin</w:t>
            </w:r>
          </w:p>
        </w:tc>
        <w:tc>
          <w:tcPr>
            <w:tcW w:w="3119" w:type="dxa"/>
            <w:tcBorders>
              <w:top w:val="nil"/>
              <w:left w:val="outset" w:sz="6" w:space="0" w:color="auto"/>
              <w:bottom w:val="outset" w:sz="6" w:space="0" w:color="auto"/>
              <w:right w:val="outset" w:sz="6" w:space="0" w:color="auto"/>
            </w:tcBorders>
          </w:tcPr>
          <w:p w14:paraId="71660D7D" w14:textId="77777777" w:rsidR="002A4DB9" w:rsidRPr="00FA7E05" w:rsidRDefault="002A4DB9" w:rsidP="008534AA">
            <w:pPr>
              <w:jc w:val="center"/>
              <w:rPr>
                <w:rFonts w:ascii="Arial" w:hAnsi="Arial" w:cs="Arial"/>
              </w:rPr>
            </w:pPr>
            <w:r w:rsidRPr="00FA7E05">
              <w:rPr>
                <w:rFonts w:ascii="Arial" w:hAnsi="Arial" w:cs="Arial"/>
              </w:rPr>
              <w:t>Kreativno projektne radionice</w:t>
            </w:r>
          </w:p>
        </w:tc>
        <w:tc>
          <w:tcPr>
            <w:tcW w:w="1559" w:type="dxa"/>
            <w:tcBorders>
              <w:top w:val="nil"/>
              <w:left w:val="outset" w:sz="6" w:space="0" w:color="auto"/>
              <w:bottom w:val="outset" w:sz="6" w:space="0" w:color="auto"/>
              <w:right w:val="outset" w:sz="6" w:space="0" w:color="auto"/>
            </w:tcBorders>
          </w:tcPr>
          <w:p w14:paraId="73206360" w14:textId="77777777" w:rsidR="002A4DB9" w:rsidRPr="00B357B2" w:rsidRDefault="002A4DB9" w:rsidP="008534AA">
            <w:pPr>
              <w:jc w:val="center"/>
              <w:rPr>
                <w:rFonts w:ascii="Arial" w:hAnsi="Arial" w:cs="Arial"/>
                <w:lang w:val="en-US"/>
              </w:rPr>
            </w:pPr>
            <w:r w:rsidRPr="00B357B2">
              <w:rPr>
                <w:rFonts w:ascii="Arial" w:hAnsi="Arial" w:cs="Arial"/>
                <w:lang w:val="en-US"/>
              </w:rPr>
              <w:t>3.-4.</w:t>
            </w:r>
          </w:p>
        </w:tc>
        <w:tc>
          <w:tcPr>
            <w:tcW w:w="2268" w:type="dxa"/>
            <w:tcBorders>
              <w:top w:val="nil"/>
              <w:left w:val="outset" w:sz="6" w:space="0" w:color="auto"/>
              <w:bottom w:val="outset" w:sz="6" w:space="0" w:color="auto"/>
              <w:right w:val="outset" w:sz="6" w:space="0" w:color="auto"/>
            </w:tcBorders>
          </w:tcPr>
          <w:p w14:paraId="3C915A87" w14:textId="77777777" w:rsidR="002A4DB9" w:rsidRPr="00315617" w:rsidRDefault="002A4DB9" w:rsidP="008534AA">
            <w:pPr>
              <w:jc w:val="center"/>
              <w:rPr>
                <w:rFonts w:ascii="Arial" w:hAnsi="Arial" w:cs="Arial"/>
              </w:rPr>
            </w:pPr>
            <w:r w:rsidRPr="00315617">
              <w:rPr>
                <w:rFonts w:ascii="Arial" w:hAnsi="Arial" w:cs="Arial"/>
              </w:rPr>
              <w:t>Utorak</w:t>
            </w:r>
          </w:p>
        </w:tc>
      </w:tr>
      <w:tr w:rsidR="002A4DB9" w:rsidRPr="00427FF6" w14:paraId="167BD809" w14:textId="77777777" w:rsidTr="008534AA">
        <w:tc>
          <w:tcPr>
            <w:tcW w:w="2402" w:type="dxa"/>
            <w:gridSpan w:val="2"/>
            <w:tcBorders>
              <w:top w:val="nil"/>
              <w:left w:val="outset" w:sz="6" w:space="0" w:color="auto"/>
              <w:bottom w:val="outset" w:sz="6" w:space="0" w:color="auto"/>
              <w:right w:val="outset" w:sz="6" w:space="0" w:color="auto"/>
            </w:tcBorders>
          </w:tcPr>
          <w:p w14:paraId="620A65CA" w14:textId="77777777" w:rsidR="002A4DB9" w:rsidRPr="00FA7E05" w:rsidRDefault="002A4DB9" w:rsidP="008534AA">
            <w:pPr>
              <w:jc w:val="center"/>
              <w:rPr>
                <w:rFonts w:ascii="Arial" w:hAnsi="Arial" w:cs="Arial"/>
              </w:rPr>
            </w:pPr>
            <w:r w:rsidRPr="00FA7E05">
              <w:rPr>
                <w:rFonts w:ascii="Arial" w:hAnsi="Arial" w:cs="Arial"/>
              </w:rPr>
              <w:t>Jasmina Dadić</w:t>
            </w:r>
          </w:p>
        </w:tc>
        <w:tc>
          <w:tcPr>
            <w:tcW w:w="3119" w:type="dxa"/>
            <w:tcBorders>
              <w:top w:val="nil"/>
              <w:left w:val="outset" w:sz="6" w:space="0" w:color="auto"/>
              <w:bottom w:val="outset" w:sz="6" w:space="0" w:color="auto"/>
              <w:right w:val="outset" w:sz="6" w:space="0" w:color="auto"/>
            </w:tcBorders>
          </w:tcPr>
          <w:p w14:paraId="43EFE919" w14:textId="77777777" w:rsidR="002A4DB9" w:rsidRPr="00FA7E05" w:rsidRDefault="002A4DB9" w:rsidP="008534AA">
            <w:pPr>
              <w:jc w:val="center"/>
              <w:rPr>
                <w:rFonts w:ascii="Arial" w:hAnsi="Arial" w:cs="Arial"/>
              </w:rPr>
            </w:pPr>
            <w:r w:rsidRPr="00FA7E05">
              <w:rPr>
                <w:rFonts w:ascii="Arial" w:hAnsi="Arial" w:cs="Arial"/>
              </w:rPr>
              <w:t>Maštom do slikovnice</w:t>
            </w:r>
          </w:p>
        </w:tc>
        <w:tc>
          <w:tcPr>
            <w:tcW w:w="1559" w:type="dxa"/>
            <w:tcBorders>
              <w:top w:val="nil"/>
              <w:left w:val="outset" w:sz="6" w:space="0" w:color="auto"/>
              <w:bottom w:val="outset" w:sz="6" w:space="0" w:color="auto"/>
              <w:right w:val="outset" w:sz="6" w:space="0" w:color="auto"/>
            </w:tcBorders>
          </w:tcPr>
          <w:p w14:paraId="65CE4171" w14:textId="77777777" w:rsidR="002A4DB9" w:rsidRPr="00B357B2" w:rsidRDefault="002A4DB9" w:rsidP="008534AA">
            <w:pPr>
              <w:jc w:val="center"/>
              <w:rPr>
                <w:rFonts w:ascii="Arial" w:hAnsi="Arial" w:cs="Arial"/>
              </w:rPr>
            </w:pPr>
            <w:r w:rsidRPr="00B357B2">
              <w:rPr>
                <w:rFonts w:ascii="Arial" w:hAnsi="Arial" w:cs="Arial"/>
              </w:rPr>
              <w:t>1.-4.</w:t>
            </w:r>
          </w:p>
        </w:tc>
        <w:tc>
          <w:tcPr>
            <w:tcW w:w="2268" w:type="dxa"/>
            <w:tcBorders>
              <w:top w:val="nil"/>
              <w:left w:val="outset" w:sz="6" w:space="0" w:color="auto"/>
              <w:bottom w:val="outset" w:sz="6" w:space="0" w:color="auto"/>
              <w:right w:val="outset" w:sz="6" w:space="0" w:color="auto"/>
            </w:tcBorders>
          </w:tcPr>
          <w:p w14:paraId="34B17254" w14:textId="5887A397" w:rsidR="002A4DB9" w:rsidRPr="00E87BD9" w:rsidRDefault="00E87BD9" w:rsidP="008534AA">
            <w:pPr>
              <w:jc w:val="center"/>
              <w:rPr>
                <w:rFonts w:ascii="Arial" w:hAnsi="Arial" w:cs="Arial"/>
              </w:rPr>
            </w:pPr>
            <w:r w:rsidRPr="00E87BD9">
              <w:rPr>
                <w:rFonts w:ascii="Arial" w:hAnsi="Arial" w:cs="Arial"/>
              </w:rPr>
              <w:t>Utorak</w:t>
            </w:r>
          </w:p>
        </w:tc>
      </w:tr>
      <w:tr w:rsidR="002A4DB9" w:rsidRPr="00427FF6" w14:paraId="62D7D526" w14:textId="77777777" w:rsidTr="008534AA">
        <w:tc>
          <w:tcPr>
            <w:tcW w:w="2402" w:type="dxa"/>
            <w:gridSpan w:val="2"/>
            <w:tcBorders>
              <w:top w:val="nil"/>
              <w:left w:val="outset" w:sz="6" w:space="0" w:color="auto"/>
              <w:bottom w:val="outset" w:sz="6" w:space="0" w:color="auto"/>
              <w:right w:val="outset" w:sz="6" w:space="0" w:color="auto"/>
            </w:tcBorders>
          </w:tcPr>
          <w:p w14:paraId="281B8ABE" w14:textId="77777777" w:rsidR="002A4DB9" w:rsidRPr="00FA7E05" w:rsidRDefault="002A4DB9" w:rsidP="008534AA">
            <w:pPr>
              <w:jc w:val="center"/>
              <w:rPr>
                <w:rFonts w:ascii="Arial" w:hAnsi="Arial" w:cs="Arial"/>
              </w:rPr>
            </w:pPr>
            <w:r w:rsidRPr="00FA7E05">
              <w:rPr>
                <w:rFonts w:ascii="Arial" w:hAnsi="Arial" w:cs="Arial"/>
              </w:rPr>
              <w:t>Greta Mahović</w:t>
            </w:r>
          </w:p>
        </w:tc>
        <w:tc>
          <w:tcPr>
            <w:tcW w:w="3119" w:type="dxa"/>
            <w:tcBorders>
              <w:top w:val="nil"/>
              <w:left w:val="outset" w:sz="6" w:space="0" w:color="auto"/>
              <w:bottom w:val="outset" w:sz="6" w:space="0" w:color="auto"/>
              <w:right w:val="outset" w:sz="6" w:space="0" w:color="auto"/>
            </w:tcBorders>
          </w:tcPr>
          <w:p w14:paraId="43A65AB6" w14:textId="77777777" w:rsidR="002A4DB9" w:rsidRPr="00FA7E05" w:rsidRDefault="002A4DB9" w:rsidP="008534AA">
            <w:pPr>
              <w:jc w:val="center"/>
              <w:rPr>
                <w:rFonts w:ascii="Arial" w:hAnsi="Arial" w:cs="Arial"/>
              </w:rPr>
            </w:pPr>
            <w:r w:rsidRPr="00FA7E05">
              <w:rPr>
                <w:rFonts w:ascii="Arial" w:hAnsi="Arial" w:cs="Arial"/>
              </w:rPr>
              <w:t>Ritmika</w:t>
            </w:r>
          </w:p>
        </w:tc>
        <w:tc>
          <w:tcPr>
            <w:tcW w:w="1559" w:type="dxa"/>
            <w:tcBorders>
              <w:top w:val="nil"/>
              <w:left w:val="outset" w:sz="6" w:space="0" w:color="auto"/>
              <w:bottom w:val="outset" w:sz="6" w:space="0" w:color="auto"/>
              <w:right w:val="outset" w:sz="6" w:space="0" w:color="auto"/>
            </w:tcBorders>
          </w:tcPr>
          <w:p w14:paraId="5FF2E117" w14:textId="77777777" w:rsidR="002A4DB9" w:rsidRPr="00427FF6" w:rsidRDefault="002A4DB9" w:rsidP="008534AA">
            <w:pPr>
              <w:jc w:val="center"/>
              <w:rPr>
                <w:rFonts w:ascii="Arial" w:hAnsi="Arial" w:cs="Arial"/>
              </w:rPr>
            </w:pPr>
            <w:r w:rsidRPr="00427FF6">
              <w:rPr>
                <w:rFonts w:ascii="Arial" w:hAnsi="Arial" w:cs="Arial"/>
              </w:rPr>
              <w:t>1.-4.</w:t>
            </w:r>
          </w:p>
        </w:tc>
        <w:tc>
          <w:tcPr>
            <w:tcW w:w="2268" w:type="dxa"/>
            <w:tcBorders>
              <w:top w:val="nil"/>
              <w:left w:val="outset" w:sz="6" w:space="0" w:color="auto"/>
              <w:bottom w:val="outset" w:sz="6" w:space="0" w:color="auto"/>
              <w:right w:val="outset" w:sz="6" w:space="0" w:color="auto"/>
            </w:tcBorders>
          </w:tcPr>
          <w:p w14:paraId="03B21B8E" w14:textId="77777777" w:rsidR="002A4DB9" w:rsidRPr="00427FF6" w:rsidRDefault="002A4DB9" w:rsidP="008534AA">
            <w:pPr>
              <w:jc w:val="center"/>
              <w:rPr>
                <w:rFonts w:ascii="Arial" w:hAnsi="Arial" w:cs="Arial"/>
              </w:rPr>
            </w:pPr>
            <w:r w:rsidRPr="00427FF6">
              <w:rPr>
                <w:rFonts w:ascii="Arial" w:hAnsi="Arial" w:cs="Arial"/>
              </w:rPr>
              <w:t>Utorak</w:t>
            </w:r>
          </w:p>
        </w:tc>
      </w:tr>
      <w:tr w:rsidR="002A4DB9" w:rsidRPr="00315617" w14:paraId="198473F9" w14:textId="77777777" w:rsidTr="008534AA">
        <w:tc>
          <w:tcPr>
            <w:tcW w:w="2402" w:type="dxa"/>
            <w:gridSpan w:val="2"/>
            <w:tcBorders>
              <w:top w:val="nil"/>
              <w:left w:val="outset" w:sz="6" w:space="0" w:color="auto"/>
              <w:bottom w:val="outset" w:sz="6" w:space="0" w:color="auto"/>
              <w:right w:val="outset" w:sz="6" w:space="0" w:color="auto"/>
            </w:tcBorders>
          </w:tcPr>
          <w:p w14:paraId="0D190659" w14:textId="77777777" w:rsidR="002A4DB9" w:rsidRPr="00FA7E05" w:rsidRDefault="002A4DB9" w:rsidP="008534AA">
            <w:pPr>
              <w:jc w:val="center"/>
              <w:rPr>
                <w:rFonts w:ascii="Arial" w:hAnsi="Arial" w:cs="Arial"/>
              </w:rPr>
            </w:pPr>
            <w:r w:rsidRPr="00FA7E05">
              <w:rPr>
                <w:rFonts w:ascii="Arial" w:hAnsi="Arial" w:cs="Arial"/>
              </w:rPr>
              <w:t>Antonija Vlahović</w:t>
            </w:r>
          </w:p>
        </w:tc>
        <w:tc>
          <w:tcPr>
            <w:tcW w:w="3119" w:type="dxa"/>
            <w:tcBorders>
              <w:top w:val="nil"/>
              <w:left w:val="outset" w:sz="6" w:space="0" w:color="auto"/>
              <w:bottom w:val="outset" w:sz="6" w:space="0" w:color="auto"/>
              <w:right w:val="outset" w:sz="6" w:space="0" w:color="auto"/>
            </w:tcBorders>
          </w:tcPr>
          <w:p w14:paraId="14153B42" w14:textId="77777777" w:rsidR="002A4DB9" w:rsidRPr="00FA7E05" w:rsidRDefault="002A4DB9" w:rsidP="008534AA">
            <w:pPr>
              <w:jc w:val="center"/>
              <w:rPr>
                <w:rFonts w:ascii="Arial" w:hAnsi="Arial" w:cs="Arial"/>
              </w:rPr>
            </w:pPr>
            <w:r w:rsidRPr="00FA7E05">
              <w:rPr>
                <w:rFonts w:ascii="Arial" w:hAnsi="Arial" w:cs="Arial"/>
              </w:rPr>
              <w:t>Bajkaonica i kreativna likovna radionica</w:t>
            </w:r>
          </w:p>
        </w:tc>
        <w:tc>
          <w:tcPr>
            <w:tcW w:w="1559" w:type="dxa"/>
            <w:tcBorders>
              <w:top w:val="nil"/>
              <w:left w:val="outset" w:sz="6" w:space="0" w:color="auto"/>
              <w:bottom w:val="outset" w:sz="6" w:space="0" w:color="auto"/>
              <w:right w:val="outset" w:sz="6" w:space="0" w:color="auto"/>
            </w:tcBorders>
          </w:tcPr>
          <w:p w14:paraId="0D8F0BED" w14:textId="77777777" w:rsidR="002A4DB9" w:rsidRPr="00B357B2" w:rsidRDefault="002A4DB9" w:rsidP="008534AA">
            <w:pPr>
              <w:jc w:val="center"/>
              <w:rPr>
                <w:rFonts w:ascii="Arial" w:hAnsi="Arial" w:cs="Arial"/>
              </w:rPr>
            </w:pPr>
            <w:r w:rsidRPr="00B357B2">
              <w:rPr>
                <w:rFonts w:ascii="Arial" w:hAnsi="Arial" w:cs="Arial"/>
              </w:rPr>
              <w:t>1.-4.</w:t>
            </w:r>
          </w:p>
        </w:tc>
        <w:tc>
          <w:tcPr>
            <w:tcW w:w="2268" w:type="dxa"/>
            <w:tcBorders>
              <w:top w:val="nil"/>
              <w:left w:val="outset" w:sz="6" w:space="0" w:color="auto"/>
              <w:bottom w:val="outset" w:sz="6" w:space="0" w:color="auto"/>
              <w:right w:val="outset" w:sz="6" w:space="0" w:color="auto"/>
            </w:tcBorders>
          </w:tcPr>
          <w:p w14:paraId="43C9385F" w14:textId="77777777" w:rsidR="002A4DB9" w:rsidRPr="00315617" w:rsidRDefault="002A4DB9" w:rsidP="008534AA">
            <w:pPr>
              <w:jc w:val="center"/>
              <w:rPr>
                <w:rFonts w:ascii="Arial" w:hAnsi="Arial" w:cs="Arial"/>
              </w:rPr>
            </w:pPr>
            <w:r w:rsidRPr="00315617">
              <w:rPr>
                <w:rFonts w:ascii="Arial" w:hAnsi="Arial" w:cs="Arial"/>
              </w:rPr>
              <w:t>Utorak</w:t>
            </w:r>
          </w:p>
        </w:tc>
      </w:tr>
      <w:tr w:rsidR="002A4DB9" w:rsidRPr="00315617" w14:paraId="4F21D075" w14:textId="77777777" w:rsidTr="008534AA">
        <w:tc>
          <w:tcPr>
            <w:tcW w:w="2402" w:type="dxa"/>
            <w:gridSpan w:val="2"/>
            <w:tcBorders>
              <w:top w:val="nil"/>
              <w:left w:val="outset" w:sz="6" w:space="0" w:color="auto"/>
              <w:bottom w:val="outset" w:sz="6" w:space="0" w:color="auto"/>
              <w:right w:val="outset" w:sz="6" w:space="0" w:color="auto"/>
            </w:tcBorders>
          </w:tcPr>
          <w:p w14:paraId="0961DAAC" w14:textId="77777777" w:rsidR="002A4DB9" w:rsidRPr="00FA7E05" w:rsidRDefault="002A4DB9" w:rsidP="008534AA">
            <w:pPr>
              <w:jc w:val="center"/>
              <w:rPr>
                <w:rFonts w:ascii="Arial" w:hAnsi="Arial" w:cs="Arial"/>
              </w:rPr>
            </w:pPr>
            <w:r w:rsidRPr="00FA7E05">
              <w:rPr>
                <w:rFonts w:ascii="Arial" w:hAnsi="Arial" w:cs="Arial"/>
              </w:rPr>
              <w:t>Suzana Kos</w:t>
            </w:r>
          </w:p>
        </w:tc>
        <w:tc>
          <w:tcPr>
            <w:tcW w:w="3119" w:type="dxa"/>
            <w:tcBorders>
              <w:top w:val="nil"/>
              <w:left w:val="outset" w:sz="6" w:space="0" w:color="auto"/>
              <w:bottom w:val="outset" w:sz="6" w:space="0" w:color="auto"/>
              <w:right w:val="outset" w:sz="6" w:space="0" w:color="auto"/>
            </w:tcBorders>
          </w:tcPr>
          <w:p w14:paraId="0A0EA957" w14:textId="77777777" w:rsidR="002A4DB9" w:rsidRPr="00FA7E05" w:rsidRDefault="002A4DB9" w:rsidP="008534AA">
            <w:pPr>
              <w:jc w:val="center"/>
              <w:rPr>
                <w:rFonts w:ascii="Arial" w:hAnsi="Arial" w:cs="Arial"/>
              </w:rPr>
            </w:pPr>
            <w:r w:rsidRPr="00FA7E05">
              <w:rPr>
                <w:rFonts w:ascii="Arial" w:hAnsi="Arial" w:cs="Arial"/>
              </w:rPr>
              <w:t>Likovna grupa</w:t>
            </w:r>
          </w:p>
        </w:tc>
        <w:tc>
          <w:tcPr>
            <w:tcW w:w="1559" w:type="dxa"/>
            <w:tcBorders>
              <w:top w:val="nil"/>
              <w:left w:val="outset" w:sz="6" w:space="0" w:color="auto"/>
              <w:bottom w:val="outset" w:sz="6" w:space="0" w:color="auto"/>
              <w:right w:val="outset" w:sz="6" w:space="0" w:color="auto"/>
            </w:tcBorders>
          </w:tcPr>
          <w:p w14:paraId="6F833290" w14:textId="77777777" w:rsidR="002A4DB9" w:rsidRPr="00315617" w:rsidRDefault="002A4DB9" w:rsidP="008534AA">
            <w:pPr>
              <w:jc w:val="center"/>
              <w:rPr>
                <w:rFonts w:ascii="Arial" w:hAnsi="Arial" w:cs="Arial"/>
                <w:lang w:val="en-US"/>
              </w:rPr>
            </w:pPr>
            <w:r w:rsidRPr="00315617">
              <w:rPr>
                <w:rFonts w:ascii="Arial" w:hAnsi="Arial" w:cs="Arial"/>
              </w:rPr>
              <w:t>PŠ Grdanjci</w:t>
            </w:r>
            <w:r w:rsidRPr="00315617">
              <w:rPr>
                <w:rFonts w:ascii="Arial" w:hAnsi="Arial" w:cs="Arial"/>
                <w:lang w:val="en-US"/>
              </w:rPr>
              <w:t xml:space="preserve"> 1.-4.</w:t>
            </w:r>
          </w:p>
        </w:tc>
        <w:tc>
          <w:tcPr>
            <w:tcW w:w="2268" w:type="dxa"/>
            <w:tcBorders>
              <w:top w:val="nil"/>
              <w:left w:val="outset" w:sz="6" w:space="0" w:color="auto"/>
              <w:bottom w:val="outset" w:sz="6" w:space="0" w:color="auto"/>
              <w:right w:val="outset" w:sz="6" w:space="0" w:color="auto"/>
            </w:tcBorders>
          </w:tcPr>
          <w:p w14:paraId="1737B4DA" w14:textId="77777777" w:rsidR="002A4DB9" w:rsidRPr="005A26EA" w:rsidRDefault="002A4DB9" w:rsidP="008534AA">
            <w:pPr>
              <w:jc w:val="center"/>
              <w:rPr>
                <w:rFonts w:ascii="Arial" w:hAnsi="Arial" w:cs="Arial"/>
                <w:lang w:val="en-US"/>
              </w:rPr>
            </w:pPr>
            <w:r w:rsidRPr="005A26EA">
              <w:rPr>
                <w:rFonts w:ascii="Arial" w:hAnsi="Arial" w:cs="Arial"/>
                <w:lang w:val="en-US"/>
              </w:rPr>
              <w:t>Četvrtak</w:t>
            </w:r>
          </w:p>
        </w:tc>
      </w:tr>
      <w:tr w:rsidR="002A4DB9" w:rsidRPr="00315617" w14:paraId="70FB9505" w14:textId="77777777" w:rsidTr="008534AA">
        <w:tc>
          <w:tcPr>
            <w:tcW w:w="2402" w:type="dxa"/>
            <w:gridSpan w:val="2"/>
            <w:vMerge w:val="restart"/>
            <w:tcBorders>
              <w:top w:val="nil"/>
              <w:left w:val="outset" w:sz="6" w:space="0" w:color="auto"/>
              <w:right w:val="outset" w:sz="6" w:space="0" w:color="auto"/>
            </w:tcBorders>
          </w:tcPr>
          <w:p w14:paraId="5F46FA5C" w14:textId="77777777" w:rsidR="002A4DB9" w:rsidRPr="00315617" w:rsidRDefault="002A4DB9" w:rsidP="008534AA">
            <w:pPr>
              <w:jc w:val="center"/>
              <w:rPr>
                <w:rFonts w:ascii="Arial" w:hAnsi="Arial" w:cs="Arial"/>
              </w:rPr>
            </w:pPr>
            <w:r w:rsidRPr="00315617">
              <w:rPr>
                <w:rFonts w:ascii="Arial" w:hAnsi="Arial" w:cs="Arial"/>
              </w:rPr>
              <w:t>Ivo Ikić</w:t>
            </w:r>
          </w:p>
        </w:tc>
        <w:tc>
          <w:tcPr>
            <w:tcW w:w="3119" w:type="dxa"/>
            <w:tcBorders>
              <w:top w:val="nil"/>
              <w:left w:val="outset" w:sz="6" w:space="0" w:color="auto"/>
              <w:bottom w:val="outset" w:sz="6" w:space="0" w:color="auto"/>
              <w:right w:val="outset" w:sz="6" w:space="0" w:color="auto"/>
            </w:tcBorders>
          </w:tcPr>
          <w:p w14:paraId="40FF7DCE" w14:textId="77777777" w:rsidR="002A4DB9" w:rsidRPr="00FA7E05" w:rsidRDefault="002A4DB9" w:rsidP="008534AA">
            <w:pPr>
              <w:jc w:val="center"/>
              <w:rPr>
                <w:rFonts w:ascii="Arial" w:hAnsi="Arial" w:cs="Arial"/>
              </w:rPr>
            </w:pPr>
            <w:r w:rsidRPr="00FA7E05">
              <w:rPr>
                <w:rFonts w:ascii="Arial" w:hAnsi="Arial" w:cs="Arial"/>
              </w:rPr>
              <w:t>Mali šahisti</w:t>
            </w:r>
          </w:p>
        </w:tc>
        <w:tc>
          <w:tcPr>
            <w:tcW w:w="1559" w:type="dxa"/>
            <w:vMerge w:val="restart"/>
            <w:tcBorders>
              <w:top w:val="nil"/>
              <w:left w:val="outset" w:sz="6" w:space="0" w:color="auto"/>
              <w:right w:val="outset" w:sz="6" w:space="0" w:color="auto"/>
            </w:tcBorders>
          </w:tcPr>
          <w:p w14:paraId="248A0E45" w14:textId="77777777" w:rsidR="002A4DB9" w:rsidRPr="00B357B2" w:rsidRDefault="002A4DB9" w:rsidP="008534AA">
            <w:pPr>
              <w:jc w:val="center"/>
              <w:rPr>
                <w:rFonts w:ascii="Arial" w:hAnsi="Arial" w:cs="Arial"/>
              </w:rPr>
            </w:pPr>
            <w:r w:rsidRPr="00B357B2">
              <w:rPr>
                <w:rFonts w:ascii="Arial" w:hAnsi="Arial" w:cs="Arial"/>
              </w:rPr>
              <w:t>1.-4.</w:t>
            </w:r>
          </w:p>
        </w:tc>
        <w:tc>
          <w:tcPr>
            <w:tcW w:w="2268" w:type="dxa"/>
            <w:tcBorders>
              <w:top w:val="nil"/>
              <w:left w:val="outset" w:sz="6" w:space="0" w:color="auto"/>
              <w:bottom w:val="outset" w:sz="6" w:space="0" w:color="auto"/>
              <w:right w:val="outset" w:sz="6" w:space="0" w:color="auto"/>
            </w:tcBorders>
          </w:tcPr>
          <w:p w14:paraId="5F523D03" w14:textId="77777777" w:rsidR="002A4DB9" w:rsidRPr="005A26EA" w:rsidRDefault="002A4DB9" w:rsidP="008534AA">
            <w:pPr>
              <w:jc w:val="center"/>
              <w:rPr>
                <w:rFonts w:ascii="Arial" w:hAnsi="Arial" w:cs="Arial"/>
              </w:rPr>
            </w:pPr>
            <w:r w:rsidRPr="005A26EA">
              <w:rPr>
                <w:rFonts w:ascii="Arial" w:hAnsi="Arial" w:cs="Arial"/>
              </w:rPr>
              <w:t>Petak</w:t>
            </w:r>
          </w:p>
        </w:tc>
      </w:tr>
      <w:tr w:rsidR="002A4DB9" w:rsidRPr="00315617" w14:paraId="05E01A9C" w14:textId="77777777" w:rsidTr="008534AA">
        <w:tc>
          <w:tcPr>
            <w:tcW w:w="2402" w:type="dxa"/>
            <w:gridSpan w:val="2"/>
            <w:vMerge/>
            <w:tcBorders>
              <w:left w:val="outset" w:sz="6" w:space="0" w:color="auto"/>
              <w:bottom w:val="outset" w:sz="6" w:space="0" w:color="auto"/>
              <w:right w:val="outset" w:sz="6" w:space="0" w:color="auto"/>
            </w:tcBorders>
          </w:tcPr>
          <w:p w14:paraId="7E90E776" w14:textId="77777777" w:rsidR="002A4DB9" w:rsidRPr="00315617" w:rsidRDefault="002A4DB9"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180C8372" w14:textId="77777777" w:rsidR="002A4DB9" w:rsidRPr="00FA7E05" w:rsidRDefault="002A4DB9" w:rsidP="008534AA">
            <w:pPr>
              <w:jc w:val="center"/>
              <w:rPr>
                <w:rFonts w:ascii="Arial" w:hAnsi="Arial" w:cs="Arial"/>
              </w:rPr>
            </w:pPr>
            <w:r w:rsidRPr="00FA7E05">
              <w:rPr>
                <w:rFonts w:ascii="Arial" w:hAnsi="Arial" w:cs="Arial"/>
              </w:rPr>
              <w:t>Vjeronaučna grupa</w:t>
            </w:r>
          </w:p>
        </w:tc>
        <w:tc>
          <w:tcPr>
            <w:tcW w:w="1559" w:type="dxa"/>
            <w:vMerge/>
            <w:tcBorders>
              <w:left w:val="outset" w:sz="6" w:space="0" w:color="auto"/>
              <w:bottom w:val="outset" w:sz="6" w:space="0" w:color="auto"/>
              <w:right w:val="outset" w:sz="6" w:space="0" w:color="auto"/>
            </w:tcBorders>
          </w:tcPr>
          <w:p w14:paraId="331B5D58" w14:textId="77777777" w:rsidR="002A4DB9" w:rsidRPr="00315617" w:rsidRDefault="002A4DB9" w:rsidP="008534AA">
            <w:pPr>
              <w:pStyle w:val="ListParagraph"/>
              <w:jc w:val="center"/>
              <w:rPr>
                <w:rFonts w:ascii="Arial" w:hAnsi="Arial" w:cs="Arial"/>
              </w:rPr>
            </w:pPr>
          </w:p>
        </w:tc>
        <w:tc>
          <w:tcPr>
            <w:tcW w:w="2268" w:type="dxa"/>
            <w:tcBorders>
              <w:top w:val="nil"/>
              <w:left w:val="outset" w:sz="6" w:space="0" w:color="auto"/>
              <w:bottom w:val="outset" w:sz="6" w:space="0" w:color="auto"/>
              <w:right w:val="outset" w:sz="6" w:space="0" w:color="auto"/>
            </w:tcBorders>
          </w:tcPr>
          <w:p w14:paraId="3BD8C3E6" w14:textId="77777777" w:rsidR="002A4DB9" w:rsidRPr="005A26EA" w:rsidRDefault="002A4DB9" w:rsidP="008534AA">
            <w:pPr>
              <w:jc w:val="center"/>
              <w:rPr>
                <w:rFonts w:ascii="Arial" w:hAnsi="Arial" w:cs="Arial"/>
              </w:rPr>
            </w:pPr>
            <w:r w:rsidRPr="005A26EA">
              <w:rPr>
                <w:rFonts w:ascii="Arial" w:hAnsi="Arial" w:cs="Arial"/>
              </w:rPr>
              <w:t>Utorak</w:t>
            </w:r>
          </w:p>
        </w:tc>
      </w:tr>
      <w:tr w:rsidR="002A4DB9" w:rsidRPr="00D669FB" w14:paraId="7D693BEF" w14:textId="77777777" w:rsidTr="008534AA">
        <w:tc>
          <w:tcPr>
            <w:tcW w:w="2402" w:type="dxa"/>
            <w:gridSpan w:val="2"/>
            <w:tcBorders>
              <w:top w:val="nil"/>
              <w:left w:val="outset" w:sz="6" w:space="0" w:color="auto"/>
              <w:bottom w:val="outset" w:sz="6" w:space="0" w:color="auto"/>
              <w:right w:val="outset" w:sz="6" w:space="0" w:color="auto"/>
            </w:tcBorders>
          </w:tcPr>
          <w:p w14:paraId="0169942A" w14:textId="77777777" w:rsidR="002A4DB9" w:rsidRPr="00D669FB" w:rsidRDefault="002A4DB9" w:rsidP="008534AA">
            <w:pPr>
              <w:jc w:val="center"/>
              <w:rPr>
                <w:rFonts w:ascii="Arial" w:hAnsi="Arial" w:cs="Arial"/>
                <w:lang w:val="en-US"/>
              </w:rPr>
            </w:pPr>
            <w:r w:rsidRPr="00D669FB">
              <w:rPr>
                <w:rFonts w:ascii="Arial" w:hAnsi="Arial" w:cs="Arial"/>
                <w:lang w:val="en-US"/>
              </w:rPr>
              <w:t>Branko Šuflaj</w:t>
            </w:r>
          </w:p>
        </w:tc>
        <w:tc>
          <w:tcPr>
            <w:tcW w:w="3119" w:type="dxa"/>
            <w:tcBorders>
              <w:top w:val="nil"/>
              <w:left w:val="outset" w:sz="6" w:space="0" w:color="auto"/>
              <w:bottom w:val="outset" w:sz="6" w:space="0" w:color="auto"/>
              <w:right w:val="outset" w:sz="6" w:space="0" w:color="auto"/>
            </w:tcBorders>
          </w:tcPr>
          <w:p w14:paraId="4A65B94B" w14:textId="77777777" w:rsidR="002A4DB9" w:rsidRPr="00FA7E05" w:rsidRDefault="002A4DB9" w:rsidP="008534AA">
            <w:pPr>
              <w:jc w:val="center"/>
              <w:rPr>
                <w:rFonts w:ascii="Arial" w:hAnsi="Arial" w:cs="Arial"/>
                <w:lang w:val="en-US"/>
              </w:rPr>
            </w:pPr>
            <w:r w:rsidRPr="00FA7E05">
              <w:rPr>
                <w:rFonts w:ascii="Arial" w:hAnsi="Arial" w:cs="Arial"/>
                <w:lang w:val="en-US"/>
              </w:rPr>
              <w:t>Vjeronaučna grupa</w:t>
            </w:r>
          </w:p>
        </w:tc>
        <w:tc>
          <w:tcPr>
            <w:tcW w:w="1559" w:type="dxa"/>
            <w:tcBorders>
              <w:top w:val="nil"/>
              <w:left w:val="outset" w:sz="6" w:space="0" w:color="auto"/>
              <w:bottom w:val="outset" w:sz="6" w:space="0" w:color="auto"/>
              <w:right w:val="outset" w:sz="6" w:space="0" w:color="auto"/>
            </w:tcBorders>
          </w:tcPr>
          <w:p w14:paraId="3B824844" w14:textId="77777777" w:rsidR="002A4DB9" w:rsidRPr="00B357B2" w:rsidRDefault="002A4DB9" w:rsidP="008534AA">
            <w:pPr>
              <w:jc w:val="center"/>
              <w:rPr>
                <w:rFonts w:ascii="Arial" w:hAnsi="Arial" w:cs="Arial"/>
                <w:lang w:val="en-US"/>
              </w:rPr>
            </w:pPr>
            <w:r w:rsidRPr="00B357B2">
              <w:rPr>
                <w:rFonts w:ascii="Arial" w:hAnsi="Arial" w:cs="Arial"/>
                <w:lang w:val="en-US"/>
              </w:rPr>
              <w:t>PŠ Grdanjci (1.-4.)</w:t>
            </w:r>
          </w:p>
        </w:tc>
        <w:tc>
          <w:tcPr>
            <w:tcW w:w="2268" w:type="dxa"/>
            <w:tcBorders>
              <w:top w:val="nil"/>
              <w:left w:val="outset" w:sz="6" w:space="0" w:color="auto"/>
              <w:bottom w:val="outset" w:sz="6" w:space="0" w:color="auto"/>
              <w:right w:val="outset" w:sz="6" w:space="0" w:color="auto"/>
            </w:tcBorders>
          </w:tcPr>
          <w:p w14:paraId="101B2BBA" w14:textId="77777777" w:rsidR="002A4DB9" w:rsidRPr="005A26EA" w:rsidRDefault="002A4DB9" w:rsidP="008534AA">
            <w:pPr>
              <w:jc w:val="center"/>
              <w:rPr>
                <w:rFonts w:ascii="Arial" w:hAnsi="Arial" w:cs="Arial"/>
                <w:lang w:val="en-US"/>
              </w:rPr>
            </w:pPr>
            <w:r w:rsidRPr="005A26EA">
              <w:rPr>
                <w:rFonts w:ascii="Arial" w:hAnsi="Arial" w:cs="Arial"/>
                <w:lang w:val="en-US"/>
              </w:rPr>
              <w:t>Petak</w:t>
            </w:r>
          </w:p>
        </w:tc>
      </w:tr>
      <w:tr w:rsidR="002A4DB9" w:rsidRPr="00AE2A50" w14:paraId="23FB3A3F" w14:textId="77777777" w:rsidTr="008534AA">
        <w:tc>
          <w:tcPr>
            <w:tcW w:w="2402" w:type="dxa"/>
            <w:gridSpan w:val="2"/>
            <w:tcBorders>
              <w:top w:val="nil"/>
              <w:left w:val="outset" w:sz="6" w:space="0" w:color="auto"/>
              <w:bottom w:val="outset" w:sz="6" w:space="0" w:color="auto"/>
              <w:right w:val="outset" w:sz="6" w:space="0" w:color="auto"/>
            </w:tcBorders>
          </w:tcPr>
          <w:p w14:paraId="492D36F6" w14:textId="77777777" w:rsidR="002A4DB9" w:rsidRPr="00FA7E05" w:rsidRDefault="002A4DB9" w:rsidP="008534AA">
            <w:pPr>
              <w:jc w:val="center"/>
              <w:rPr>
                <w:rFonts w:ascii="Arial" w:hAnsi="Arial" w:cs="Arial"/>
              </w:rPr>
            </w:pPr>
            <w:r w:rsidRPr="00FA7E05">
              <w:rPr>
                <w:rFonts w:ascii="Arial" w:hAnsi="Arial" w:cs="Arial"/>
              </w:rPr>
              <w:t>Dijana Starčević</w:t>
            </w:r>
          </w:p>
        </w:tc>
        <w:tc>
          <w:tcPr>
            <w:tcW w:w="3119" w:type="dxa"/>
            <w:tcBorders>
              <w:top w:val="nil"/>
              <w:left w:val="outset" w:sz="6" w:space="0" w:color="auto"/>
              <w:bottom w:val="outset" w:sz="6" w:space="0" w:color="auto"/>
              <w:right w:val="outset" w:sz="6" w:space="0" w:color="auto"/>
            </w:tcBorders>
          </w:tcPr>
          <w:p w14:paraId="66A24E03" w14:textId="77777777" w:rsidR="002A4DB9" w:rsidRPr="00FA7E05" w:rsidRDefault="002A4DB9" w:rsidP="008534AA">
            <w:pPr>
              <w:jc w:val="center"/>
              <w:rPr>
                <w:rFonts w:ascii="Arial" w:hAnsi="Arial" w:cs="Arial"/>
              </w:rPr>
            </w:pPr>
            <w:r w:rsidRPr="00FA7E05">
              <w:rPr>
                <w:rFonts w:ascii="Arial" w:hAnsi="Arial" w:cs="Arial"/>
              </w:rPr>
              <w:t>Njemačka igraonica</w:t>
            </w:r>
          </w:p>
        </w:tc>
        <w:tc>
          <w:tcPr>
            <w:tcW w:w="1559" w:type="dxa"/>
            <w:tcBorders>
              <w:top w:val="nil"/>
              <w:left w:val="outset" w:sz="6" w:space="0" w:color="auto"/>
              <w:bottom w:val="outset" w:sz="6" w:space="0" w:color="auto"/>
              <w:right w:val="outset" w:sz="6" w:space="0" w:color="auto"/>
            </w:tcBorders>
          </w:tcPr>
          <w:p w14:paraId="7B97B056" w14:textId="77777777" w:rsidR="002A4DB9" w:rsidRPr="00B357B2" w:rsidRDefault="002A4DB9" w:rsidP="008534AA">
            <w:pPr>
              <w:jc w:val="center"/>
              <w:rPr>
                <w:rFonts w:ascii="Arial" w:hAnsi="Arial" w:cs="Arial"/>
              </w:rPr>
            </w:pPr>
            <w:r w:rsidRPr="00B357B2">
              <w:rPr>
                <w:rFonts w:ascii="Arial" w:hAnsi="Arial" w:cs="Arial"/>
              </w:rPr>
              <w:t>1.-3.</w:t>
            </w:r>
          </w:p>
        </w:tc>
        <w:tc>
          <w:tcPr>
            <w:tcW w:w="2268" w:type="dxa"/>
            <w:tcBorders>
              <w:top w:val="nil"/>
              <w:left w:val="outset" w:sz="6" w:space="0" w:color="auto"/>
              <w:bottom w:val="outset" w:sz="6" w:space="0" w:color="auto"/>
              <w:right w:val="outset" w:sz="6" w:space="0" w:color="auto"/>
            </w:tcBorders>
          </w:tcPr>
          <w:p w14:paraId="0554DEFD" w14:textId="77777777" w:rsidR="002A4DB9" w:rsidRPr="005A26EA" w:rsidRDefault="002A4DB9" w:rsidP="008534AA">
            <w:pPr>
              <w:jc w:val="center"/>
              <w:rPr>
                <w:rFonts w:ascii="Arial" w:hAnsi="Arial" w:cs="Arial"/>
                <w:lang w:val="en-US"/>
              </w:rPr>
            </w:pPr>
            <w:r w:rsidRPr="005A26EA">
              <w:rPr>
                <w:rFonts w:ascii="Arial" w:hAnsi="Arial" w:cs="Arial"/>
                <w:lang w:val="en-US"/>
              </w:rPr>
              <w:t>Srijeda</w:t>
            </w:r>
          </w:p>
        </w:tc>
      </w:tr>
      <w:tr w:rsidR="002A4DB9" w:rsidRPr="00427FF6" w14:paraId="104A931D" w14:textId="77777777" w:rsidTr="008534AA">
        <w:tc>
          <w:tcPr>
            <w:tcW w:w="2402" w:type="dxa"/>
            <w:gridSpan w:val="2"/>
            <w:vMerge w:val="restart"/>
            <w:tcBorders>
              <w:top w:val="nil"/>
              <w:left w:val="outset" w:sz="6" w:space="0" w:color="auto"/>
              <w:right w:val="outset" w:sz="6" w:space="0" w:color="auto"/>
            </w:tcBorders>
          </w:tcPr>
          <w:p w14:paraId="77F64E69" w14:textId="77777777" w:rsidR="002A4DB9" w:rsidRPr="00FA7E05" w:rsidRDefault="002A4DB9" w:rsidP="008534AA">
            <w:pPr>
              <w:jc w:val="center"/>
              <w:rPr>
                <w:rFonts w:ascii="Arial" w:hAnsi="Arial" w:cs="Arial"/>
              </w:rPr>
            </w:pPr>
            <w:r w:rsidRPr="00FA7E05">
              <w:rPr>
                <w:rFonts w:ascii="Arial" w:hAnsi="Arial" w:cs="Arial"/>
              </w:rPr>
              <w:t>Sanja Barbarić</w:t>
            </w:r>
          </w:p>
        </w:tc>
        <w:tc>
          <w:tcPr>
            <w:tcW w:w="3119" w:type="dxa"/>
            <w:tcBorders>
              <w:top w:val="nil"/>
              <w:left w:val="outset" w:sz="6" w:space="0" w:color="auto"/>
              <w:bottom w:val="outset" w:sz="6" w:space="0" w:color="auto"/>
              <w:right w:val="outset" w:sz="6" w:space="0" w:color="auto"/>
            </w:tcBorders>
          </w:tcPr>
          <w:p w14:paraId="3F2B15F2" w14:textId="77777777" w:rsidR="002A4DB9" w:rsidRPr="00FA7E05" w:rsidRDefault="002A4DB9" w:rsidP="008534AA">
            <w:pPr>
              <w:jc w:val="center"/>
              <w:rPr>
                <w:rFonts w:ascii="Arial" w:hAnsi="Arial" w:cs="Arial"/>
              </w:rPr>
            </w:pPr>
            <w:r w:rsidRPr="00FA7E05">
              <w:rPr>
                <w:rFonts w:ascii="Arial" w:hAnsi="Arial" w:cs="Arial"/>
              </w:rPr>
              <w:t>Digitalni alati umjetne inteligencije</w:t>
            </w:r>
          </w:p>
        </w:tc>
        <w:tc>
          <w:tcPr>
            <w:tcW w:w="1559" w:type="dxa"/>
            <w:tcBorders>
              <w:top w:val="nil"/>
              <w:left w:val="outset" w:sz="6" w:space="0" w:color="auto"/>
              <w:bottom w:val="outset" w:sz="6" w:space="0" w:color="auto"/>
              <w:right w:val="outset" w:sz="6" w:space="0" w:color="auto"/>
            </w:tcBorders>
          </w:tcPr>
          <w:p w14:paraId="72F5ABDE" w14:textId="77777777" w:rsidR="002A4DB9" w:rsidRPr="00B357B2" w:rsidRDefault="002A4DB9" w:rsidP="008534AA">
            <w:pPr>
              <w:jc w:val="center"/>
              <w:rPr>
                <w:rFonts w:ascii="Arial" w:hAnsi="Arial" w:cs="Arial"/>
              </w:rPr>
            </w:pPr>
            <w:r w:rsidRPr="00B357B2">
              <w:rPr>
                <w:rFonts w:ascii="Arial" w:hAnsi="Arial" w:cs="Arial"/>
              </w:rPr>
              <w:t>1.-4.</w:t>
            </w:r>
          </w:p>
        </w:tc>
        <w:tc>
          <w:tcPr>
            <w:tcW w:w="2268" w:type="dxa"/>
            <w:tcBorders>
              <w:top w:val="nil"/>
              <w:left w:val="outset" w:sz="6" w:space="0" w:color="auto"/>
              <w:bottom w:val="outset" w:sz="6" w:space="0" w:color="auto"/>
              <w:right w:val="outset" w:sz="6" w:space="0" w:color="auto"/>
            </w:tcBorders>
          </w:tcPr>
          <w:p w14:paraId="55CF6460" w14:textId="0B361E02" w:rsidR="002A4DB9" w:rsidRPr="00E87BD9" w:rsidRDefault="00D15969" w:rsidP="008534AA">
            <w:pPr>
              <w:jc w:val="center"/>
              <w:rPr>
                <w:rFonts w:ascii="Arial" w:hAnsi="Arial" w:cs="Arial"/>
              </w:rPr>
            </w:pPr>
            <w:r>
              <w:rPr>
                <w:rFonts w:ascii="Arial" w:hAnsi="Arial" w:cs="Arial"/>
              </w:rPr>
              <w:t>Utorak</w:t>
            </w:r>
          </w:p>
        </w:tc>
      </w:tr>
      <w:tr w:rsidR="002A4DB9" w:rsidRPr="00427FF6" w14:paraId="14D4BAEF" w14:textId="77777777" w:rsidTr="008534AA">
        <w:tc>
          <w:tcPr>
            <w:tcW w:w="2402" w:type="dxa"/>
            <w:gridSpan w:val="2"/>
            <w:vMerge/>
            <w:tcBorders>
              <w:left w:val="outset" w:sz="6" w:space="0" w:color="auto"/>
              <w:bottom w:val="outset" w:sz="6" w:space="0" w:color="auto"/>
              <w:right w:val="outset" w:sz="6" w:space="0" w:color="auto"/>
            </w:tcBorders>
          </w:tcPr>
          <w:p w14:paraId="17FA8A04" w14:textId="77777777" w:rsidR="002A4DB9" w:rsidRPr="00E87BD9" w:rsidRDefault="002A4DB9" w:rsidP="008534AA">
            <w:pPr>
              <w:pStyle w:val="ListParagraph"/>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018D8410" w14:textId="77777777" w:rsidR="002A4DB9" w:rsidRPr="00FA7E05" w:rsidRDefault="002A4DB9" w:rsidP="008534AA">
            <w:pPr>
              <w:jc w:val="center"/>
              <w:rPr>
                <w:rFonts w:ascii="Arial" w:hAnsi="Arial" w:cs="Arial"/>
              </w:rPr>
            </w:pPr>
            <w:r w:rsidRPr="00FA7E05">
              <w:rPr>
                <w:rFonts w:ascii="Arial" w:hAnsi="Arial" w:cs="Arial"/>
              </w:rPr>
              <w:t>Pletenje i heklanje</w:t>
            </w:r>
          </w:p>
        </w:tc>
        <w:tc>
          <w:tcPr>
            <w:tcW w:w="1559" w:type="dxa"/>
            <w:tcBorders>
              <w:top w:val="nil"/>
              <w:left w:val="outset" w:sz="6" w:space="0" w:color="auto"/>
              <w:bottom w:val="outset" w:sz="6" w:space="0" w:color="auto"/>
              <w:right w:val="outset" w:sz="6" w:space="0" w:color="auto"/>
            </w:tcBorders>
          </w:tcPr>
          <w:p w14:paraId="2D100DAA" w14:textId="77777777" w:rsidR="002A4DB9" w:rsidRPr="00B357B2" w:rsidRDefault="002A4DB9" w:rsidP="008534AA">
            <w:pPr>
              <w:jc w:val="center"/>
              <w:rPr>
                <w:rFonts w:ascii="Arial" w:hAnsi="Arial" w:cs="Arial"/>
              </w:rPr>
            </w:pPr>
            <w:r w:rsidRPr="00B357B2">
              <w:rPr>
                <w:rFonts w:ascii="Arial" w:hAnsi="Arial" w:cs="Arial"/>
              </w:rPr>
              <w:t>1.-8.</w:t>
            </w:r>
          </w:p>
        </w:tc>
        <w:tc>
          <w:tcPr>
            <w:tcW w:w="2268" w:type="dxa"/>
            <w:tcBorders>
              <w:top w:val="nil"/>
              <w:left w:val="outset" w:sz="6" w:space="0" w:color="auto"/>
              <w:bottom w:val="outset" w:sz="6" w:space="0" w:color="auto"/>
              <w:right w:val="outset" w:sz="6" w:space="0" w:color="auto"/>
            </w:tcBorders>
          </w:tcPr>
          <w:p w14:paraId="5BE900E8" w14:textId="62D4D936" w:rsidR="002A4DB9" w:rsidRPr="00E87BD9" w:rsidRDefault="00D15969" w:rsidP="008534AA">
            <w:pPr>
              <w:jc w:val="center"/>
              <w:rPr>
                <w:rFonts w:ascii="Arial" w:hAnsi="Arial" w:cs="Arial"/>
              </w:rPr>
            </w:pPr>
            <w:r>
              <w:rPr>
                <w:rFonts w:ascii="Arial" w:hAnsi="Arial" w:cs="Arial"/>
              </w:rPr>
              <w:t>Petak</w:t>
            </w:r>
          </w:p>
        </w:tc>
      </w:tr>
      <w:tr w:rsidR="002A4DB9" w:rsidRPr="00AE2A50" w14:paraId="5CAA2D8B" w14:textId="77777777" w:rsidTr="008534AA">
        <w:tc>
          <w:tcPr>
            <w:tcW w:w="2402" w:type="dxa"/>
            <w:gridSpan w:val="2"/>
            <w:tcBorders>
              <w:top w:val="nil"/>
              <w:left w:val="outset" w:sz="6" w:space="0" w:color="auto"/>
              <w:bottom w:val="outset" w:sz="6" w:space="0" w:color="auto"/>
              <w:right w:val="outset" w:sz="6" w:space="0" w:color="auto"/>
            </w:tcBorders>
          </w:tcPr>
          <w:p w14:paraId="40141B2C" w14:textId="77777777" w:rsidR="002A4DB9" w:rsidRPr="00FA7E05" w:rsidRDefault="002A4DB9" w:rsidP="008534AA">
            <w:pPr>
              <w:jc w:val="center"/>
              <w:rPr>
                <w:rFonts w:ascii="Arial" w:hAnsi="Arial" w:cs="Arial"/>
              </w:rPr>
            </w:pPr>
            <w:r w:rsidRPr="00FA7E05">
              <w:rPr>
                <w:rFonts w:ascii="Arial" w:hAnsi="Arial" w:cs="Arial"/>
              </w:rPr>
              <w:t>Ivona Vrančić</w:t>
            </w:r>
          </w:p>
        </w:tc>
        <w:tc>
          <w:tcPr>
            <w:tcW w:w="3119" w:type="dxa"/>
            <w:tcBorders>
              <w:top w:val="nil"/>
              <w:left w:val="outset" w:sz="6" w:space="0" w:color="auto"/>
              <w:bottom w:val="outset" w:sz="6" w:space="0" w:color="auto"/>
              <w:right w:val="outset" w:sz="6" w:space="0" w:color="auto"/>
            </w:tcBorders>
          </w:tcPr>
          <w:p w14:paraId="5E63313D" w14:textId="77777777" w:rsidR="002A4DB9" w:rsidRPr="00FA7E05" w:rsidRDefault="002A4DB9" w:rsidP="008534AA">
            <w:pPr>
              <w:jc w:val="center"/>
              <w:rPr>
                <w:rFonts w:ascii="Arial" w:hAnsi="Arial" w:cs="Arial"/>
              </w:rPr>
            </w:pPr>
            <w:r w:rsidRPr="00FA7E05">
              <w:rPr>
                <w:rFonts w:ascii="Arial" w:hAnsi="Arial" w:cs="Arial"/>
              </w:rPr>
              <w:t>Robotika</w:t>
            </w:r>
          </w:p>
        </w:tc>
        <w:tc>
          <w:tcPr>
            <w:tcW w:w="1559" w:type="dxa"/>
            <w:tcBorders>
              <w:top w:val="nil"/>
              <w:left w:val="outset" w:sz="6" w:space="0" w:color="auto"/>
              <w:bottom w:val="outset" w:sz="6" w:space="0" w:color="auto"/>
              <w:right w:val="outset" w:sz="6" w:space="0" w:color="auto"/>
            </w:tcBorders>
          </w:tcPr>
          <w:p w14:paraId="1E64CB3A" w14:textId="77777777" w:rsidR="002A4DB9" w:rsidRPr="00B357B2" w:rsidRDefault="002A4DB9" w:rsidP="008534AA">
            <w:pPr>
              <w:jc w:val="center"/>
              <w:rPr>
                <w:rFonts w:ascii="Arial" w:hAnsi="Arial" w:cs="Arial"/>
                <w:lang w:val="en-US"/>
              </w:rPr>
            </w:pPr>
            <w:r w:rsidRPr="00B357B2">
              <w:rPr>
                <w:rFonts w:ascii="Arial" w:hAnsi="Arial" w:cs="Arial"/>
                <w:lang w:val="en-US"/>
              </w:rPr>
              <w:t>2.-8.</w:t>
            </w:r>
          </w:p>
        </w:tc>
        <w:tc>
          <w:tcPr>
            <w:tcW w:w="2268" w:type="dxa"/>
            <w:tcBorders>
              <w:top w:val="nil"/>
              <w:left w:val="outset" w:sz="6" w:space="0" w:color="auto"/>
              <w:bottom w:val="single" w:sz="4" w:space="0" w:color="auto"/>
              <w:right w:val="outset" w:sz="6" w:space="0" w:color="auto"/>
            </w:tcBorders>
          </w:tcPr>
          <w:p w14:paraId="1BD53049" w14:textId="77777777" w:rsidR="002A4DB9" w:rsidRPr="005A26EA" w:rsidRDefault="002A4DB9" w:rsidP="008534AA">
            <w:pPr>
              <w:jc w:val="center"/>
              <w:rPr>
                <w:rFonts w:ascii="Arial" w:hAnsi="Arial" w:cs="Arial"/>
                <w:lang w:val="en-US"/>
              </w:rPr>
            </w:pPr>
            <w:r w:rsidRPr="005A26EA">
              <w:rPr>
                <w:rFonts w:ascii="Arial" w:hAnsi="Arial" w:cs="Arial"/>
              </w:rPr>
              <w:t>P</w:t>
            </w:r>
            <w:r w:rsidRPr="005A26EA">
              <w:rPr>
                <w:rFonts w:ascii="Arial" w:hAnsi="Arial" w:cs="Arial"/>
                <w:lang w:val="en-US"/>
              </w:rPr>
              <w:t>onedjeljak</w:t>
            </w:r>
          </w:p>
        </w:tc>
      </w:tr>
      <w:tr w:rsidR="002A4DB9" w:rsidRPr="00AE2A50" w14:paraId="540BBB0B" w14:textId="77777777" w:rsidTr="008534AA">
        <w:trPr>
          <w:trHeight w:val="345"/>
        </w:trPr>
        <w:tc>
          <w:tcPr>
            <w:tcW w:w="2402" w:type="dxa"/>
            <w:gridSpan w:val="2"/>
            <w:vMerge w:val="restart"/>
            <w:tcBorders>
              <w:top w:val="nil"/>
              <w:left w:val="outset" w:sz="6" w:space="0" w:color="auto"/>
              <w:right w:val="outset" w:sz="6" w:space="0" w:color="auto"/>
            </w:tcBorders>
          </w:tcPr>
          <w:p w14:paraId="07A22336" w14:textId="77777777" w:rsidR="002A4DB9" w:rsidRPr="00AE2A50" w:rsidRDefault="002A4DB9" w:rsidP="008534AA">
            <w:pPr>
              <w:jc w:val="center"/>
              <w:rPr>
                <w:rFonts w:ascii="Arial" w:hAnsi="Arial" w:cs="Arial"/>
              </w:rPr>
            </w:pPr>
            <w:r w:rsidRPr="00AE2A50">
              <w:rPr>
                <w:rFonts w:ascii="Arial" w:hAnsi="Arial" w:cs="Arial"/>
              </w:rPr>
              <w:t>Marija Aščić</w:t>
            </w:r>
          </w:p>
        </w:tc>
        <w:tc>
          <w:tcPr>
            <w:tcW w:w="3119" w:type="dxa"/>
            <w:tcBorders>
              <w:top w:val="nil"/>
              <w:left w:val="outset" w:sz="6" w:space="0" w:color="auto"/>
              <w:bottom w:val="outset" w:sz="6" w:space="0" w:color="auto"/>
              <w:right w:val="outset" w:sz="6" w:space="0" w:color="auto"/>
            </w:tcBorders>
          </w:tcPr>
          <w:p w14:paraId="722D8FCD" w14:textId="77777777" w:rsidR="002A4DB9" w:rsidRPr="00B357B2" w:rsidRDefault="002A4DB9" w:rsidP="008534AA">
            <w:pPr>
              <w:jc w:val="center"/>
              <w:rPr>
                <w:rFonts w:ascii="Arial" w:hAnsi="Arial" w:cs="Arial"/>
              </w:rPr>
            </w:pPr>
            <w:r w:rsidRPr="00B357B2">
              <w:rPr>
                <w:rFonts w:ascii="Arial" w:hAnsi="Arial" w:cs="Arial"/>
              </w:rPr>
              <w:t>Fotografska grupa</w:t>
            </w:r>
          </w:p>
        </w:tc>
        <w:tc>
          <w:tcPr>
            <w:tcW w:w="1559" w:type="dxa"/>
            <w:vMerge w:val="restart"/>
            <w:tcBorders>
              <w:top w:val="nil"/>
              <w:left w:val="outset" w:sz="6" w:space="0" w:color="auto"/>
              <w:right w:val="single" w:sz="4" w:space="0" w:color="auto"/>
            </w:tcBorders>
          </w:tcPr>
          <w:p w14:paraId="58F2ACB9" w14:textId="77777777" w:rsidR="002A4DB9" w:rsidRPr="00B357B2" w:rsidRDefault="002A4DB9" w:rsidP="008534AA">
            <w:pPr>
              <w:jc w:val="center"/>
              <w:rPr>
                <w:rFonts w:ascii="Arial" w:hAnsi="Arial" w:cs="Arial"/>
              </w:rPr>
            </w:pPr>
            <w:r w:rsidRPr="00B357B2">
              <w:rPr>
                <w:rFonts w:ascii="Arial" w:hAnsi="Arial" w:cs="Arial"/>
              </w:rPr>
              <w:t>5.-8.</w:t>
            </w:r>
          </w:p>
        </w:tc>
        <w:tc>
          <w:tcPr>
            <w:tcW w:w="2268" w:type="dxa"/>
            <w:tcBorders>
              <w:top w:val="single" w:sz="4" w:space="0" w:color="auto"/>
              <w:left w:val="single" w:sz="4" w:space="0" w:color="auto"/>
              <w:bottom w:val="single" w:sz="4" w:space="0" w:color="auto"/>
              <w:right w:val="single" w:sz="4" w:space="0" w:color="auto"/>
            </w:tcBorders>
          </w:tcPr>
          <w:p w14:paraId="70D91BC8" w14:textId="77777777" w:rsidR="002A4DB9" w:rsidRPr="005A26EA" w:rsidRDefault="002A4DB9" w:rsidP="008534AA">
            <w:pPr>
              <w:jc w:val="center"/>
              <w:rPr>
                <w:rFonts w:ascii="Arial" w:hAnsi="Arial" w:cs="Arial"/>
                <w:lang w:val="en-US"/>
              </w:rPr>
            </w:pPr>
            <w:r w:rsidRPr="005A26EA">
              <w:rPr>
                <w:rFonts w:ascii="Arial" w:hAnsi="Arial" w:cs="Arial"/>
              </w:rPr>
              <w:t>Petak</w:t>
            </w:r>
          </w:p>
        </w:tc>
      </w:tr>
      <w:tr w:rsidR="002A4DB9" w:rsidRPr="00AE2A50" w14:paraId="2A42DAAD" w14:textId="77777777" w:rsidTr="008534AA">
        <w:trPr>
          <w:trHeight w:val="338"/>
        </w:trPr>
        <w:tc>
          <w:tcPr>
            <w:tcW w:w="2402" w:type="dxa"/>
            <w:gridSpan w:val="2"/>
            <w:vMerge/>
            <w:tcBorders>
              <w:left w:val="outset" w:sz="6" w:space="0" w:color="auto"/>
              <w:bottom w:val="outset" w:sz="6" w:space="0" w:color="auto"/>
              <w:right w:val="outset" w:sz="6" w:space="0" w:color="auto"/>
            </w:tcBorders>
          </w:tcPr>
          <w:p w14:paraId="61138AB5" w14:textId="77777777" w:rsidR="002A4DB9" w:rsidRPr="00AE2A50" w:rsidRDefault="002A4DB9"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45BD294E" w14:textId="77777777" w:rsidR="002A4DB9" w:rsidRPr="00B357B2" w:rsidRDefault="002A4DB9" w:rsidP="008534AA">
            <w:pPr>
              <w:jc w:val="center"/>
              <w:rPr>
                <w:rFonts w:ascii="Arial" w:hAnsi="Arial" w:cs="Arial"/>
              </w:rPr>
            </w:pPr>
            <w:r w:rsidRPr="00B357B2">
              <w:rPr>
                <w:rFonts w:ascii="Arial" w:hAnsi="Arial" w:cs="Arial"/>
              </w:rPr>
              <w:t>Mali glagoljaši</w:t>
            </w:r>
          </w:p>
        </w:tc>
        <w:tc>
          <w:tcPr>
            <w:tcW w:w="1559" w:type="dxa"/>
            <w:vMerge/>
            <w:tcBorders>
              <w:left w:val="outset" w:sz="6" w:space="0" w:color="auto"/>
              <w:bottom w:val="outset" w:sz="6" w:space="0" w:color="auto"/>
              <w:right w:val="single" w:sz="4" w:space="0" w:color="auto"/>
            </w:tcBorders>
          </w:tcPr>
          <w:p w14:paraId="04E6703A" w14:textId="77777777" w:rsidR="002A4DB9" w:rsidRPr="00AE2A50" w:rsidRDefault="002A4DB9" w:rsidP="008534AA">
            <w:pPr>
              <w:pStyle w:val="ListParagraph"/>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176C2136" w14:textId="77777777" w:rsidR="002A4DB9" w:rsidRPr="005A26EA" w:rsidRDefault="002A4DB9" w:rsidP="008534AA">
            <w:pPr>
              <w:jc w:val="center"/>
              <w:rPr>
                <w:rFonts w:ascii="Arial" w:hAnsi="Arial" w:cs="Arial"/>
              </w:rPr>
            </w:pPr>
            <w:r w:rsidRPr="005A26EA">
              <w:rPr>
                <w:rFonts w:ascii="Arial" w:hAnsi="Arial" w:cs="Arial"/>
              </w:rPr>
              <w:t>Četvrtak</w:t>
            </w:r>
          </w:p>
        </w:tc>
      </w:tr>
      <w:tr w:rsidR="002A4DB9" w:rsidRPr="00AE2A50" w14:paraId="4381A405" w14:textId="77777777" w:rsidTr="008534AA">
        <w:tc>
          <w:tcPr>
            <w:tcW w:w="2402" w:type="dxa"/>
            <w:gridSpan w:val="2"/>
            <w:tcBorders>
              <w:top w:val="nil"/>
              <w:left w:val="outset" w:sz="6" w:space="0" w:color="auto"/>
              <w:bottom w:val="outset" w:sz="6" w:space="0" w:color="auto"/>
              <w:right w:val="outset" w:sz="6" w:space="0" w:color="auto"/>
            </w:tcBorders>
          </w:tcPr>
          <w:p w14:paraId="61CBF251" w14:textId="77777777" w:rsidR="002A4DB9" w:rsidRPr="00AE2A50" w:rsidRDefault="002A4DB9" w:rsidP="008534AA">
            <w:pPr>
              <w:jc w:val="center"/>
              <w:rPr>
                <w:rFonts w:ascii="Arial" w:hAnsi="Arial" w:cs="Arial"/>
              </w:rPr>
            </w:pPr>
            <w:r w:rsidRPr="00AE2A50">
              <w:rPr>
                <w:rFonts w:ascii="Arial" w:hAnsi="Arial" w:cs="Arial"/>
              </w:rPr>
              <w:t>Valentina Mahović</w:t>
            </w:r>
          </w:p>
        </w:tc>
        <w:tc>
          <w:tcPr>
            <w:tcW w:w="3119" w:type="dxa"/>
            <w:tcBorders>
              <w:top w:val="nil"/>
              <w:left w:val="outset" w:sz="6" w:space="0" w:color="auto"/>
              <w:bottom w:val="outset" w:sz="6" w:space="0" w:color="auto"/>
              <w:right w:val="outset" w:sz="6" w:space="0" w:color="auto"/>
            </w:tcBorders>
          </w:tcPr>
          <w:p w14:paraId="681BF49A" w14:textId="77777777" w:rsidR="002A4DB9" w:rsidRPr="00B357B2" w:rsidRDefault="002A4DB9" w:rsidP="008534AA">
            <w:pPr>
              <w:jc w:val="center"/>
              <w:rPr>
                <w:rFonts w:ascii="Arial" w:hAnsi="Arial" w:cs="Arial"/>
              </w:rPr>
            </w:pPr>
            <w:r w:rsidRPr="00B357B2">
              <w:rPr>
                <w:rFonts w:ascii="Arial" w:hAnsi="Arial" w:cs="Arial"/>
              </w:rPr>
              <w:t>Literarna grupa</w:t>
            </w:r>
          </w:p>
        </w:tc>
        <w:tc>
          <w:tcPr>
            <w:tcW w:w="1559" w:type="dxa"/>
            <w:tcBorders>
              <w:top w:val="nil"/>
              <w:left w:val="outset" w:sz="6" w:space="0" w:color="auto"/>
              <w:bottom w:val="outset" w:sz="6" w:space="0" w:color="auto"/>
              <w:right w:val="single" w:sz="4" w:space="0" w:color="auto"/>
            </w:tcBorders>
          </w:tcPr>
          <w:p w14:paraId="1383965C" w14:textId="77777777" w:rsidR="002A4DB9" w:rsidRPr="00B357B2" w:rsidRDefault="002A4DB9" w:rsidP="008534AA">
            <w:pPr>
              <w:jc w:val="center"/>
              <w:rPr>
                <w:rFonts w:ascii="Arial" w:hAnsi="Arial" w:cs="Arial"/>
              </w:rPr>
            </w:pPr>
            <w:r w:rsidRPr="00B357B2">
              <w:rPr>
                <w:rFonts w:ascii="Arial" w:hAnsi="Arial" w:cs="Arial"/>
              </w:rPr>
              <w:t>5.-8.</w:t>
            </w:r>
          </w:p>
        </w:tc>
        <w:tc>
          <w:tcPr>
            <w:tcW w:w="2268" w:type="dxa"/>
            <w:tcBorders>
              <w:top w:val="single" w:sz="4" w:space="0" w:color="auto"/>
              <w:left w:val="single" w:sz="4" w:space="0" w:color="auto"/>
              <w:bottom w:val="single" w:sz="4" w:space="0" w:color="auto"/>
              <w:right w:val="single" w:sz="4" w:space="0" w:color="auto"/>
            </w:tcBorders>
          </w:tcPr>
          <w:p w14:paraId="3A2BF5CE" w14:textId="2B8B64A5" w:rsidR="002A4DB9" w:rsidRPr="005A26EA" w:rsidRDefault="002A4DB9" w:rsidP="008534AA">
            <w:pPr>
              <w:jc w:val="center"/>
              <w:rPr>
                <w:rFonts w:ascii="Arial" w:hAnsi="Arial" w:cs="Arial"/>
              </w:rPr>
            </w:pPr>
            <w:r w:rsidRPr="005A26EA">
              <w:rPr>
                <w:rFonts w:ascii="Arial" w:hAnsi="Arial" w:cs="Arial"/>
              </w:rPr>
              <w:t>Utorak</w:t>
            </w:r>
          </w:p>
        </w:tc>
      </w:tr>
      <w:tr w:rsidR="002A4DB9" w:rsidRPr="00AE2A50" w14:paraId="05F45E5B" w14:textId="77777777" w:rsidTr="008534AA">
        <w:tc>
          <w:tcPr>
            <w:tcW w:w="2402" w:type="dxa"/>
            <w:gridSpan w:val="2"/>
            <w:vMerge w:val="restart"/>
            <w:tcBorders>
              <w:top w:val="nil"/>
              <w:left w:val="outset" w:sz="6" w:space="0" w:color="auto"/>
              <w:right w:val="outset" w:sz="6" w:space="0" w:color="auto"/>
            </w:tcBorders>
          </w:tcPr>
          <w:p w14:paraId="5F7E38E5" w14:textId="77777777" w:rsidR="002A4DB9" w:rsidRPr="00AE2A50" w:rsidRDefault="002A4DB9" w:rsidP="008534AA">
            <w:pPr>
              <w:jc w:val="center"/>
              <w:rPr>
                <w:rFonts w:ascii="Arial" w:hAnsi="Arial" w:cs="Arial"/>
              </w:rPr>
            </w:pPr>
            <w:r w:rsidRPr="00AE2A50">
              <w:rPr>
                <w:rFonts w:ascii="Arial" w:hAnsi="Arial" w:cs="Arial"/>
              </w:rPr>
              <w:t>Kornelija Turić Dorotić</w:t>
            </w:r>
          </w:p>
        </w:tc>
        <w:tc>
          <w:tcPr>
            <w:tcW w:w="3119" w:type="dxa"/>
            <w:tcBorders>
              <w:top w:val="nil"/>
              <w:left w:val="outset" w:sz="6" w:space="0" w:color="auto"/>
              <w:bottom w:val="outset" w:sz="6" w:space="0" w:color="auto"/>
              <w:right w:val="outset" w:sz="6" w:space="0" w:color="auto"/>
            </w:tcBorders>
          </w:tcPr>
          <w:p w14:paraId="0859844F" w14:textId="77777777" w:rsidR="002A4DB9" w:rsidRPr="00B357B2" w:rsidRDefault="002A4DB9" w:rsidP="008534AA">
            <w:pPr>
              <w:jc w:val="center"/>
              <w:rPr>
                <w:rFonts w:ascii="Arial" w:hAnsi="Arial" w:cs="Arial"/>
              </w:rPr>
            </w:pPr>
            <w:r w:rsidRPr="00B357B2">
              <w:rPr>
                <w:rFonts w:ascii="Arial" w:hAnsi="Arial" w:cs="Arial"/>
              </w:rPr>
              <w:t>Keramika</w:t>
            </w:r>
          </w:p>
        </w:tc>
        <w:tc>
          <w:tcPr>
            <w:tcW w:w="1559" w:type="dxa"/>
            <w:vMerge w:val="restart"/>
            <w:tcBorders>
              <w:top w:val="nil"/>
              <w:left w:val="outset" w:sz="6" w:space="0" w:color="auto"/>
              <w:right w:val="outset" w:sz="6" w:space="0" w:color="auto"/>
            </w:tcBorders>
          </w:tcPr>
          <w:p w14:paraId="6D357961" w14:textId="77777777" w:rsidR="002A4DB9" w:rsidRPr="00B357B2" w:rsidRDefault="002A4DB9" w:rsidP="008534AA">
            <w:pPr>
              <w:jc w:val="center"/>
              <w:rPr>
                <w:rFonts w:ascii="Arial" w:hAnsi="Arial" w:cs="Arial"/>
              </w:rPr>
            </w:pPr>
            <w:r w:rsidRPr="00B357B2">
              <w:rPr>
                <w:rFonts w:ascii="Arial" w:hAnsi="Arial" w:cs="Arial"/>
              </w:rPr>
              <w:t>5.-8.</w:t>
            </w:r>
          </w:p>
        </w:tc>
        <w:tc>
          <w:tcPr>
            <w:tcW w:w="2268" w:type="dxa"/>
            <w:tcBorders>
              <w:top w:val="single" w:sz="4" w:space="0" w:color="auto"/>
              <w:left w:val="outset" w:sz="6" w:space="0" w:color="auto"/>
              <w:bottom w:val="outset" w:sz="6" w:space="0" w:color="auto"/>
              <w:right w:val="outset" w:sz="6" w:space="0" w:color="auto"/>
            </w:tcBorders>
          </w:tcPr>
          <w:p w14:paraId="377E5E4C" w14:textId="28DA3BCC" w:rsidR="002A4DB9" w:rsidRPr="005A26EA" w:rsidRDefault="002A4DB9" w:rsidP="008534AA">
            <w:pPr>
              <w:jc w:val="center"/>
              <w:rPr>
                <w:rFonts w:ascii="Arial" w:hAnsi="Arial" w:cs="Arial"/>
              </w:rPr>
            </w:pPr>
            <w:r w:rsidRPr="005A26EA">
              <w:rPr>
                <w:rFonts w:ascii="Arial" w:hAnsi="Arial" w:cs="Arial"/>
              </w:rPr>
              <w:t>Utorak i četvrtak</w:t>
            </w:r>
          </w:p>
        </w:tc>
      </w:tr>
      <w:tr w:rsidR="002A4DB9" w:rsidRPr="00AE2A50" w14:paraId="69A4B4D4" w14:textId="77777777" w:rsidTr="008534AA">
        <w:tc>
          <w:tcPr>
            <w:tcW w:w="2402" w:type="dxa"/>
            <w:gridSpan w:val="2"/>
            <w:vMerge/>
            <w:tcBorders>
              <w:left w:val="outset" w:sz="6" w:space="0" w:color="auto"/>
              <w:bottom w:val="outset" w:sz="6" w:space="0" w:color="auto"/>
              <w:right w:val="outset" w:sz="6" w:space="0" w:color="auto"/>
            </w:tcBorders>
          </w:tcPr>
          <w:p w14:paraId="0AD48D3F" w14:textId="77777777" w:rsidR="002A4DB9" w:rsidRPr="00AE2A50" w:rsidRDefault="002A4DB9"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173B689B" w14:textId="77777777" w:rsidR="002A4DB9" w:rsidRPr="00B357B2" w:rsidRDefault="002A4DB9" w:rsidP="008534AA">
            <w:pPr>
              <w:jc w:val="center"/>
              <w:rPr>
                <w:rFonts w:ascii="Arial" w:hAnsi="Arial" w:cs="Arial"/>
              </w:rPr>
            </w:pPr>
            <w:r w:rsidRPr="00B357B2">
              <w:rPr>
                <w:rFonts w:ascii="Arial" w:hAnsi="Arial" w:cs="Arial"/>
              </w:rPr>
              <w:t>Ljekovito bilje</w:t>
            </w:r>
          </w:p>
        </w:tc>
        <w:tc>
          <w:tcPr>
            <w:tcW w:w="1559" w:type="dxa"/>
            <w:vMerge/>
            <w:tcBorders>
              <w:left w:val="outset" w:sz="6" w:space="0" w:color="auto"/>
              <w:bottom w:val="outset" w:sz="6" w:space="0" w:color="auto"/>
              <w:right w:val="outset" w:sz="6" w:space="0" w:color="auto"/>
            </w:tcBorders>
          </w:tcPr>
          <w:p w14:paraId="5D28B70F" w14:textId="77777777" w:rsidR="002A4DB9" w:rsidRPr="00AE2A50" w:rsidRDefault="002A4DB9" w:rsidP="008534AA">
            <w:pPr>
              <w:pStyle w:val="ListParagraph"/>
              <w:jc w:val="center"/>
              <w:rPr>
                <w:rFonts w:ascii="Arial" w:hAnsi="Arial" w:cs="Arial"/>
              </w:rPr>
            </w:pPr>
          </w:p>
        </w:tc>
        <w:tc>
          <w:tcPr>
            <w:tcW w:w="2268" w:type="dxa"/>
            <w:tcBorders>
              <w:top w:val="single" w:sz="4" w:space="0" w:color="auto"/>
              <w:left w:val="outset" w:sz="6" w:space="0" w:color="auto"/>
              <w:bottom w:val="outset" w:sz="6" w:space="0" w:color="auto"/>
              <w:right w:val="outset" w:sz="6" w:space="0" w:color="auto"/>
            </w:tcBorders>
          </w:tcPr>
          <w:p w14:paraId="7E038F7D" w14:textId="77777777" w:rsidR="002A4DB9" w:rsidRPr="005A26EA" w:rsidRDefault="002A4DB9" w:rsidP="008534AA">
            <w:pPr>
              <w:jc w:val="center"/>
              <w:rPr>
                <w:rFonts w:ascii="Arial" w:hAnsi="Arial" w:cs="Arial"/>
                <w:b/>
              </w:rPr>
            </w:pPr>
            <w:r w:rsidRPr="005A26EA">
              <w:rPr>
                <w:rFonts w:ascii="Arial" w:hAnsi="Arial" w:cs="Arial"/>
              </w:rPr>
              <w:t>Ponedjeljak i srijeda</w:t>
            </w:r>
          </w:p>
        </w:tc>
      </w:tr>
      <w:tr w:rsidR="005100FE" w:rsidRPr="00427FF6" w14:paraId="09BBFBFB" w14:textId="77777777" w:rsidTr="008534AA">
        <w:tc>
          <w:tcPr>
            <w:tcW w:w="2402" w:type="dxa"/>
            <w:gridSpan w:val="2"/>
            <w:vMerge w:val="restart"/>
            <w:tcBorders>
              <w:top w:val="nil"/>
              <w:left w:val="outset" w:sz="6" w:space="0" w:color="auto"/>
              <w:right w:val="outset" w:sz="6" w:space="0" w:color="auto"/>
            </w:tcBorders>
          </w:tcPr>
          <w:p w14:paraId="6EBA241F" w14:textId="77777777" w:rsidR="005100FE" w:rsidRPr="00FA7E05" w:rsidRDefault="005100FE" w:rsidP="008534AA">
            <w:pPr>
              <w:jc w:val="center"/>
              <w:rPr>
                <w:rFonts w:ascii="Arial" w:hAnsi="Arial" w:cs="Arial"/>
              </w:rPr>
            </w:pPr>
            <w:r w:rsidRPr="00FA7E05">
              <w:rPr>
                <w:rFonts w:ascii="Arial" w:hAnsi="Arial" w:cs="Arial"/>
              </w:rPr>
              <w:t>Marin Rimac</w:t>
            </w:r>
          </w:p>
        </w:tc>
        <w:tc>
          <w:tcPr>
            <w:tcW w:w="3119" w:type="dxa"/>
            <w:tcBorders>
              <w:top w:val="nil"/>
              <w:left w:val="outset" w:sz="6" w:space="0" w:color="auto"/>
              <w:bottom w:val="outset" w:sz="6" w:space="0" w:color="auto"/>
              <w:right w:val="outset" w:sz="6" w:space="0" w:color="auto"/>
            </w:tcBorders>
          </w:tcPr>
          <w:p w14:paraId="7608A3CF" w14:textId="77777777" w:rsidR="005100FE" w:rsidRPr="00B357B2" w:rsidRDefault="005100FE" w:rsidP="008534AA">
            <w:pPr>
              <w:jc w:val="center"/>
              <w:rPr>
                <w:rFonts w:ascii="Arial" w:hAnsi="Arial" w:cs="Arial"/>
              </w:rPr>
            </w:pPr>
            <w:r w:rsidRPr="00B357B2">
              <w:rPr>
                <w:rFonts w:ascii="Arial" w:hAnsi="Arial" w:cs="Arial"/>
              </w:rPr>
              <w:t>Zbor</w:t>
            </w:r>
          </w:p>
        </w:tc>
        <w:tc>
          <w:tcPr>
            <w:tcW w:w="1559" w:type="dxa"/>
            <w:tcBorders>
              <w:top w:val="nil"/>
              <w:left w:val="outset" w:sz="6" w:space="0" w:color="auto"/>
              <w:bottom w:val="outset" w:sz="6" w:space="0" w:color="auto"/>
              <w:right w:val="outset" w:sz="6" w:space="0" w:color="auto"/>
            </w:tcBorders>
          </w:tcPr>
          <w:p w14:paraId="4481216D" w14:textId="377CEAF5" w:rsidR="005100FE" w:rsidRPr="00B357B2" w:rsidRDefault="005100FE" w:rsidP="008534AA">
            <w:pPr>
              <w:jc w:val="center"/>
              <w:rPr>
                <w:rFonts w:ascii="Arial" w:hAnsi="Arial" w:cs="Arial"/>
              </w:rPr>
            </w:pPr>
            <w:r w:rsidRPr="00B357B2">
              <w:rPr>
                <w:rFonts w:ascii="Arial" w:hAnsi="Arial" w:cs="Arial"/>
              </w:rPr>
              <w:t>5.-8</w:t>
            </w:r>
          </w:p>
        </w:tc>
        <w:tc>
          <w:tcPr>
            <w:tcW w:w="2268" w:type="dxa"/>
            <w:tcBorders>
              <w:top w:val="nil"/>
              <w:left w:val="outset" w:sz="6" w:space="0" w:color="auto"/>
              <w:bottom w:val="outset" w:sz="6" w:space="0" w:color="auto"/>
              <w:right w:val="outset" w:sz="6" w:space="0" w:color="auto"/>
            </w:tcBorders>
          </w:tcPr>
          <w:p w14:paraId="28EC3BB9" w14:textId="13AA7402" w:rsidR="005100FE" w:rsidRPr="00FA7E05" w:rsidRDefault="005100FE" w:rsidP="008534AA">
            <w:pPr>
              <w:pStyle w:val="ListParagraph"/>
              <w:jc w:val="center"/>
              <w:rPr>
                <w:rFonts w:ascii="Arial" w:hAnsi="Arial" w:cs="Arial"/>
              </w:rPr>
            </w:pPr>
            <w:r w:rsidRPr="00FA7E05">
              <w:rPr>
                <w:rFonts w:ascii="Arial" w:hAnsi="Arial" w:cs="Arial"/>
              </w:rPr>
              <w:t>Ponedjeljak</w:t>
            </w:r>
          </w:p>
        </w:tc>
      </w:tr>
      <w:tr w:rsidR="005100FE" w:rsidRPr="00427FF6" w14:paraId="79B77EB0" w14:textId="77777777" w:rsidTr="008534AA">
        <w:tc>
          <w:tcPr>
            <w:tcW w:w="2402" w:type="dxa"/>
            <w:gridSpan w:val="2"/>
            <w:vMerge/>
            <w:tcBorders>
              <w:left w:val="outset" w:sz="6" w:space="0" w:color="auto"/>
              <w:right w:val="outset" w:sz="6" w:space="0" w:color="auto"/>
            </w:tcBorders>
          </w:tcPr>
          <w:p w14:paraId="0BBE8283" w14:textId="77777777" w:rsidR="005100FE" w:rsidRPr="00FA7E05" w:rsidRDefault="005100FE"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26A18327" w14:textId="77777777" w:rsidR="005100FE" w:rsidRPr="00B357B2" w:rsidRDefault="005100FE" w:rsidP="008534AA">
            <w:pPr>
              <w:jc w:val="center"/>
              <w:rPr>
                <w:rFonts w:ascii="Arial" w:hAnsi="Arial" w:cs="Arial"/>
              </w:rPr>
            </w:pPr>
            <w:r w:rsidRPr="00B357B2">
              <w:rPr>
                <w:rFonts w:ascii="Arial" w:hAnsi="Arial" w:cs="Arial"/>
              </w:rPr>
              <w:t>Bubnjari</w:t>
            </w:r>
          </w:p>
        </w:tc>
        <w:tc>
          <w:tcPr>
            <w:tcW w:w="1559" w:type="dxa"/>
            <w:tcBorders>
              <w:top w:val="nil"/>
              <w:left w:val="outset" w:sz="6" w:space="0" w:color="auto"/>
              <w:bottom w:val="outset" w:sz="6" w:space="0" w:color="auto"/>
              <w:right w:val="outset" w:sz="6" w:space="0" w:color="auto"/>
            </w:tcBorders>
          </w:tcPr>
          <w:p w14:paraId="1D31456A" w14:textId="4E4E8D5F" w:rsidR="005100FE" w:rsidRPr="00B357B2" w:rsidRDefault="005100FE" w:rsidP="008534AA">
            <w:pPr>
              <w:jc w:val="center"/>
              <w:rPr>
                <w:rFonts w:ascii="Arial" w:hAnsi="Arial" w:cs="Arial"/>
              </w:rPr>
            </w:pPr>
            <w:r w:rsidRPr="00B357B2">
              <w:rPr>
                <w:rFonts w:ascii="Arial" w:hAnsi="Arial" w:cs="Arial"/>
              </w:rPr>
              <w:t>5.-8</w:t>
            </w:r>
          </w:p>
        </w:tc>
        <w:tc>
          <w:tcPr>
            <w:tcW w:w="2268" w:type="dxa"/>
            <w:tcBorders>
              <w:top w:val="nil"/>
              <w:left w:val="outset" w:sz="6" w:space="0" w:color="auto"/>
              <w:bottom w:val="outset" w:sz="6" w:space="0" w:color="auto"/>
              <w:right w:val="outset" w:sz="6" w:space="0" w:color="auto"/>
            </w:tcBorders>
          </w:tcPr>
          <w:p w14:paraId="0640A99C" w14:textId="717BA5DB" w:rsidR="005100FE" w:rsidRPr="00FA7E05" w:rsidRDefault="005100FE" w:rsidP="008534AA">
            <w:pPr>
              <w:pStyle w:val="ListParagraph"/>
              <w:jc w:val="center"/>
              <w:rPr>
                <w:rFonts w:ascii="Arial" w:hAnsi="Arial" w:cs="Arial"/>
              </w:rPr>
            </w:pPr>
            <w:r w:rsidRPr="00FA7E05">
              <w:rPr>
                <w:rFonts w:ascii="Arial" w:hAnsi="Arial" w:cs="Arial"/>
              </w:rPr>
              <w:t>Utorak</w:t>
            </w:r>
          </w:p>
        </w:tc>
      </w:tr>
      <w:tr w:rsidR="005100FE" w:rsidRPr="00427FF6" w14:paraId="34925C43" w14:textId="77777777" w:rsidTr="008534AA">
        <w:tc>
          <w:tcPr>
            <w:tcW w:w="2402" w:type="dxa"/>
            <w:gridSpan w:val="2"/>
            <w:vMerge/>
            <w:tcBorders>
              <w:left w:val="outset" w:sz="6" w:space="0" w:color="auto"/>
              <w:bottom w:val="outset" w:sz="6" w:space="0" w:color="auto"/>
              <w:right w:val="outset" w:sz="6" w:space="0" w:color="auto"/>
            </w:tcBorders>
          </w:tcPr>
          <w:p w14:paraId="0F842EE9" w14:textId="77777777" w:rsidR="005100FE" w:rsidRPr="00FA7E05" w:rsidRDefault="005100FE"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5D08559E" w14:textId="77777777" w:rsidR="005100FE" w:rsidRPr="00B357B2" w:rsidRDefault="005100FE" w:rsidP="008534AA">
            <w:pPr>
              <w:jc w:val="center"/>
              <w:rPr>
                <w:rFonts w:ascii="Arial" w:hAnsi="Arial" w:cs="Arial"/>
              </w:rPr>
            </w:pPr>
            <w:r w:rsidRPr="00B357B2">
              <w:rPr>
                <w:rFonts w:ascii="Arial" w:hAnsi="Arial" w:cs="Arial"/>
              </w:rPr>
              <w:t>Školski bend</w:t>
            </w:r>
          </w:p>
        </w:tc>
        <w:tc>
          <w:tcPr>
            <w:tcW w:w="1559" w:type="dxa"/>
            <w:tcBorders>
              <w:top w:val="nil"/>
              <w:left w:val="outset" w:sz="6" w:space="0" w:color="auto"/>
              <w:bottom w:val="outset" w:sz="6" w:space="0" w:color="auto"/>
              <w:right w:val="outset" w:sz="6" w:space="0" w:color="auto"/>
            </w:tcBorders>
          </w:tcPr>
          <w:p w14:paraId="23C97859" w14:textId="36926395" w:rsidR="005100FE" w:rsidRPr="00B357B2" w:rsidRDefault="005100FE" w:rsidP="008534AA">
            <w:pPr>
              <w:jc w:val="center"/>
              <w:rPr>
                <w:rFonts w:ascii="Arial" w:hAnsi="Arial" w:cs="Arial"/>
              </w:rPr>
            </w:pPr>
            <w:r w:rsidRPr="00B357B2">
              <w:rPr>
                <w:rFonts w:ascii="Arial" w:hAnsi="Arial" w:cs="Arial"/>
              </w:rPr>
              <w:t>5.-8</w:t>
            </w:r>
          </w:p>
        </w:tc>
        <w:tc>
          <w:tcPr>
            <w:tcW w:w="2268" w:type="dxa"/>
            <w:tcBorders>
              <w:top w:val="nil"/>
              <w:left w:val="outset" w:sz="6" w:space="0" w:color="auto"/>
              <w:bottom w:val="outset" w:sz="6" w:space="0" w:color="auto"/>
              <w:right w:val="outset" w:sz="6" w:space="0" w:color="auto"/>
            </w:tcBorders>
          </w:tcPr>
          <w:p w14:paraId="031AC208" w14:textId="15771149" w:rsidR="005100FE" w:rsidRPr="00FA7E05" w:rsidRDefault="005100FE" w:rsidP="008534AA">
            <w:pPr>
              <w:pStyle w:val="ListParagraph"/>
              <w:jc w:val="center"/>
              <w:rPr>
                <w:rFonts w:ascii="Arial" w:hAnsi="Arial" w:cs="Arial"/>
              </w:rPr>
            </w:pPr>
            <w:r w:rsidRPr="00FA7E05">
              <w:rPr>
                <w:rFonts w:ascii="Arial" w:hAnsi="Arial" w:cs="Arial"/>
              </w:rPr>
              <w:t>Srijeda</w:t>
            </w:r>
          </w:p>
        </w:tc>
      </w:tr>
      <w:tr w:rsidR="002A4DB9" w:rsidRPr="003545E5" w14:paraId="41156004" w14:textId="77777777" w:rsidTr="008534AA">
        <w:tc>
          <w:tcPr>
            <w:tcW w:w="2402" w:type="dxa"/>
            <w:gridSpan w:val="2"/>
            <w:tcBorders>
              <w:top w:val="nil"/>
              <w:left w:val="outset" w:sz="6" w:space="0" w:color="auto"/>
              <w:bottom w:val="outset" w:sz="6" w:space="0" w:color="auto"/>
              <w:right w:val="outset" w:sz="6" w:space="0" w:color="auto"/>
            </w:tcBorders>
          </w:tcPr>
          <w:p w14:paraId="6DEA4863" w14:textId="77777777" w:rsidR="002A4DB9" w:rsidRPr="003545E5" w:rsidRDefault="002A4DB9" w:rsidP="008534AA">
            <w:pPr>
              <w:jc w:val="center"/>
              <w:rPr>
                <w:rFonts w:ascii="Arial" w:hAnsi="Arial" w:cs="Arial"/>
              </w:rPr>
            </w:pPr>
            <w:r w:rsidRPr="003545E5">
              <w:rPr>
                <w:rFonts w:ascii="Arial" w:hAnsi="Arial" w:cs="Arial"/>
              </w:rPr>
              <w:t>Valentina Martinček</w:t>
            </w:r>
          </w:p>
        </w:tc>
        <w:tc>
          <w:tcPr>
            <w:tcW w:w="3119" w:type="dxa"/>
            <w:tcBorders>
              <w:top w:val="nil"/>
              <w:left w:val="outset" w:sz="6" w:space="0" w:color="auto"/>
              <w:bottom w:val="outset" w:sz="6" w:space="0" w:color="auto"/>
              <w:right w:val="outset" w:sz="6" w:space="0" w:color="auto"/>
            </w:tcBorders>
          </w:tcPr>
          <w:p w14:paraId="4FE7EAD6" w14:textId="77777777" w:rsidR="002A4DB9" w:rsidRPr="00B357B2" w:rsidRDefault="002A4DB9" w:rsidP="008534AA">
            <w:pPr>
              <w:jc w:val="center"/>
              <w:rPr>
                <w:rFonts w:ascii="Arial" w:hAnsi="Arial" w:cs="Arial"/>
              </w:rPr>
            </w:pPr>
            <w:r w:rsidRPr="00B357B2">
              <w:rPr>
                <w:rFonts w:ascii="Arial" w:hAnsi="Arial" w:cs="Arial"/>
              </w:rPr>
              <w:t>Prva pomoć</w:t>
            </w:r>
          </w:p>
        </w:tc>
        <w:tc>
          <w:tcPr>
            <w:tcW w:w="1559" w:type="dxa"/>
            <w:tcBorders>
              <w:top w:val="nil"/>
              <w:left w:val="outset" w:sz="6" w:space="0" w:color="auto"/>
              <w:bottom w:val="outset" w:sz="6" w:space="0" w:color="auto"/>
              <w:right w:val="outset" w:sz="6" w:space="0" w:color="auto"/>
            </w:tcBorders>
          </w:tcPr>
          <w:p w14:paraId="0F28EABD" w14:textId="77777777" w:rsidR="002A4DB9" w:rsidRPr="00B357B2" w:rsidRDefault="002A4DB9" w:rsidP="008534AA">
            <w:pPr>
              <w:jc w:val="center"/>
              <w:rPr>
                <w:rFonts w:ascii="Arial" w:hAnsi="Arial" w:cs="Arial"/>
              </w:rPr>
            </w:pPr>
            <w:r w:rsidRPr="00B357B2">
              <w:rPr>
                <w:rFonts w:ascii="Arial" w:hAnsi="Arial" w:cs="Arial"/>
              </w:rPr>
              <w:t>5.-8.</w:t>
            </w:r>
          </w:p>
        </w:tc>
        <w:tc>
          <w:tcPr>
            <w:tcW w:w="2268" w:type="dxa"/>
            <w:tcBorders>
              <w:top w:val="nil"/>
              <w:left w:val="outset" w:sz="6" w:space="0" w:color="auto"/>
              <w:bottom w:val="outset" w:sz="6" w:space="0" w:color="auto"/>
              <w:right w:val="outset" w:sz="6" w:space="0" w:color="auto"/>
            </w:tcBorders>
          </w:tcPr>
          <w:p w14:paraId="2FC203B7" w14:textId="77777777" w:rsidR="002A4DB9" w:rsidRPr="005A26EA" w:rsidRDefault="002A4DB9" w:rsidP="008534AA">
            <w:pPr>
              <w:jc w:val="center"/>
              <w:rPr>
                <w:rFonts w:ascii="Arial" w:hAnsi="Arial" w:cs="Arial"/>
                <w:lang w:val="en-US"/>
              </w:rPr>
            </w:pPr>
            <w:r w:rsidRPr="005A26EA">
              <w:rPr>
                <w:rFonts w:ascii="Arial" w:hAnsi="Arial" w:cs="Arial"/>
                <w:lang w:val="en-US"/>
              </w:rPr>
              <w:t>Ponedjeljak/srijeda</w:t>
            </w:r>
          </w:p>
        </w:tc>
      </w:tr>
      <w:tr w:rsidR="002A4DB9" w:rsidRPr="00AE022D" w14:paraId="76D384E7" w14:textId="77777777" w:rsidTr="008534AA">
        <w:tc>
          <w:tcPr>
            <w:tcW w:w="2402" w:type="dxa"/>
            <w:gridSpan w:val="2"/>
            <w:vMerge w:val="restart"/>
            <w:tcBorders>
              <w:top w:val="nil"/>
              <w:left w:val="outset" w:sz="6" w:space="0" w:color="auto"/>
              <w:right w:val="outset" w:sz="6" w:space="0" w:color="auto"/>
            </w:tcBorders>
          </w:tcPr>
          <w:p w14:paraId="6C115FCE" w14:textId="77777777" w:rsidR="002A4DB9" w:rsidRPr="00AE022D" w:rsidRDefault="002A4DB9" w:rsidP="008534AA">
            <w:pPr>
              <w:jc w:val="center"/>
              <w:rPr>
                <w:rFonts w:ascii="Arial" w:hAnsi="Arial" w:cs="Arial"/>
              </w:rPr>
            </w:pPr>
            <w:r w:rsidRPr="00AE022D">
              <w:rPr>
                <w:rFonts w:ascii="Arial" w:hAnsi="Arial" w:cs="Arial"/>
              </w:rPr>
              <w:t>Martina Glasnović</w:t>
            </w:r>
          </w:p>
        </w:tc>
        <w:tc>
          <w:tcPr>
            <w:tcW w:w="3119" w:type="dxa"/>
            <w:tcBorders>
              <w:top w:val="nil"/>
              <w:left w:val="outset" w:sz="6" w:space="0" w:color="auto"/>
              <w:bottom w:val="outset" w:sz="6" w:space="0" w:color="auto"/>
              <w:right w:val="outset" w:sz="6" w:space="0" w:color="auto"/>
            </w:tcBorders>
          </w:tcPr>
          <w:p w14:paraId="71954051" w14:textId="77777777" w:rsidR="002A4DB9" w:rsidRPr="00B357B2" w:rsidRDefault="002A4DB9" w:rsidP="008534AA">
            <w:pPr>
              <w:jc w:val="center"/>
              <w:rPr>
                <w:rFonts w:ascii="Arial" w:hAnsi="Arial" w:cs="Arial"/>
              </w:rPr>
            </w:pPr>
            <w:r w:rsidRPr="00B357B2">
              <w:rPr>
                <w:rFonts w:ascii="Arial" w:hAnsi="Arial" w:cs="Arial"/>
              </w:rPr>
              <w:t>Geografska grupa</w:t>
            </w:r>
          </w:p>
        </w:tc>
        <w:tc>
          <w:tcPr>
            <w:tcW w:w="1559" w:type="dxa"/>
            <w:tcBorders>
              <w:top w:val="nil"/>
              <w:left w:val="outset" w:sz="6" w:space="0" w:color="auto"/>
              <w:bottom w:val="outset" w:sz="6" w:space="0" w:color="auto"/>
              <w:right w:val="outset" w:sz="6" w:space="0" w:color="auto"/>
            </w:tcBorders>
          </w:tcPr>
          <w:p w14:paraId="05D16595" w14:textId="77777777" w:rsidR="002A4DB9" w:rsidRPr="00B357B2" w:rsidRDefault="002A4DB9" w:rsidP="008534AA">
            <w:pPr>
              <w:jc w:val="center"/>
              <w:rPr>
                <w:rFonts w:ascii="Arial" w:hAnsi="Arial" w:cs="Arial"/>
              </w:rPr>
            </w:pPr>
            <w:r w:rsidRPr="00B357B2">
              <w:rPr>
                <w:rFonts w:ascii="Arial" w:hAnsi="Arial" w:cs="Arial"/>
              </w:rPr>
              <w:t>6.-</w:t>
            </w:r>
            <w:r w:rsidRPr="00B357B2">
              <w:rPr>
                <w:rFonts w:ascii="Arial" w:hAnsi="Arial" w:cs="Arial"/>
                <w:lang w:val="en-US"/>
              </w:rPr>
              <w:t>8</w:t>
            </w:r>
            <w:r w:rsidRPr="00B357B2">
              <w:rPr>
                <w:rFonts w:ascii="Arial" w:hAnsi="Arial" w:cs="Arial"/>
              </w:rPr>
              <w:t>.</w:t>
            </w:r>
          </w:p>
        </w:tc>
        <w:tc>
          <w:tcPr>
            <w:tcW w:w="2268" w:type="dxa"/>
            <w:tcBorders>
              <w:top w:val="nil"/>
              <w:left w:val="outset" w:sz="6" w:space="0" w:color="auto"/>
              <w:bottom w:val="outset" w:sz="6" w:space="0" w:color="auto"/>
              <w:right w:val="outset" w:sz="6" w:space="0" w:color="auto"/>
            </w:tcBorders>
          </w:tcPr>
          <w:p w14:paraId="2B124450" w14:textId="3008218F" w:rsidR="002A4DB9" w:rsidRPr="00AE022D" w:rsidRDefault="002A4DB9" w:rsidP="008534AA">
            <w:pPr>
              <w:jc w:val="center"/>
              <w:rPr>
                <w:rFonts w:ascii="Arial" w:hAnsi="Arial" w:cs="Arial"/>
              </w:rPr>
            </w:pPr>
            <w:r w:rsidRPr="005A26EA">
              <w:rPr>
                <w:rFonts w:ascii="Arial" w:hAnsi="Arial" w:cs="Arial"/>
              </w:rPr>
              <w:t>Srijeda/četvrtak (8.r.)</w:t>
            </w:r>
            <w:r w:rsidR="005A26EA">
              <w:rPr>
                <w:rFonts w:ascii="Arial" w:hAnsi="Arial" w:cs="Arial"/>
              </w:rPr>
              <w:t>/</w:t>
            </w:r>
            <w:r w:rsidRPr="00AE022D">
              <w:rPr>
                <w:rFonts w:ascii="Arial" w:hAnsi="Arial" w:cs="Arial"/>
              </w:rPr>
              <w:t>Utorak (6. i 7.r.)</w:t>
            </w:r>
          </w:p>
        </w:tc>
      </w:tr>
      <w:tr w:rsidR="002A4DB9" w:rsidRPr="00AE022D" w14:paraId="2FE0A87E" w14:textId="77777777" w:rsidTr="008534AA">
        <w:tc>
          <w:tcPr>
            <w:tcW w:w="2402" w:type="dxa"/>
            <w:gridSpan w:val="2"/>
            <w:vMerge/>
            <w:tcBorders>
              <w:left w:val="outset" w:sz="6" w:space="0" w:color="auto"/>
              <w:bottom w:val="outset" w:sz="6" w:space="0" w:color="auto"/>
              <w:right w:val="outset" w:sz="6" w:space="0" w:color="auto"/>
            </w:tcBorders>
          </w:tcPr>
          <w:p w14:paraId="2B9E9BF0" w14:textId="77777777" w:rsidR="002A4DB9" w:rsidRPr="00AE022D" w:rsidRDefault="002A4DB9"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7ED11023" w14:textId="77777777" w:rsidR="002A4DB9" w:rsidRPr="00B357B2" w:rsidRDefault="002A4DB9" w:rsidP="008534AA">
            <w:pPr>
              <w:jc w:val="center"/>
              <w:rPr>
                <w:rFonts w:ascii="Arial" w:hAnsi="Arial" w:cs="Arial"/>
              </w:rPr>
            </w:pPr>
            <w:r w:rsidRPr="00B357B2">
              <w:rPr>
                <w:rFonts w:ascii="Arial" w:hAnsi="Arial" w:cs="Arial"/>
              </w:rPr>
              <w:t>Stolni tenis</w:t>
            </w:r>
          </w:p>
        </w:tc>
        <w:tc>
          <w:tcPr>
            <w:tcW w:w="1559" w:type="dxa"/>
            <w:tcBorders>
              <w:top w:val="nil"/>
              <w:left w:val="outset" w:sz="6" w:space="0" w:color="auto"/>
              <w:bottom w:val="outset" w:sz="6" w:space="0" w:color="auto"/>
              <w:right w:val="outset" w:sz="6" w:space="0" w:color="auto"/>
            </w:tcBorders>
          </w:tcPr>
          <w:p w14:paraId="356519A2" w14:textId="77777777" w:rsidR="002A4DB9" w:rsidRPr="00B357B2" w:rsidRDefault="002A4DB9" w:rsidP="008534AA">
            <w:pPr>
              <w:jc w:val="center"/>
              <w:rPr>
                <w:rFonts w:ascii="Arial" w:hAnsi="Arial" w:cs="Arial"/>
              </w:rPr>
            </w:pPr>
            <w:r w:rsidRPr="00B357B2">
              <w:rPr>
                <w:rFonts w:ascii="Arial" w:hAnsi="Arial" w:cs="Arial"/>
              </w:rPr>
              <w:t>5.-8.</w:t>
            </w:r>
          </w:p>
        </w:tc>
        <w:tc>
          <w:tcPr>
            <w:tcW w:w="2268" w:type="dxa"/>
            <w:tcBorders>
              <w:top w:val="nil"/>
              <w:left w:val="outset" w:sz="6" w:space="0" w:color="auto"/>
              <w:bottom w:val="outset" w:sz="6" w:space="0" w:color="auto"/>
              <w:right w:val="outset" w:sz="6" w:space="0" w:color="auto"/>
            </w:tcBorders>
          </w:tcPr>
          <w:p w14:paraId="02952CB4" w14:textId="4DBAE8C8" w:rsidR="002A4DB9" w:rsidRPr="00E87BD9" w:rsidRDefault="00E87BD9" w:rsidP="008534AA">
            <w:pPr>
              <w:jc w:val="center"/>
              <w:rPr>
                <w:rFonts w:ascii="Arial" w:hAnsi="Arial" w:cs="Arial"/>
              </w:rPr>
            </w:pPr>
            <w:r w:rsidRPr="00E87BD9">
              <w:rPr>
                <w:rFonts w:ascii="Arial" w:hAnsi="Arial" w:cs="Arial"/>
              </w:rPr>
              <w:t>Utorak</w:t>
            </w:r>
          </w:p>
        </w:tc>
      </w:tr>
      <w:tr w:rsidR="002A4DB9" w:rsidRPr="00427FF6" w14:paraId="5BC9F1FC" w14:textId="77777777" w:rsidTr="008534AA">
        <w:tc>
          <w:tcPr>
            <w:tcW w:w="2402" w:type="dxa"/>
            <w:gridSpan w:val="2"/>
            <w:tcBorders>
              <w:top w:val="nil"/>
              <w:left w:val="outset" w:sz="6" w:space="0" w:color="auto"/>
              <w:bottom w:val="outset" w:sz="6" w:space="0" w:color="auto"/>
              <w:right w:val="outset" w:sz="6" w:space="0" w:color="auto"/>
            </w:tcBorders>
          </w:tcPr>
          <w:p w14:paraId="58ACBEF8" w14:textId="77777777" w:rsidR="002A4DB9" w:rsidRPr="00E8587E" w:rsidRDefault="002A4DB9" w:rsidP="008534AA">
            <w:pPr>
              <w:jc w:val="center"/>
              <w:rPr>
                <w:rFonts w:ascii="Arial" w:hAnsi="Arial" w:cs="Arial"/>
              </w:rPr>
            </w:pPr>
            <w:r w:rsidRPr="00E8587E">
              <w:rPr>
                <w:rFonts w:ascii="Arial" w:hAnsi="Arial" w:cs="Arial"/>
              </w:rPr>
              <w:t>Sanja Rapljenović</w:t>
            </w:r>
          </w:p>
        </w:tc>
        <w:tc>
          <w:tcPr>
            <w:tcW w:w="3119" w:type="dxa"/>
            <w:tcBorders>
              <w:top w:val="nil"/>
              <w:left w:val="outset" w:sz="6" w:space="0" w:color="auto"/>
              <w:bottom w:val="outset" w:sz="6" w:space="0" w:color="auto"/>
              <w:right w:val="outset" w:sz="6" w:space="0" w:color="auto"/>
            </w:tcBorders>
          </w:tcPr>
          <w:p w14:paraId="76270EBA" w14:textId="77777777" w:rsidR="002A4DB9" w:rsidRPr="00E8587E" w:rsidRDefault="002A4DB9" w:rsidP="008534AA">
            <w:pPr>
              <w:jc w:val="center"/>
              <w:rPr>
                <w:rFonts w:ascii="Arial" w:hAnsi="Arial" w:cs="Arial"/>
              </w:rPr>
            </w:pPr>
            <w:r w:rsidRPr="00E8587E">
              <w:rPr>
                <w:rFonts w:ascii="Arial" w:hAnsi="Arial" w:cs="Arial"/>
              </w:rPr>
              <w:t>Povijesna grupa</w:t>
            </w:r>
          </w:p>
        </w:tc>
        <w:tc>
          <w:tcPr>
            <w:tcW w:w="1559" w:type="dxa"/>
            <w:tcBorders>
              <w:top w:val="nil"/>
              <w:left w:val="outset" w:sz="6" w:space="0" w:color="auto"/>
              <w:bottom w:val="outset" w:sz="6" w:space="0" w:color="auto"/>
              <w:right w:val="outset" w:sz="6" w:space="0" w:color="auto"/>
            </w:tcBorders>
          </w:tcPr>
          <w:p w14:paraId="536CDF38" w14:textId="77777777" w:rsidR="002A4DB9" w:rsidRPr="00E8587E" w:rsidRDefault="002A4DB9" w:rsidP="008534AA">
            <w:pPr>
              <w:jc w:val="center"/>
              <w:rPr>
                <w:rFonts w:ascii="Arial" w:hAnsi="Arial" w:cs="Arial"/>
              </w:rPr>
            </w:pPr>
            <w:r w:rsidRPr="00E8587E">
              <w:rPr>
                <w:rFonts w:ascii="Arial" w:hAnsi="Arial" w:cs="Arial"/>
                <w:lang w:val="en-US"/>
              </w:rPr>
              <w:t>5.-7</w:t>
            </w:r>
            <w:r w:rsidRPr="00E8587E">
              <w:rPr>
                <w:rFonts w:ascii="Arial" w:hAnsi="Arial" w:cs="Arial"/>
              </w:rPr>
              <w:t>.</w:t>
            </w:r>
          </w:p>
        </w:tc>
        <w:tc>
          <w:tcPr>
            <w:tcW w:w="2268" w:type="dxa"/>
            <w:tcBorders>
              <w:top w:val="nil"/>
              <w:left w:val="outset" w:sz="6" w:space="0" w:color="auto"/>
              <w:bottom w:val="outset" w:sz="6" w:space="0" w:color="auto"/>
              <w:right w:val="outset" w:sz="6" w:space="0" w:color="auto"/>
            </w:tcBorders>
          </w:tcPr>
          <w:p w14:paraId="12BC45AE" w14:textId="742CBB4D" w:rsidR="002A4DB9" w:rsidRPr="00E8587E" w:rsidRDefault="00BC496B" w:rsidP="00E8587E">
            <w:pPr>
              <w:jc w:val="center"/>
              <w:rPr>
                <w:rFonts w:ascii="Arial" w:hAnsi="Arial" w:cs="Arial"/>
              </w:rPr>
            </w:pPr>
            <w:r>
              <w:rPr>
                <w:rFonts w:ascii="Arial" w:hAnsi="Arial" w:cs="Arial"/>
              </w:rPr>
              <w:t>Srijeda</w:t>
            </w:r>
          </w:p>
        </w:tc>
      </w:tr>
      <w:tr w:rsidR="002A4DB9" w:rsidRPr="003545E5" w14:paraId="1F767EFA" w14:textId="77777777" w:rsidTr="008534AA">
        <w:tc>
          <w:tcPr>
            <w:tcW w:w="2402" w:type="dxa"/>
            <w:gridSpan w:val="2"/>
            <w:tcBorders>
              <w:top w:val="nil"/>
              <w:left w:val="outset" w:sz="6" w:space="0" w:color="auto"/>
              <w:bottom w:val="outset" w:sz="6" w:space="0" w:color="auto"/>
              <w:right w:val="outset" w:sz="6" w:space="0" w:color="auto"/>
            </w:tcBorders>
          </w:tcPr>
          <w:p w14:paraId="6D553F37" w14:textId="77777777" w:rsidR="002A4DB9" w:rsidRPr="003545E5" w:rsidRDefault="002A4DB9" w:rsidP="008534AA">
            <w:pPr>
              <w:jc w:val="center"/>
              <w:rPr>
                <w:rFonts w:ascii="Arial" w:hAnsi="Arial" w:cs="Arial"/>
              </w:rPr>
            </w:pPr>
            <w:r w:rsidRPr="003545E5">
              <w:rPr>
                <w:rFonts w:ascii="Arial" w:hAnsi="Arial" w:cs="Arial"/>
              </w:rPr>
              <w:t>Andreja Vlahović Gabriša</w:t>
            </w:r>
          </w:p>
        </w:tc>
        <w:tc>
          <w:tcPr>
            <w:tcW w:w="3119" w:type="dxa"/>
            <w:tcBorders>
              <w:top w:val="nil"/>
              <w:left w:val="outset" w:sz="6" w:space="0" w:color="auto"/>
              <w:bottom w:val="outset" w:sz="6" w:space="0" w:color="auto"/>
              <w:right w:val="outset" w:sz="6" w:space="0" w:color="auto"/>
            </w:tcBorders>
          </w:tcPr>
          <w:p w14:paraId="7A6705AE" w14:textId="77777777" w:rsidR="002A4DB9" w:rsidRPr="00B357B2" w:rsidRDefault="002A4DB9" w:rsidP="008534AA">
            <w:pPr>
              <w:jc w:val="center"/>
              <w:rPr>
                <w:rFonts w:ascii="Arial" w:hAnsi="Arial" w:cs="Arial"/>
                <w:lang w:val="en-US"/>
              </w:rPr>
            </w:pPr>
            <w:r w:rsidRPr="00B357B2">
              <w:rPr>
                <w:rFonts w:ascii="Arial" w:hAnsi="Arial" w:cs="Arial"/>
                <w:lang w:val="en-US"/>
              </w:rPr>
              <w:t xml:space="preserve">Mali </w:t>
            </w:r>
            <w:r w:rsidRPr="00B357B2">
              <w:rPr>
                <w:rFonts w:ascii="Arial" w:hAnsi="Arial" w:cs="Arial"/>
              </w:rPr>
              <w:t>Erasmus</w:t>
            </w:r>
            <w:r w:rsidRPr="00B357B2">
              <w:rPr>
                <w:rFonts w:ascii="Arial" w:hAnsi="Arial" w:cs="Arial"/>
                <w:lang w:val="en-US"/>
              </w:rPr>
              <w:t>ovci</w:t>
            </w:r>
          </w:p>
        </w:tc>
        <w:tc>
          <w:tcPr>
            <w:tcW w:w="1559" w:type="dxa"/>
            <w:tcBorders>
              <w:top w:val="nil"/>
              <w:left w:val="outset" w:sz="6" w:space="0" w:color="auto"/>
              <w:bottom w:val="outset" w:sz="6" w:space="0" w:color="auto"/>
              <w:right w:val="outset" w:sz="6" w:space="0" w:color="auto"/>
            </w:tcBorders>
          </w:tcPr>
          <w:p w14:paraId="5D51E935" w14:textId="77777777" w:rsidR="002A4DB9" w:rsidRPr="00B357B2" w:rsidRDefault="002A4DB9" w:rsidP="008534AA">
            <w:pPr>
              <w:jc w:val="center"/>
              <w:rPr>
                <w:rFonts w:ascii="Arial" w:hAnsi="Arial" w:cs="Arial"/>
              </w:rPr>
            </w:pPr>
            <w:r w:rsidRPr="00B357B2">
              <w:rPr>
                <w:rFonts w:ascii="Arial" w:hAnsi="Arial" w:cs="Arial"/>
              </w:rPr>
              <w:t>8.</w:t>
            </w:r>
          </w:p>
        </w:tc>
        <w:tc>
          <w:tcPr>
            <w:tcW w:w="2268" w:type="dxa"/>
            <w:tcBorders>
              <w:top w:val="nil"/>
              <w:left w:val="outset" w:sz="6" w:space="0" w:color="auto"/>
              <w:bottom w:val="outset" w:sz="6" w:space="0" w:color="auto"/>
              <w:right w:val="outset" w:sz="6" w:space="0" w:color="auto"/>
            </w:tcBorders>
          </w:tcPr>
          <w:p w14:paraId="2A6C7FFB" w14:textId="77777777" w:rsidR="002A4DB9" w:rsidRPr="005A26EA" w:rsidRDefault="002A4DB9" w:rsidP="008534AA">
            <w:pPr>
              <w:jc w:val="center"/>
              <w:rPr>
                <w:rFonts w:ascii="Arial" w:hAnsi="Arial" w:cs="Arial"/>
                <w:lang w:val="en-US"/>
              </w:rPr>
            </w:pPr>
            <w:r w:rsidRPr="005A26EA">
              <w:rPr>
                <w:rFonts w:ascii="Arial" w:hAnsi="Arial" w:cs="Arial"/>
                <w:lang w:val="en-US"/>
              </w:rPr>
              <w:t>Petak</w:t>
            </w:r>
          </w:p>
        </w:tc>
      </w:tr>
      <w:tr w:rsidR="002A4DB9" w:rsidRPr="00427FF6" w14:paraId="35249B56" w14:textId="77777777" w:rsidTr="008534AA">
        <w:tc>
          <w:tcPr>
            <w:tcW w:w="2402" w:type="dxa"/>
            <w:gridSpan w:val="2"/>
            <w:tcBorders>
              <w:top w:val="nil"/>
              <w:left w:val="outset" w:sz="6" w:space="0" w:color="auto"/>
              <w:bottom w:val="outset" w:sz="6" w:space="0" w:color="auto"/>
              <w:right w:val="outset" w:sz="6" w:space="0" w:color="auto"/>
            </w:tcBorders>
          </w:tcPr>
          <w:p w14:paraId="1FF1F88A" w14:textId="77777777" w:rsidR="002A4DB9" w:rsidRPr="00E8587E" w:rsidRDefault="002A4DB9" w:rsidP="00E8587E">
            <w:pPr>
              <w:jc w:val="center"/>
              <w:rPr>
                <w:rFonts w:ascii="Arial" w:hAnsi="Arial" w:cs="Arial"/>
              </w:rPr>
            </w:pPr>
            <w:r w:rsidRPr="00E8587E">
              <w:rPr>
                <w:rFonts w:ascii="Arial" w:hAnsi="Arial" w:cs="Arial"/>
              </w:rPr>
              <w:t>Kosta Radanović</w:t>
            </w:r>
          </w:p>
        </w:tc>
        <w:tc>
          <w:tcPr>
            <w:tcW w:w="3119" w:type="dxa"/>
            <w:tcBorders>
              <w:top w:val="nil"/>
              <w:left w:val="outset" w:sz="6" w:space="0" w:color="auto"/>
              <w:bottom w:val="outset" w:sz="6" w:space="0" w:color="auto"/>
              <w:right w:val="outset" w:sz="6" w:space="0" w:color="auto"/>
            </w:tcBorders>
          </w:tcPr>
          <w:p w14:paraId="20D8970F" w14:textId="77777777" w:rsidR="002A4DB9" w:rsidRPr="00E8587E" w:rsidRDefault="002A4DB9" w:rsidP="00E8587E">
            <w:pPr>
              <w:jc w:val="center"/>
              <w:rPr>
                <w:rFonts w:ascii="Arial" w:hAnsi="Arial" w:cs="Arial"/>
              </w:rPr>
            </w:pPr>
            <w:r w:rsidRPr="00E8587E">
              <w:rPr>
                <w:rFonts w:ascii="Arial" w:hAnsi="Arial" w:cs="Arial"/>
              </w:rPr>
              <w:t>EKO grupa - školski vrt</w:t>
            </w:r>
          </w:p>
        </w:tc>
        <w:tc>
          <w:tcPr>
            <w:tcW w:w="1559" w:type="dxa"/>
            <w:tcBorders>
              <w:top w:val="nil"/>
              <w:left w:val="outset" w:sz="6" w:space="0" w:color="auto"/>
              <w:bottom w:val="outset" w:sz="6" w:space="0" w:color="auto"/>
              <w:right w:val="outset" w:sz="6" w:space="0" w:color="auto"/>
            </w:tcBorders>
          </w:tcPr>
          <w:p w14:paraId="3027D485" w14:textId="77777777" w:rsidR="002A4DB9" w:rsidRPr="00E8587E" w:rsidRDefault="002A4DB9" w:rsidP="00E8587E">
            <w:pPr>
              <w:jc w:val="center"/>
              <w:rPr>
                <w:rFonts w:ascii="Arial" w:hAnsi="Arial" w:cs="Arial"/>
              </w:rPr>
            </w:pPr>
            <w:r w:rsidRPr="00E8587E">
              <w:rPr>
                <w:rFonts w:ascii="Arial" w:hAnsi="Arial" w:cs="Arial"/>
              </w:rPr>
              <w:t>5. - 8.</w:t>
            </w:r>
          </w:p>
        </w:tc>
        <w:tc>
          <w:tcPr>
            <w:tcW w:w="2268" w:type="dxa"/>
            <w:tcBorders>
              <w:top w:val="nil"/>
              <w:left w:val="outset" w:sz="6" w:space="0" w:color="auto"/>
              <w:bottom w:val="outset" w:sz="6" w:space="0" w:color="auto"/>
              <w:right w:val="outset" w:sz="6" w:space="0" w:color="auto"/>
            </w:tcBorders>
          </w:tcPr>
          <w:p w14:paraId="0310C365" w14:textId="03C54798" w:rsidR="002A4DB9" w:rsidRPr="00E8587E" w:rsidRDefault="00E8587E" w:rsidP="00E8587E">
            <w:pPr>
              <w:pStyle w:val="ListParagraph"/>
              <w:rPr>
                <w:rFonts w:ascii="Arial" w:hAnsi="Arial" w:cs="Arial"/>
              </w:rPr>
            </w:pPr>
            <w:r w:rsidRPr="00E8587E">
              <w:rPr>
                <w:rFonts w:ascii="Arial" w:hAnsi="Arial" w:cs="Arial"/>
              </w:rPr>
              <w:t>Srijeda</w:t>
            </w:r>
          </w:p>
        </w:tc>
      </w:tr>
      <w:tr w:rsidR="002A4DB9" w:rsidRPr="00AE022D" w14:paraId="4327D454" w14:textId="77777777" w:rsidTr="008534AA">
        <w:tc>
          <w:tcPr>
            <w:tcW w:w="2402" w:type="dxa"/>
            <w:gridSpan w:val="2"/>
            <w:tcBorders>
              <w:top w:val="nil"/>
              <w:left w:val="outset" w:sz="6" w:space="0" w:color="auto"/>
              <w:bottom w:val="outset" w:sz="6" w:space="0" w:color="auto"/>
              <w:right w:val="outset" w:sz="6" w:space="0" w:color="auto"/>
            </w:tcBorders>
          </w:tcPr>
          <w:p w14:paraId="5867FB13" w14:textId="77777777" w:rsidR="002A4DB9" w:rsidRPr="00AE022D" w:rsidRDefault="002A4DB9" w:rsidP="008534AA">
            <w:pPr>
              <w:jc w:val="center"/>
              <w:rPr>
                <w:rFonts w:ascii="Arial" w:hAnsi="Arial" w:cs="Arial"/>
                <w:lang w:val="en-US"/>
              </w:rPr>
            </w:pPr>
            <w:r w:rsidRPr="00AE022D">
              <w:rPr>
                <w:rFonts w:ascii="Arial" w:hAnsi="Arial" w:cs="Arial"/>
                <w:lang w:val="en-US"/>
              </w:rPr>
              <w:t>Ivana Filipović</w:t>
            </w:r>
          </w:p>
        </w:tc>
        <w:tc>
          <w:tcPr>
            <w:tcW w:w="3119" w:type="dxa"/>
            <w:tcBorders>
              <w:top w:val="nil"/>
              <w:left w:val="outset" w:sz="6" w:space="0" w:color="auto"/>
              <w:bottom w:val="outset" w:sz="6" w:space="0" w:color="auto"/>
              <w:right w:val="outset" w:sz="6" w:space="0" w:color="auto"/>
            </w:tcBorders>
          </w:tcPr>
          <w:p w14:paraId="2817E7AA" w14:textId="77777777" w:rsidR="002A4DB9" w:rsidRPr="00B357B2" w:rsidRDefault="002A4DB9" w:rsidP="008534AA">
            <w:pPr>
              <w:jc w:val="center"/>
              <w:rPr>
                <w:rFonts w:ascii="Arial" w:hAnsi="Arial" w:cs="Arial"/>
              </w:rPr>
            </w:pPr>
            <w:r w:rsidRPr="00B357B2">
              <w:rPr>
                <w:rFonts w:ascii="Arial" w:hAnsi="Arial" w:cs="Arial"/>
              </w:rPr>
              <w:t>Modelarstvo i maketarstvo</w:t>
            </w:r>
          </w:p>
        </w:tc>
        <w:tc>
          <w:tcPr>
            <w:tcW w:w="1559" w:type="dxa"/>
            <w:tcBorders>
              <w:top w:val="nil"/>
              <w:left w:val="outset" w:sz="6" w:space="0" w:color="auto"/>
              <w:bottom w:val="outset" w:sz="6" w:space="0" w:color="auto"/>
              <w:right w:val="outset" w:sz="6" w:space="0" w:color="auto"/>
            </w:tcBorders>
          </w:tcPr>
          <w:p w14:paraId="381F1D7B" w14:textId="77777777" w:rsidR="002A4DB9" w:rsidRPr="00B357B2" w:rsidRDefault="002A4DB9" w:rsidP="008534AA">
            <w:pPr>
              <w:jc w:val="center"/>
              <w:rPr>
                <w:rFonts w:ascii="Arial" w:hAnsi="Arial" w:cs="Arial"/>
              </w:rPr>
            </w:pPr>
            <w:proofErr w:type="gramStart"/>
            <w:r w:rsidRPr="00B357B2">
              <w:rPr>
                <w:rFonts w:ascii="Arial" w:hAnsi="Arial" w:cs="Arial"/>
                <w:lang w:val="en-US"/>
              </w:rPr>
              <w:t>1.</w:t>
            </w:r>
            <w:r w:rsidRPr="00B357B2">
              <w:rPr>
                <w:rFonts w:ascii="Arial" w:hAnsi="Arial" w:cs="Arial"/>
              </w:rPr>
              <w:t>–</w:t>
            </w:r>
            <w:proofErr w:type="gramEnd"/>
            <w:r w:rsidRPr="00B357B2">
              <w:rPr>
                <w:rFonts w:ascii="Arial" w:hAnsi="Arial" w:cs="Arial"/>
              </w:rPr>
              <w:t xml:space="preserve"> 8.</w:t>
            </w:r>
          </w:p>
        </w:tc>
        <w:tc>
          <w:tcPr>
            <w:tcW w:w="2268" w:type="dxa"/>
            <w:tcBorders>
              <w:top w:val="nil"/>
              <w:left w:val="outset" w:sz="6" w:space="0" w:color="auto"/>
              <w:bottom w:val="outset" w:sz="6" w:space="0" w:color="auto"/>
              <w:right w:val="outset" w:sz="6" w:space="0" w:color="auto"/>
            </w:tcBorders>
          </w:tcPr>
          <w:p w14:paraId="1CBABE6B" w14:textId="77777777" w:rsidR="002A4DB9" w:rsidRPr="005A26EA" w:rsidRDefault="002A4DB9" w:rsidP="008534AA">
            <w:pPr>
              <w:jc w:val="center"/>
              <w:rPr>
                <w:rFonts w:ascii="Arial" w:hAnsi="Arial" w:cs="Arial"/>
              </w:rPr>
            </w:pPr>
            <w:r w:rsidRPr="005A26EA">
              <w:rPr>
                <w:rFonts w:ascii="Arial" w:hAnsi="Arial" w:cs="Arial"/>
              </w:rPr>
              <w:t>Utorak/srijeda</w:t>
            </w:r>
          </w:p>
        </w:tc>
      </w:tr>
      <w:tr w:rsidR="002A4DB9" w:rsidRPr="00AE022D" w14:paraId="4D40F6F2" w14:textId="77777777" w:rsidTr="008534AA">
        <w:tc>
          <w:tcPr>
            <w:tcW w:w="2402" w:type="dxa"/>
            <w:gridSpan w:val="2"/>
            <w:vMerge w:val="restart"/>
            <w:tcBorders>
              <w:top w:val="nil"/>
              <w:left w:val="outset" w:sz="6" w:space="0" w:color="auto"/>
              <w:bottom w:val="outset" w:sz="6" w:space="0" w:color="auto"/>
              <w:right w:val="outset" w:sz="6" w:space="0" w:color="auto"/>
            </w:tcBorders>
          </w:tcPr>
          <w:p w14:paraId="6A0982F7" w14:textId="77777777" w:rsidR="002A4DB9" w:rsidRPr="00AE022D" w:rsidRDefault="002A4DB9" w:rsidP="008534AA">
            <w:pPr>
              <w:jc w:val="center"/>
              <w:rPr>
                <w:rFonts w:ascii="Arial" w:hAnsi="Arial" w:cs="Arial"/>
              </w:rPr>
            </w:pPr>
            <w:r w:rsidRPr="00AE022D">
              <w:rPr>
                <w:rFonts w:ascii="Arial" w:hAnsi="Arial" w:cs="Arial"/>
              </w:rPr>
              <w:t>Igor Kupres</w:t>
            </w:r>
          </w:p>
        </w:tc>
        <w:tc>
          <w:tcPr>
            <w:tcW w:w="3119" w:type="dxa"/>
            <w:tcBorders>
              <w:top w:val="nil"/>
              <w:left w:val="outset" w:sz="6" w:space="0" w:color="auto"/>
              <w:bottom w:val="outset" w:sz="6" w:space="0" w:color="auto"/>
              <w:right w:val="outset" w:sz="6" w:space="0" w:color="auto"/>
            </w:tcBorders>
          </w:tcPr>
          <w:p w14:paraId="09F21F84" w14:textId="77777777" w:rsidR="002A4DB9" w:rsidRPr="00B357B2" w:rsidRDefault="002A4DB9" w:rsidP="008534AA">
            <w:pPr>
              <w:jc w:val="center"/>
              <w:rPr>
                <w:rFonts w:ascii="Arial" w:hAnsi="Arial" w:cs="Arial"/>
              </w:rPr>
            </w:pPr>
            <w:r w:rsidRPr="00B357B2">
              <w:rPr>
                <w:rFonts w:ascii="Arial" w:hAnsi="Arial" w:cs="Arial"/>
              </w:rPr>
              <w:t>Odbojka</w:t>
            </w:r>
          </w:p>
        </w:tc>
        <w:tc>
          <w:tcPr>
            <w:tcW w:w="1559" w:type="dxa"/>
            <w:vMerge w:val="restart"/>
            <w:tcBorders>
              <w:top w:val="nil"/>
              <w:left w:val="outset" w:sz="6" w:space="0" w:color="auto"/>
              <w:bottom w:val="outset" w:sz="6" w:space="0" w:color="auto"/>
              <w:right w:val="outset" w:sz="6" w:space="0" w:color="auto"/>
            </w:tcBorders>
          </w:tcPr>
          <w:p w14:paraId="28AFC001" w14:textId="77777777" w:rsidR="002A4DB9" w:rsidRPr="00B357B2" w:rsidRDefault="002A4DB9" w:rsidP="008534AA">
            <w:pPr>
              <w:jc w:val="center"/>
              <w:rPr>
                <w:rFonts w:ascii="Arial" w:hAnsi="Arial" w:cs="Arial"/>
              </w:rPr>
            </w:pPr>
            <w:r w:rsidRPr="00B357B2">
              <w:rPr>
                <w:rFonts w:ascii="Arial" w:hAnsi="Arial" w:cs="Arial"/>
              </w:rPr>
              <w:t>5. – 8.</w:t>
            </w:r>
          </w:p>
        </w:tc>
        <w:tc>
          <w:tcPr>
            <w:tcW w:w="2268" w:type="dxa"/>
            <w:tcBorders>
              <w:top w:val="nil"/>
              <w:left w:val="outset" w:sz="6" w:space="0" w:color="auto"/>
              <w:bottom w:val="outset" w:sz="6" w:space="0" w:color="auto"/>
              <w:right w:val="outset" w:sz="6" w:space="0" w:color="auto"/>
            </w:tcBorders>
          </w:tcPr>
          <w:p w14:paraId="7965B0EA" w14:textId="77777777" w:rsidR="002A4DB9" w:rsidRPr="005A26EA" w:rsidRDefault="002A4DB9" w:rsidP="008534AA">
            <w:pPr>
              <w:jc w:val="center"/>
              <w:rPr>
                <w:rFonts w:ascii="Arial" w:hAnsi="Arial" w:cs="Arial"/>
                <w:lang w:val="en-US"/>
              </w:rPr>
            </w:pPr>
            <w:r w:rsidRPr="005A26EA">
              <w:rPr>
                <w:rFonts w:ascii="Arial" w:hAnsi="Arial" w:cs="Arial"/>
                <w:lang w:val="en-US"/>
              </w:rPr>
              <w:t>Srijeda</w:t>
            </w:r>
          </w:p>
        </w:tc>
      </w:tr>
      <w:tr w:rsidR="002A4DB9" w:rsidRPr="00AE022D" w14:paraId="76AC7C6C" w14:textId="77777777" w:rsidTr="008534AA">
        <w:tc>
          <w:tcPr>
            <w:tcW w:w="2402" w:type="dxa"/>
            <w:gridSpan w:val="2"/>
            <w:vMerge/>
            <w:tcBorders>
              <w:top w:val="nil"/>
              <w:left w:val="outset" w:sz="6" w:space="0" w:color="auto"/>
              <w:bottom w:val="outset" w:sz="6" w:space="0" w:color="auto"/>
              <w:right w:val="outset" w:sz="6" w:space="0" w:color="auto"/>
            </w:tcBorders>
            <w:vAlign w:val="center"/>
          </w:tcPr>
          <w:p w14:paraId="504E7828" w14:textId="77777777" w:rsidR="002A4DB9" w:rsidRPr="00AE022D" w:rsidRDefault="002A4DB9"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6D6472FE" w14:textId="77777777" w:rsidR="002A4DB9" w:rsidRPr="00B357B2" w:rsidRDefault="002A4DB9" w:rsidP="008534AA">
            <w:pPr>
              <w:jc w:val="center"/>
              <w:rPr>
                <w:rFonts w:ascii="Arial" w:hAnsi="Arial" w:cs="Arial"/>
                <w:lang w:val="en-US"/>
              </w:rPr>
            </w:pPr>
            <w:r w:rsidRPr="00B357B2">
              <w:rPr>
                <w:rFonts w:ascii="Arial" w:hAnsi="Arial" w:cs="Arial"/>
                <w:lang w:val="en-US"/>
              </w:rPr>
              <w:t>Badminton</w:t>
            </w:r>
          </w:p>
        </w:tc>
        <w:tc>
          <w:tcPr>
            <w:tcW w:w="1559" w:type="dxa"/>
            <w:vMerge/>
            <w:tcBorders>
              <w:top w:val="nil"/>
              <w:left w:val="outset" w:sz="6" w:space="0" w:color="auto"/>
              <w:bottom w:val="outset" w:sz="6" w:space="0" w:color="auto"/>
              <w:right w:val="outset" w:sz="6" w:space="0" w:color="auto"/>
            </w:tcBorders>
            <w:vAlign w:val="center"/>
          </w:tcPr>
          <w:p w14:paraId="419C59A8" w14:textId="77777777" w:rsidR="002A4DB9" w:rsidRPr="00AE022D" w:rsidRDefault="002A4DB9" w:rsidP="008534AA">
            <w:pPr>
              <w:jc w:val="center"/>
              <w:rPr>
                <w:rFonts w:ascii="Arial" w:hAnsi="Arial" w:cs="Arial"/>
              </w:rPr>
            </w:pPr>
          </w:p>
        </w:tc>
        <w:tc>
          <w:tcPr>
            <w:tcW w:w="2268" w:type="dxa"/>
            <w:tcBorders>
              <w:top w:val="nil"/>
              <w:left w:val="outset" w:sz="6" w:space="0" w:color="auto"/>
              <w:bottom w:val="outset" w:sz="6" w:space="0" w:color="auto"/>
              <w:right w:val="outset" w:sz="6" w:space="0" w:color="auto"/>
            </w:tcBorders>
          </w:tcPr>
          <w:p w14:paraId="262864B7" w14:textId="77777777" w:rsidR="002A4DB9" w:rsidRPr="005A26EA" w:rsidRDefault="002A4DB9" w:rsidP="008534AA">
            <w:pPr>
              <w:jc w:val="center"/>
              <w:rPr>
                <w:rFonts w:ascii="Arial" w:hAnsi="Arial" w:cs="Arial"/>
                <w:lang w:val="en-US"/>
              </w:rPr>
            </w:pPr>
            <w:r w:rsidRPr="005A26EA">
              <w:rPr>
                <w:rFonts w:ascii="Arial" w:hAnsi="Arial" w:cs="Arial"/>
                <w:lang w:val="en-US"/>
              </w:rPr>
              <w:t>Utorak</w:t>
            </w:r>
          </w:p>
        </w:tc>
      </w:tr>
      <w:tr w:rsidR="002A4DB9" w:rsidRPr="00AE022D" w14:paraId="5E211373" w14:textId="77777777" w:rsidTr="008534AA">
        <w:tc>
          <w:tcPr>
            <w:tcW w:w="2402" w:type="dxa"/>
            <w:gridSpan w:val="2"/>
            <w:vMerge/>
            <w:tcBorders>
              <w:top w:val="nil"/>
              <w:left w:val="outset" w:sz="6" w:space="0" w:color="auto"/>
              <w:bottom w:val="outset" w:sz="6" w:space="0" w:color="auto"/>
              <w:right w:val="outset" w:sz="6" w:space="0" w:color="auto"/>
            </w:tcBorders>
            <w:vAlign w:val="center"/>
          </w:tcPr>
          <w:p w14:paraId="522E2110" w14:textId="77777777" w:rsidR="002A4DB9" w:rsidRPr="00AE022D" w:rsidRDefault="002A4DB9"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4EB736F5" w14:textId="77777777" w:rsidR="002A4DB9" w:rsidRPr="00B357B2" w:rsidRDefault="002A4DB9" w:rsidP="008534AA">
            <w:pPr>
              <w:jc w:val="center"/>
              <w:rPr>
                <w:rFonts w:ascii="Arial" w:hAnsi="Arial" w:cs="Arial"/>
                <w:lang w:val="en-US"/>
              </w:rPr>
            </w:pPr>
            <w:r w:rsidRPr="00B357B2">
              <w:rPr>
                <w:rFonts w:ascii="Arial" w:hAnsi="Arial" w:cs="Arial"/>
                <w:lang w:val="en-US"/>
              </w:rPr>
              <w:t>Atletika</w:t>
            </w:r>
          </w:p>
        </w:tc>
        <w:tc>
          <w:tcPr>
            <w:tcW w:w="1559" w:type="dxa"/>
            <w:vMerge/>
            <w:tcBorders>
              <w:top w:val="nil"/>
              <w:left w:val="outset" w:sz="6" w:space="0" w:color="auto"/>
              <w:bottom w:val="outset" w:sz="6" w:space="0" w:color="auto"/>
              <w:right w:val="outset" w:sz="6" w:space="0" w:color="auto"/>
            </w:tcBorders>
            <w:vAlign w:val="center"/>
          </w:tcPr>
          <w:p w14:paraId="65C42E2B" w14:textId="77777777" w:rsidR="002A4DB9" w:rsidRPr="00AE022D" w:rsidRDefault="002A4DB9" w:rsidP="008534AA">
            <w:pPr>
              <w:jc w:val="center"/>
              <w:rPr>
                <w:rFonts w:ascii="Arial" w:hAnsi="Arial" w:cs="Arial"/>
              </w:rPr>
            </w:pPr>
          </w:p>
        </w:tc>
        <w:tc>
          <w:tcPr>
            <w:tcW w:w="2268" w:type="dxa"/>
            <w:tcBorders>
              <w:top w:val="nil"/>
              <w:left w:val="outset" w:sz="6" w:space="0" w:color="auto"/>
              <w:bottom w:val="outset" w:sz="6" w:space="0" w:color="auto"/>
              <w:right w:val="outset" w:sz="6" w:space="0" w:color="auto"/>
            </w:tcBorders>
          </w:tcPr>
          <w:p w14:paraId="322C074E" w14:textId="77777777" w:rsidR="002A4DB9" w:rsidRPr="005A26EA" w:rsidRDefault="002A4DB9" w:rsidP="008534AA">
            <w:pPr>
              <w:jc w:val="center"/>
              <w:rPr>
                <w:rFonts w:ascii="Arial" w:hAnsi="Arial" w:cs="Arial"/>
                <w:lang w:val="en-US"/>
              </w:rPr>
            </w:pPr>
            <w:r w:rsidRPr="005A26EA">
              <w:rPr>
                <w:rFonts w:ascii="Arial" w:hAnsi="Arial" w:cs="Arial"/>
                <w:lang w:val="en-US"/>
              </w:rPr>
              <w:t>Ponedjeljak/četvrtak</w:t>
            </w:r>
          </w:p>
        </w:tc>
      </w:tr>
      <w:tr w:rsidR="002A4DB9" w:rsidRPr="00AE022D" w14:paraId="1DF278B1" w14:textId="77777777" w:rsidTr="008534AA">
        <w:tc>
          <w:tcPr>
            <w:tcW w:w="2402" w:type="dxa"/>
            <w:gridSpan w:val="2"/>
            <w:vMerge/>
            <w:tcBorders>
              <w:top w:val="nil"/>
              <w:left w:val="outset" w:sz="6" w:space="0" w:color="auto"/>
              <w:bottom w:val="outset" w:sz="6" w:space="0" w:color="auto"/>
              <w:right w:val="outset" w:sz="6" w:space="0" w:color="auto"/>
            </w:tcBorders>
            <w:vAlign w:val="center"/>
          </w:tcPr>
          <w:p w14:paraId="35F413FF" w14:textId="77777777" w:rsidR="002A4DB9" w:rsidRPr="00AE022D" w:rsidRDefault="002A4DB9"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6FAFE2B8" w14:textId="77777777" w:rsidR="002A4DB9" w:rsidRPr="00B357B2" w:rsidRDefault="002A4DB9" w:rsidP="008534AA">
            <w:pPr>
              <w:jc w:val="center"/>
              <w:rPr>
                <w:rFonts w:ascii="Arial" w:hAnsi="Arial" w:cs="Arial"/>
              </w:rPr>
            </w:pPr>
            <w:r w:rsidRPr="00B357B2">
              <w:rPr>
                <w:rFonts w:ascii="Arial" w:hAnsi="Arial" w:cs="Arial"/>
              </w:rPr>
              <w:t>Graničar</w:t>
            </w:r>
          </w:p>
        </w:tc>
        <w:tc>
          <w:tcPr>
            <w:tcW w:w="1559" w:type="dxa"/>
            <w:vMerge/>
            <w:tcBorders>
              <w:top w:val="nil"/>
              <w:left w:val="outset" w:sz="6" w:space="0" w:color="auto"/>
              <w:bottom w:val="outset" w:sz="6" w:space="0" w:color="auto"/>
              <w:right w:val="outset" w:sz="6" w:space="0" w:color="auto"/>
            </w:tcBorders>
            <w:vAlign w:val="center"/>
          </w:tcPr>
          <w:p w14:paraId="499998D1" w14:textId="77777777" w:rsidR="002A4DB9" w:rsidRPr="00AE022D" w:rsidRDefault="002A4DB9" w:rsidP="008534AA">
            <w:pPr>
              <w:jc w:val="center"/>
              <w:rPr>
                <w:rFonts w:ascii="Arial" w:hAnsi="Arial" w:cs="Arial"/>
              </w:rPr>
            </w:pPr>
          </w:p>
        </w:tc>
        <w:tc>
          <w:tcPr>
            <w:tcW w:w="2268" w:type="dxa"/>
            <w:tcBorders>
              <w:top w:val="nil"/>
              <w:left w:val="outset" w:sz="6" w:space="0" w:color="auto"/>
              <w:bottom w:val="outset" w:sz="6" w:space="0" w:color="auto"/>
              <w:right w:val="outset" w:sz="6" w:space="0" w:color="auto"/>
            </w:tcBorders>
          </w:tcPr>
          <w:p w14:paraId="24885A07" w14:textId="77777777" w:rsidR="002A4DB9" w:rsidRPr="005A26EA" w:rsidRDefault="002A4DB9" w:rsidP="008534AA">
            <w:pPr>
              <w:jc w:val="center"/>
              <w:rPr>
                <w:rFonts w:ascii="Arial" w:hAnsi="Arial" w:cs="Arial"/>
              </w:rPr>
            </w:pPr>
            <w:r w:rsidRPr="005A26EA">
              <w:rPr>
                <w:rFonts w:ascii="Arial" w:hAnsi="Arial" w:cs="Arial"/>
              </w:rPr>
              <w:t>Petak</w:t>
            </w:r>
          </w:p>
        </w:tc>
      </w:tr>
      <w:tr w:rsidR="002A4DB9" w:rsidRPr="00AE022D" w14:paraId="6F0B4616" w14:textId="77777777" w:rsidTr="008534AA">
        <w:tc>
          <w:tcPr>
            <w:tcW w:w="2402" w:type="dxa"/>
            <w:gridSpan w:val="2"/>
            <w:vMerge/>
            <w:tcBorders>
              <w:top w:val="nil"/>
              <w:left w:val="outset" w:sz="6" w:space="0" w:color="auto"/>
              <w:bottom w:val="outset" w:sz="6" w:space="0" w:color="auto"/>
              <w:right w:val="outset" w:sz="6" w:space="0" w:color="auto"/>
            </w:tcBorders>
            <w:vAlign w:val="center"/>
          </w:tcPr>
          <w:p w14:paraId="7A0CCFFA" w14:textId="77777777" w:rsidR="002A4DB9" w:rsidRPr="00AE022D" w:rsidRDefault="002A4DB9"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58939411" w14:textId="77777777" w:rsidR="002A4DB9" w:rsidRPr="00B357B2" w:rsidRDefault="002A4DB9" w:rsidP="008534AA">
            <w:pPr>
              <w:jc w:val="center"/>
              <w:rPr>
                <w:rFonts w:ascii="Arial" w:hAnsi="Arial" w:cs="Arial"/>
              </w:rPr>
            </w:pPr>
            <w:r w:rsidRPr="00B357B2">
              <w:rPr>
                <w:rFonts w:ascii="Arial" w:hAnsi="Arial" w:cs="Arial"/>
              </w:rPr>
              <w:t>Univerzalna sportska škola</w:t>
            </w:r>
          </w:p>
        </w:tc>
        <w:tc>
          <w:tcPr>
            <w:tcW w:w="1559" w:type="dxa"/>
            <w:vMerge/>
            <w:tcBorders>
              <w:top w:val="nil"/>
              <w:left w:val="outset" w:sz="6" w:space="0" w:color="auto"/>
              <w:bottom w:val="outset" w:sz="6" w:space="0" w:color="auto"/>
              <w:right w:val="outset" w:sz="6" w:space="0" w:color="auto"/>
            </w:tcBorders>
            <w:vAlign w:val="center"/>
          </w:tcPr>
          <w:p w14:paraId="30A43FE5" w14:textId="77777777" w:rsidR="002A4DB9" w:rsidRPr="00AE022D" w:rsidRDefault="002A4DB9" w:rsidP="008534AA">
            <w:pPr>
              <w:jc w:val="center"/>
              <w:rPr>
                <w:rFonts w:ascii="Arial" w:hAnsi="Arial" w:cs="Arial"/>
              </w:rPr>
            </w:pPr>
          </w:p>
        </w:tc>
        <w:tc>
          <w:tcPr>
            <w:tcW w:w="2268" w:type="dxa"/>
            <w:tcBorders>
              <w:top w:val="nil"/>
              <w:left w:val="outset" w:sz="6" w:space="0" w:color="auto"/>
              <w:bottom w:val="outset" w:sz="6" w:space="0" w:color="auto"/>
              <w:right w:val="outset" w:sz="6" w:space="0" w:color="auto"/>
            </w:tcBorders>
          </w:tcPr>
          <w:p w14:paraId="2834075D" w14:textId="77777777" w:rsidR="002A4DB9" w:rsidRPr="005A26EA" w:rsidRDefault="002A4DB9" w:rsidP="008534AA">
            <w:pPr>
              <w:jc w:val="center"/>
              <w:rPr>
                <w:rFonts w:ascii="Arial" w:hAnsi="Arial" w:cs="Arial"/>
              </w:rPr>
            </w:pPr>
            <w:r w:rsidRPr="005A26EA">
              <w:rPr>
                <w:rFonts w:ascii="Arial" w:hAnsi="Arial" w:cs="Arial"/>
              </w:rPr>
              <w:t>Utorak/petak</w:t>
            </w:r>
          </w:p>
        </w:tc>
      </w:tr>
      <w:tr w:rsidR="002A4DB9" w:rsidRPr="00AE022D" w14:paraId="44401948" w14:textId="77777777" w:rsidTr="008534AA">
        <w:tc>
          <w:tcPr>
            <w:tcW w:w="2402" w:type="dxa"/>
            <w:gridSpan w:val="2"/>
            <w:vMerge/>
            <w:tcBorders>
              <w:top w:val="nil"/>
              <w:left w:val="outset" w:sz="6" w:space="0" w:color="auto"/>
              <w:bottom w:val="outset" w:sz="6" w:space="0" w:color="auto"/>
              <w:right w:val="outset" w:sz="6" w:space="0" w:color="auto"/>
            </w:tcBorders>
            <w:vAlign w:val="center"/>
          </w:tcPr>
          <w:p w14:paraId="1E8CA8E3" w14:textId="77777777" w:rsidR="002A4DB9" w:rsidRPr="00AE022D" w:rsidRDefault="002A4DB9" w:rsidP="008534AA">
            <w:pPr>
              <w:jc w:val="center"/>
              <w:rPr>
                <w:rFonts w:ascii="Arial" w:hAnsi="Arial" w:cs="Arial"/>
              </w:rPr>
            </w:pPr>
          </w:p>
        </w:tc>
        <w:tc>
          <w:tcPr>
            <w:tcW w:w="3119" w:type="dxa"/>
            <w:tcBorders>
              <w:top w:val="nil"/>
              <w:left w:val="outset" w:sz="6" w:space="0" w:color="auto"/>
              <w:bottom w:val="outset" w:sz="6" w:space="0" w:color="auto"/>
              <w:right w:val="outset" w:sz="6" w:space="0" w:color="auto"/>
            </w:tcBorders>
          </w:tcPr>
          <w:p w14:paraId="1537DFB7" w14:textId="77777777" w:rsidR="002A4DB9" w:rsidRPr="00B357B2" w:rsidRDefault="002A4DB9" w:rsidP="008534AA">
            <w:pPr>
              <w:jc w:val="center"/>
              <w:rPr>
                <w:rFonts w:ascii="Arial" w:hAnsi="Arial" w:cs="Arial"/>
              </w:rPr>
            </w:pPr>
            <w:r w:rsidRPr="00B357B2">
              <w:rPr>
                <w:rFonts w:ascii="Arial" w:hAnsi="Arial" w:cs="Arial"/>
              </w:rPr>
              <w:t>Vježbaonica</w:t>
            </w:r>
          </w:p>
        </w:tc>
        <w:tc>
          <w:tcPr>
            <w:tcW w:w="1559" w:type="dxa"/>
            <w:vMerge/>
            <w:tcBorders>
              <w:top w:val="nil"/>
              <w:left w:val="outset" w:sz="6" w:space="0" w:color="auto"/>
              <w:bottom w:val="outset" w:sz="6" w:space="0" w:color="auto"/>
              <w:right w:val="outset" w:sz="6" w:space="0" w:color="auto"/>
            </w:tcBorders>
            <w:vAlign w:val="center"/>
          </w:tcPr>
          <w:p w14:paraId="1B8E1B64" w14:textId="77777777" w:rsidR="002A4DB9" w:rsidRPr="00AE022D" w:rsidRDefault="002A4DB9" w:rsidP="008534AA">
            <w:pPr>
              <w:jc w:val="center"/>
              <w:rPr>
                <w:rFonts w:ascii="Arial" w:hAnsi="Arial" w:cs="Arial"/>
              </w:rPr>
            </w:pPr>
          </w:p>
        </w:tc>
        <w:tc>
          <w:tcPr>
            <w:tcW w:w="2268" w:type="dxa"/>
            <w:tcBorders>
              <w:top w:val="nil"/>
              <w:left w:val="outset" w:sz="6" w:space="0" w:color="auto"/>
              <w:bottom w:val="outset" w:sz="6" w:space="0" w:color="auto"/>
              <w:right w:val="outset" w:sz="6" w:space="0" w:color="auto"/>
            </w:tcBorders>
          </w:tcPr>
          <w:p w14:paraId="35BD8FBD" w14:textId="77777777" w:rsidR="002A4DB9" w:rsidRPr="005A26EA" w:rsidRDefault="002A4DB9" w:rsidP="008534AA">
            <w:pPr>
              <w:jc w:val="center"/>
              <w:rPr>
                <w:rFonts w:ascii="Arial" w:hAnsi="Arial" w:cs="Arial"/>
                <w:lang w:val="en-US"/>
              </w:rPr>
            </w:pPr>
            <w:r w:rsidRPr="005A26EA">
              <w:rPr>
                <w:rFonts w:ascii="Arial" w:hAnsi="Arial" w:cs="Arial"/>
                <w:lang w:val="en-US"/>
              </w:rPr>
              <w:t>Ponedjeljak</w:t>
            </w:r>
          </w:p>
        </w:tc>
      </w:tr>
      <w:tr w:rsidR="002A4DB9" w:rsidRPr="00AE022D" w14:paraId="68E64738" w14:textId="77777777" w:rsidTr="008534AA">
        <w:tc>
          <w:tcPr>
            <w:tcW w:w="2402" w:type="dxa"/>
            <w:gridSpan w:val="2"/>
            <w:tcBorders>
              <w:top w:val="nil"/>
              <w:left w:val="outset" w:sz="6" w:space="0" w:color="auto"/>
              <w:bottom w:val="outset" w:sz="6" w:space="0" w:color="auto"/>
              <w:right w:val="outset" w:sz="6" w:space="0" w:color="auto"/>
            </w:tcBorders>
          </w:tcPr>
          <w:p w14:paraId="6A16ADE7" w14:textId="77777777" w:rsidR="002A4DB9" w:rsidRPr="00AE022D" w:rsidRDefault="002A4DB9" w:rsidP="008534AA">
            <w:pPr>
              <w:jc w:val="center"/>
              <w:rPr>
                <w:rFonts w:ascii="Arial" w:hAnsi="Arial" w:cs="Arial"/>
              </w:rPr>
            </w:pPr>
            <w:r w:rsidRPr="00AE022D">
              <w:rPr>
                <w:rFonts w:ascii="Arial" w:hAnsi="Arial" w:cs="Arial"/>
              </w:rPr>
              <w:lastRenderedPageBreak/>
              <w:t>Sandra Jurković</w:t>
            </w:r>
          </w:p>
        </w:tc>
        <w:tc>
          <w:tcPr>
            <w:tcW w:w="3119" w:type="dxa"/>
            <w:tcBorders>
              <w:top w:val="nil"/>
              <w:left w:val="outset" w:sz="6" w:space="0" w:color="auto"/>
              <w:bottom w:val="outset" w:sz="6" w:space="0" w:color="auto"/>
              <w:right w:val="outset" w:sz="6" w:space="0" w:color="auto"/>
            </w:tcBorders>
          </w:tcPr>
          <w:p w14:paraId="031A7374" w14:textId="77777777" w:rsidR="002A4DB9" w:rsidRPr="00B357B2" w:rsidRDefault="002A4DB9" w:rsidP="008534AA">
            <w:pPr>
              <w:jc w:val="center"/>
              <w:rPr>
                <w:rFonts w:ascii="Arial" w:hAnsi="Arial" w:cs="Arial"/>
              </w:rPr>
            </w:pPr>
            <w:r w:rsidRPr="00B357B2">
              <w:rPr>
                <w:rFonts w:ascii="Arial" w:hAnsi="Arial" w:cs="Arial"/>
              </w:rPr>
              <w:t>Odbojka djevojčice</w:t>
            </w:r>
          </w:p>
        </w:tc>
        <w:tc>
          <w:tcPr>
            <w:tcW w:w="1559" w:type="dxa"/>
            <w:tcBorders>
              <w:top w:val="nil"/>
              <w:left w:val="outset" w:sz="6" w:space="0" w:color="auto"/>
              <w:bottom w:val="outset" w:sz="6" w:space="0" w:color="auto"/>
              <w:right w:val="outset" w:sz="6" w:space="0" w:color="auto"/>
            </w:tcBorders>
          </w:tcPr>
          <w:p w14:paraId="28CBD846" w14:textId="77777777" w:rsidR="002A4DB9" w:rsidRPr="00B357B2" w:rsidRDefault="002A4DB9" w:rsidP="008534AA">
            <w:pPr>
              <w:jc w:val="center"/>
              <w:rPr>
                <w:rFonts w:ascii="Arial" w:hAnsi="Arial" w:cs="Arial"/>
              </w:rPr>
            </w:pPr>
            <w:r w:rsidRPr="00B357B2">
              <w:rPr>
                <w:rFonts w:ascii="Arial" w:hAnsi="Arial" w:cs="Arial"/>
                <w:lang w:val="en-US"/>
              </w:rPr>
              <w:t>6</w:t>
            </w:r>
            <w:r w:rsidRPr="00B357B2">
              <w:rPr>
                <w:rFonts w:ascii="Arial" w:hAnsi="Arial" w:cs="Arial"/>
              </w:rPr>
              <w:t>. – 8.</w:t>
            </w:r>
          </w:p>
        </w:tc>
        <w:tc>
          <w:tcPr>
            <w:tcW w:w="2268" w:type="dxa"/>
            <w:tcBorders>
              <w:top w:val="nil"/>
              <w:left w:val="outset" w:sz="6" w:space="0" w:color="auto"/>
              <w:bottom w:val="outset" w:sz="6" w:space="0" w:color="auto"/>
              <w:right w:val="outset" w:sz="6" w:space="0" w:color="auto"/>
            </w:tcBorders>
          </w:tcPr>
          <w:p w14:paraId="2F34B293" w14:textId="77777777" w:rsidR="002A4DB9" w:rsidRPr="005A26EA" w:rsidRDefault="002A4DB9" w:rsidP="008534AA">
            <w:pPr>
              <w:jc w:val="center"/>
              <w:rPr>
                <w:rFonts w:ascii="Arial" w:hAnsi="Arial" w:cs="Arial"/>
                <w:lang w:val="en-US"/>
              </w:rPr>
            </w:pPr>
            <w:r w:rsidRPr="005A26EA">
              <w:rPr>
                <w:rFonts w:ascii="Arial" w:hAnsi="Arial" w:cs="Arial"/>
                <w:lang w:val="en-US"/>
              </w:rPr>
              <w:t>Četvrtak</w:t>
            </w:r>
          </w:p>
          <w:p w14:paraId="13B38447" w14:textId="77777777" w:rsidR="002A4DB9" w:rsidRPr="00AE022D" w:rsidRDefault="002A4DB9" w:rsidP="008534AA">
            <w:pPr>
              <w:pStyle w:val="ListParagraph"/>
              <w:jc w:val="center"/>
              <w:rPr>
                <w:rFonts w:ascii="Arial" w:hAnsi="Arial" w:cs="Arial"/>
                <w:lang w:val="en-US"/>
              </w:rPr>
            </w:pPr>
          </w:p>
        </w:tc>
      </w:tr>
      <w:tr w:rsidR="002A4DB9" w:rsidRPr="00427FF6" w14:paraId="022FF2AE" w14:textId="77777777" w:rsidTr="00B357B2">
        <w:tc>
          <w:tcPr>
            <w:tcW w:w="2260" w:type="dxa"/>
            <w:tcBorders>
              <w:top w:val="outset" w:sz="6" w:space="0" w:color="auto"/>
              <w:left w:val="outset" w:sz="6" w:space="0" w:color="auto"/>
              <w:bottom w:val="single" w:sz="4" w:space="0" w:color="auto"/>
              <w:right w:val="single" w:sz="4" w:space="0" w:color="auto"/>
            </w:tcBorders>
          </w:tcPr>
          <w:p w14:paraId="65472EB8" w14:textId="77777777" w:rsidR="002A4DB9" w:rsidRPr="00E8587E" w:rsidRDefault="002A4DB9" w:rsidP="00E8587E">
            <w:pPr>
              <w:jc w:val="center"/>
              <w:rPr>
                <w:rFonts w:ascii="Arial" w:hAnsi="Arial" w:cs="Arial"/>
              </w:rPr>
            </w:pPr>
            <w:r w:rsidRPr="00E8587E">
              <w:rPr>
                <w:rFonts w:ascii="Arial" w:hAnsi="Arial" w:cs="Arial"/>
              </w:rPr>
              <w:t>Ksenija Vilić</w:t>
            </w:r>
          </w:p>
        </w:tc>
        <w:tc>
          <w:tcPr>
            <w:tcW w:w="3261" w:type="dxa"/>
            <w:gridSpan w:val="2"/>
            <w:tcBorders>
              <w:top w:val="outset" w:sz="6" w:space="0" w:color="auto"/>
              <w:left w:val="single" w:sz="4" w:space="0" w:color="auto"/>
              <w:bottom w:val="single" w:sz="4" w:space="0" w:color="auto"/>
              <w:right w:val="single" w:sz="4" w:space="0" w:color="auto"/>
            </w:tcBorders>
          </w:tcPr>
          <w:p w14:paraId="76D840F3" w14:textId="77777777" w:rsidR="002A4DB9" w:rsidRPr="00E8587E" w:rsidRDefault="002A4DB9" w:rsidP="00E8587E">
            <w:pPr>
              <w:jc w:val="center"/>
              <w:rPr>
                <w:rFonts w:ascii="Arial" w:hAnsi="Arial" w:cs="Arial"/>
              </w:rPr>
            </w:pPr>
            <w:r w:rsidRPr="00E8587E">
              <w:rPr>
                <w:rFonts w:ascii="Arial" w:hAnsi="Arial" w:cs="Arial"/>
              </w:rPr>
              <w:t>Vjeronaučna grupa</w:t>
            </w:r>
          </w:p>
        </w:tc>
        <w:tc>
          <w:tcPr>
            <w:tcW w:w="1559" w:type="dxa"/>
            <w:tcBorders>
              <w:top w:val="outset" w:sz="6" w:space="0" w:color="auto"/>
              <w:left w:val="single" w:sz="4" w:space="0" w:color="auto"/>
              <w:bottom w:val="single" w:sz="4" w:space="0" w:color="auto"/>
              <w:right w:val="single" w:sz="4" w:space="0" w:color="auto"/>
            </w:tcBorders>
          </w:tcPr>
          <w:p w14:paraId="6140B0FF" w14:textId="77777777" w:rsidR="002A4DB9" w:rsidRPr="00E8587E" w:rsidRDefault="002A4DB9" w:rsidP="00E8587E">
            <w:pPr>
              <w:jc w:val="center"/>
              <w:rPr>
                <w:rFonts w:ascii="Arial" w:hAnsi="Arial" w:cs="Arial"/>
              </w:rPr>
            </w:pPr>
            <w:r w:rsidRPr="00E8587E">
              <w:rPr>
                <w:rFonts w:ascii="Arial" w:hAnsi="Arial" w:cs="Arial"/>
                <w:lang w:val="en-US"/>
              </w:rPr>
              <w:t>6</w:t>
            </w:r>
            <w:r w:rsidRPr="00E8587E">
              <w:rPr>
                <w:rFonts w:ascii="Arial" w:hAnsi="Arial" w:cs="Arial"/>
              </w:rPr>
              <w:t>. – 8.</w:t>
            </w:r>
          </w:p>
        </w:tc>
        <w:tc>
          <w:tcPr>
            <w:tcW w:w="2268" w:type="dxa"/>
            <w:tcBorders>
              <w:top w:val="outset" w:sz="6" w:space="0" w:color="auto"/>
              <w:left w:val="single" w:sz="4" w:space="0" w:color="auto"/>
              <w:bottom w:val="single" w:sz="4" w:space="0" w:color="auto"/>
              <w:right w:val="outset" w:sz="6" w:space="0" w:color="auto"/>
            </w:tcBorders>
          </w:tcPr>
          <w:p w14:paraId="09D31742" w14:textId="170646CC" w:rsidR="002A4DB9" w:rsidRPr="00E8587E" w:rsidRDefault="00BA399E" w:rsidP="00E8587E">
            <w:pPr>
              <w:jc w:val="center"/>
              <w:rPr>
                <w:rFonts w:ascii="Arial" w:hAnsi="Arial" w:cs="Arial"/>
              </w:rPr>
            </w:pPr>
            <w:r>
              <w:rPr>
                <w:rFonts w:ascii="Arial" w:hAnsi="Arial" w:cs="Arial"/>
              </w:rPr>
              <w:t>Utorak</w:t>
            </w:r>
          </w:p>
        </w:tc>
      </w:tr>
      <w:tr w:rsidR="002A4DB9" w:rsidRPr="00427FF6" w14:paraId="627E7E5C" w14:textId="77777777" w:rsidTr="00B357B2">
        <w:tc>
          <w:tcPr>
            <w:tcW w:w="2260" w:type="dxa"/>
            <w:tcBorders>
              <w:top w:val="single" w:sz="4" w:space="0" w:color="auto"/>
              <w:left w:val="outset" w:sz="6" w:space="0" w:color="auto"/>
              <w:bottom w:val="outset" w:sz="6" w:space="0" w:color="auto"/>
              <w:right w:val="single" w:sz="4" w:space="0" w:color="auto"/>
            </w:tcBorders>
          </w:tcPr>
          <w:p w14:paraId="047DBD6E" w14:textId="77777777" w:rsidR="002A4DB9" w:rsidRPr="00E8587E" w:rsidRDefault="002A4DB9" w:rsidP="00E8587E">
            <w:pPr>
              <w:jc w:val="center"/>
              <w:rPr>
                <w:rFonts w:ascii="Arial" w:hAnsi="Arial" w:cs="Arial"/>
              </w:rPr>
            </w:pPr>
            <w:r w:rsidRPr="00E8587E">
              <w:rPr>
                <w:rFonts w:ascii="Arial" w:hAnsi="Arial" w:cs="Arial"/>
              </w:rPr>
              <w:t>Ivančica Otmačić</w:t>
            </w:r>
          </w:p>
        </w:tc>
        <w:tc>
          <w:tcPr>
            <w:tcW w:w="3261" w:type="dxa"/>
            <w:gridSpan w:val="2"/>
            <w:tcBorders>
              <w:top w:val="single" w:sz="4" w:space="0" w:color="auto"/>
              <w:left w:val="single" w:sz="4" w:space="0" w:color="auto"/>
              <w:bottom w:val="outset" w:sz="6" w:space="0" w:color="auto"/>
              <w:right w:val="single" w:sz="4" w:space="0" w:color="auto"/>
            </w:tcBorders>
          </w:tcPr>
          <w:p w14:paraId="66D8CBA0" w14:textId="77777777" w:rsidR="002A4DB9" w:rsidRPr="00E8587E" w:rsidRDefault="002A4DB9" w:rsidP="00E8587E">
            <w:pPr>
              <w:jc w:val="center"/>
              <w:rPr>
                <w:rFonts w:ascii="Arial" w:hAnsi="Arial" w:cs="Arial"/>
              </w:rPr>
            </w:pPr>
            <w:r w:rsidRPr="00E8587E">
              <w:rPr>
                <w:rFonts w:ascii="Arial" w:hAnsi="Arial" w:cs="Arial"/>
              </w:rPr>
              <w:t>Mali knjižničari</w:t>
            </w:r>
          </w:p>
        </w:tc>
        <w:tc>
          <w:tcPr>
            <w:tcW w:w="1559" w:type="dxa"/>
            <w:tcBorders>
              <w:top w:val="single" w:sz="4" w:space="0" w:color="auto"/>
              <w:left w:val="single" w:sz="4" w:space="0" w:color="auto"/>
              <w:bottom w:val="outset" w:sz="6" w:space="0" w:color="auto"/>
              <w:right w:val="single" w:sz="4" w:space="0" w:color="auto"/>
            </w:tcBorders>
          </w:tcPr>
          <w:p w14:paraId="26089F78" w14:textId="77777777" w:rsidR="002A4DB9" w:rsidRPr="00E8587E" w:rsidRDefault="002A4DB9" w:rsidP="00E8587E">
            <w:pPr>
              <w:jc w:val="center"/>
              <w:rPr>
                <w:rFonts w:ascii="Arial" w:hAnsi="Arial" w:cs="Arial"/>
                <w:lang w:val="en-US"/>
              </w:rPr>
            </w:pPr>
            <w:r w:rsidRPr="00E8587E">
              <w:rPr>
                <w:rFonts w:ascii="Arial" w:hAnsi="Arial" w:cs="Arial"/>
                <w:lang w:val="en-US"/>
              </w:rPr>
              <w:t>4.-8.</w:t>
            </w:r>
          </w:p>
        </w:tc>
        <w:tc>
          <w:tcPr>
            <w:tcW w:w="2268" w:type="dxa"/>
            <w:tcBorders>
              <w:top w:val="single" w:sz="4" w:space="0" w:color="auto"/>
              <w:left w:val="single" w:sz="4" w:space="0" w:color="auto"/>
              <w:bottom w:val="outset" w:sz="6" w:space="0" w:color="auto"/>
              <w:right w:val="outset" w:sz="6" w:space="0" w:color="auto"/>
            </w:tcBorders>
          </w:tcPr>
          <w:p w14:paraId="33DA8DCB" w14:textId="3EE2369B" w:rsidR="002A4DB9" w:rsidRPr="00E8587E" w:rsidRDefault="00E8587E" w:rsidP="00E8587E">
            <w:pPr>
              <w:jc w:val="center"/>
              <w:rPr>
                <w:rFonts w:ascii="Arial" w:hAnsi="Arial" w:cs="Arial"/>
              </w:rPr>
            </w:pPr>
            <w:r w:rsidRPr="00E8587E">
              <w:rPr>
                <w:rFonts w:ascii="Arial" w:hAnsi="Arial" w:cs="Arial"/>
              </w:rPr>
              <w:t>Petak</w:t>
            </w:r>
          </w:p>
        </w:tc>
      </w:tr>
    </w:tbl>
    <w:p w14:paraId="79E011B1" w14:textId="77777777" w:rsidR="002A4DB9" w:rsidRDefault="002A4DB9" w:rsidP="002A4DB9">
      <w:pPr>
        <w:pStyle w:val="ListParagraph"/>
        <w:ind w:left="1260"/>
        <w:rPr>
          <w:rFonts w:ascii="Arial" w:hAnsi="Arial" w:cs="Arial"/>
          <w:b/>
          <w:color w:val="FF0000"/>
          <w:lang w:eastAsia="hr-HR"/>
        </w:rPr>
      </w:pPr>
    </w:p>
    <w:p w14:paraId="740EA328" w14:textId="77777777" w:rsidR="002A4DB9" w:rsidRPr="00262CD9" w:rsidRDefault="002A4DB9" w:rsidP="002A4DB9">
      <w:pPr>
        <w:pStyle w:val="ListParagraph"/>
        <w:ind w:left="1260"/>
        <w:rPr>
          <w:rFonts w:ascii="Arial" w:hAnsi="Arial" w:cs="Arial"/>
          <w:b/>
          <w:color w:val="FF0000"/>
          <w:lang w:eastAsia="hr-HR"/>
        </w:rPr>
      </w:pPr>
    </w:p>
    <w:p w14:paraId="4636898D" w14:textId="5023D820" w:rsidR="00784EC1" w:rsidRPr="00763A8D" w:rsidRDefault="00784EC1" w:rsidP="00590FBC">
      <w:pPr>
        <w:pStyle w:val="ListParagraph"/>
        <w:numPr>
          <w:ilvl w:val="1"/>
          <w:numId w:val="11"/>
        </w:numPr>
        <w:rPr>
          <w:rFonts w:ascii="Arial" w:hAnsi="Arial" w:cs="Arial"/>
          <w:b/>
          <w:lang w:eastAsia="hr-HR"/>
        </w:rPr>
      </w:pPr>
      <w:r w:rsidRPr="00763A8D">
        <w:rPr>
          <w:rFonts w:ascii="Arial" w:hAnsi="Arial" w:cs="Arial"/>
          <w:b/>
          <w:lang w:eastAsia="hr-HR"/>
        </w:rPr>
        <w:t>Tjedni i godišnji broj sati vođenja učeničkih društava</w:t>
      </w:r>
    </w:p>
    <w:p w14:paraId="0A2727CF" w14:textId="5BBE5D2A" w:rsidR="007C1F85" w:rsidRPr="00763A8D" w:rsidRDefault="007C1F85" w:rsidP="007C1F85">
      <w:pPr>
        <w:rPr>
          <w:rFonts w:ascii="Arial" w:hAnsi="Arial" w:cs="Arial"/>
          <w:b/>
          <w:lang w:eastAsia="hr-HR"/>
        </w:rPr>
      </w:pPr>
    </w:p>
    <w:p w14:paraId="3108E99A" w14:textId="1008EDD6" w:rsidR="007C1F85" w:rsidRPr="00763A8D" w:rsidRDefault="007C1F85" w:rsidP="007C1F85">
      <w:pPr>
        <w:rPr>
          <w:rFonts w:ascii="Arial" w:hAnsi="Arial" w:cs="Arial"/>
          <w:b/>
          <w:lang w:eastAsia="hr-HR"/>
        </w:rPr>
      </w:pPr>
    </w:p>
    <w:tbl>
      <w:tblPr>
        <w:tblStyle w:val="TableGrid"/>
        <w:tblW w:w="0" w:type="auto"/>
        <w:tblLook w:val="04A0" w:firstRow="1" w:lastRow="0" w:firstColumn="1" w:lastColumn="0" w:noHBand="0" w:noVBand="1"/>
      </w:tblPr>
      <w:tblGrid>
        <w:gridCol w:w="1992"/>
        <w:gridCol w:w="1403"/>
        <w:gridCol w:w="1374"/>
        <w:gridCol w:w="1472"/>
        <w:gridCol w:w="1382"/>
        <w:gridCol w:w="1437"/>
      </w:tblGrid>
      <w:tr w:rsidR="007C1F85" w:rsidRPr="00763A8D" w14:paraId="536E7584" w14:textId="77777777" w:rsidTr="00B357B2">
        <w:trPr>
          <w:trHeight w:val="924"/>
        </w:trPr>
        <w:tc>
          <w:tcPr>
            <w:tcW w:w="1992" w:type="dxa"/>
            <w:shd w:val="clear" w:color="auto" w:fill="00B0F0"/>
          </w:tcPr>
          <w:p w14:paraId="4749002C" w14:textId="77777777" w:rsidR="007C1F85" w:rsidRPr="00763A8D" w:rsidRDefault="007C1F85" w:rsidP="009B76CD">
            <w:pPr>
              <w:jc w:val="center"/>
              <w:rPr>
                <w:rFonts w:ascii="Arial" w:hAnsi="Arial" w:cs="Arial"/>
                <w:b/>
                <w:lang w:eastAsia="hr-HR"/>
              </w:rPr>
            </w:pPr>
            <w:r w:rsidRPr="00763A8D">
              <w:rPr>
                <w:rFonts w:ascii="Arial" w:hAnsi="Arial" w:cs="Arial"/>
                <w:b/>
                <w:lang w:eastAsia="hr-HR"/>
              </w:rPr>
              <w:t>Izvananstavna aktivnost</w:t>
            </w:r>
          </w:p>
          <w:p w14:paraId="5698812F" w14:textId="77777777" w:rsidR="007C1F85" w:rsidRPr="00763A8D" w:rsidRDefault="007C1F85" w:rsidP="009B76CD">
            <w:pPr>
              <w:jc w:val="center"/>
              <w:rPr>
                <w:rFonts w:ascii="Arial" w:hAnsi="Arial" w:cs="Arial"/>
                <w:b/>
                <w:lang w:eastAsia="hr-HR"/>
              </w:rPr>
            </w:pPr>
          </w:p>
        </w:tc>
        <w:tc>
          <w:tcPr>
            <w:tcW w:w="1403" w:type="dxa"/>
            <w:shd w:val="clear" w:color="auto" w:fill="00B0F0"/>
          </w:tcPr>
          <w:p w14:paraId="33A0C2D0" w14:textId="77777777" w:rsidR="007C1F85" w:rsidRPr="00763A8D" w:rsidRDefault="007C1F85" w:rsidP="009B76CD">
            <w:pPr>
              <w:jc w:val="center"/>
              <w:rPr>
                <w:rFonts w:ascii="Arial" w:hAnsi="Arial" w:cs="Arial"/>
                <w:b/>
                <w:lang w:eastAsia="hr-HR"/>
              </w:rPr>
            </w:pPr>
            <w:r w:rsidRPr="00763A8D">
              <w:rPr>
                <w:rFonts w:ascii="Arial" w:hAnsi="Arial" w:cs="Arial"/>
                <w:b/>
                <w:lang w:eastAsia="hr-HR"/>
              </w:rPr>
              <w:t>Razred</w:t>
            </w:r>
          </w:p>
        </w:tc>
        <w:tc>
          <w:tcPr>
            <w:tcW w:w="1374" w:type="dxa"/>
            <w:shd w:val="clear" w:color="auto" w:fill="00B0F0"/>
          </w:tcPr>
          <w:p w14:paraId="395E7E21" w14:textId="77777777" w:rsidR="007C1F85" w:rsidRPr="00763A8D" w:rsidRDefault="007C1F85" w:rsidP="009B76CD">
            <w:pPr>
              <w:jc w:val="center"/>
              <w:rPr>
                <w:rFonts w:ascii="Arial" w:hAnsi="Arial" w:cs="Arial"/>
                <w:b/>
                <w:lang w:eastAsia="hr-HR"/>
              </w:rPr>
            </w:pPr>
            <w:r w:rsidRPr="00763A8D">
              <w:rPr>
                <w:rFonts w:ascii="Arial" w:hAnsi="Arial" w:cs="Arial"/>
                <w:b/>
                <w:lang w:eastAsia="hr-HR"/>
              </w:rPr>
              <w:t>Broj grupa</w:t>
            </w:r>
          </w:p>
        </w:tc>
        <w:tc>
          <w:tcPr>
            <w:tcW w:w="1472" w:type="dxa"/>
            <w:shd w:val="clear" w:color="auto" w:fill="00B0F0"/>
          </w:tcPr>
          <w:p w14:paraId="79198649" w14:textId="77777777" w:rsidR="007C1F85" w:rsidRPr="00763A8D" w:rsidRDefault="007C1F85" w:rsidP="009B76CD">
            <w:pPr>
              <w:jc w:val="center"/>
              <w:rPr>
                <w:rFonts w:ascii="Arial" w:hAnsi="Arial" w:cs="Arial"/>
                <w:b/>
                <w:lang w:eastAsia="hr-HR"/>
              </w:rPr>
            </w:pPr>
            <w:r w:rsidRPr="00763A8D">
              <w:rPr>
                <w:rFonts w:ascii="Arial" w:hAnsi="Arial" w:cs="Arial"/>
                <w:b/>
                <w:lang w:eastAsia="hr-HR"/>
              </w:rPr>
              <w:t>Učitelj/ica</w:t>
            </w:r>
          </w:p>
        </w:tc>
        <w:tc>
          <w:tcPr>
            <w:tcW w:w="1382" w:type="dxa"/>
            <w:shd w:val="clear" w:color="auto" w:fill="00B0F0"/>
          </w:tcPr>
          <w:p w14:paraId="6341979A" w14:textId="77777777" w:rsidR="007C1F85" w:rsidRPr="00763A8D" w:rsidRDefault="007C1F85" w:rsidP="009B76CD">
            <w:pPr>
              <w:jc w:val="center"/>
              <w:rPr>
                <w:rFonts w:ascii="Arial" w:hAnsi="Arial" w:cs="Arial"/>
                <w:b/>
                <w:lang w:eastAsia="hr-HR"/>
              </w:rPr>
            </w:pPr>
            <w:r w:rsidRPr="00763A8D">
              <w:rPr>
                <w:rFonts w:ascii="Arial" w:hAnsi="Arial" w:cs="Arial"/>
                <w:b/>
                <w:lang w:eastAsia="hr-HR"/>
              </w:rPr>
              <w:t>Tjedni broj sati</w:t>
            </w:r>
          </w:p>
        </w:tc>
        <w:tc>
          <w:tcPr>
            <w:tcW w:w="1437" w:type="dxa"/>
            <w:shd w:val="clear" w:color="auto" w:fill="00B0F0"/>
          </w:tcPr>
          <w:p w14:paraId="6661DD2A" w14:textId="77777777" w:rsidR="007C1F85" w:rsidRPr="00763A8D" w:rsidRDefault="007C1F85" w:rsidP="009B76CD">
            <w:pPr>
              <w:jc w:val="center"/>
              <w:rPr>
                <w:rFonts w:ascii="Arial" w:hAnsi="Arial" w:cs="Arial"/>
                <w:b/>
                <w:lang w:eastAsia="hr-HR"/>
              </w:rPr>
            </w:pPr>
            <w:r w:rsidRPr="00763A8D">
              <w:rPr>
                <w:rFonts w:ascii="Arial" w:hAnsi="Arial" w:cs="Arial"/>
                <w:b/>
                <w:lang w:eastAsia="hr-HR"/>
              </w:rPr>
              <w:t>Godišnji broj sati</w:t>
            </w:r>
          </w:p>
        </w:tc>
      </w:tr>
      <w:tr w:rsidR="007C1F85" w:rsidRPr="00763A8D" w14:paraId="37159FA0" w14:textId="77777777" w:rsidTr="00600203">
        <w:trPr>
          <w:trHeight w:val="441"/>
        </w:trPr>
        <w:tc>
          <w:tcPr>
            <w:tcW w:w="1992" w:type="dxa"/>
            <w:shd w:val="clear" w:color="auto" w:fill="auto"/>
          </w:tcPr>
          <w:p w14:paraId="4F9F19F3" w14:textId="63E01654" w:rsidR="007C1F85" w:rsidRPr="00763A8D" w:rsidRDefault="007C1F85" w:rsidP="009B76CD">
            <w:pPr>
              <w:jc w:val="center"/>
              <w:rPr>
                <w:rFonts w:ascii="Arial" w:hAnsi="Arial" w:cs="Arial"/>
                <w:lang w:eastAsia="hr-HR"/>
              </w:rPr>
            </w:pPr>
            <w:r w:rsidRPr="00763A8D">
              <w:rPr>
                <w:rFonts w:ascii="Arial" w:hAnsi="Arial" w:cs="Arial"/>
                <w:lang w:eastAsia="hr-HR"/>
              </w:rPr>
              <w:t>ŠŠK</w:t>
            </w:r>
          </w:p>
        </w:tc>
        <w:tc>
          <w:tcPr>
            <w:tcW w:w="1403" w:type="dxa"/>
            <w:shd w:val="clear" w:color="auto" w:fill="auto"/>
          </w:tcPr>
          <w:p w14:paraId="25B366AE" w14:textId="6FF3897B" w:rsidR="007C1F85" w:rsidRPr="00763A8D" w:rsidRDefault="007C1F85" w:rsidP="00590FBC">
            <w:pPr>
              <w:pStyle w:val="ListParagraph"/>
              <w:numPr>
                <w:ilvl w:val="0"/>
                <w:numId w:val="12"/>
              </w:numPr>
              <w:jc w:val="center"/>
              <w:rPr>
                <w:rFonts w:ascii="Arial" w:hAnsi="Arial" w:cs="Arial"/>
                <w:lang w:eastAsia="hr-HR"/>
              </w:rPr>
            </w:pPr>
            <w:r w:rsidRPr="00763A8D">
              <w:rPr>
                <w:rFonts w:ascii="Arial" w:hAnsi="Arial" w:cs="Arial"/>
                <w:lang w:eastAsia="hr-HR"/>
              </w:rPr>
              <w:t xml:space="preserve">– 8. </w:t>
            </w:r>
          </w:p>
        </w:tc>
        <w:tc>
          <w:tcPr>
            <w:tcW w:w="1374" w:type="dxa"/>
            <w:shd w:val="clear" w:color="auto" w:fill="auto"/>
          </w:tcPr>
          <w:p w14:paraId="6E76EE29" w14:textId="7ED8DC99" w:rsidR="007C1F85" w:rsidRPr="00763A8D" w:rsidRDefault="004848CC" w:rsidP="009B76CD">
            <w:pPr>
              <w:jc w:val="center"/>
              <w:rPr>
                <w:rFonts w:ascii="Arial" w:hAnsi="Arial" w:cs="Arial"/>
                <w:lang w:eastAsia="hr-HR"/>
              </w:rPr>
            </w:pPr>
            <w:r w:rsidRPr="00763A8D">
              <w:rPr>
                <w:rFonts w:ascii="Arial" w:hAnsi="Arial" w:cs="Arial"/>
                <w:lang w:eastAsia="hr-HR"/>
              </w:rPr>
              <w:t>5</w:t>
            </w:r>
          </w:p>
        </w:tc>
        <w:tc>
          <w:tcPr>
            <w:tcW w:w="1472" w:type="dxa"/>
            <w:shd w:val="clear" w:color="auto" w:fill="auto"/>
          </w:tcPr>
          <w:p w14:paraId="639B89A3" w14:textId="6225561C" w:rsidR="007C1F85" w:rsidRPr="00763A8D" w:rsidRDefault="007C1F85" w:rsidP="009B76CD">
            <w:pPr>
              <w:jc w:val="center"/>
              <w:rPr>
                <w:rFonts w:ascii="Arial" w:hAnsi="Arial" w:cs="Arial"/>
                <w:lang w:eastAsia="hr-HR"/>
              </w:rPr>
            </w:pPr>
            <w:r w:rsidRPr="00763A8D">
              <w:rPr>
                <w:rFonts w:ascii="Arial" w:hAnsi="Arial" w:cs="Arial"/>
                <w:lang w:eastAsia="hr-HR"/>
              </w:rPr>
              <w:t>Igor Kupres</w:t>
            </w:r>
          </w:p>
        </w:tc>
        <w:tc>
          <w:tcPr>
            <w:tcW w:w="1382" w:type="dxa"/>
            <w:shd w:val="clear" w:color="auto" w:fill="auto"/>
          </w:tcPr>
          <w:p w14:paraId="60FC1E09" w14:textId="05D0BC70" w:rsidR="007C1F85" w:rsidRPr="00763A8D" w:rsidRDefault="007C1F85" w:rsidP="009B76CD">
            <w:pPr>
              <w:jc w:val="center"/>
              <w:rPr>
                <w:rFonts w:ascii="Arial" w:hAnsi="Arial" w:cs="Arial"/>
                <w:lang w:eastAsia="hr-HR"/>
              </w:rPr>
            </w:pPr>
            <w:r w:rsidRPr="00763A8D">
              <w:rPr>
                <w:rFonts w:ascii="Arial" w:hAnsi="Arial" w:cs="Arial"/>
                <w:lang w:eastAsia="hr-HR"/>
              </w:rPr>
              <w:t>2</w:t>
            </w:r>
          </w:p>
        </w:tc>
        <w:tc>
          <w:tcPr>
            <w:tcW w:w="1437" w:type="dxa"/>
            <w:shd w:val="clear" w:color="auto" w:fill="auto"/>
          </w:tcPr>
          <w:p w14:paraId="431927B8" w14:textId="123D41C9" w:rsidR="007C1F85" w:rsidRPr="00763A8D" w:rsidRDefault="007C1F85" w:rsidP="009B76CD">
            <w:pPr>
              <w:jc w:val="center"/>
              <w:rPr>
                <w:rFonts w:ascii="Arial" w:hAnsi="Arial" w:cs="Arial"/>
                <w:lang w:eastAsia="hr-HR"/>
              </w:rPr>
            </w:pPr>
            <w:r w:rsidRPr="00763A8D">
              <w:rPr>
                <w:rFonts w:ascii="Arial" w:hAnsi="Arial" w:cs="Arial"/>
                <w:lang w:eastAsia="hr-HR"/>
              </w:rPr>
              <w:t>70</w:t>
            </w:r>
          </w:p>
        </w:tc>
      </w:tr>
      <w:tr w:rsidR="007C1F85" w:rsidRPr="00763A8D" w14:paraId="7B82399B" w14:textId="77777777" w:rsidTr="009B76CD">
        <w:tc>
          <w:tcPr>
            <w:tcW w:w="1992" w:type="dxa"/>
            <w:shd w:val="clear" w:color="auto" w:fill="auto"/>
          </w:tcPr>
          <w:p w14:paraId="53999889" w14:textId="2F407AB7" w:rsidR="007C1F85" w:rsidRPr="00763A8D" w:rsidRDefault="007C1F85" w:rsidP="007C1F85">
            <w:pPr>
              <w:jc w:val="center"/>
              <w:rPr>
                <w:rFonts w:ascii="Arial" w:hAnsi="Arial" w:cs="Arial"/>
                <w:lang w:eastAsia="hr-HR"/>
              </w:rPr>
            </w:pPr>
            <w:r w:rsidRPr="00763A8D">
              <w:rPr>
                <w:rFonts w:ascii="Arial" w:hAnsi="Arial" w:cs="Arial"/>
                <w:lang w:eastAsia="hr-HR"/>
              </w:rPr>
              <w:t>KUD</w:t>
            </w:r>
          </w:p>
        </w:tc>
        <w:tc>
          <w:tcPr>
            <w:tcW w:w="1403" w:type="dxa"/>
            <w:shd w:val="clear" w:color="auto" w:fill="auto"/>
          </w:tcPr>
          <w:p w14:paraId="467DB0B0" w14:textId="411FA482" w:rsidR="007C1F85" w:rsidRPr="00763A8D" w:rsidRDefault="007C1F85" w:rsidP="00590FBC">
            <w:pPr>
              <w:pStyle w:val="ListParagraph"/>
              <w:numPr>
                <w:ilvl w:val="0"/>
                <w:numId w:val="13"/>
              </w:numPr>
              <w:jc w:val="center"/>
              <w:rPr>
                <w:rFonts w:ascii="Arial" w:hAnsi="Arial" w:cs="Arial"/>
                <w:lang w:eastAsia="hr-HR"/>
              </w:rPr>
            </w:pPr>
            <w:r w:rsidRPr="00763A8D">
              <w:rPr>
                <w:rFonts w:ascii="Arial" w:hAnsi="Arial" w:cs="Arial"/>
                <w:lang w:eastAsia="hr-HR"/>
              </w:rPr>
              <w:t xml:space="preserve">– 8. </w:t>
            </w:r>
          </w:p>
        </w:tc>
        <w:tc>
          <w:tcPr>
            <w:tcW w:w="1374" w:type="dxa"/>
            <w:shd w:val="clear" w:color="auto" w:fill="auto"/>
          </w:tcPr>
          <w:p w14:paraId="5EF01F83" w14:textId="20463563" w:rsidR="007C1F85" w:rsidRPr="00763A8D" w:rsidRDefault="004848CC" w:rsidP="007C1F85">
            <w:pPr>
              <w:jc w:val="center"/>
              <w:rPr>
                <w:rFonts w:ascii="Arial" w:hAnsi="Arial" w:cs="Arial"/>
                <w:lang w:eastAsia="hr-HR"/>
              </w:rPr>
            </w:pPr>
            <w:r w:rsidRPr="00763A8D">
              <w:rPr>
                <w:rFonts w:ascii="Arial" w:hAnsi="Arial" w:cs="Arial"/>
                <w:lang w:eastAsia="hr-HR"/>
              </w:rPr>
              <w:t>2</w:t>
            </w:r>
          </w:p>
        </w:tc>
        <w:tc>
          <w:tcPr>
            <w:tcW w:w="1472" w:type="dxa"/>
            <w:shd w:val="clear" w:color="auto" w:fill="auto"/>
          </w:tcPr>
          <w:p w14:paraId="3CF5BAAF" w14:textId="44E566FD" w:rsidR="007C1F85" w:rsidRPr="00763A8D" w:rsidRDefault="007C1F85" w:rsidP="007C1F85">
            <w:pPr>
              <w:jc w:val="center"/>
              <w:rPr>
                <w:rFonts w:ascii="Arial" w:hAnsi="Arial" w:cs="Arial"/>
                <w:lang w:eastAsia="hr-HR"/>
              </w:rPr>
            </w:pPr>
            <w:r w:rsidRPr="00763A8D">
              <w:rPr>
                <w:rFonts w:ascii="Arial" w:hAnsi="Arial" w:cs="Arial"/>
                <w:lang w:eastAsia="hr-HR"/>
              </w:rPr>
              <w:t>Marin Rimac</w:t>
            </w:r>
          </w:p>
        </w:tc>
        <w:tc>
          <w:tcPr>
            <w:tcW w:w="1382" w:type="dxa"/>
            <w:shd w:val="clear" w:color="auto" w:fill="auto"/>
          </w:tcPr>
          <w:p w14:paraId="3A079A1A" w14:textId="358EE45F" w:rsidR="007C1F85" w:rsidRPr="00763A8D" w:rsidRDefault="008F4D2B" w:rsidP="007C1F85">
            <w:pPr>
              <w:jc w:val="center"/>
              <w:rPr>
                <w:rFonts w:ascii="Arial" w:hAnsi="Arial" w:cs="Arial"/>
                <w:lang w:eastAsia="hr-HR"/>
              </w:rPr>
            </w:pPr>
            <w:r>
              <w:rPr>
                <w:rFonts w:ascii="Arial" w:hAnsi="Arial" w:cs="Arial"/>
                <w:lang w:eastAsia="hr-HR"/>
              </w:rPr>
              <w:t>1</w:t>
            </w:r>
          </w:p>
        </w:tc>
        <w:tc>
          <w:tcPr>
            <w:tcW w:w="1437" w:type="dxa"/>
            <w:shd w:val="clear" w:color="auto" w:fill="auto"/>
          </w:tcPr>
          <w:p w14:paraId="50AF98B5" w14:textId="17D20D6C" w:rsidR="007C1F85" w:rsidRPr="00763A8D" w:rsidRDefault="008F4D2B" w:rsidP="007C1F85">
            <w:pPr>
              <w:jc w:val="center"/>
              <w:rPr>
                <w:rFonts w:ascii="Arial" w:hAnsi="Arial" w:cs="Arial"/>
                <w:lang w:eastAsia="hr-HR"/>
              </w:rPr>
            </w:pPr>
            <w:r>
              <w:rPr>
                <w:rFonts w:ascii="Arial" w:hAnsi="Arial" w:cs="Arial"/>
                <w:lang w:eastAsia="hr-HR"/>
              </w:rPr>
              <w:t>35</w:t>
            </w:r>
          </w:p>
        </w:tc>
      </w:tr>
      <w:tr w:rsidR="007C1F85" w:rsidRPr="00763A8D" w14:paraId="74DFB08D" w14:textId="77777777" w:rsidTr="009B76CD">
        <w:tc>
          <w:tcPr>
            <w:tcW w:w="1992" w:type="dxa"/>
            <w:shd w:val="clear" w:color="auto" w:fill="auto"/>
          </w:tcPr>
          <w:p w14:paraId="4DE8F80D" w14:textId="3AF8B495" w:rsidR="007C1F85" w:rsidRPr="00763A8D" w:rsidRDefault="00600203" w:rsidP="009B76CD">
            <w:pPr>
              <w:jc w:val="center"/>
              <w:rPr>
                <w:rFonts w:ascii="Arial" w:hAnsi="Arial" w:cs="Arial"/>
                <w:lang w:eastAsia="hr-HR"/>
              </w:rPr>
            </w:pPr>
            <w:r w:rsidRPr="00763A8D">
              <w:rPr>
                <w:rFonts w:ascii="Arial" w:hAnsi="Arial" w:cs="Arial"/>
                <w:lang w:eastAsia="hr-HR"/>
              </w:rPr>
              <w:t>Zadruga „Plemka“</w:t>
            </w:r>
          </w:p>
        </w:tc>
        <w:tc>
          <w:tcPr>
            <w:tcW w:w="1403" w:type="dxa"/>
            <w:shd w:val="clear" w:color="auto" w:fill="auto"/>
          </w:tcPr>
          <w:p w14:paraId="7D80F797" w14:textId="17A66FC5" w:rsidR="007C1F85" w:rsidRPr="00763A8D" w:rsidRDefault="00600203" w:rsidP="00590FBC">
            <w:pPr>
              <w:pStyle w:val="ListParagraph"/>
              <w:numPr>
                <w:ilvl w:val="0"/>
                <w:numId w:val="14"/>
              </w:numPr>
              <w:jc w:val="center"/>
              <w:rPr>
                <w:rFonts w:ascii="Arial" w:hAnsi="Arial" w:cs="Arial"/>
                <w:lang w:eastAsia="hr-HR"/>
              </w:rPr>
            </w:pPr>
            <w:r w:rsidRPr="00763A8D">
              <w:rPr>
                <w:rFonts w:ascii="Arial" w:hAnsi="Arial" w:cs="Arial"/>
                <w:lang w:eastAsia="hr-HR"/>
              </w:rPr>
              <w:t xml:space="preserve">– 8. </w:t>
            </w:r>
          </w:p>
        </w:tc>
        <w:tc>
          <w:tcPr>
            <w:tcW w:w="1374" w:type="dxa"/>
            <w:shd w:val="clear" w:color="auto" w:fill="auto"/>
          </w:tcPr>
          <w:p w14:paraId="57A75922" w14:textId="572513E0" w:rsidR="007C1F85" w:rsidRPr="00763A8D" w:rsidRDefault="00D904FA" w:rsidP="009B76CD">
            <w:pPr>
              <w:jc w:val="center"/>
              <w:rPr>
                <w:rFonts w:ascii="Arial" w:hAnsi="Arial" w:cs="Arial"/>
                <w:lang w:eastAsia="hr-HR"/>
              </w:rPr>
            </w:pPr>
            <w:r w:rsidRPr="00763A8D">
              <w:rPr>
                <w:rFonts w:ascii="Arial" w:hAnsi="Arial" w:cs="Arial"/>
                <w:lang w:eastAsia="hr-HR"/>
              </w:rPr>
              <w:t>4</w:t>
            </w:r>
          </w:p>
        </w:tc>
        <w:tc>
          <w:tcPr>
            <w:tcW w:w="1472" w:type="dxa"/>
            <w:shd w:val="clear" w:color="auto" w:fill="auto"/>
          </w:tcPr>
          <w:p w14:paraId="4A13622A" w14:textId="112ED333" w:rsidR="007C1F85" w:rsidRPr="00763A8D" w:rsidRDefault="00262CD9" w:rsidP="009B76CD">
            <w:pPr>
              <w:jc w:val="center"/>
              <w:rPr>
                <w:rFonts w:ascii="Arial" w:hAnsi="Arial" w:cs="Arial"/>
                <w:lang w:eastAsia="hr-HR"/>
              </w:rPr>
            </w:pPr>
            <w:r>
              <w:rPr>
                <w:rFonts w:ascii="Arial" w:hAnsi="Arial" w:cs="Arial"/>
                <w:lang w:eastAsia="hr-HR"/>
              </w:rPr>
              <w:t>Sanja Barbarić</w:t>
            </w:r>
          </w:p>
        </w:tc>
        <w:tc>
          <w:tcPr>
            <w:tcW w:w="1382" w:type="dxa"/>
            <w:shd w:val="clear" w:color="auto" w:fill="auto"/>
          </w:tcPr>
          <w:p w14:paraId="64A9C5EA" w14:textId="77014A91" w:rsidR="007C1F85" w:rsidRPr="00763A8D" w:rsidRDefault="00600203" w:rsidP="009B76CD">
            <w:pPr>
              <w:jc w:val="center"/>
              <w:rPr>
                <w:rFonts w:ascii="Arial" w:hAnsi="Arial" w:cs="Arial"/>
                <w:lang w:eastAsia="hr-HR"/>
              </w:rPr>
            </w:pPr>
            <w:r w:rsidRPr="00763A8D">
              <w:rPr>
                <w:rFonts w:ascii="Arial" w:hAnsi="Arial" w:cs="Arial"/>
                <w:lang w:eastAsia="hr-HR"/>
              </w:rPr>
              <w:t>2</w:t>
            </w:r>
          </w:p>
        </w:tc>
        <w:tc>
          <w:tcPr>
            <w:tcW w:w="1437" w:type="dxa"/>
            <w:shd w:val="clear" w:color="auto" w:fill="auto"/>
          </w:tcPr>
          <w:p w14:paraId="601A87FC" w14:textId="1F9B6001" w:rsidR="007C1F85" w:rsidRPr="00763A8D" w:rsidRDefault="00600203" w:rsidP="009B76CD">
            <w:pPr>
              <w:jc w:val="center"/>
              <w:rPr>
                <w:rFonts w:ascii="Arial" w:hAnsi="Arial" w:cs="Arial"/>
                <w:lang w:eastAsia="hr-HR"/>
              </w:rPr>
            </w:pPr>
            <w:r w:rsidRPr="00763A8D">
              <w:rPr>
                <w:rFonts w:ascii="Arial" w:hAnsi="Arial" w:cs="Arial"/>
                <w:lang w:eastAsia="hr-HR"/>
              </w:rPr>
              <w:t>70</w:t>
            </w:r>
          </w:p>
        </w:tc>
      </w:tr>
    </w:tbl>
    <w:p w14:paraId="4198E15D" w14:textId="77777777" w:rsidR="007C1F85" w:rsidRPr="00763A8D" w:rsidRDefault="007C1F85" w:rsidP="007C1F85">
      <w:pPr>
        <w:rPr>
          <w:rFonts w:ascii="Arial" w:hAnsi="Arial" w:cs="Arial"/>
          <w:b/>
          <w:lang w:eastAsia="hr-HR"/>
        </w:rPr>
      </w:pPr>
    </w:p>
    <w:bookmarkEnd w:id="31"/>
    <w:p w14:paraId="64EFE060" w14:textId="6D05FF48" w:rsidR="00DC5C36" w:rsidRPr="00144EDB" w:rsidRDefault="00DC5C36" w:rsidP="00590FBC">
      <w:pPr>
        <w:pStyle w:val="ListParagraph"/>
        <w:numPr>
          <w:ilvl w:val="1"/>
          <w:numId w:val="11"/>
        </w:numPr>
        <w:rPr>
          <w:rFonts w:ascii="Arial" w:hAnsi="Arial" w:cs="Arial"/>
          <w:b/>
          <w:lang w:eastAsia="hr-HR"/>
        </w:rPr>
      </w:pPr>
      <w:r w:rsidRPr="00144EDB">
        <w:rPr>
          <w:rFonts w:ascii="Arial" w:hAnsi="Arial" w:cs="Arial"/>
          <w:b/>
          <w:lang w:eastAsia="hr-HR"/>
        </w:rPr>
        <w:t>Tjedni i godišnji broj sati obuke plivanja</w:t>
      </w:r>
    </w:p>
    <w:p w14:paraId="56E3305F" w14:textId="3ADD86AD" w:rsidR="005C1D60" w:rsidRPr="00763A8D" w:rsidRDefault="005C1D60" w:rsidP="00DC5C36">
      <w:pPr>
        <w:pStyle w:val="Heading2"/>
        <w:jc w:val="left"/>
        <w:rPr>
          <w:rFonts w:ascii="Arial" w:hAnsi="Arial" w:cs="Arial"/>
        </w:rPr>
      </w:pPr>
    </w:p>
    <w:p w14:paraId="64C38C58" w14:textId="77777777" w:rsidR="005C1D60" w:rsidRPr="00763A8D" w:rsidRDefault="005C1D60" w:rsidP="00A10853">
      <w:pPr>
        <w:rPr>
          <w:rFonts w:ascii="Arial" w:hAnsi="Arial" w:cs="Arial"/>
          <w:b/>
        </w:rPr>
      </w:pPr>
    </w:p>
    <w:p w14:paraId="3CEBF206" w14:textId="34042926" w:rsidR="005C1D60" w:rsidRPr="00763A8D" w:rsidRDefault="005C1D60" w:rsidP="00DC5C36">
      <w:pPr>
        <w:jc w:val="both"/>
        <w:rPr>
          <w:rFonts w:ascii="Arial" w:hAnsi="Arial" w:cs="Arial"/>
        </w:rPr>
      </w:pPr>
      <w:r w:rsidRPr="00763A8D">
        <w:rPr>
          <w:rFonts w:ascii="Arial" w:hAnsi="Arial" w:cs="Arial"/>
        </w:rPr>
        <w:t>Tablica će se popuniti podacima nakon izvršenog inicijalnog testiranja učenika</w:t>
      </w:r>
      <w:r w:rsidR="00DC5C36" w:rsidRPr="00763A8D">
        <w:rPr>
          <w:rFonts w:ascii="Arial" w:hAnsi="Arial" w:cs="Arial"/>
        </w:rPr>
        <w:t xml:space="preserve">. </w:t>
      </w:r>
      <w:r w:rsidRPr="00763A8D">
        <w:rPr>
          <w:rFonts w:ascii="Arial" w:hAnsi="Arial" w:cs="Arial"/>
        </w:rPr>
        <w:t>O svim pojedinostima odluku donosi Grad Samobor.</w:t>
      </w:r>
    </w:p>
    <w:p w14:paraId="1EAB572C" w14:textId="5633AABB" w:rsidR="00DC5C36" w:rsidRPr="00763A8D" w:rsidRDefault="00DC5C36" w:rsidP="00DC5C36">
      <w:pPr>
        <w:jc w:val="both"/>
        <w:rPr>
          <w:rFonts w:ascii="Arial" w:hAnsi="Arial" w:cs="Arial"/>
        </w:rPr>
      </w:pPr>
    </w:p>
    <w:tbl>
      <w:tblPr>
        <w:tblStyle w:val="TableGrid"/>
        <w:tblW w:w="0" w:type="auto"/>
        <w:tblLook w:val="04A0" w:firstRow="1" w:lastRow="0" w:firstColumn="1" w:lastColumn="0" w:noHBand="0" w:noVBand="1"/>
      </w:tblPr>
      <w:tblGrid>
        <w:gridCol w:w="1267"/>
        <w:gridCol w:w="1231"/>
        <w:gridCol w:w="1750"/>
        <w:gridCol w:w="850"/>
        <w:gridCol w:w="3962"/>
      </w:tblGrid>
      <w:tr w:rsidR="00DC5C36" w:rsidRPr="00763A8D" w14:paraId="74A2E944" w14:textId="00562673" w:rsidTr="0006309C">
        <w:trPr>
          <w:trHeight w:val="719"/>
        </w:trPr>
        <w:tc>
          <w:tcPr>
            <w:tcW w:w="1267" w:type="dxa"/>
            <w:shd w:val="clear" w:color="auto" w:fill="92D050"/>
          </w:tcPr>
          <w:p w14:paraId="7C4CC838" w14:textId="2788EF7B" w:rsidR="00DC5C36" w:rsidRPr="00763A8D" w:rsidRDefault="00DC5C36" w:rsidP="00DC5C36">
            <w:pPr>
              <w:jc w:val="both"/>
              <w:rPr>
                <w:rFonts w:ascii="Arial" w:hAnsi="Arial" w:cs="Arial"/>
              </w:rPr>
            </w:pPr>
            <w:r w:rsidRPr="00763A8D">
              <w:rPr>
                <w:rFonts w:ascii="Arial" w:hAnsi="Arial" w:cs="Arial"/>
              </w:rPr>
              <w:t>Razred</w:t>
            </w:r>
          </w:p>
        </w:tc>
        <w:tc>
          <w:tcPr>
            <w:tcW w:w="1231" w:type="dxa"/>
            <w:shd w:val="clear" w:color="auto" w:fill="92D050"/>
          </w:tcPr>
          <w:p w14:paraId="28AA10AB" w14:textId="0F7109C7" w:rsidR="00DC5C36" w:rsidRPr="00763A8D" w:rsidRDefault="00DC5C36" w:rsidP="00DC5C36">
            <w:pPr>
              <w:jc w:val="both"/>
              <w:rPr>
                <w:rFonts w:ascii="Arial" w:hAnsi="Arial" w:cs="Arial"/>
              </w:rPr>
            </w:pPr>
            <w:r w:rsidRPr="00763A8D">
              <w:rPr>
                <w:rFonts w:ascii="Arial" w:hAnsi="Arial" w:cs="Arial"/>
              </w:rPr>
              <w:t>Broj neplivača</w:t>
            </w:r>
          </w:p>
        </w:tc>
        <w:tc>
          <w:tcPr>
            <w:tcW w:w="1750" w:type="dxa"/>
            <w:shd w:val="clear" w:color="auto" w:fill="92D050"/>
          </w:tcPr>
          <w:p w14:paraId="1F4E4192" w14:textId="1458E3C0" w:rsidR="00DC5C36" w:rsidRPr="00763A8D" w:rsidRDefault="00DC5C36" w:rsidP="00DC5C36">
            <w:pPr>
              <w:jc w:val="both"/>
              <w:rPr>
                <w:rFonts w:ascii="Arial" w:hAnsi="Arial" w:cs="Arial"/>
              </w:rPr>
            </w:pPr>
            <w:r w:rsidRPr="00763A8D">
              <w:rPr>
                <w:rFonts w:ascii="Arial" w:hAnsi="Arial" w:cs="Arial"/>
              </w:rPr>
              <w:t>Mjesto izvođenja</w:t>
            </w:r>
          </w:p>
        </w:tc>
        <w:tc>
          <w:tcPr>
            <w:tcW w:w="850" w:type="dxa"/>
            <w:shd w:val="clear" w:color="auto" w:fill="92D050"/>
          </w:tcPr>
          <w:p w14:paraId="18364287" w14:textId="5ADEB309" w:rsidR="00DC5C36" w:rsidRPr="00763A8D" w:rsidRDefault="00DC5C36" w:rsidP="00DC5C36">
            <w:pPr>
              <w:jc w:val="both"/>
              <w:rPr>
                <w:rFonts w:ascii="Arial" w:hAnsi="Arial" w:cs="Arial"/>
              </w:rPr>
            </w:pPr>
            <w:r w:rsidRPr="00763A8D">
              <w:rPr>
                <w:rFonts w:ascii="Arial" w:hAnsi="Arial" w:cs="Arial"/>
              </w:rPr>
              <w:t>Broj sati</w:t>
            </w:r>
          </w:p>
        </w:tc>
        <w:tc>
          <w:tcPr>
            <w:tcW w:w="3962" w:type="dxa"/>
            <w:shd w:val="clear" w:color="auto" w:fill="92D050"/>
          </w:tcPr>
          <w:p w14:paraId="040DC1AE" w14:textId="22994462" w:rsidR="00DC5C36" w:rsidRPr="00763A8D" w:rsidRDefault="00DC5C36" w:rsidP="00DC5C36">
            <w:pPr>
              <w:jc w:val="both"/>
              <w:rPr>
                <w:rFonts w:ascii="Arial" w:hAnsi="Arial" w:cs="Arial"/>
              </w:rPr>
            </w:pPr>
            <w:r w:rsidRPr="00763A8D">
              <w:rPr>
                <w:rFonts w:ascii="Arial" w:hAnsi="Arial" w:cs="Arial"/>
              </w:rPr>
              <w:t>Učiteljica</w:t>
            </w:r>
          </w:p>
        </w:tc>
      </w:tr>
      <w:tr w:rsidR="005D0A68" w:rsidRPr="00763A8D" w14:paraId="1E538133" w14:textId="1ECBD0A9" w:rsidTr="007C44C6">
        <w:trPr>
          <w:trHeight w:val="272"/>
        </w:trPr>
        <w:tc>
          <w:tcPr>
            <w:tcW w:w="1267" w:type="dxa"/>
          </w:tcPr>
          <w:p w14:paraId="28DBC6B2" w14:textId="3F9DE4BC" w:rsidR="005D0A68" w:rsidRPr="00763A8D" w:rsidRDefault="005D0A68" w:rsidP="005D0A68">
            <w:pPr>
              <w:jc w:val="both"/>
              <w:rPr>
                <w:rFonts w:ascii="Arial" w:hAnsi="Arial" w:cs="Arial"/>
              </w:rPr>
            </w:pPr>
            <w:r w:rsidRPr="00763A8D">
              <w:rPr>
                <w:rFonts w:ascii="Arial" w:hAnsi="Arial" w:cs="Arial"/>
              </w:rPr>
              <w:t>3.a</w:t>
            </w:r>
          </w:p>
        </w:tc>
        <w:tc>
          <w:tcPr>
            <w:tcW w:w="1231" w:type="dxa"/>
          </w:tcPr>
          <w:p w14:paraId="12627136" w14:textId="77777777" w:rsidR="005D0A68" w:rsidRPr="00763A8D" w:rsidRDefault="005D0A68" w:rsidP="005D0A68">
            <w:pPr>
              <w:jc w:val="both"/>
              <w:rPr>
                <w:rFonts w:ascii="Arial" w:hAnsi="Arial" w:cs="Arial"/>
              </w:rPr>
            </w:pPr>
          </w:p>
        </w:tc>
        <w:tc>
          <w:tcPr>
            <w:tcW w:w="1750" w:type="dxa"/>
          </w:tcPr>
          <w:p w14:paraId="659DD039" w14:textId="70A834B0" w:rsidR="005D0A68" w:rsidRPr="00763A8D" w:rsidRDefault="005D0A68" w:rsidP="005D0A68">
            <w:pPr>
              <w:jc w:val="both"/>
              <w:rPr>
                <w:rFonts w:ascii="Arial" w:hAnsi="Arial" w:cs="Arial"/>
              </w:rPr>
            </w:pPr>
            <w:r w:rsidRPr="00763A8D">
              <w:rPr>
                <w:rFonts w:ascii="Arial" w:hAnsi="Arial" w:cs="Arial"/>
              </w:rPr>
              <w:t>Tuheljske toplice</w:t>
            </w:r>
          </w:p>
        </w:tc>
        <w:tc>
          <w:tcPr>
            <w:tcW w:w="850" w:type="dxa"/>
          </w:tcPr>
          <w:p w14:paraId="724A0FF8" w14:textId="77777777" w:rsidR="005D0A68" w:rsidRPr="00763A8D" w:rsidRDefault="005D0A68" w:rsidP="005D0A68">
            <w:pPr>
              <w:jc w:val="both"/>
              <w:rPr>
                <w:rFonts w:ascii="Arial" w:hAnsi="Arial" w:cs="Arial"/>
              </w:rPr>
            </w:pPr>
          </w:p>
        </w:tc>
        <w:tc>
          <w:tcPr>
            <w:tcW w:w="3962" w:type="dxa"/>
          </w:tcPr>
          <w:p w14:paraId="0C1097D5" w14:textId="73CE1430" w:rsidR="005D0A68" w:rsidRPr="00763A8D" w:rsidRDefault="00262CD9" w:rsidP="005D0A68">
            <w:pPr>
              <w:jc w:val="both"/>
              <w:rPr>
                <w:rFonts w:ascii="Arial" w:hAnsi="Arial" w:cs="Arial"/>
              </w:rPr>
            </w:pPr>
            <w:r>
              <w:rPr>
                <w:rFonts w:ascii="Arial" w:hAnsi="Arial" w:cs="Arial"/>
              </w:rPr>
              <w:t>Zvjezdana Košćica</w:t>
            </w:r>
          </w:p>
        </w:tc>
      </w:tr>
      <w:tr w:rsidR="005D0A68" w:rsidRPr="00763A8D" w14:paraId="00246274" w14:textId="739D8F05" w:rsidTr="007C44C6">
        <w:trPr>
          <w:trHeight w:val="258"/>
        </w:trPr>
        <w:tc>
          <w:tcPr>
            <w:tcW w:w="1267" w:type="dxa"/>
          </w:tcPr>
          <w:p w14:paraId="04904EC8" w14:textId="4195A298" w:rsidR="005D0A68" w:rsidRPr="00763A8D" w:rsidRDefault="005D0A68" w:rsidP="005D0A68">
            <w:pPr>
              <w:jc w:val="both"/>
              <w:rPr>
                <w:rFonts w:ascii="Arial" w:hAnsi="Arial" w:cs="Arial"/>
              </w:rPr>
            </w:pPr>
            <w:r w:rsidRPr="00763A8D">
              <w:rPr>
                <w:rFonts w:ascii="Arial" w:hAnsi="Arial" w:cs="Arial"/>
              </w:rPr>
              <w:t>3.b</w:t>
            </w:r>
          </w:p>
        </w:tc>
        <w:tc>
          <w:tcPr>
            <w:tcW w:w="1231" w:type="dxa"/>
          </w:tcPr>
          <w:p w14:paraId="2F2B0C8C" w14:textId="77777777" w:rsidR="005D0A68" w:rsidRPr="00763A8D" w:rsidRDefault="005D0A68" w:rsidP="005D0A68">
            <w:pPr>
              <w:jc w:val="both"/>
              <w:rPr>
                <w:rFonts w:ascii="Arial" w:hAnsi="Arial" w:cs="Arial"/>
              </w:rPr>
            </w:pPr>
          </w:p>
        </w:tc>
        <w:tc>
          <w:tcPr>
            <w:tcW w:w="1750" w:type="dxa"/>
          </w:tcPr>
          <w:p w14:paraId="218D320D" w14:textId="3FB22B77" w:rsidR="005D0A68" w:rsidRPr="00763A8D" w:rsidRDefault="005D0A68" w:rsidP="005D0A68">
            <w:pPr>
              <w:jc w:val="both"/>
              <w:rPr>
                <w:rFonts w:ascii="Arial" w:hAnsi="Arial" w:cs="Arial"/>
              </w:rPr>
            </w:pPr>
            <w:r w:rsidRPr="00763A8D">
              <w:rPr>
                <w:rFonts w:ascii="Arial" w:hAnsi="Arial" w:cs="Arial"/>
              </w:rPr>
              <w:t>Tuheljske toplice</w:t>
            </w:r>
          </w:p>
        </w:tc>
        <w:tc>
          <w:tcPr>
            <w:tcW w:w="850" w:type="dxa"/>
          </w:tcPr>
          <w:p w14:paraId="40C5D25F" w14:textId="77777777" w:rsidR="005D0A68" w:rsidRPr="00763A8D" w:rsidRDefault="005D0A68" w:rsidP="005D0A68">
            <w:pPr>
              <w:jc w:val="both"/>
              <w:rPr>
                <w:rFonts w:ascii="Arial" w:hAnsi="Arial" w:cs="Arial"/>
              </w:rPr>
            </w:pPr>
          </w:p>
        </w:tc>
        <w:tc>
          <w:tcPr>
            <w:tcW w:w="3962" w:type="dxa"/>
          </w:tcPr>
          <w:p w14:paraId="7E84A3B1" w14:textId="0B1073C8" w:rsidR="005D0A68" w:rsidRPr="00763A8D" w:rsidRDefault="00262CD9" w:rsidP="005D0A68">
            <w:pPr>
              <w:jc w:val="both"/>
              <w:rPr>
                <w:rFonts w:ascii="Arial" w:hAnsi="Arial" w:cs="Arial"/>
              </w:rPr>
            </w:pPr>
            <w:r>
              <w:rPr>
                <w:rFonts w:ascii="Arial" w:hAnsi="Arial" w:cs="Arial"/>
              </w:rPr>
              <w:t>Ivona Injić</w:t>
            </w:r>
          </w:p>
        </w:tc>
      </w:tr>
      <w:tr w:rsidR="005D0A68" w:rsidRPr="00763A8D" w14:paraId="11647944" w14:textId="4188C30C" w:rsidTr="007C44C6">
        <w:trPr>
          <w:trHeight w:val="258"/>
        </w:trPr>
        <w:tc>
          <w:tcPr>
            <w:tcW w:w="1267" w:type="dxa"/>
          </w:tcPr>
          <w:p w14:paraId="0EE1AAC0" w14:textId="71BED489" w:rsidR="005D0A68" w:rsidRPr="00763A8D" w:rsidRDefault="005D0A68" w:rsidP="005D0A68">
            <w:pPr>
              <w:jc w:val="both"/>
              <w:rPr>
                <w:rFonts w:ascii="Arial" w:hAnsi="Arial" w:cs="Arial"/>
              </w:rPr>
            </w:pPr>
            <w:r w:rsidRPr="00763A8D">
              <w:rPr>
                <w:rFonts w:ascii="Arial" w:hAnsi="Arial" w:cs="Arial"/>
              </w:rPr>
              <w:t>3.c</w:t>
            </w:r>
          </w:p>
        </w:tc>
        <w:tc>
          <w:tcPr>
            <w:tcW w:w="1231" w:type="dxa"/>
          </w:tcPr>
          <w:p w14:paraId="02603A7B" w14:textId="77777777" w:rsidR="005D0A68" w:rsidRPr="00763A8D" w:rsidRDefault="005D0A68" w:rsidP="005D0A68">
            <w:pPr>
              <w:jc w:val="both"/>
              <w:rPr>
                <w:rFonts w:ascii="Arial" w:hAnsi="Arial" w:cs="Arial"/>
              </w:rPr>
            </w:pPr>
          </w:p>
        </w:tc>
        <w:tc>
          <w:tcPr>
            <w:tcW w:w="1750" w:type="dxa"/>
          </w:tcPr>
          <w:p w14:paraId="40B04167" w14:textId="313A3F29" w:rsidR="005D0A68" w:rsidRPr="00763A8D" w:rsidRDefault="005D0A68" w:rsidP="005D0A68">
            <w:pPr>
              <w:jc w:val="both"/>
              <w:rPr>
                <w:rFonts w:ascii="Arial" w:hAnsi="Arial" w:cs="Arial"/>
              </w:rPr>
            </w:pPr>
            <w:r w:rsidRPr="00763A8D">
              <w:rPr>
                <w:rFonts w:ascii="Arial" w:hAnsi="Arial" w:cs="Arial"/>
              </w:rPr>
              <w:t>Tuheljske toplice</w:t>
            </w:r>
          </w:p>
        </w:tc>
        <w:tc>
          <w:tcPr>
            <w:tcW w:w="850" w:type="dxa"/>
          </w:tcPr>
          <w:p w14:paraId="44C9EBB6" w14:textId="77777777" w:rsidR="005D0A68" w:rsidRPr="00763A8D" w:rsidRDefault="005D0A68" w:rsidP="005D0A68">
            <w:pPr>
              <w:jc w:val="both"/>
              <w:rPr>
                <w:rFonts w:ascii="Arial" w:hAnsi="Arial" w:cs="Arial"/>
              </w:rPr>
            </w:pPr>
          </w:p>
        </w:tc>
        <w:tc>
          <w:tcPr>
            <w:tcW w:w="3962" w:type="dxa"/>
          </w:tcPr>
          <w:p w14:paraId="36AF860A" w14:textId="1C09B081" w:rsidR="005D0A68" w:rsidRPr="00763A8D" w:rsidRDefault="00262CD9" w:rsidP="005D0A68">
            <w:pPr>
              <w:jc w:val="both"/>
              <w:rPr>
                <w:rFonts w:ascii="Arial" w:hAnsi="Arial" w:cs="Arial"/>
              </w:rPr>
            </w:pPr>
            <w:r>
              <w:rPr>
                <w:rFonts w:ascii="Arial" w:hAnsi="Arial" w:cs="Arial"/>
              </w:rPr>
              <w:t>Vesna Benda</w:t>
            </w:r>
          </w:p>
        </w:tc>
      </w:tr>
    </w:tbl>
    <w:p w14:paraId="1729A49F" w14:textId="5C0A5B80" w:rsidR="00DC5C36" w:rsidRPr="00763A8D" w:rsidRDefault="00DC5C36" w:rsidP="00DC5C36">
      <w:pPr>
        <w:jc w:val="both"/>
        <w:rPr>
          <w:rFonts w:ascii="Arial" w:hAnsi="Arial" w:cs="Arial"/>
        </w:rPr>
      </w:pPr>
    </w:p>
    <w:p w14:paraId="14652E7F" w14:textId="47255F62" w:rsidR="00DC5C36" w:rsidRPr="00763A8D" w:rsidRDefault="00DC5C36" w:rsidP="00DC5C36">
      <w:pPr>
        <w:jc w:val="both"/>
        <w:rPr>
          <w:rFonts w:ascii="Arial" w:hAnsi="Arial" w:cs="Arial"/>
        </w:rPr>
      </w:pPr>
    </w:p>
    <w:p w14:paraId="41085B89" w14:textId="64BF20BB" w:rsidR="00A57270" w:rsidRPr="00763A8D" w:rsidRDefault="00A57270" w:rsidP="00590FBC">
      <w:pPr>
        <w:pStyle w:val="Heading1"/>
        <w:numPr>
          <w:ilvl w:val="0"/>
          <w:numId w:val="11"/>
        </w:numPr>
        <w:jc w:val="left"/>
        <w:rPr>
          <w:rFonts w:ascii="Arial" w:hAnsi="Arial" w:cs="Arial"/>
          <w:bCs/>
          <w:sz w:val="40"/>
          <w:szCs w:val="40"/>
        </w:rPr>
      </w:pPr>
      <w:bookmarkStart w:id="32" w:name="_Toc114734074"/>
      <w:r w:rsidRPr="00763A8D">
        <w:rPr>
          <w:rFonts w:ascii="Arial" w:hAnsi="Arial" w:cs="Arial"/>
          <w:bCs/>
          <w:sz w:val="40"/>
          <w:szCs w:val="40"/>
        </w:rPr>
        <w:t>PLANOVI RADA RAVNATELJA, ODGOJNO-OBRAZOVNIH</w:t>
      </w:r>
      <w:bookmarkEnd w:id="30"/>
      <w:r w:rsidR="00A2309B" w:rsidRPr="00763A8D">
        <w:rPr>
          <w:rFonts w:ascii="Arial" w:hAnsi="Arial" w:cs="Arial"/>
          <w:bCs/>
          <w:sz w:val="40"/>
          <w:szCs w:val="40"/>
        </w:rPr>
        <w:t xml:space="preserve"> </w:t>
      </w:r>
      <w:bookmarkStart w:id="33" w:name="_Toc336513753"/>
      <w:r w:rsidRPr="00763A8D">
        <w:rPr>
          <w:rFonts w:ascii="Arial" w:hAnsi="Arial" w:cs="Arial"/>
          <w:bCs/>
          <w:sz w:val="40"/>
          <w:szCs w:val="40"/>
        </w:rPr>
        <w:t>I OSTALIH RADNIKA</w:t>
      </w:r>
      <w:bookmarkEnd w:id="32"/>
      <w:bookmarkEnd w:id="33"/>
    </w:p>
    <w:p w14:paraId="371ED32C" w14:textId="5487959E" w:rsidR="00D95206" w:rsidRPr="00763A8D" w:rsidRDefault="00D95206" w:rsidP="00D95206">
      <w:pPr>
        <w:rPr>
          <w:lang w:eastAsia="hr-HR"/>
        </w:rPr>
      </w:pPr>
    </w:p>
    <w:p w14:paraId="7083ACE2" w14:textId="3F7185CD" w:rsidR="00D95206" w:rsidRDefault="00D95206" w:rsidP="00590FBC">
      <w:pPr>
        <w:pStyle w:val="ListParagraph"/>
        <w:numPr>
          <w:ilvl w:val="1"/>
          <w:numId w:val="15"/>
        </w:numPr>
        <w:rPr>
          <w:rFonts w:ascii="Arial" w:hAnsi="Arial" w:cs="Arial"/>
          <w:b/>
          <w:lang w:eastAsia="hr-HR"/>
        </w:rPr>
      </w:pPr>
      <w:r w:rsidRPr="00763A8D">
        <w:rPr>
          <w:rFonts w:ascii="Arial" w:hAnsi="Arial" w:cs="Arial"/>
          <w:b/>
          <w:lang w:eastAsia="hr-HR"/>
        </w:rPr>
        <w:t>Plan rada ravnatelja</w:t>
      </w:r>
    </w:p>
    <w:p w14:paraId="0126E27E" w14:textId="77777777" w:rsidR="00F2211B" w:rsidRDefault="00F2211B" w:rsidP="00F2211B">
      <w:pPr>
        <w:pStyle w:val="ListParagraph"/>
        <w:ind w:left="1145"/>
        <w:rPr>
          <w:rFonts w:ascii="Arial" w:hAnsi="Arial" w:cs="Arial"/>
          <w:b/>
          <w:lang w:eastAsia="hr-HR"/>
        </w:rPr>
      </w:pPr>
    </w:p>
    <w:tbl>
      <w:tblPr>
        <w:tblW w:w="9016" w:type="dxa"/>
        <w:tblLook w:val="04A0" w:firstRow="1" w:lastRow="0" w:firstColumn="1" w:lastColumn="0" w:noHBand="0" w:noVBand="1"/>
      </w:tblPr>
      <w:tblGrid>
        <w:gridCol w:w="846"/>
        <w:gridCol w:w="1741"/>
        <w:gridCol w:w="452"/>
        <w:gridCol w:w="452"/>
        <w:gridCol w:w="453"/>
        <w:gridCol w:w="453"/>
        <w:gridCol w:w="453"/>
        <w:gridCol w:w="453"/>
        <w:gridCol w:w="453"/>
        <w:gridCol w:w="453"/>
        <w:gridCol w:w="453"/>
        <w:gridCol w:w="453"/>
        <w:gridCol w:w="430"/>
        <w:gridCol w:w="468"/>
        <w:gridCol w:w="453"/>
        <w:gridCol w:w="550"/>
      </w:tblGrid>
      <w:tr w:rsidR="00F2211B" w:rsidRPr="00F2211B" w14:paraId="235CBA08" w14:textId="77777777" w:rsidTr="006E2EA3">
        <w:trPr>
          <w:trHeight w:val="256"/>
        </w:trPr>
        <w:tc>
          <w:tcPr>
            <w:tcW w:w="846" w:type="dxa"/>
            <w:tcBorders>
              <w:top w:val="single" w:sz="4" w:space="0" w:color="auto"/>
              <w:left w:val="single" w:sz="4" w:space="0" w:color="auto"/>
              <w:bottom w:val="single" w:sz="4" w:space="0" w:color="auto"/>
              <w:right w:val="single" w:sz="4" w:space="0" w:color="auto"/>
            </w:tcBorders>
            <w:shd w:val="clear" w:color="000000" w:fill="8EAADB"/>
            <w:vAlign w:val="center"/>
            <w:hideMark/>
          </w:tcPr>
          <w:p w14:paraId="76262562"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 </w:t>
            </w:r>
          </w:p>
        </w:tc>
        <w:tc>
          <w:tcPr>
            <w:tcW w:w="1741" w:type="dxa"/>
            <w:tcBorders>
              <w:top w:val="single" w:sz="4" w:space="0" w:color="auto"/>
              <w:left w:val="nil"/>
              <w:bottom w:val="single" w:sz="4" w:space="0" w:color="auto"/>
              <w:right w:val="single" w:sz="4" w:space="0" w:color="auto"/>
            </w:tcBorders>
            <w:shd w:val="clear" w:color="000000" w:fill="8EAADB"/>
            <w:vAlign w:val="center"/>
            <w:hideMark/>
          </w:tcPr>
          <w:p w14:paraId="30752646"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MJESEC</w:t>
            </w:r>
          </w:p>
        </w:tc>
        <w:tc>
          <w:tcPr>
            <w:tcW w:w="452" w:type="dxa"/>
            <w:tcBorders>
              <w:top w:val="single" w:sz="4" w:space="0" w:color="auto"/>
              <w:left w:val="nil"/>
              <w:bottom w:val="single" w:sz="4" w:space="0" w:color="auto"/>
              <w:right w:val="single" w:sz="4" w:space="0" w:color="auto"/>
            </w:tcBorders>
            <w:shd w:val="clear" w:color="000000" w:fill="8EAADB"/>
            <w:vAlign w:val="bottom"/>
            <w:hideMark/>
          </w:tcPr>
          <w:p w14:paraId="194A271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IX.</w:t>
            </w:r>
          </w:p>
        </w:tc>
        <w:tc>
          <w:tcPr>
            <w:tcW w:w="452" w:type="dxa"/>
            <w:tcBorders>
              <w:top w:val="single" w:sz="4" w:space="0" w:color="auto"/>
              <w:left w:val="nil"/>
              <w:bottom w:val="single" w:sz="4" w:space="0" w:color="auto"/>
              <w:right w:val="single" w:sz="4" w:space="0" w:color="auto"/>
            </w:tcBorders>
            <w:shd w:val="clear" w:color="000000" w:fill="8EAADB"/>
            <w:vAlign w:val="bottom"/>
            <w:hideMark/>
          </w:tcPr>
          <w:p w14:paraId="4CC996A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X.</w:t>
            </w:r>
          </w:p>
        </w:tc>
        <w:tc>
          <w:tcPr>
            <w:tcW w:w="453" w:type="dxa"/>
            <w:tcBorders>
              <w:top w:val="single" w:sz="4" w:space="0" w:color="auto"/>
              <w:left w:val="nil"/>
              <w:bottom w:val="single" w:sz="4" w:space="0" w:color="auto"/>
              <w:right w:val="single" w:sz="4" w:space="0" w:color="auto"/>
            </w:tcBorders>
            <w:shd w:val="clear" w:color="000000" w:fill="8EAADB"/>
            <w:vAlign w:val="bottom"/>
            <w:hideMark/>
          </w:tcPr>
          <w:p w14:paraId="6CA4AE6C"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XI.</w:t>
            </w:r>
          </w:p>
        </w:tc>
        <w:tc>
          <w:tcPr>
            <w:tcW w:w="453" w:type="dxa"/>
            <w:tcBorders>
              <w:top w:val="single" w:sz="4" w:space="0" w:color="auto"/>
              <w:left w:val="nil"/>
              <w:bottom w:val="single" w:sz="4" w:space="0" w:color="auto"/>
              <w:right w:val="single" w:sz="4" w:space="0" w:color="auto"/>
            </w:tcBorders>
            <w:shd w:val="clear" w:color="000000" w:fill="8EAADB"/>
            <w:vAlign w:val="bottom"/>
            <w:hideMark/>
          </w:tcPr>
          <w:p w14:paraId="04C462D1"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XII.</w:t>
            </w:r>
          </w:p>
        </w:tc>
        <w:tc>
          <w:tcPr>
            <w:tcW w:w="453" w:type="dxa"/>
            <w:tcBorders>
              <w:top w:val="single" w:sz="4" w:space="0" w:color="auto"/>
              <w:left w:val="nil"/>
              <w:bottom w:val="single" w:sz="4" w:space="0" w:color="auto"/>
              <w:right w:val="single" w:sz="4" w:space="0" w:color="auto"/>
            </w:tcBorders>
            <w:shd w:val="clear" w:color="000000" w:fill="8EAADB"/>
            <w:vAlign w:val="bottom"/>
            <w:hideMark/>
          </w:tcPr>
          <w:p w14:paraId="7D0FAFE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I.</w:t>
            </w:r>
          </w:p>
        </w:tc>
        <w:tc>
          <w:tcPr>
            <w:tcW w:w="453" w:type="dxa"/>
            <w:tcBorders>
              <w:top w:val="single" w:sz="4" w:space="0" w:color="auto"/>
              <w:left w:val="nil"/>
              <w:bottom w:val="single" w:sz="4" w:space="0" w:color="auto"/>
              <w:right w:val="single" w:sz="4" w:space="0" w:color="auto"/>
            </w:tcBorders>
            <w:shd w:val="clear" w:color="000000" w:fill="8EAADB"/>
            <w:vAlign w:val="bottom"/>
            <w:hideMark/>
          </w:tcPr>
          <w:p w14:paraId="5DDB67A3"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II.</w:t>
            </w:r>
          </w:p>
        </w:tc>
        <w:tc>
          <w:tcPr>
            <w:tcW w:w="453" w:type="dxa"/>
            <w:tcBorders>
              <w:top w:val="single" w:sz="4" w:space="0" w:color="auto"/>
              <w:left w:val="nil"/>
              <w:bottom w:val="single" w:sz="4" w:space="0" w:color="auto"/>
              <w:right w:val="single" w:sz="4" w:space="0" w:color="auto"/>
            </w:tcBorders>
            <w:shd w:val="clear" w:color="000000" w:fill="8EAADB"/>
            <w:vAlign w:val="bottom"/>
            <w:hideMark/>
          </w:tcPr>
          <w:p w14:paraId="4523BFD7"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III.</w:t>
            </w:r>
          </w:p>
        </w:tc>
        <w:tc>
          <w:tcPr>
            <w:tcW w:w="453" w:type="dxa"/>
            <w:tcBorders>
              <w:top w:val="single" w:sz="4" w:space="0" w:color="auto"/>
              <w:left w:val="nil"/>
              <w:bottom w:val="single" w:sz="4" w:space="0" w:color="auto"/>
              <w:right w:val="single" w:sz="4" w:space="0" w:color="auto"/>
            </w:tcBorders>
            <w:shd w:val="clear" w:color="000000" w:fill="8EAADB"/>
            <w:vAlign w:val="bottom"/>
            <w:hideMark/>
          </w:tcPr>
          <w:p w14:paraId="07837CF7"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IV.</w:t>
            </w:r>
          </w:p>
        </w:tc>
        <w:tc>
          <w:tcPr>
            <w:tcW w:w="453" w:type="dxa"/>
            <w:tcBorders>
              <w:top w:val="single" w:sz="4" w:space="0" w:color="auto"/>
              <w:left w:val="nil"/>
              <w:bottom w:val="single" w:sz="4" w:space="0" w:color="auto"/>
              <w:right w:val="single" w:sz="4" w:space="0" w:color="auto"/>
            </w:tcBorders>
            <w:shd w:val="clear" w:color="000000" w:fill="8EAADB"/>
            <w:vAlign w:val="bottom"/>
            <w:hideMark/>
          </w:tcPr>
          <w:p w14:paraId="5A5DCBB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V.</w:t>
            </w:r>
          </w:p>
        </w:tc>
        <w:tc>
          <w:tcPr>
            <w:tcW w:w="453" w:type="dxa"/>
            <w:tcBorders>
              <w:top w:val="single" w:sz="4" w:space="0" w:color="auto"/>
              <w:left w:val="nil"/>
              <w:bottom w:val="single" w:sz="4" w:space="0" w:color="auto"/>
              <w:right w:val="single" w:sz="4" w:space="0" w:color="auto"/>
            </w:tcBorders>
            <w:shd w:val="clear" w:color="000000" w:fill="8EAADB"/>
            <w:vAlign w:val="bottom"/>
            <w:hideMark/>
          </w:tcPr>
          <w:p w14:paraId="5B5E4B2E"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VI.</w:t>
            </w:r>
          </w:p>
        </w:tc>
        <w:tc>
          <w:tcPr>
            <w:tcW w:w="430" w:type="dxa"/>
            <w:tcBorders>
              <w:top w:val="single" w:sz="4" w:space="0" w:color="auto"/>
              <w:left w:val="nil"/>
              <w:bottom w:val="single" w:sz="4" w:space="0" w:color="auto"/>
              <w:right w:val="single" w:sz="4" w:space="0" w:color="auto"/>
            </w:tcBorders>
            <w:shd w:val="clear" w:color="000000" w:fill="8EAADB"/>
            <w:vAlign w:val="bottom"/>
            <w:hideMark/>
          </w:tcPr>
          <w:p w14:paraId="4B771A06"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VII.</w:t>
            </w:r>
          </w:p>
        </w:tc>
        <w:tc>
          <w:tcPr>
            <w:tcW w:w="468" w:type="dxa"/>
            <w:tcBorders>
              <w:top w:val="single" w:sz="4" w:space="0" w:color="auto"/>
              <w:left w:val="nil"/>
              <w:bottom w:val="single" w:sz="4" w:space="0" w:color="auto"/>
              <w:right w:val="single" w:sz="4" w:space="0" w:color="auto"/>
            </w:tcBorders>
            <w:shd w:val="clear" w:color="000000" w:fill="8EAADB"/>
            <w:vAlign w:val="bottom"/>
            <w:hideMark/>
          </w:tcPr>
          <w:p w14:paraId="332E2AC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VIII.</w:t>
            </w:r>
          </w:p>
        </w:tc>
        <w:tc>
          <w:tcPr>
            <w:tcW w:w="453" w:type="dxa"/>
            <w:tcBorders>
              <w:top w:val="single" w:sz="4" w:space="0" w:color="auto"/>
              <w:left w:val="nil"/>
              <w:bottom w:val="single" w:sz="4" w:space="0" w:color="auto"/>
              <w:right w:val="single" w:sz="4" w:space="0" w:color="auto"/>
            </w:tcBorders>
            <w:shd w:val="clear" w:color="000000" w:fill="8EAADB"/>
            <w:vAlign w:val="bottom"/>
            <w:hideMark/>
          </w:tcPr>
          <w:p w14:paraId="0D2AE809"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GO</w:t>
            </w:r>
          </w:p>
        </w:tc>
        <w:tc>
          <w:tcPr>
            <w:tcW w:w="550" w:type="dxa"/>
            <w:tcBorders>
              <w:top w:val="single" w:sz="4" w:space="0" w:color="auto"/>
              <w:left w:val="nil"/>
              <w:bottom w:val="single" w:sz="4" w:space="0" w:color="auto"/>
              <w:right w:val="single" w:sz="4" w:space="0" w:color="auto"/>
            </w:tcBorders>
            <w:shd w:val="clear" w:color="000000" w:fill="8EAADB"/>
            <w:vAlign w:val="bottom"/>
            <w:hideMark/>
          </w:tcPr>
          <w:p w14:paraId="42146468"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Uk.</w:t>
            </w:r>
          </w:p>
        </w:tc>
      </w:tr>
      <w:tr w:rsidR="00F2211B" w:rsidRPr="00F2211B" w14:paraId="21F3080C" w14:textId="77777777" w:rsidTr="006E2EA3">
        <w:trPr>
          <w:trHeight w:val="256"/>
        </w:trPr>
        <w:tc>
          <w:tcPr>
            <w:tcW w:w="846" w:type="dxa"/>
            <w:tcBorders>
              <w:top w:val="nil"/>
              <w:left w:val="single" w:sz="4" w:space="0" w:color="auto"/>
              <w:bottom w:val="single" w:sz="4" w:space="0" w:color="auto"/>
              <w:right w:val="single" w:sz="4" w:space="0" w:color="auto"/>
            </w:tcBorders>
            <w:shd w:val="clear" w:color="000000" w:fill="B4C6E7"/>
            <w:vAlign w:val="center"/>
            <w:hideMark/>
          </w:tcPr>
          <w:p w14:paraId="37598CFD"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 </w:t>
            </w:r>
          </w:p>
        </w:tc>
        <w:tc>
          <w:tcPr>
            <w:tcW w:w="1741" w:type="dxa"/>
            <w:tcBorders>
              <w:top w:val="nil"/>
              <w:left w:val="nil"/>
              <w:bottom w:val="single" w:sz="4" w:space="0" w:color="auto"/>
              <w:right w:val="single" w:sz="4" w:space="0" w:color="auto"/>
            </w:tcBorders>
            <w:shd w:val="clear" w:color="000000" w:fill="B4C6E7"/>
            <w:vAlign w:val="center"/>
            <w:hideMark/>
          </w:tcPr>
          <w:p w14:paraId="018295B7"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Mjesečni broj sati</w:t>
            </w:r>
          </w:p>
        </w:tc>
        <w:tc>
          <w:tcPr>
            <w:tcW w:w="452" w:type="dxa"/>
            <w:tcBorders>
              <w:top w:val="nil"/>
              <w:left w:val="nil"/>
              <w:bottom w:val="single" w:sz="4" w:space="0" w:color="auto"/>
              <w:right w:val="single" w:sz="4" w:space="0" w:color="auto"/>
            </w:tcBorders>
            <w:shd w:val="clear" w:color="000000" w:fill="B4C6E7"/>
            <w:vAlign w:val="bottom"/>
            <w:hideMark/>
          </w:tcPr>
          <w:p w14:paraId="09B62BC1" w14:textId="6DB6E942" w:rsidR="00F2211B" w:rsidRPr="00F2211B" w:rsidRDefault="008F4D2B"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176</w:t>
            </w:r>
          </w:p>
        </w:tc>
        <w:tc>
          <w:tcPr>
            <w:tcW w:w="452" w:type="dxa"/>
            <w:tcBorders>
              <w:top w:val="nil"/>
              <w:left w:val="nil"/>
              <w:bottom w:val="single" w:sz="4" w:space="0" w:color="auto"/>
              <w:right w:val="single" w:sz="4" w:space="0" w:color="auto"/>
            </w:tcBorders>
            <w:shd w:val="clear" w:color="000000" w:fill="B4C6E7"/>
            <w:vAlign w:val="bottom"/>
            <w:hideMark/>
          </w:tcPr>
          <w:p w14:paraId="2CB94D47" w14:textId="076FCBF2" w:rsidR="00F2211B" w:rsidRPr="00F2211B" w:rsidRDefault="00DF0CD5"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184</w:t>
            </w:r>
          </w:p>
        </w:tc>
        <w:tc>
          <w:tcPr>
            <w:tcW w:w="453" w:type="dxa"/>
            <w:tcBorders>
              <w:top w:val="nil"/>
              <w:left w:val="nil"/>
              <w:bottom w:val="single" w:sz="4" w:space="0" w:color="auto"/>
              <w:right w:val="single" w:sz="4" w:space="0" w:color="auto"/>
            </w:tcBorders>
            <w:shd w:val="clear" w:color="000000" w:fill="B4C6E7"/>
            <w:vAlign w:val="bottom"/>
            <w:hideMark/>
          </w:tcPr>
          <w:p w14:paraId="5BD66AAE" w14:textId="3D25A635" w:rsidR="00F2211B" w:rsidRPr="00F2211B" w:rsidRDefault="00A77D2E"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152</w:t>
            </w:r>
          </w:p>
        </w:tc>
        <w:tc>
          <w:tcPr>
            <w:tcW w:w="453" w:type="dxa"/>
            <w:tcBorders>
              <w:top w:val="nil"/>
              <w:left w:val="nil"/>
              <w:bottom w:val="single" w:sz="4" w:space="0" w:color="auto"/>
              <w:right w:val="single" w:sz="4" w:space="0" w:color="auto"/>
            </w:tcBorders>
            <w:shd w:val="clear" w:color="000000" w:fill="B4C6E7"/>
            <w:vAlign w:val="bottom"/>
            <w:hideMark/>
          </w:tcPr>
          <w:p w14:paraId="4BC77B27" w14:textId="4FADD3DF" w:rsidR="00F2211B" w:rsidRPr="00F2211B" w:rsidRDefault="00AD1766"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168</w:t>
            </w:r>
          </w:p>
        </w:tc>
        <w:tc>
          <w:tcPr>
            <w:tcW w:w="453" w:type="dxa"/>
            <w:tcBorders>
              <w:top w:val="nil"/>
              <w:left w:val="nil"/>
              <w:bottom w:val="single" w:sz="4" w:space="0" w:color="auto"/>
              <w:right w:val="single" w:sz="4" w:space="0" w:color="auto"/>
            </w:tcBorders>
            <w:shd w:val="clear" w:color="000000" w:fill="B4C6E7"/>
            <w:vAlign w:val="bottom"/>
            <w:hideMark/>
          </w:tcPr>
          <w:p w14:paraId="3ECC528C" w14:textId="20E130B3" w:rsidR="00F2211B" w:rsidRPr="00F2211B" w:rsidRDefault="00A77D2E" w:rsidP="00060A55">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16</w:t>
            </w:r>
            <w:r w:rsidR="00060A55">
              <w:rPr>
                <w:rFonts w:ascii="Arial" w:eastAsia="Times New Roman" w:hAnsi="Arial" w:cs="Arial"/>
                <w:b/>
                <w:bCs/>
                <w:color w:val="000000"/>
                <w:sz w:val="14"/>
                <w:szCs w:val="14"/>
                <w:lang w:eastAsia="hr-HR"/>
              </w:rPr>
              <w:t>0</w:t>
            </w:r>
          </w:p>
        </w:tc>
        <w:tc>
          <w:tcPr>
            <w:tcW w:w="453" w:type="dxa"/>
            <w:tcBorders>
              <w:top w:val="nil"/>
              <w:left w:val="nil"/>
              <w:bottom w:val="single" w:sz="4" w:space="0" w:color="auto"/>
              <w:right w:val="single" w:sz="4" w:space="0" w:color="auto"/>
            </w:tcBorders>
            <w:shd w:val="clear" w:color="000000" w:fill="B4C6E7"/>
            <w:vAlign w:val="bottom"/>
            <w:hideMark/>
          </w:tcPr>
          <w:p w14:paraId="3F87945C" w14:textId="432F0A85" w:rsidR="00F2211B" w:rsidRPr="00F2211B" w:rsidRDefault="00A77D2E"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160</w:t>
            </w:r>
          </w:p>
        </w:tc>
        <w:tc>
          <w:tcPr>
            <w:tcW w:w="453" w:type="dxa"/>
            <w:tcBorders>
              <w:top w:val="nil"/>
              <w:left w:val="nil"/>
              <w:bottom w:val="single" w:sz="4" w:space="0" w:color="auto"/>
              <w:right w:val="single" w:sz="4" w:space="0" w:color="auto"/>
            </w:tcBorders>
            <w:shd w:val="clear" w:color="000000" w:fill="B4C6E7"/>
            <w:vAlign w:val="bottom"/>
            <w:hideMark/>
          </w:tcPr>
          <w:p w14:paraId="4F535C8C" w14:textId="6CB59E40" w:rsidR="00F2211B" w:rsidRPr="00F2211B" w:rsidRDefault="00F2211B" w:rsidP="00060A55">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w:t>
            </w:r>
            <w:r w:rsidR="00060A55">
              <w:rPr>
                <w:rFonts w:ascii="Arial" w:eastAsia="Times New Roman" w:hAnsi="Arial" w:cs="Arial"/>
                <w:b/>
                <w:bCs/>
                <w:color w:val="000000"/>
                <w:sz w:val="14"/>
                <w:szCs w:val="14"/>
                <w:lang w:eastAsia="hr-HR"/>
              </w:rPr>
              <w:t>76</w:t>
            </w:r>
          </w:p>
        </w:tc>
        <w:tc>
          <w:tcPr>
            <w:tcW w:w="453" w:type="dxa"/>
            <w:tcBorders>
              <w:top w:val="nil"/>
              <w:left w:val="nil"/>
              <w:bottom w:val="single" w:sz="4" w:space="0" w:color="auto"/>
              <w:right w:val="single" w:sz="4" w:space="0" w:color="auto"/>
            </w:tcBorders>
            <w:shd w:val="clear" w:color="000000" w:fill="B4C6E7"/>
            <w:vAlign w:val="bottom"/>
            <w:hideMark/>
          </w:tcPr>
          <w:p w14:paraId="4C123981"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168</w:t>
            </w:r>
          </w:p>
        </w:tc>
        <w:tc>
          <w:tcPr>
            <w:tcW w:w="453" w:type="dxa"/>
            <w:tcBorders>
              <w:top w:val="nil"/>
              <w:left w:val="nil"/>
              <w:bottom w:val="single" w:sz="4" w:space="0" w:color="auto"/>
              <w:right w:val="single" w:sz="4" w:space="0" w:color="auto"/>
            </w:tcBorders>
            <w:shd w:val="clear" w:color="000000" w:fill="B4C6E7"/>
            <w:vAlign w:val="bottom"/>
            <w:hideMark/>
          </w:tcPr>
          <w:p w14:paraId="7234F11D" w14:textId="0DEF1B4B" w:rsidR="00F2211B" w:rsidRPr="00F2211B" w:rsidRDefault="00A77D2E" w:rsidP="00A77D2E">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160</w:t>
            </w:r>
          </w:p>
        </w:tc>
        <w:tc>
          <w:tcPr>
            <w:tcW w:w="453" w:type="dxa"/>
            <w:tcBorders>
              <w:top w:val="nil"/>
              <w:left w:val="nil"/>
              <w:bottom w:val="single" w:sz="4" w:space="0" w:color="auto"/>
              <w:right w:val="single" w:sz="4" w:space="0" w:color="auto"/>
            </w:tcBorders>
            <w:shd w:val="clear" w:color="000000" w:fill="B4C6E7"/>
            <w:vAlign w:val="bottom"/>
            <w:hideMark/>
          </w:tcPr>
          <w:p w14:paraId="7412CAE9" w14:textId="1A70CEBF" w:rsidR="00F2211B" w:rsidRPr="00F2211B" w:rsidRDefault="00060A55" w:rsidP="005100FE">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16</w:t>
            </w:r>
            <w:r w:rsidR="005100FE">
              <w:rPr>
                <w:rFonts w:ascii="Arial" w:eastAsia="Times New Roman" w:hAnsi="Arial" w:cs="Arial"/>
                <w:b/>
                <w:bCs/>
                <w:color w:val="000000"/>
                <w:sz w:val="14"/>
                <w:szCs w:val="14"/>
                <w:lang w:eastAsia="hr-HR"/>
              </w:rPr>
              <w:t>0</w:t>
            </w:r>
          </w:p>
        </w:tc>
        <w:tc>
          <w:tcPr>
            <w:tcW w:w="430" w:type="dxa"/>
            <w:tcBorders>
              <w:top w:val="nil"/>
              <w:left w:val="nil"/>
              <w:bottom w:val="single" w:sz="4" w:space="0" w:color="auto"/>
              <w:right w:val="single" w:sz="4" w:space="0" w:color="auto"/>
            </w:tcBorders>
            <w:shd w:val="clear" w:color="000000" w:fill="B4C6E7"/>
            <w:vAlign w:val="bottom"/>
            <w:hideMark/>
          </w:tcPr>
          <w:p w14:paraId="0FFF43B5" w14:textId="65060FAE" w:rsidR="00F2211B" w:rsidRPr="00F2211B" w:rsidRDefault="00AB510E"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64</w:t>
            </w:r>
          </w:p>
        </w:tc>
        <w:tc>
          <w:tcPr>
            <w:tcW w:w="468" w:type="dxa"/>
            <w:tcBorders>
              <w:top w:val="nil"/>
              <w:left w:val="nil"/>
              <w:bottom w:val="single" w:sz="4" w:space="0" w:color="auto"/>
              <w:right w:val="single" w:sz="4" w:space="0" w:color="auto"/>
            </w:tcBorders>
            <w:shd w:val="clear" w:color="000000" w:fill="B4C6E7"/>
            <w:vAlign w:val="bottom"/>
            <w:hideMark/>
          </w:tcPr>
          <w:p w14:paraId="4ED5425B"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40</w:t>
            </w:r>
          </w:p>
        </w:tc>
        <w:tc>
          <w:tcPr>
            <w:tcW w:w="453" w:type="dxa"/>
            <w:tcBorders>
              <w:top w:val="nil"/>
              <w:left w:val="nil"/>
              <w:bottom w:val="single" w:sz="4" w:space="0" w:color="auto"/>
              <w:right w:val="single" w:sz="4" w:space="0" w:color="auto"/>
            </w:tcBorders>
            <w:shd w:val="clear" w:color="000000" w:fill="B4C6E7"/>
            <w:vAlign w:val="bottom"/>
            <w:hideMark/>
          </w:tcPr>
          <w:p w14:paraId="665F8176"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240</w:t>
            </w:r>
          </w:p>
        </w:tc>
        <w:tc>
          <w:tcPr>
            <w:tcW w:w="550" w:type="dxa"/>
            <w:tcBorders>
              <w:top w:val="nil"/>
              <w:left w:val="nil"/>
              <w:bottom w:val="single" w:sz="4" w:space="0" w:color="auto"/>
              <w:right w:val="single" w:sz="4" w:space="0" w:color="auto"/>
            </w:tcBorders>
            <w:shd w:val="clear" w:color="000000" w:fill="B4C6E7"/>
            <w:vAlign w:val="bottom"/>
            <w:hideMark/>
          </w:tcPr>
          <w:p w14:paraId="78F674FD" w14:textId="6D209A8C" w:rsidR="00F2211B" w:rsidRPr="00F2211B" w:rsidRDefault="00AB510E" w:rsidP="005100FE">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20</w:t>
            </w:r>
            <w:r w:rsidR="005100FE">
              <w:rPr>
                <w:rFonts w:ascii="Arial" w:eastAsia="Times New Roman" w:hAnsi="Arial" w:cs="Arial"/>
                <w:b/>
                <w:bCs/>
                <w:color w:val="000000"/>
                <w:sz w:val="14"/>
                <w:szCs w:val="14"/>
                <w:lang w:eastAsia="hr-HR"/>
              </w:rPr>
              <w:t>08</w:t>
            </w:r>
          </w:p>
        </w:tc>
      </w:tr>
      <w:tr w:rsidR="00F2211B" w:rsidRPr="00F2211B" w14:paraId="0D6FFD1F" w14:textId="77777777" w:rsidTr="006E2EA3">
        <w:trPr>
          <w:trHeight w:val="256"/>
        </w:trPr>
        <w:tc>
          <w:tcPr>
            <w:tcW w:w="846" w:type="dxa"/>
            <w:tcBorders>
              <w:top w:val="nil"/>
              <w:left w:val="single" w:sz="4" w:space="0" w:color="auto"/>
              <w:bottom w:val="single" w:sz="4" w:space="0" w:color="auto"/>
              <w:right w:val="single" w:sz="4" w:space="0" w:color="auto"/>
            </w:tcBorders>
            <w:shd w:val="clear" w:color="000000" w:fill="FBE4D5"/>
            <w:vAlign w:val="center"/>
            <w:hideMark/>
          </w:tcPr>
          <w:p w14:paraId="03886AD6"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 </w:t>
            </w:r>
          </w:p>
        </w:tc>
        <w:tc>
          <w:tcPr>
            <w:tcW w:w="1741" w:type="dxa"/>
            <w:tcBorders>
              <w:top w:val="nil"/>
              <w:left w:val="nil"/>
              <w:bottom w:val="single" w:sz="4" w:space="0" w:color="auto"/>
              <w:right w:val="single" w:sz="4" w:space="0" w:color="auto"/>
            </w:tcBorders>
            <w:shd w:val="clear" w:color="000000" w:fill="FBE4D5"/>
            <w:vAlign w:val="center"/>
            <w:hideMark/>
          </w:tcPr>
          <w:p w14:paraId="2377493E"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Radni dani</w:t>
            </w:r>
          </w:p>
        </w:tc>
        <w:tc>
          <w:tcPr>
            <w:tcW w:w="452" w:type="dxa"/>
            <w:tcBorders>
              <w:top w:val="nil"/>
              <w:left w:val="nil"/>
              <w:bottom w:val="single" w:sz="4" w:space="0" w:color="auto"/>
              <w:right w:val="single" w:sz="4" w:space="0" w:color="auto"/>
            </w:tcBorders>
            <w:shd w:val="clear" w:color="000000" w:fill="FBE4D5"/>
            <w:vAlign w:val="bottom"/>
            <w:hideMark/>
          </w:tcPr>
          <w:p w14:paraId="32419D86" w14:textId="3BC9EAE1" w:rsidR="00F2211B" w:rsidRPr="00F2211B" w:rsidRDefault="008F4D2B"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22</w:t>
            </w:r>
          </w:p>
        </w:tc>
        <w:tc>
          <w:tcPr>
            <w:tcW w:w="452" w:type="dxa"/>
            <w:tcBorders>
              <w:top w:val="nil"/>
              <w:left w:val="nil"/>
              <w:bottom w:val="single" w:sz="4" w:space="0" w:color="auto"/>
              <w:right w:val="single" w:sz="4" w:space="0" w:color="auto"/>
            </w:tcBorders>
            <w:shd w:val="clear" w:color="000000" w:fill="FBE4D5"/>
            <w:vAlign w:val="bottom"/>
            <w:hideMark/>
          </w:tcPr>
          <w:p w14:paraId="1A44FAE5" w14:textId="2E2CA5E9" w:rsidR="00F2211B" w:rsidRPr="00F2211B" w:rsidRDefault="00DF0CD5"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23</w:t>
            </w:r>
          </w:p>
        </w:tc>
        <w:tc>
          <w:tcPr>
            <w:tcW w:w="453" w:type="dxa"/>
            <w:tcBorders>
              <w:top w:val="nil"/>
              <w:left w:val="nil"/>
              <w:bottom w:val="single" w:sz="4" w:space="0" w:color="auto"/>
              <w:right w:val="single" w:sz="4" w:space="0" w:color="auto"/>
            </w:tcBorders>
            <w:shd w:val="clear" w:color="000000" w:fill="FBE4D5"/>
            <w:vAlign w:val="bottom"/>
            <w:hideMark/>
          </w:tcPr>
          <w:p w14:paraId="6359D52B" w14:textId="2B25B240" w:rsidR="00F2211B" w:rsidRPr="00F2211B" w:rsidRDefault="00A77D2E"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19</w:t>
            </w:r>
          </w:p>
        </w:tc>
        <w:tc>
          <w:tcPr>
            <w:tcW w:w="453" w:type="dxa"/>
            <w:tcBorders>
              <w:top w:val="nil"/>
              <w:left w:val="nil"/>
              <w:bottom w:val="single" w:sz="4" w:space="0" w:color="auto"/>
              <w:right w:val="single" w:sz="4" w:space="0" w:color="auto"/>
            </w:tcBorders>
            <w:shd w:val="clear" w:color="000000" w:fill="FBE4D5"/>
            <w:vAlign w:val="bottom"/>
            <w:hideMark/>
          </w:tcPr>
          <w:p w14:paraId="0853B262" w14:textId="134C7E42" w:rsidR="00F2211B" w:rsidRPr="00F2211B" w:rsidRDefault="00AD1766"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21</w:t>
            </w:r>
          </w:p>
        </w:tc>
        <w:tc>
          <w:tcPr>
            <w:tcW w:w="453" w:type="dxa"/>
            <w:tcBorders>
              <w:top w:val="nil"/>
              <w:left w:val="nil"/>
              <w:bottom w:val="single" w:sz="4" w:space="0" w:color="auto"/>
              <w:right w:val="single" w:sz="4" w:space="0" w:color="auto"/>
            </w:tcBorders>
            <w:shd w:val="clear" w:color="000000" w:fill="FBE4D5"/>
            <w:vAlign w:val="bottom"/>
            <w:hideMark/>
          </w:tcPr>
          <w:p w14:paraId="0DEF1253" w14:textId="256F0A27" w:rsidR="00F2211B" w:rsidRPr="00F2211B" w:rsidRDefault="00A77D2E" w:rsidP="00060A55">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w:t>
            </w:r>
            <w:r w:rsidR="00060A55">
              <w:rPr>
                <w:rFonts w:ascii="Arial" w:eastAsia="Times New Roman" w:hAnsi="Arial" w:cs="Arial"/>
                <w:b/>
                <w:bCs/>
                <w:color w:val="000000"/>
                <w:sz w:val="14"/>
                <w:szCs w:val="14"/>
                <w:lang w:eastAsia="hr-HR"/>
              </w:rPr>
              <w:t>0</w:t>
            </w:r>
          </w:p>
        </w:tc>
        <w:tc>
          <w:tcPr>
            <w:tcW w:w="453" w:type="dxa"/>
            <w:tcBorders>
              <w:top w:val="nil"/>
              <w:left w:val="nil"/>
              <w:bottom w:val="single" w:sz="4" w:space="0" w:color="auto"/>
              <w:right w:val="single" w:sz="4" w:space="0" w:color="auto"/>
            </w:tcBorders>
            <w:shd w:val="clear" w:color="000000" w:fill="FBE4D5"/>
            <w:vAlign w:val="bottom"/>
            <w:hideMark/>
          </w:tcPr>
          <w:p w14:paraId="279EC0E3" w14:textId="579F2C0E" w:rsidR="00F2211B" w:rsidRPr="00F2211B" w:rsidRDefault="00A77D2E"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FBE4D5"/>
            <w:vAlign w:val="bottom"/>
            <w:hideMark/>
          </w:tcPr>
          <w:p w14:paraId="105A89ED" w14:textId="3ED503CC" w:rsidR="00F2211B" w:rsidRPr="00F2211B" w:rsidRDefault="00060A55" w:rsidP="00A9233C">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22</w:t>
            </w:r>
          </w:p>
        </w:tc>
        <w:tc>
          <w:tcPr>
            <w:tcW w:w="453" w:type="dxa"/>
            <w:tcBorders>
              <w:top w:val="nil"/>
              <w:left w:val="nil"/>
              <w:bottom w:val="single" w:sz="4" w:space="0" w:color="auto"/>
              <w:right w:val="single" w:sz="4" w:space="0" w:color="auto"/>
            </w:tcBorders>
            <w:shd w:val="clear" w:color="000000" w:fill="FBE4D5"/>
            <w:vAlign w:val="bottom"/>
            <w:hideMark/>
          </w:tcPr>
          <w:p w14:paraId="7C6A0B2E"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21</w:t>
            </w:r>
          </w:p>
        </w:tc>
        <w:tc>
          <w:tcPr>
            <w:tcW w:w="453" w:type="dxa"/>
            <w:tcBorders>
              <w:top w:val="nil"/>
              <w:left w:val="nil"/>
              <w:bottom w:val="single" w:sz="4" w:space="0" w:color="auto"/>
              <w:right w:val="single" w:sz="4" w:space="0" w:color="auto"/>
            </w:tcBorders>
            <w:shd w:val="clear" w:color="000000" w:fill="FBE4D5"/>
            <w:vAlign w:val="bottom"/>
            <w:hideMark/>
          </w:tcPr>
          <w:p w14:paraId="0B3BEBDC" w14:textId="7E336067" w:rsidR="00F2211B" w:rsidRPr="00F2211B" w:rsidRDefault="00A77D2E"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FBE4D5"/>
            <w:vAlign w:val="bottom"/>
            <w:hideMark/>
          </w:tcPr>
          <w:p w14:paraId="14D40C0D" w14:textId="10839034" w:rsidR="00F2211B" w:rsidRPr="00F2211B" w:rsidRDefault="005100FE"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20</w:t>
            </w:r>
          </w:p>
        </w:tc>
        <w:tc>
          <w:tcPr>
            <w:tcW w:w="430" w:type="dxa"/>
            <w:tcBorders>
              <w:top w:val="nil"/>
              <w:left w:val="nil"/>
              <w:bottom w:val="single" w:sz="4" w:space="0" w:color="auto"/>
              <w:right w:val="single" w:sz="4" w:space="0" w:color="auto"/>
            </w:tcBorders>
            <w:shd w:val="clear" w:color="000000" w:fill="FBE4D5"/>
            <w:vAlign w:val="bottom"/>
            <w:hideMark/>
          </w:tcPr>
          <w:p w14:paraId="25DEF9E2" w14:textId="419DD1D6" w:rsidR="00F2211B" w:rsidRPr="00F2211B" w:rsidRDefault="00AB510E" w:rsidP="00EA7B6F">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8</w:t>
            </w:r>
          </w:p>
        </w:tc>
        <w:tc>
          <w:tcPr>
            <w:tcW w:w="468" w:type="dxa"/>
            <w:tcBorders>
              <w:top w:val="nil"/>
              <w:left w:val="nil"/>
              <w:bottom w:val="single" w:sz="4" w:space="0" w:color="auto"/>
              <w:right w:val="single" w:sz="4" w:space="0" w:color="auto"/>
            </w:tcBorders>
            <w:shd w:val="clear" w:color="000000" w:fill="FBE4D5"/>
            <w:vAlign w:val="bottom"/>
            <w:hideMark/>
          </w:tcPr>
          <w:p w14:paraId="76251E8D"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5</w:t>
            </w:r>
          </w:p>
        </w:tc>
        <w:tc>
          <w:tcPr>
            <w:tcW w:w="453" w:type="dxa"/>
            <w:tcBorders>
              <w:top w:val="nil"/>
              <w:left w:val="nil"/>
              <w:bottom w:val="single" w:sz="4" w:space="0" w:color="auto"/>
              <w:right w:val="single" w:sz="4" w:space="0" w:color="auto"/>
            </w:tcBorders>
            <w:shd w:val="clear" w:color="000000" w:fill="FBE4D5"/>
            <w:vAlign w:val="bottom"/>
            <w:hideMark/>
          </w:tcPr>
          <w:p w14:paraId="0912040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30</w:t>
            </w:r>
          </w:p>
        </w:tc>
        <w:tc>
          <w:tcPr>
            <w:tcW w:w="550" w:type="dxa"/>
            <w:tcBorders>
              <w:top w:val="nil"/>
              <w:left w:val="nil"/>
              <w:bottom w:val="single" w:sz="4" w:space="0" w:color="auto"/>
              <w:right w:val="single" w:sz="4" w:space="0" w:color="auto"/>
            </w:tcBorders>
            <w:shd w:val="clear" w:color="000000" w:fill="FBE4D5"/>
            <w:vAlign w:val="bottom"/>
            <w:hideMark/>
          </w:tcPr>
          <w:p w14:paraId="1332583E" w14:textId="1D32AEF8" w:rsidR="00F2211B" w:rsidRPr="00F2211B" w:rsidRDefault="008F4D2B" w:rsidP="005100FE">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25</w:t>
            </w:r>
            <w:r w:rsidR="005100FE">
              <w:rPr>
                <w:rFonts w:ascii="Arial" w:eastAsia="Times New Roman" w:hAnsi="Arial" w:cs="Arial"/>
                <w:b/>
                <w:bCs/>
                <w:color w:val="000000"/>
                <w:sz w:val="14"/>
                <w:szCs w:val="14"/>
                <w:lang w:eastAsia="hr-HR"/>
              </w:rPr>
              <w:t>1</w:t>
            </w:r>
          </w:p>
        </w:tc>
      </w:tr>
      <w:tr w:rsidR="00F2211B" w:rsidRPr="00F2211B" w14:paraId="7ACCD4C0" w14:textId="77777777" w:rsidTr="006E2EA3">
        <w:trPr>
          <w:trHeight w:val="256"/>
        </w:trPr>
        <w:tc>
          <w:tcPr>
            <w:tcW w:w="846" w:type="dxa"/>
            <w:tcBorders>
              <w:top w:val="nil"/>
              <w:left w:val="single" w:sz="4" w:space="0" w:color="auto"/>
              <w:bottom w:val="single" w:sz="4" w:space="0" w:color="auto"/>
              <w:right w:val="single" w:sz="4" w:space="0" w:color="auto"/>
            </w:tcBorders>
            <w:shd w:val="clear" w:color="000000" w:fill="D9E2F3"/>
            <w:vAlign w:val="center"/>
            <w:hideMark/>
          </w:tcPr>
          <w:p w14:paraId="1C4E4363"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w:t>
            </w:r>
          </w:p>
        </w:tc>
        <w:tc>
          <w:tcPr>
            <w:tcW w:w="1741" w:type="dxa"/>
            <w:tcBorders>
              <w:top w:val="nil"/>
              <w:left w:val="nil"/>
              <w:bottom w:val="single" w:sz="4" w:space="0" w:color="auto"/>
              <w:right w:val="single" w:sz="4" w:space="0" w:color="auto"/>
            </w:tcBorders>
            <w:shd w:val="clear" w:color="000000" w:fill="D9E2F3"/>
            <w:vAlign w:val="center"/>
            <w:hideMark/>
          </w:tcPr>
          <w:p w14:paraId="017BFE7E"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PLANIRANJE I PROGRAMIRANJE</w:t>
            </w:r>
          </w:p>
        </w:tc>
        <w:tc>
          <w:tcPr>
            <w:tcW w:w="452" w:type="dxa"/>
            <w:tcBorders>
              <w:top w:val="nil"/>
              <w:left w:val="nil"/>
              <w:bottom w:val="single" w:sz="4" w:space="0" w:color="auto"/>
              <w:right w:val="single" w:sz="4" w:space="0" w:color="auto"/>
            </w:tcBorders>
            <w:shd w:val="clear" w:color="000000" w:fill="D9E2F3"/>
            <w:vAlign w:val="bottom"/>
            <w:hideMark/>
          </w:tcPr>
          <w:p w14:paraId="0CDECCDE" w14:textId="5FBDC35F" w:rsidR="00F2211B" w:rsidRPr="00F2211B" w:rsidRDefault="008F4D2B"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68</w:t>
            </w:r>
          </w:p>
        </w:tc>
        <w:tc>
          <w:tcPr>
            <w:tcW w:w="452" w:type="dxa"/>
            <w:tcBorders>
              <w:top w:val="nil"/>
              <w:left w:val="nil"/>
              <w:bottom w:val="single" w:sz="4" w:space="0" w:color="auto"/>
              <w:right w:val="single" w:sz="4" w:space="0" w:color="auto"/>
            </w:tcBorders>
            <w:shd w:val="clear" w:color="000000" w:fill="D9E2F3"/>
            <w:vAlign w:val="bottom"/>
            <w:hideMark/>
          </w:tcPr>
          <w:p w14:paraId="5A6610C1"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189D929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700E991A"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7B14754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5AE30D5D"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53847F07"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1D0A0C0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257B61C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0961BEF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30" w:type="dxa"/>
            <w:tcBorders>
              <w:top w:val="nil"/>
              <w:left w:val="nil"/>
              <w:bottom w:val="single" w:sz="4" w:space="0" w:color="auto"/>
              <w:right w:val="single" w:sz="4" w:space="0" w:color="auto"/>
            </w:tcBorders>
            <w:shd w:val="clear" w:color="000000" w:fill="D9E2F3"/>
            <w:vAlign w:val="bottom"/>
            <w:hideMark/>
          </w:tcPr>
          <w:p w14:paraId="05E8F19D"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8</w:t>
            </w:r>
          </w:p>
        </w:tc>
        <w:tc>
          <w:tcPr>
            <w:tcW w:w="468" w:type="dxa"/>
            <w:tcBorders>
              <w:top w:val="nil"/>
              <w:left w:val="nil"/>
              <w:bottom w:val="single" w:sz="4" w:space="0" w:color="auto"/>
              <w:right w:val="single" w:sz="4" w:space="0" w:color="auto"/>
            </w:tcBorders>
            <w:shd w:val="clear" w:color="000000" w:fill="D9E2F3"/>
            <w:vAlign w:val="bottom"/>
            <w:hideMark/>
          </w:tcPr>
          <w:p w14:paraId="5489D79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8</w:t>
            </w:r>
          </w:p>
        </w:tc>
        <w:tc>
          <w:tcPr>
            <w:tcW w:w="453" w:type="dxa"/>
            <w:tcBorders>
              <w:top w:val="nil"/>
              <w:left w:val="nil"/>
              <w:bottom w:val="single" w:sz="4" w:space="0" w:color="auto"/>
              <w:right w:val="single" w:sz="4" w:space="0" w:color="auto"/>
            </w:tcBorders>
            <w:shd w:val="clear" w:color="000000" w:fill="D9E2F3"/>
            <w:vAlign w:val="bottom"/>
            <w:hideMark/>
          </w:tcPr>
          <w:p w14:paraId="4721C275"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0</w:t>
            </w:r>
          </w:p>
        </w:tc>
        <w:tc>
          <w:tcPr>
            <w:tcW w:w="550" w:type="dxa"/>
            <w:tcBorders>
              <w:top w:val="nil"/>
              <w:left w:val="nil"/>
              <w:bottom w:val="single" w:sz="4" w:space="0" w:color="auto"/>
              <w:right w:val="single" w:sz="4" w:space="0" w:color="auto"/>
            </w:tcBorders>
            <w:shd w:val="clear" w:color="000000" w:fill="D9E2F3"/>
            <w:vAlign w:val="bottom"/>
            <w:hideMark/>
          </w:tcPr>
          <w:p w14:paraId="752DD838" w14:textId="7FF0040F" w:rsidR="00F2211B" w:rsidRPr="00F2211B" w:rsidRDefault="008F4D2B"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269</w:t>
            </w:r>
          </w:p>
        </w:tc>
      </w:tr>
      <w:tr w:rsidR="00F2211B" w:rsidRPr="00F2211B" w14:paraId="4722D177"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F0AC60F" w14:textId="75A5336D"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B5CEE1C"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Izrada GPIP škole</w:t>
            </w:r>
          </w:p>
        </w:tc>
        <w:tc>
          <w:tcPr>
            <w:tcW w:w="452" w:type="dxa"/>
            <w:tcBorders>
              <w:top w:val="nil"/>
              <w:left w:val="nil"/>
              <w:bottom w:val="single" w:sz="4" w:space="0" w:color="auto"/>
              <w:right w:val="single" w:sz="4" w:space="0" w:color="auto"/>
            </w:tcBorders>
            <w:shd w:val="clear" w:color="auto" w:fill="auto"/>
            <w:vAlign w:val="bottom"/>
            <w:hideMark/>
          </w:tcPr>
          <w:p w14:paraId="37279F02" w14:textId="71F681F7" w:rsidR="00F2211B" w:rsidRPr="00F2211B" w:rsidRDefault="008F4D2B"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23</w:t>
            </w:r>
          </w:p>
        </w:tc>
        <w:tc>
          <w:tcPr>
            <w:tcW w:w="452" w:type="dxa"/>
            <w:tcBorders>
              <w:top w:val="nil"/>
              <w:left w:val="nil"/>
              <w:bottom w:val="single" w:sz="4" w:space="0" w:color="auto"/>
              <w:right w:val="single" w:sz="4" w:space="0" w:color="auto"/>
            </w:tcBorders>
            <w:shd w:val="clear" w:color="auto" w:fill="auto"/>
            <w:vAlign w:val="bottom"/>
            <w:hideMark/>
          </w:tcPr>
          <w:p w14:paraId="060BECD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28AABA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CE82FE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282DC5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14C595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90B2C2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CA8AE3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E2FCDE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AFB7FB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5D5F9D7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3828E67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41DAC2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51626754" w14:textId="2966320D" w:rsidR="00F2211B" w:rsidRPr="00F2211B" w:rsidRDefault="008F4D2B"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23</w:t>
            </w:r>
          </w:p>
        </w:tc>
      </w:tr>
      <w:tr w:rsidR="00F2211B" w:rsidRPr="00F2211B" w14:paraId="3BE18D0D"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DCA94CE" w14:textId="5DB2C559"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FBB5CC0"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Planiranje i programiranje rada Vijeća (U/R)</w:t>
            </w:r>
          </w:p>
        </w:tc>
        <w:tc>
          <w:tcPr>
            <w:tcW w:w="452" w:type="dxa"/>
            <w:tcBorders>
              <w:top w:val="nil"/>
              <w:left w:val="nil"/>
              <w:bottom w:val="single" w:sz="4" w:space="0" w:color="auto"/>
              <w:right w:val="single" w:sz="4" w:space="0" w:color="auto"/>
            </w:tcBorders>
            <w:shd w:val="clear" w:color="auto" w:fill="auto"/>
            <w:vAlign w:val="bottom"/>
            <w:hideMark/>
          </w:tcPr>
          <w:p w14:paraId="51E2419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2" w:type="dxa"/>
            <w:tcBorders>
              <w:top w:val="nil"/>
              <w:left w:val="nil"/>
              <w:bottom w:val="single" w:sz="4" w:space="0" w:color="auto"/>
              <w:right w:val="single" w:sz="4" w:space="0" w:color="auto"/>
            </w:tcBorders>
            <w:shd w:val="clear" w:color="auto" w:fill="auto"/>
            <w:vAlign w:val="bottom"/>
            <w:hideMark/>
          </w:tcPr>
          <w:p w14:paraId="6FFBF44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FD75C9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4084FE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DEDD6C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854D74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9D3699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E8621B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AC93AB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4DF076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6B2CC53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2F9719B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2C32F3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24F73CB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50</w:t>
            </w:r>
          </w:p>
        </w:tc>
      </w:tr>
      <w:tr w:rsidR="00F2211B" w:rsidRPr="00F2211B" w14:paraId="6C420F8E"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56ED11A0" w14:textId="2E49BEC6"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5FCA0229"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Izrada plana i programa ravnatelja</w:t>
            </w:r>
          </w:p>
        </w:tc>
        <w:tc>
          <w:tcPr>
            <w:tcW w:w="452" w:type="dxa"/>
            <w:tcBorders>
              <w:top w:val="nil"/>
              <w:left w:val="nil"/>
              <w:bottom w:val="single" w:sz="4" w:space="0" w:color="auto"/>
              <w:right w:val="single" w:sz="4" w:space="0" w:color="auto"/>
            </w:tcBorders>
            <w:shd w:val="clear" w:color="auto" w:fill="auto"/>
            <w:vAlign w:val="bottom"/>
            <w:hideMark/>
          </w:tcPr>
          <w:p w14:paraId="63C1D35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2" w:type="dxa"/>
            <w:tcBorders>
              <w:top w:val="nil"/>
              <w:left w:val="nil"/>
              <w:bottom w:val="single" w:sz="4" w:space="0" w:color="auto"/>
              <w:right w:val="single" w:sz="4" w:space="0" w:color="auto"/>
            </w:tcBorders>
            <w:shd w:val="clear" w:color="auto" w:fill="auto"/>
            <w:vAlign w:val="bottom"/>
            <w:hideMark/>
          </w:tcPr>
          <w:p w14:paraId="1DD5480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A3A3BA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70FEF4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95A6C2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CF4D2D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749497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193248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4ED3CE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C45B53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1946F12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519D3E2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18663CB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25348E4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14</w:t>
            </w:r>
          </w:p>
        </w:tc>
      </w:tr>
      <w:tr w:rsidR="00F2211B" w:rsidRPr="00F2211B" w14:paraId="1F4D1167"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3D5BA06A" w14:textId="5E288ACB"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F25D6A6"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Izrada školskog kurikuluma</w:t>
            </w:r>
          </w:p>
        </w:tc>
        <w:tc>
          <w:tcPr>
            <w:tcW w:w="452" w:type="dxa"/>
            <w:tcBorders>
              <w:top w:val="nil"/>
              <w:left w:val="nil"/>
              <w:bottom w:val="single" w:sz="4" w:space="0" w:color="auto"/>
              <w:right w:val="single" w:sz="4" w:space="0" w:color="auto"/>
            </w:tcBorders>
            <w:shd w:val="clear" w:color="auto" w:fill="auto"/>
            <w:vAlign w:val="bottom"/>
            <w:hideMark/>
          </w:tcPr>
          <w:p w14:paraId="69A89DD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15</w:t>
            </w:r>
          </w:p>
        </w:tc>
        <w:tc>
          <w:tcPr>
            <w:tcW w:w="452" w:type="dxa"/>
            <w:tcBorders>
              <w:top w:val="nil"/>
              <w:left w:val="nil"/>
              <w:bottom w:val="single" w:sz="4" w:space="0" w:color="auto"/>
              <w:right w:val="single" w:sz="4" w:space="0" w:color="auto"/>
            </w:tcBorders>
            <w:shd w:val="clear" w:color="auto" w:fill="auto"/>
            <w:vAlign w:val="bottom"/>
            <w:hideMark/>
          </w:tcPr>
          <w:p w14:paraId="04BBD43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4C901A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E51E61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6F512E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2E37FF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CAFE75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34BB81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AE169D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4A6857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335B2C0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4BB5D87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A3D729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426106C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15</w:t>
            </w:r>
          </w:p>
        </w:tc>
      </w:tr>
      <w:tr w:rsidR="00F2211B" w:rsidRPr="00F2211B" w14:paraId="4D2B8275"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6AA1567C" w14:textId="546177EB"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4A7FCA7B"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Planiranje i organizacija školskih projekata</w:t>
            </w:r>
          </w:p>
        </w:tc>
        <w:tc>
          <w:tcPr>
            <w:tcW w:w="452" w:type="dxa"/>
            <w:tcBorders>
              <w:top w:val="nil"/>
              <w:left w:val="nil"/>
              <w:bottom w:val="single" w:sz="4" w:space="0" w:color="auto"/>
              <w:right w:val="single" w:sz="4" w:space="0" w:color="auto"/>
            </w:tcBorders>
            <w:shd w:val="clear" w:color="auto" w:fill="auto"/>
            <w:vAlign w:val="bottom"/>
            <w:hideMark/>
          </w:tcPr>
          <w:p w14:paraId="2387BF0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2" w:type="dxa"/>
            <w:tcBorders>
              <w:top w:val="nil"/>
              <w:left w:val="nil"/>
              <w:bottom w:val="single" w:sz="4" w:space="0" w:color="auto"/>
              <w:right w:val="single" w:sz="4" w:space="0" w:color="auto"/>
            </w:tcBorders>
            <w:shd w:val="clear" w:color="auto" w:fill="auto"/>
            <w:vAlign w:val="bottom"/>
            <w:hideMark/>
          </w:tcPr>
          <w:p w14:paraId="29B944E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395B42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612C17C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398F33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DB6D76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A7339A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177995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442077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424C21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1137854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1A00340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4D9D95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04730FA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50</w:t>
            </w:r>
          </w:p>
        </w:tc>
      </w:tr>
      <w:tr w:rsidR="00F2211B" w:rsidRPr="00F2211B" w14:paraId="66B6AD23"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9389CB8" w14:textId="3A425AF9"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2BE10CFF"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Planiranje i organizacija stručnog usavršavanja</w:t>
            </w:r>
          </w:p>
        </w:tc>
        <w:tc>
          <w:tcPr>
            <w:tcW w:w="452" w:type="dxa"/>
            <w:tcBorders>
              <w:top w:val="nil"/>
              <w:left w:val="nil"/>
              <w:bottom w:val="single" w:sz="4" w:space="0" w:color="auto"/>
              <w:right w:val="single" w:sz="4" w:space="0" w:color="auto"/>
            </w:tcBorders>
            <w:shd w:val="clear" w:color="auto" w:fill="auto"/>
            <w:vAlign w:val="bottom"/>
            <w:hideMark/>
          </w:tcPr>
          <w:p w14:paraId="73BC576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2" w:type="dxa"/>
            <w:tcBorders>
              <w:top w:val="nil"/>
              <w:left w:val="nil"/>
              <w:bottom w:val="single" w:sz="4" w:space="0" w:color="auto"/>
              <w:right w:val="single" w:sz="4" w:space="0" w:color="auto"/>
            </w:tcBorders>
            <w:shd w:val="clear" w:color="auto" w:fill="auto"/>
            <w:vAlign w:val="bottom"/>
            <w:hideMark/>
          </w:tcPr>
          <w:p w14:paraId="1B729A5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6978F7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F6780E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0C7F78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26ED97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198AC2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9102CE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6C98701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F11F79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5F53CA1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2C7CF90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16B24A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166974E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50</w:t>
            </w:r>
          </w:p>
        </w:tc>
      </w:tr>
      <w:tr w:rsidR="00F2211B" w:rsidRPr="00F2211B" w14:paraId="22A44976"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091D1526" w14:textId="1EA8CBD0"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3BC108D4"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Planiranje nabave</w:t>
            </w:r>
          </w:p>
        </w:tc>
        <w:tc>
          <w:tcPr>
            <w:tcW w:w="452" w:type="dxa"/>
            <w:tcBorders>
              <w:top w:val="nil"/>
              <w:left w:val="nil"/>
              <w:bottom w:val="single" w:sz="4" w:space="0" w:color="auto"/>
              <w:right w:val="single" w:sz="4" w:space="0" w:color="auto"/>
            </w:tcBorders>
            <w:shd w:val="clear" w:color="auto" w:fill="auto"/>
            <w:vAlign w:val="bottom"/>
            <w:hideMark/>
          </w:tcPr>
          <w:p w14:paraId="777C856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2" w:type="dxa"/>
            <w:tcBorders>
              <w:top w:val="nil"/>
              <w:left w:val="nil"/>
              <w:bottom w:val="single" w:sz="4" w:space="0" w:color="auto"/>
              <w:right w:val="single" w:sz="4" w:space="0" w:color="auto"/>
            </w:tcBorders>
            <w:shd w:val="clear" w:color="auto" w:fill="auto"/>
            <w:vAlign w:val="bottom"/>
            <w:hideMark/>
          </w:tcPr>
          <w:p w14:paraId="7F17B3A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B5541F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0D0E1F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0879D23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4483649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FB8084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5222171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00DD512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457E558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30" w:type="dxa"/>
            <w:tcBorders>
              <w:top w:val="nil"/>
              <w:left w:val="nil"/>
              <w:bottom w:val="single" w:sz="4" w:space="0" w:color="auto"/>
              <w:right w:val="single" w:sz="4" w:space="0" w:color="auto"/>
            </w:tcBorders>
            <w:shd w:val="clear" w:color="auto" w:fill="auto"/>
            <w:vAlign w:val="bottom"/>
            <w:hideMark/>
          </w:tcPr>
          <w:p w14:paraId="1AA3DD2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1B6826E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5A9C19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5C757F5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23</w:t>
            </w:r>
          </w:p>
        </w:tc>
      </w:tr>
      <w:tr w:rsidR="00F2211B" w:rsidRPr="00F2211B" w14:paraId="1FC415E7"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3A30791" w14:textId="4C9FBDBC"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065F507"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Planiranje i organizacija uređenja školskog okoliša</w:t>
            </w:r>
          </w:p>
        </w:tc>
        <w:tc>
          <w:tcPr>
            <w:tcW w:w="452" w:type="dxa"/>
            <w:tcBorders>
              <w:top w:val="nil"/>
              <w:left w:val="nil"/>
              <w:bottom w:val="single" w:sz="4" w:space="0" w:color="auto"/>
              <w:right w:val="single" w:sz="4" w:space="0" w:color="auto"/>
            </w:tcBorders>
            <w:shd w:val="clear" w:color="auto" w:fill="auto"/>
            <w:vAlign w:val="bottom"/>
            <w:hideMark/>
          </w:tcPr>
          <w:p w14:paraId="127605F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2" w:type="dxa"/>
            <w:tcBorders>
              <w:top w:val="nil"/>
              <w:left w:val="nil"/>
              <w:bottom w:val="single" w:sz="4" w:space="0" w:color="auto"/>
              <w:right w:val="single" w:sz="4" w:space="0" w:color="auto"/>
            </w:tcBorders>
            <w:shd w:val="clear" w:color="auto" w:fill="auto"/>
            <w:vAlign w:val="bottom"/>
            <w:hideMark/>
          </w:tcPr>
          <w:p w14:paraId="54CF379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C94361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4CEB8D2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0392327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1AA69BE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04B8C2B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3F13BF3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739BE37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3E73474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30" w:type="dxa"/>
            <w:tcBorders>
              <w:top w:val="nil"/>
              <w:left w:val="nil"/>
              <w:bottom w:val="single" w:sz="4" w:space="0" w:color="auto"/>
              <w:right w:val="single" w:sz="4" w:space="0" w:color="auto"/>
            </w:tcBorders>
            <w:shd w:val="clear" w:color="auto" w:fill="auto"/>
            <w:vAlign w:val="bottom"/>
            <w:hideMark/>
          </w:tcPr>
          <w:p w14:paraId="6782DF1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22B53CD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DEBC28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78924DE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32</w:t>
            </w:r>
          </w:p>
        </w:tc>
      </w:tr>
      <w:tr w:rsidR="00F2211B" w:rsidRPr="00F2211B" w14:paraId="622C4864"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4088F730" w14:textId="273EA09A"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617FD616" w14:textId="77777777" w:rsidR="00F2211B" w:rsidRPr="00F2211B" w:rsidRDefault="00F2211B" w:rsidP="00341E34">
            <w:pPr>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Prijedlog plana zaduženja učitelja</w:t>
            </w:r>
          </w:p>
        </w:tc>
        <w:tc>
          <w:tcPr>
            <w:tcW w:w="452" w:type="dxa"/>
            <w:tcBorders>
              <w:top w:val="nil"/>
              <w:left w:val="nil"/>
              <w:bottom w:val="single" w:sz="4" w:space="0" w:color="auto"/>
              <w:right w:val="single" w:sz="4" w:space="0" w:color="auto"/>
            </w:tcBorders>
            <w:shd w:val="clear" w:color="auto" w:fill="auto"/>
            <w:vAlign w:val="bottom"/>
            <w:hideMark/>
          </w:tcPr>
          <w:p w14:paraId="0044E82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2" w:type="dxa"/>
            <w:tcBorders>
              <w:top w:val="nil"/>
              <w:left w:val="nil"/>
              <w:bottom w:val="single" w:sz="4" w:space="0" w:color="auto"/>
              <w:right w:val="single" w:sz="4" w:space="0" w:color="auto"/>
            </w:tcBorders>
            <w:shd w:val="clear" w:color="auto" w:fill="auto"/>
            <w:vAlign w:val="bottom"/>
            <w:hideMark/>
          </w:tcPr>
          <w:p w14:paraId="6E8BEC8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8FEADC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D5D50F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FF8950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E7A4AA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48F583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A38048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211B07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BAC8D4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65B44C15" w14:textId="733D5EC6" w:rsidR="00F2211B" w:rsidRPr="00F2211B" w:rsidRDefault="00AB510E"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8</w:t>
            </w:r>
          </w:p>
        </w:tc>
        <w:tc>
          <w:tcPr>
            <w:tcW w:w="468" w:type="dxa"/>
            <w:tcBorders>
              <w:top w:val="nil"/>
              <w:left w:val="nil"/>
              <w:bottom w:val="single" w:sz="4" w:space="0" w:color="auto"/>
              <w:right w:val="single" w:sz="4" w:space="0" w:color="auto"/>
            </w:tcBorders>
            <w:shd w:val="clear" w:color="auto" w:fill="auto"/>
            <w:vAlign w:val="bottom"/>
            <w:hideMark/>
          </w:tcPr>
          <w:p w14:paraId="50D7AE6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7D4B5B8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4F03DC6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12</w:t>
            </w:r>
          </w:p>
        </w:tc>
      </w:tr>
      <w:tr w:rsidR="00F2211B" w:rsidRPr="00F2211B" w14:paraId="5CE36E8F" w14:textId="77777777" w:rsidTr="006E2EA3">
        <w:trPr>
          <w:trHeight w:val="256"/>
        </w:trPr>
        <w:tc>
          <w:tcPr>
            <w:tcW w:w="846" w:type="dxa"/>
            <w:tcBorders>
              <w:top w:val="nil"/>
              <w:left w:val="single" w:sz="4" w:space="0" w:color="auto"/>
              <w:bottom w:val="single" w:sz="4" w:space="0" w:color="auto"/>
              <w:right w:val="single" w:sz="4" w:space="0" w:color="auto"/>
            </w:tcBorders>
            <w:shd w:val="clear" w:color="000000" w:fill="D9E2F3"/>
            <w:vAlign w:val="center"/>
            <w:hideMark/>
          </w:tcPr>
          <w:p w14:paraId="57E21BC3"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w:t>
            </w:r>
          </w:p>
        </w:tc>
        <w:tc>
          <w:tcPr>
            <w:tcW w:w="1741" w:type="dxa"/>
            <w:tcBorders>
              <w:top w:val="nil"/>
              <w:left w:val="nil"/>
              <w:bottom w:val="single" w:sz="4" w:space="0" w:color="auto"/>
              <w:right w:val="single" w:sz="4" w:space="0" w:color="auto"/>
            </w:tcBorders>
            <w:shd w:val="clear" w:color="000000" w:fill="D9E2F3"/>
            <w:vAlign w:val="center"/>
            <w:hideMark/>
          </w:tcPr>
          <w:p w14:paraId="184FF636"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POSLOVI ORGANIZACIJE I KOORDINACIJE RADA</w:t>
            </w:r>
          </w:p>
        </w:tc>
        <w:tc>
          <w:tcPr>
            <w:tcW w:w="452" w:type="dxa"/>
            <w:tcBorders>
              <w:top w:val="nil"/>
              <w:left w:val="nil"/>
              <w:bottom w:val="single" w:sz="4" w:space="0" w:color="auto"/>
              <w:right w:val="single" w:sz="4" w:space="0" w:color="auto"/>
            </w:tcBorders>
            <w:shd w:val="clear" w:color="000000" w:fill="D9E2F3"/>
            <w:vAlign w:val="bottom"/>
            <w:hideMark/>
          </w:tcPr>
          <w:p w14:paraId="4EA53E7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35</w:t>
            </w:r>
          </w:p>
        </w:tc>
        <w:tc>
          <w:tcPr>
            <w:tcW w:w="452" w:type="dxa"/>
            <w:tcBorders>
              <w:top w:val="nil"/>
              <w:left w:val="nil"/>
              <w:bottom w:val="single" w:sz="4" w:space="0" w:color="auto"/>
              <w:right w:val="single" w:sz="4" w:space="0" w:color="auto"/>
            </w:tcBorders>
            <w:shd w:val="clear" w:color="000000" w:fill="D9E2F3"/>
            <w:vAlign w:val="bottom"/>
            <w:hideMark/>
          </w:tcPr>
          <w:p w14:paraId="34598A89"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22</w:t>
            </w:r>
          </w:p>
        </w:tc>
        <w:tc>
          <w:tcPr>
            <w:tcW w:w="453" w:type="dxa"/>
            <w:tcBorders>
              <w:top w:val="nil"/>
              <w:left w:val="nil"/>
              <w:bottom w:val="single" w:sz="4" w:space="0" w:color="auto"/>
              <w:right w:val="single" w:sz="4" w:space="0" w:color="auto"/>
            </w:tcBorders>
            <w:shd w:val="clear" w:color="000000" w:fill="D9E2F3"/>
            <w:vAlign w:val="bottom"/>
            <w:hideMark/>
          </w:tcPr>
          <w:p w14:paraId="6A246B8E"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123F12DC"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18C34775"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16991C9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0AE9779D"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399E7776"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0F59B0E7"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7EE448E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30" w:type="dxa"/>
            <w:tcBorders>
              <w:top w:val="nil"/>
              <w:left w:val="nil"/>
              <w:bottom w:val="single" w:sz="4" w:space="0" w:color="auto"/>
              <w:right w:val="single" w:sz="4" w:space="0" w:color="auto"/>
            </w:tcBorders>
            <w:shd w:val="clear" w:color="000000" w:fill="D9E2F3"/>
            <w:vAlign w:val="bottom"/>
            <w:hideMark/>
          </w:tcPr>
          <w:p w14:paraId="16CD046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8</w:t>
            </w:r>
          </w:p>
        </w:tc>
        <w:tc>
          <w:tcPr>
            <w:tcW w:w="468" w:type="dxa"/>
            <w:tcBorders>
              <w:top w:val="nil"/>
              <w:left w:val="nil"/>
              <w:bottom w:val="single" w:sz="4" w:space="0" w:color="auto"/>
              <w:right w:val="single" w:sz="4" w:space="0" w:color="auto"/>
            </w:tcBorders>
            <w:shd w:val="clear" w:color="000000" w:fill="D9E2F3"/>
            <w:vAlign w:val="bottom"/>
            <w:hideMark/>
          </w:tcPr>
          <w:p w14:paraId="522FD364"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3" w:type="dxa"/>
            <w:tcBorders>
              <w:top w:val="nil"/>
              <w:left w:val="nil"/>
              <w:bottom w:val="single" w:sz="4" w:space="0" w:color="auto"/>
              <w:right w:val="single" w:sz="4" w:space="0" w:color="auto"/>
            </w:tcBorders>
            <w:shd w:val="clear" w:color="000000" w:fill="D9E2F3"/>
            <w:vAlign w:val="bottom"/>
            <w:hideMark/>
          </w:tcPr>
          <w:p w14:paraId="0FCD7E98"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0</w:t>
            </w:r>
          </w:p>
        </w:tc>
        <w:tc>
          <w:tcPr>
            <w:tcW w:w="550" w:type="dxa"/>
            <w:tcBorders>
              <w:top w:val="nil"/>
              <w:left w:val="nil"/>
              <w:bottom w:val="single" w:sz="4" w:space="0" w:color="auto"/>
              <w:right w:val="single" w:sz="4" w:space="0" w:color="auto"/>
            </w:tcBorders>
            <w:shd w:val="clear" w:color="000000" w:fill="D9E2F3"/>
            <w:vAlign w:val="bottom"/>
            <w:hideMark/>
          </w:tcPr>
          <w:p w14:paraId="597E49D6"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245</w:t>
            </w:r>
          </w:p>
        </w:tc>
      </w:tr>
      <w:tr w:rsidR="00F2211B" w:rsidRPr="00F2211B" w14:paraId="5A16FF64"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C15394C" w14:textId="799C3705"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543C7D0"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Izrada strukture radnog vremena i zaduženja učitelja</w:t>
            </w:r>
          </w:p>
        </w:tc>
        <w:tc>
          <w:tcPr>
            <w:tcW w:w="452" w:type="dxa"/>
            <w:tcBorders>
              <w:top w:val="nil"/>
              <w:left w:val="nil"/>
              <w:bottom w:val="single" w:sz="4" w:space="0" w:color="auto"/>
              <w:right w:val="single" w:sz="4" w:space="0" w:color="auto"/>
            </w:tcBorders>
            <w:shd w:val="clear" w:color="auto" w:fill="auto"/>
            <w:vAlign w:val="bottom"/>
            <w:hideMark/>
          </w:tcPr>
          <w:p w14:paraId="4455610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15</w:t>
            </w:r>
          </w:p>
        </w:tc>
        <w:tc>
          <w:tcPr>
            <w:tcW w:w="452" w:type="dxa"/>
            <w:tcBorders>
              <w:top w:val="nil"/>
              <w:left w:val="nil"/>
              <w:bottom w:val="single" w:sz="4" w:space="0" w:color="auto"/>
              <w:right w:val="single" w:sz="4" w:space="0" w:color="auto"/>
            </w:tcBorders>
            <w:shd w:val="clear" w:color="auto" w:fill="auto"/>
            <w:vAlign w:val="bottom"/>
            <w:hideMark/>
          </w:tcPr>
          <w:p w14:paraId="1A78747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A186C5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6013C8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87B77E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3B3E4F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763778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DEC43F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BF7313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528F65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5F7E05E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8</w:t>
            </w:r>
          </w:p>
        </w:tc>
        <w:tc>
          <w:tcPr>
            <w:tcW w:w="468" w:type="dxa"/>
            <w:tcBorders>
              <w:top w:val="nil"/>
              <w:left w:val="nil"/>
              <w:bottom w:val="single" w:sz="4" w:space="0" w:color="auto"/>
              <w:right w:val="single" w:sz="4" w:space="0" w:color="auto"/>
            </w:tcBorders>
            <w:shd w:val="clear" w:color="auto" w:fill="auto"/>
            <w:vAlign w:val="bottom"/>
            <w:hideMark/>
          </w:tcPr>
          <w:p w14:paraId="00B604A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1DE47C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27754CF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23</w:t>
            </w:r>
          </w:p>
        </w:tc>
      </w:tr>
      <w:tr w:rsidR="00F2211B" w:rsidRPr="00F2211B" w14:paraId="6D7F47D2"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3F5080BC" w14:textId="78F7A702"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0E678B3C"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Izrada kompletne organizacije rada škola</w:t>
            </w:r>
          </w:p>
        </w:tc>
        <w:tc>
          <w:tcPr>
            <w:tcW w:w="452" w:type="dxa"/>
            <w:tcBorders>
              <w:top w:val="nil"/>
              <w:left w:val="nil"/>
              <w:bottom w:val="single" w:sz="4" w:space="0" w:color="auto"/>
              <w:right w:val="single" w:sz="4" w:space="0" w:color="auto"/>
            </w:tcBorders>
            <w:shd w:val="clear" w:color="auto" w:fill="auto"/>
            <w:vAlign w:val="bottom"/>
            <w:hideMark/>
          </w:tcPr>
          <w:p w14:paraId="3555359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2" w:type="dxa"/>
            <w:tcBorders>
              <w:top w:val="nil"/>
              <w:left w:val="nil"/>
              <w:bottom w:val="single" w:sz="4" w:space="0" w:color="auto"/>
              <w:right w:val="single" w:sz="4" w:space="0" w:color="auto"/>
            </w:tcBorders>
            <w:shd w:val="clear" w:color="auto" w:fill="auto"/>
            <w:vAlign w:val="bottom"/>
            <w:hideMark/>
          </w:tcPr>
          <w:p w14:paraId="20F5D5E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21C801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A6A1B5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3A89D0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69D9C2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77CEA0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E2BB2B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D72EC1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CD82C9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2C3438F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6A7AECF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8E2B72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7C97FAD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r>
      <w:tr w:rsidR="00F2211B" w:rsidRPr="00F2211B" w14:paraId="27A44687"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46F34032" w14:textId="4FCF0305"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CF29035"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Izrada Godišnjeg kalendara škole</w:t>
            </w:r>
          </w:p>
        </w:tc>
        <w:tc>
          <w:tcPr>
            <w:tcW w:w="452" w:type="dxa"/>
            <w:tcBorders>
              <w:top w:val="nil"/>
              <w:left w:val="nil"/>
              <w:bottom w:val="single" w:sz="4" w:space="0" w:color="auto"/>
              <w:right w:val="single" w:sz="4" w:space="0" w:color="auto"/>
            </w:tcBorders>
            <w:shd w:val="clear" w:color="auto" w:fill="auto"/>
            <w:vAlign w:val="bottom"/>
            <w:hideMark/>
          </w:tcPr>
          <w:p w14:paraId="00933D7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2" w:type="dxa"/>
            <w:tcBorders>
              <w:top w:val="nil"/>
              <w:left w:val="nil"/>
              <w:bottom w:val="single" w:sz="4" w:space="0" w:color="auto"/>
              <w:right w:val="single" w:sz="4" w:space="0" w:color="auto"/>
            </w:tcBorders>
            <w:shd w:val="clear" w:color="auto" w:fill="auto"/>
            <w:vAlign w:val="bottom"/>
            <w:hideMark/>
          </w:tcPr>
          <w:p w14:paraId="2BAA9E2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B83264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1602F6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208184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B973D2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41291D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77171E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62C208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5E8EB6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039CB5A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2DF08CE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059276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7748319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r>
      <w:tr w:rsidR="00F2211B" w:rsidRPr="00F2211B" w14:paraId="5E210920"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64327FE2" w14:textId="7388A22E"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0060EEF3"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Organizacija prehrane učenika</w:t>
            </w:r>
          </w:p>
        </w:tc>
        <w:tc>
          <w:tcPr>
            <w:tcW w:w="452" w:type="dxa"/>
            <w:tcBorders>
              <w:top w:val="nil"/>
              <w:left w:val="nil"/>
              <w:bottom w:val="single" w:sz="4" w:space="0" w:color="auto"/>
              <w:right w:val="single" w:sz="4" w:space="0" w:color="auto"/>
            </w:tcBorders>
            <w:shd w:val="clear" w:color="auto" w:fill="auto"/>
            <w:vAlign w:val="bottom"/>
            <w:hideMark/>
          </w:tcPr>
          <w:p w14:paraId="21BB9EB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2" w:type="dxa"/>
            <w:tcBorders>
              <w:top w:val="nil"/>
              <w:left w:val="nil"/>
              <w:bottom w:val="single" w:sz="4" w:space="0" w:color="auto"/>
              <w:right w:val="single" w:sz="4" w:space="0" w:color="auto"/>
            </w:tcBorders>
            <w:shd w:val="clear" w:color="auto" w:fill="auto"/>
            <w:vAlign w:val="bottom"/>
            <w:hideMark/>
          </w:tcPr>
          <w:p w14:paraId="35C3D1E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34587ED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42068B2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1014D52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0A41C9F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18ED637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660EA80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5B51B4F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6897608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30" w:type="dxa"/>
            <w:tcBorders>
              <w:top w:val="nil"/>
              <w:left w:val="nil"/>
              <w:bottom w:val="single" w:sz="4" w:space="0" w:color="auto"/>
              <w:right w:val="single" w:sz="4" w:space="0" w:color="auto"/>
            </w:tcBorders>
            <w:shd w:val="clear" w:color="auto" w:fill="auto"/>
            <w:vAlign w:val="bottom"/>
            <w:hideMark/>
          </w:tcPr>
          <w:p w14:paraId="1260341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0FBAACD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785C28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318533C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20</w:t>
            </w:r>
          </w:p>
        </w:tc>
      </w:tr>
      <w:tr w:rsidR="00F2211B" w:rsidRPr="00F2211B" w14:paraId="12FE4FA2"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3467FFAB" w14:textId="5BC2C056"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14C8244E"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Organizacija i priprema izvanučioničke nastave, izleta i ekskurzija</w:t>
            </w:r>
          </w:p>
        </w:tc>
        <w:tc>
          <w:tcPr>
            <w:tcW w:w="452" w:type="dxa"/>
            <w:tcBorders>
              <w:top w:val="nil"/>
              <w:left w:val="nil"/>
              <w:bottom w:val="single" w:sz="4" w:space="0" w:color="auto"/>
              <w:right w:val="single" w:sz="4" w:space="0" w:color="auto"/>
            </w:tcBorders>
            <w:shd w:val="clear" w:color="auto" w:fill="auto"/>
            <w:vAlign w:val="bottom"/>
            <w:hideMark/>
          </w:tcPr>
          <w:p w14:paraId="5D258E5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2" w:type="dxa"/>
            <w:tcBorders>
              <w:top w:val="nil"/>
              <w:left w:val="nil"/>
              <w:bottom w:val="single" w:sz="4" w:space="0" w:color="auto"/>
              <w:right w:val="single" w:sz="4" w:space="0" w:color="auto"/>
            </w:tcBorders>
            <w:shd w:val="clear" w:color="auto" w:fill="auto"/>
            <w:vAlign w:val="bottom"/>
            <w:hideMark/>
          </w:tcPr>
          <w:p w14:paraId="04D3715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EAEB04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4EAD5FB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6C3D099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7CA54B6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6C4AAA1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076D634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0A86193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55825A4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30" w:type="dxa"/>
            <w:tcBorders>
              <w:top w:val="nil"/>
              <w:left w:val="nil"/>
              <w:bottom w:val="single" w:sz="4" w:space="0" w:color="auto"/>
              <w:right w:val="single" w:sz="4" w:space="0" w:color="auto"/>
            </w:tcBorders>
            <w:shd w:val="clear" w:color="auto" w:fill="auto"/>
            <w:vAlign w:val="bottom"/>
            <w:hideMark/>
          </w:tcPr>
          <w:p w14:paraId="04CF177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17C3DB6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FC456C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3A420D2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32</w:t>
            </w:r>
          </w:p>
        </w:tc>
      </w:tr>
      <w:tr w:rsidR="00F2211B" w:rsidRPr="00F2211B" w14:paraId="0D8190B8"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4141A682" w14:textId="5959865F"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0E9DACF6"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Organizacija i koordinacija samovrednovanja škola</w:t>
            </w:r>
          </w:p>
        </w:tc>
        <w:tc>
          <w:tcPr>
            <w:tcW w:w="452" w:type="dxa"/>
            <w:tcBorders>
              <w:top w:val="nil"/>
              <w:left w:val="nil"/>
              <w:bottom w:val="single" w:sz="4" w:space="0" w:color="auto"/>
              <w:right w:val="single" w:sz="4" w:space="0" w:color="auto"/>
            </w:tcBorders>
            <w:shd w:val="clear" w:color="auto" w:fill="auto"/>
            <w:vAlign w:val="bottom"/>
            <w:hideMark/>
          </w:tcPr>
          <w:p w14:paraId="520103C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2" w:type="dxa"/>
            <w:tcBorders>
              <w:top w:val="nil"/>
              <w:left w:val="nil"/>
              <w:bottom w:val="single" w:sz="4" w:space="0" w:color="auto"/>
              <w:right w:val="single" w:sz="4" w:space="0" w:color="auto"/>
            </w:tcBorders>
            <w:shd w:val="clear" w:color="auto" w:fill="auto"/>
            <w:vAlign w:val="bottom"/>
            <w:hideMark/>
          </w:tcPr>
          <w:p w14:paraId="0BFABBC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D030DB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6931534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454E76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683DD94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7C5F6A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094276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EB97AB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CA634C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30" w:type="dxa"/>
            <w:tcBorders>
              <w:top w:val="nil"/>
              <w:left w:val="nil"/>
              <w:bottom w:val="single" w:sz="4" w:space="0" w:color="auto"/>
              <w:right w:val="single" w:sz="4" w:space="0" w:color="auto"/>
            </w:tcBorders>
            <w:shd w:val="clear" w:color="auto" w:fill="auto"/>
            <w:vAlign w:val="bottom"/>
            <w:hideMark/>
          </w:tcPr>
          <w:p w14:paraId="7F43458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52CE3AD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CB3D69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2A3D520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20</w:t>
            </w:r>
          </w:p>
        </w:tc>
      </w:tr>
      <w:tr w:rsidR="00F2211B" w:rsidRPr="00F2211B" w14:paraId="3E503B97"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3E99AE12" w14:textId="5A84D043"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28B7D077"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Organizacija i koordinacija zdravstvene i socijalne zaštite učenika</w:t>
            </w:r>
          </w:p>
        </w:tc>
        <w:tc>
          <w:tcPr>
            <w:tcW w:w="452" w:type="dxa"/>
            <w:tcBorders>
              <w:top w:val="nil"/>
              <w:left w:val="nil"/>
              <w:bottom w:val="single" w:sz="4" w:space="0" w:color="auto"/>
              <w:right w:val="single" w:sz="4" w:space="0" w:color="auto"/>
            </w:tcBorders>
            <w:shd w:val="clear" w:color="auto" w:fill="auto"/>
            <w:vAlign w:val="bottom"/>
            <w:hideMark/>
          </w:tcPr>
          <w:p w14:paraId="2EC53C9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2" w:type="dxa"/>
            <w:tcBorders>
              <w:top w:val="nil"/>
              <w:left w:val="nil"/>
              <w:bottom w:val="single" w:sz="4" w:space="0" w:color="auto"/>
              <w:right w:val="single" w:sz="4" w:space="0" w:color="auto"/>
            </w:tcBorders>
            <w:shd w:val="clear" w:color="auto" w:fill="auto"/>
            <w:vAlign w:val="bottom"/>
            <w:hideMark/>
          </w:tcPr>
          <w:p w14:paraId="5FB28B7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5F9DB59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404D304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6C41473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1F55F0C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3F020BF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4C927D4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2ADD694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0B1DC4F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30" w:type="dxa"/>
            <w:tcBorders>
              <w:top w:val="nil"/>
              <w:left w:val="nil"/>
              <w:bottom w:val="single" w:sz="4" w:space="0" w:color="auto"/>
              <w:right w:val="single" w:sz="4" w:space="0" w:color="auto"/>
            </w:tcBorders>
            <w:shd w:val="clear" w:color="auto" w:fill="auto"/>
            <w:vAlign w:val="bottom"/>
            <w:hideMark/>
          </w:tcPr>
          <w:p w14:paraId="101A9D6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6814AE6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C72FA7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62003DD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30</w:t>
            </w:r>
          </w:p>
        </w:tc>
      </w:tr>
      <w:tr w:rsidR="00F2211B" w:rsidRPr="00F2211B" w14:paraId="00219909"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270AE055" w14:textId="34368DCE"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674CD380"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Organizacija i koordinacija rada kolegijalnih tijela škole</w:t>
            </w:r>
          </w:p>
        </w:tc>
        <w:tc>
          <w:tcPr>
            <w:tcW w:w="452" w:type="dxa"/>
            <w:tcBorders>
              <w:top w:val="nil"/>
              <w:left w:val="nil"/>
              <w:bottom w:val="single" w:sz="4" w:space="0" w:color="auto"/>
              <w:right w:val="single" w:sz="4" w:space="0" w:color="auto"/>
            </w:tcBorders>
            <w:shd w:val="clear" w:color="auto" w:fill="auto"/>
            <w:vAlign w:val="bottom"/>
            <w:hideMark/>
          </w:tcPr>
          <w:p w14:paraId="095ABF4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2" w:type="dxa"/>
            <w:tcBorders>
              <w:top w:val="nil"/>
              <w:left w:val="nil"/>
              <w:bottom w:val="single" w:sz="4" w:space="0" w:color="auto"/>
              <w:right w:val="single" w:sz="4" w:space="0" w:color="auto"/>
            </w:tcBorders>
            <w:shd w:val="clear" w:color="auto" w:fill="auto"/>
            <w:vAlign w:val="bottom"/>
            <w:hideMark/>
          </w:tcPr>
          <w:p w14:paraId="7969B2B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66FA8DE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35225BA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0222671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7CD8AB6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1F34590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36490EF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2BD0830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7940A20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30" w:type="dxa"/>
            <w:tcBorders>
              <w:top w:val="nil"/>
              <w:left w:val="nil"/>
              <w:bottom w:val="single" w:sz="4" w:space="0" w:color="auto"/>
              <w:right w:val="single" w:sz="4" w:space="0" w:color="auto"/>
            </w:tcBorders>
            <w:shd w:val="clear" w:color="auto" w:fill="auto"/>
            <w:vAlign w:val="bottom"/>
            <w:hideMark/>
          </w:tcPr>
          <w:p w14:paraId="3F95B12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6CB901B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084F68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57F2292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40</w:t>
            </w:r>
          </w:p>
        </w:tc>
      </w:tr>
      <w:tr w:rsidR="00F2211B" w:rsidRPr="00F2211B" w14:paraId="7D56BFA3"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23F895E9" w14:textId="2BEAEE28"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129BC27F"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Upisi učenika u 1.razred</w:t>
            </w:r>
          </w:p>
        </w:tc>
        <w:tc>
          <w:tcPr>
            <w:tcW w:w="452" w:type="dxa"/>
            <w:tcBorders>
              <w:top w:val="nil"/>
              <w:left w:val="nil"/>
              <w:bottom w:val="single" w:sz="4" w:space="0" w:color="auto"/>
              <w:right w:val="single" w:sz="4" w:space="0" w:color="auto"/>
            </w:tcBorders>
            <w:shd w:val="clear" w:color="auto" w:fill="auto"/>
            <w:vAlign w:val="bottom"/>
            <w:hideMark/>
          </w:tcPr>
          <w:p w14:paraId="7C81427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2" w:type="dxa"/>
            <w:tcBorders>
              <w:top w:val="nil"/>
              <w:left w:val="nil"/>
              <w:bottom w:val="single" w:sz="4" w:space="0" w:color="auto"/>
              <w:right w:val="single" w:sz="4" w:space="0" w:color="auto"/>
            </w:tcBorders>
            <w:shd w:val="clear" w:color="auto" w:fill="auto"/>
            <w:vAlign w:val="bottom"/>
            <w:hideMark/>
          </w:tcPr>
          <w:p w14:paraId="05E1037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44EB37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A48924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D20C61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D5D77B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5C77DC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13024C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EFF29E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DF74D5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735E2AC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7E9C65B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0F711B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316EA90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2F832833"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0402D178" w14:textId="6EBF3198"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B2AA8CE"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Organizacija i koordinacija obilježavanja državnih blagadana i praznika</w:t>
            </w:r>
          </w:p>
        </w:tc>
        <w:tc>
          <w:tcPr>
            <w:tcW w:w="452" w:type="dxa"/>
            <w:tcBorders>
              <w:top w:val="nil"/>
              <w:left w:val="nil"/>
              <w:bottom w:val="single" w:sz="4" w:space="0" w:color="auto"/>
              <w:right w:val="single" w:sz="4" w:space="0" w:color="auto"/>
            </w:tcBorders>
            <w:shd w:val="clear" w:color="auto" w:fill="auto"/>
            <w:vAlign w:val="bottom"/>
            <w:hideMark/>
          </w:tcPr>
          <w:p w14:paraId="2E9ADA3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05B2B26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3739A6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4F7FC1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89017C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AEC804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E015DC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578B58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2D8C20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098533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2EBC780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0F55C71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8C289D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0A2E5BC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4AF45B8F"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55A9F6A1" w14:textId="37DE95D8"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46770FA"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xml:space="preserve">Ostali poslovi </w:t>
            </w:r>
          </w:p>
        </w:tc>
        <w:tc>
          <w:tcPr>
            <w:tcW w:w="452" w:type="dxa"/>
            <w:tcBorders>
              <w:top w:val="nil"/>
              <w:left w:val="nil"/>
              <w:bottom w:val="single" w:sz="4" w:space="0" w:color="auto"/>
              <w:right w:val="single" w:sz="4" w:space="0" w:color="auto"/>
            </w:tcBorders>
            <w:shd w:val="clear" w:color="auto" w:fill="auto"/>
            <w:vAlign w:val="bottom"/>
            <w:hideMark/>
          </w:tcPr>
          <w:p w14:paraId="3F6615A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2" w:type="dxa"/>
            <w:tcBorders>
              <w:top w:val="nil"/>
              <w:left w:val="nil"/>
              <w:bottom w:val="single" w:sz="4" w:space="0" w:color="auto"/>
              <w:right w:val="single" w:sz="4" w:space="0" w:color="auto"/>
            </w:tcBorders>
            <w:shd w:val="clear" w:color="auto" w:fill="auto"/>
            <w:vAlign w:val="bottom"/>
            <w:hideMark/>
          </w:tcPr>
          <w:p w14:paraId="4A5900E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38587D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4B8699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1B6B73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99EB2A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837D6F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13F24C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6E7234E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E64DA5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6E18044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2A681F9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791700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2183738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50</w:t>
            </w:r>
          </w:p>
        </w:tc>
      </w:tr>
      <w:tr w:rsidR="00F2211B" w:rsidRPr="00F2211B" w14:paraId="7F2CB553" w14:textId="77777777" w:rsidTr="006E2EA3">
        <w:trPr>
          <w:trHeight w:val="256"/>
        </w:trPr>
        <w:tc>
          <w:tcPr>
            <w:tcW w:w="846" w:type="dxa"/>
            <w:tcBorders>
              <w:top w:val="nil"/>
              <w:left w:val="single" w:sz="4" w:space="0" w:color="auto"/>
              <w:bottom w:val="single" w:sz="4" w:space="0" w:color="auto"/>
              <w:right w:val="single" w:sz="4" w:space="0" w:color="auto"/>
            </w:tcBorders>
            <w:shd w:val="clear" w:color="000000" w:fill="D9E2F3"/>
            <w:vAlign w:val="center"/>
            <w:hideMark/>
          </w:tcPr>
          <w:p w14:paraId="1B696268"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3.</w:t>
            </w:r>
          </w:p>
        </w:tc>
        <w:tc>
          <w:tcPr>
            <w:tcW w:w="1741" w:type="dxa"/>
            <w:tcBorders>
              <w:top w:val="nil"/>
              <w:left w:val="nil"/>
              <w:bottom w:val="single" w:sz="4" w:space="0" w:color="auto"/>
              <w:right w:val="single" w:sz="4" w:space="0" w:color="auto"/>
            </w:tcBorders>
            <w:shd w:val="clear" w:color="000000" w:fill="D9E2F3"/>
            <w:vAlign w:val="center"/>
            <w:hideMark/>
          </w:tcPr>
          <w:p w14:paraId="34F0E103"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PRAĆENJE REALIZACIJE PLANIRANOG RADA ŠKOLE</w:t>
            </w:r>
          </w:p>
        </w:tc>
        <w:tc>
          <w:tcPr>
            <w:tcW w:w="452" w:type="dxa"/>
            <w:tcBorders>
              <w:top w:val="nil"/>
              <w:left w:val="nil"/>
              <w:bottom w:val="single" w:sz="4" w:space="0" w:color="auto"/>
              <w:right w:val="single" w:sz="4" w:space="0" w:color="auto"/>
            </w:tcBorders>
            <w:shd w:val="clear" w:color="000000" w:fill="D9E2F3"/>
            <w:vAlign w:val="bottom"/>
            <w:hideMark/>
          </w:tcPr>
          <w:p w14:paraId="17F4F088"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15</w:t>
            </w:r>
          </w:p>
        </w:tc>
        <w:tc>
          <w:tcPr>
            <w:tcW w:w="452" w:type="dxa"/>
            <w:tcBorders>
              <w:top w:val="nil"/>
              <w:left w:val="nil"/>
              <w:bottom w:val="single" w:sz="4" w:space="0" w:color="auto"/>
              <w:right w:val="single" w:sz="4" w:space="0" w:color="auto"/>
            </w:tcBorders>
            <w:shd w:val="clear" w:color="000000" w:fill="D9E2F3"/>
            <w:vAlign w:val="bottom"/>
            <w:hideMark/>
          </w:tcPr>
          <w:p w14:paraId="2ABC4CFA"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15</w:t>
            </w:r>
          </w:p>
        </w:tc>
        <w:tc>
          <w:tcPr>
            <w:tcW w:w="453" w:type="dxa"/>
            <w:tcBorders>
              <w:top w:val="nil"/>
              <w:left w:val="nil"/>
              <w:bottom w:val="single" w:sz="4" w:space="0" w:color="auto"/>
              <w:right w:val="single" w:sz="4" w:space="0" w:color="auto"/>
            </w:tcBorders>
            <w:shd w:val="clear" w:color="000000" w:fill="D9E2F3"/>
            <w:vAlign w:val="bottom"/>
            <w:hideMark/>
          </w:tcPr>
          <w:p w14:paraId="14E1D5C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15</w:t>
            </w:r>
          </w:p>
        </w:tc>
        <w:tc>
          <w:tcPr>
            <w:tcW w:w="453" w:type="dxa"/>
            <w:tcBorders>
              <w:top w:val="nil"/>
              <w:left w:val="nil"/>
              <w:bottom w:val="single" w:sz="4" w:space="0" w:color="auto"/>
              <w:right w:val="single" w:sz="4" w:space="0" w:color="auto"/>
            </w:tcBorders>
            <w:shd w:val="clear" w:color="000000" w:fill="D9E2F3"/>
            <w:vAlign w:val="bottom"/>
            <w:hideMark/>
          </w:tcPr>
          <w:p w14:paraId="36D42883"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15</w:t>
            </w:r>
          </w:p>
        </w:tc>
        <w:tc>
          <w:tcPr>
            <w:tcW w:w="453" w:type="dxa"/>
            <w:tcBorders>
              <w:top w:val="nil"/>
              <w:left w:val="nil"/>
              <w:bottom w:val="single" w:sz="4" w:space="0" w:color="auto"/>
              <w:right w:val="single" w:sz="4" w:space="0" w:color="auto"/>
            </w:tcBorders>
            <w:shd w:val="clear" w:color="000000" w:fill="D9E2F3"/>
            <w:vAlign w:val="bottom"/>
            <w:hideMark/>
          </w:tcPr>
          <w:p w14:paraId="0422F9EB"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4CDA550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15</w:t>
            </w:r>
          </w:p>
        </w:tc>
        <w:tc>
          <w:tcPr>
            <w:tcW w:w="453" w:type="dxa"/>
            <w:tcBorders>
              <w:top w:val="nil"/>
              <w:left w:val="nil"/>
              <w:bottom w:val="single" w:sz="4" w:space="0" w:color="auto"/>
              <w:right w:val="single" w:sz="4" w:space="0" w:color="auto"/>
            </w:tcBorders>
            <w:shd w:val="clear" w:color="000000" w:fill="D9E2F3"/>
            <w:vAlign w:val="bottom"/>
            <w:hideMark/>
          </w:tcPr>
          <w:p w14:paraId="6EFDEC2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15</w:t>
            </w:r>
          </w:p>
        </w:tc>
        <w:tc>
          <w:tcPr>
            <w:tcW w:w="453" w:type="dxa"/>
            <w:tcBorders>
              <w:top w:val="nil"/>
              <w:left w:val="nil"/>
              <w:bottom w:val="single" w:sz="4" w:space="0" w:color="auto"/>
              <w:right w:val="single" w:sz="4" w:space="0" w:color="auto"/>
            </w:tcBorders>
            <w:shd w:val="clear" w:color="000000" w:fill="D9E2F3"/>
            <w:vAlign w:val="bottom"/>
            <w:hideMark/>
          </w:tcPr>
          <w:p w14:paraId="1E58730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15</w:t>
            </w:r>
          </w:p>
        </w:tc>
        <w:tc>
          <w:tcPr>
            <w:tcW w:w="453" w:type="dxa"/>
            <w:tcBorders>
              <w:top w:val="nil"/>
              <w:left w:val="nil"/>
              <w:bottom w:val="single" w:sz="4" w:space="0" w:color="auto"/>
              <w:right w:val="single" w:sz="4" w:space="0" w:color="auto"/>
            </w:tcBorders>
            <w:shd w:val="clear" w:color="000000" w:fill="D9E2F3"/>
            <w:vAlign w:val="bottom"/>
            <w:hideMark/>
          </w:tcPr>
          <w:p w14:paraId="424085B7"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15</w:t>
            </w:r>
          </w:p>
        </w:tc>
        <w:tc>
          <w:tcPr>
            <w:tcW w:w="453" w:type="dxa"/>
            <w:tcBorders>
              <w:top w:val="nil"/>
              <w:left w:val="nil"/>
              <w:bottom w:val="single" w:sz="4" w:space="0" w:color="auto"/>
              <w:right w:val="single" w:sz="4" w:space="0" w:color="auto"/>
            </w:tcBorders>
            <w:shd w:val="clear" w:color="000000" w:fill="D9E2F3"/>
            <w:vAlign w:val="bottom"/>
            <w:hideMark/>
          </w:tcPr>
          <w:p w14:paraId="40569898"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15</w:t>
            </w:r>
          </w:p>
        </w:tc>
        <w:tc>
          <w:tcPr>
            <w:tcW w:w="430" w:type="dxa"/>
            <w:tcBorders>
              <w:top w:val="nil"/>
              <w:left w:val="nil"/>
              <w:bottom w:val="single" w:sz="4" w:space="0" w:color="auto"/>
              <w:right w:val="single" w:sz="4" w:space="0" w:color="auto"/>
            </w:tcBorders>
            <w:shd w:val="clear" w:color="000000" w:fill="D9E2F3"/>
            <w:vAlign w:val="bottom"/>
            <w:hideMark/>
          </w:tcPr>
          <w:p w14:paraId="5528D443"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5</w:t>
            </w:r>
          </w:p>
        </w:tc>
        <w:tc>
          <w:tcPr>
            <w:tcW w:w="468" w:type="dxa"/>
            <w:tcBorders>
              <w:top w:val="nil"/>
              <w:left w:val="nil"/>
              <w:bottom w:val="single" w:sz="4" w:space="0" w:color="auto"/>
              <w:right w:val="single" w:sz="4" w:space="0" w:color="auto"/>
            </w:tcBorders>
            <w:shd w:val="clear" w:color="000000" w:fill="D9E2F3"/>
            <w:vAlign w:val="bottom"/>
            <w:hideMark/>
          </w:tcPr>
          <w:p w14:paraId="1A63EE67"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w:t>
            </w:r>
          </w:p>
        </w:tc>
        <w:tc>
          <w:tcPr>
            <w:tcW w:w="453" w:type="dxa"/>
            <w:tcBorders>
              <w:top w:val="nil"/>
              <w:left w:val="nil"/>
              <w:bottom w:val="single" w:sz="4" w:space="0" w:color="auto"/>
              <w:right w:val="single" w:sz="4" w:space="0" w:color="auto"/>
            </w:tcBorders>
            <w:shd w:val="clear" w:color="000000" w:fill="D9E2F3"/>
            <w:vAlign w:val="bottom"/>
            <w:hideMark/>
          </w:tcPr>
          <w:p w14:paraId="06BD93A7"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0</w:t>
            </w:r>
          </w:p>
        </w:tc>
        <w:tc>
          <w:tcPr>
            <w:tcW w:w="550" w:type="dxa"/>
            <w:tcBorders>
              <w:top w:val="nil"/>
              <w:left w:val="nil"/>
              <w:bottom w:val="single" w:sz="4" w:space="0" w:color="auto"/>
              <w:right w:val="single" w:sz="4" w:space="0" w:color="auto"/>
            </w:tcBorders>
            <w:shd w:val="clear" w:color="000000" w:fill="D9E2F3"/>
            <w:vAlign w:val="bottom"/>
            <w:hideMark/>
          </w:tcPr>
          <w:p w14:paraId="31D623EB"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166</w:t>
            </w:r>
          </w:p>
        </w:tc>
      </w:tr>
      <w:tr w:rsidR="00F2211B" w:rsidRPr="00F2211B" w14:paraId="251B991E"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713531E0" w14:textId="384F9FFE"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20C760FA"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Praćenje i uvid u ostvarivanje plana i programa škole</w:t>
            </w:r>
          </w:p>
        </w:tc>
        <w:tc>
          <w:tcPr>
            <w:tcW w:w="452" w:type="dxa"/>
            <w:tcBorders>
              <w:top w:val="nil"/>
              <w:left w:val="nil"/>
              <w:bottom w:val="single" w:sz="4" w:space="0" w:color="auto"/>
              <w:right w:val="single" w:sz="4" w:space="0" w:color="auto"/>
            </w:tcBorders>
            <w:shd w:val="clear" w:color="auto" w:fill="auto"/>
            <w:vAlign w:val="bottom"/>
            <w:hideMark/>
          </w:tcPr>
          <w:p w14:paraId="1BE0216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2" w:type="dxa"/>
            <w:tcBorders>
              <w:top w:val="nil"/>
              <w:left w:val="nil"/>
              <w:bottom w:val="single" w:sz="4" w:space="0" w:color="auto"/>
              <w:right w:val="single" w:sz="4" w:space="0" w:color="auto"/>
            </w:tcBorders>
            <w:shd w:val="clear" w:color="auto" w:fill="auto"/>
            <w:vAlign w:val="bottom"/>
            <w:hideMark/>
          </w:tcPr>
          <w:p w14:paraId="006D2F7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7C224D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6E0D4D8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F6473F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BC078B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1E38C4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1892F1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6DFB6F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F7B952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6316989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74E8D05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28E752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4E30117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50</w:t>
            </w:r>
          </w:p>
        </w:tc>
      </w:tr>
      <w:tr w:rsidR="00F2211B" w:rsidRPr="00F2211B" w14:paraId="7D195561"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2ECDC9EC" w14:textId="61B99582"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27C83B27"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Vrednovanje i analiza uspjeha na kraju 1. polugodišta</w:t>
            </w:r>
          </w:p>
        </w:tc>
        <w:tc>
          <w:tcPr>
            <w:tcW w:w="452" w:type="dxa"/>
            <w:tcBorders>
              <w:top w:val="nil"/>
              <w:left w:val="nil"/>
              <w:bottom w:val="single" w:sz="4" w:space="0" w:color="auto"/>
              <w:right w:val="single" w:sz="4" w:space="0" w:color="auto"/>
            </w:tcBorders>
            <w:shd w:val="clear" w:color="auto" w:fill="auto"/>
            <w:vAlign w:val="bottom"/>
            <w:hideMark/>
          </w:tcPr>
          <w:p w14:paraId="4792078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2" w:type="dxa"/>
            <w:tcBorders>
              <w:top w:val="nil"/>
              <w:left w:val="nil"/>
              <w:bottom w:val="single" w:sz="4" w:space="0" w:color="auto"/>
              <w:right w:val="single" w:sz="4" w:space="0" w:color="auto"/>
            </w:tcBorders>
            <w:shd w:val="clear" w:color="auto" w:fill="auto"/>
            <w:vAlign w:val="bottom"/>
            <w:hideMark/>
          </w:tcPr>
          <w:p w14:paraId="4837C75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EE84E9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11CEBB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D8B05D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396D1FA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A64ACE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34AD6B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91C036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2BC111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63E8647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656208A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CF30B6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1309E16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4DE3D122"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4FED5B14" w14:textId="27A98BF2"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5FCBFD62"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Praćenje rada školskih povjerenstava</w:t>
            </w:r>
          </w:p>
        </w:tc>
        <w:tc>
          <w:tcPr>
            <w:tcW w:w="452" w:type="dxa"/>
            <w:tcBorders>
              <w:top w:val="nil"/>
              <w:left w:val="nil"/>
              <w:bottom w:val="single" w:sz="4" w:space="0" w:color="auto"/>
              <w:right w:val="single" w:sz="4" w:space="0" w:color="auto"/>
            </w:tcBorders>
            <w:shd w:val="clear" w:color="auto" w:fill="auto"/>
            <w:vAlign w:val="bottom"/>
            <w:hideMark/>
          </w:tcPr>
          <w:p w14:paraId="2FC480C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208C320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D67D5B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37E968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A61E36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85ECEB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82E62C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69073F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EBE88E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E95DCA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663EE65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16181C4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601CD3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7E2AE01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0BD249D7"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37DAEC14" w14:textId="2E6A9616"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649F963A"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Planiranje, pripremanje i vođenje sjednica kolegijalnih i stručnih tijela</w:t>
            </w:r>
          </w:p>
        </w:tc>
        <w:tc>
          <w:tcPr>
            <w:tcW w:w="452" w:type="dxa"/>
            <w:tcBorders>
              <w:top w:val="nil"/>
              <w:left w:val="nil"/>
              <w:bottom w:val="single" w:sz="4" w:space="0" w:color="auto"/>
              <w:right w:val="single" w:sz="4" w:space="0" w:color="auto"/>
            </w:tcBorders>
            <w:shd w:val="clear" w:color="auto" w:fill="auto"/>
            <w:vAlign w:val="bottom"/>
            <w:hideMark/>
          </w:tcPr>
          <w:p w14:paraId="59531C8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647AC26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481F02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7E7854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7F0BE9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9CCCA3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075DF7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50AC95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9DC25F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DAA4B0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490C350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745A912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17F4F9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1C1C7C1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2442475E"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D6786C3" w14:textId="4A0C954B"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27A9AF86"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Praćenje i koordinacija rada administrativne službe</w:t>
            </w:r>
          </w:p>
        </w:tc>
        <w:tc>
          <w:tcPr>
            <w:tcW w:w="452" w:type="dxa"/>
            <w:tcBorders>
              <w:top w:val="nil"/>
              <w:left w:val="nil"/>
              <w:bottom w:val="single" w:sz="4" w:space="0" w:color="auto"/>
              <w:right w:val="single" w:sz="4" w:space="0" w:color="auto"/>
            </w:tcBorders>
            <w:shd w:val="clear" w:color="auto" w:fill="auto"/>
            <w:vAlign w:val="bottom"/>
            <w:hideMark/>
          </w:tcPr>
          <w:p w14:paraId="33BF628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5032928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F2C309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D4FF74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FCD448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0CA55D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0D4CFE4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DC4322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AC4D0C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B89DDC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730EB8D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16D6194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E9568E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34E730A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17BBB09F" w14:textId="77777777" w:rsidTr="006E2EA3">
        <w:trPr>
          <w:trHeight w:val="512"/>
        </w:trPr>
        <w:tc>
          <w:tcPr>
            <w:tcW w:w="846" w:type="dxa"/>
            <w:tcBorders>
              <w:top w:val="nil"/>
              <w:left w:val="single" w:sz="4" w:space="0" w:color="auto"/>
              <w:bottom w:val="single" w:sz="4" w:space="0" w:color="auto"/>
              <w:right w:val="single" w:sz="4" w:space="0" w:color="auto"/>
            </w:tcBorders>
            <w:shd w:val="clear" w:color="auto" w:fill="auto"/>
            <w:vAlign w:val="center"/>
          </w:tcPr>
          <w:p w14:paraId="1DB8ACAE" w14:textId="5FC84D23"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50C54648"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Administrativno pedagoško instruktivni rad s učiteljima, stručnim suradnicama i pripravnicima</w:t>
            </w:r>
          </w:p>
        </w:tc>
        <w:tc>
          <w:tcPr>
            <w:tcW w:w="452" w:type="dxa"/>
            <w:tcBorders>
              <w:top w:val="nil"/>
              <w:left w:val="nil"/>
              <w:bottom w:val="single" w:sz="4" w:space="0" w:color="auto"/>
              <w:right w:val="single" w:sz="4" w:space="0" w:color="auto"/>
            </w:tcBorders>
            <w:shd w:val="clear" w:color="auto" w:fill="auto"/>
            <w:vAlign w:val="bottom"/>
            <w:hideMark/>
          </w:tcPr>
          <w:p w14:paraId="3B26256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4175B3D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B8012C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B5CF21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7C07D7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E9992D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4A3622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AF94B6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08CEBB8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DFC453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51F72FE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12F5BFA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8C66AD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6EFDC00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5E716DF8"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673778A" w14:textId="22443153"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66BDB050"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Praćenje i koordinacija rada tehničke službe</w:t>
            </w:r>
          </w:p>
        </w:tc>
        <w:tc>
          <w:tcPr>
            <w:tcW w:w="452" w:type="dxa"/>
            <w:tcBorders>
              <w:top w:val="nil"/>
              <w:left w:val="nil"/>
              <w:bottom w:val="single" w:sz="4" w:space="0" w:color="auto"/>
              <w:right w:val="single" w:sz="4" w:space="0" w:color="auto"/>
            </w:tcBorders>
            <w:shd w:val="clear" w:color="auto" w:fill="auto"/>
            <w:vAlign w:val="bottom"/>
            <w:hideMark/>
          </w:tcPr>
          <w:p w14:paraId="1621DC5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2C0E789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2358FF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BE1301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8FF3DD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2F37C1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1ECD0F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519F75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0337DE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2710B7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05D0945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2DD7A07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4343E1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233FB78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7ADA27E4"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4094A374" w14:textId="2D250F6D"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214F633F"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Praćenje i analiza suradnje s institucijama izvan škole</w:t>
            </w:r>
          </w:p>
        </w:tc>
        <w:tc>
          <w:tcPr>
            <w:tcW w:w="452" w:type="dxa"/>
            <w:tcBorders>
              <w:top w:val="nil"/>
              <w:left w:val="nil"/>
              <w:bottom w:val="single" w:sz="4" w:space="0" w:color="auto"/>
              <w:right w:val="single" w:sz="4" w:space="0" w:color="auto"/>
            </w:tcBorders>
            <w:shd w:val="clear" w:color="auto" w:fill="auto"/>
            <w:vAlign w:val="bottom"/>
            <w:hideMark/>
          </w:tcPr>
          <w:p w14:paraId="7D9F340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5F9B45E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2D5C7F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E665EF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85742E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6AEE28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E350E8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47A9DA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EFE858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5565E6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1D7113C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16116CA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581F99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5650F52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6DF7655E"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E395BA7" w14:textId="01CD8D03"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197DD908"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Ostali poslovi</w:t>
            </w:r>
          </w:p>
        </w:tc>
        <w:tc>
          <w:tcPr>
            <w:tcW w:w="452" w:type="dxa"/>
            <w:tcBorders>
              <w:top w:val="nil"/>
              <w:left w:val="nil"/>
              <w:bottom w:val="single" w:sz="4" w:space="0" w:color="auto"/>
              <w:right w:val="single" w:sz="4" w:space="0" w:color="auto"/>
            </w:tcBorders>
            <w:shd w:val="clear" w:color="auto" w:fill="auto"/>
            <w:vAlign w:val="bottom"/>
            <w:hideMark/>
          </w:tcPr>
          <w:p w14:paraId="0BFBC6B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2" w:type="dxa"/>
            <w:tcBorders>
              <w:top w:val="nil"/>
              <w:left w:val="nil"/>
              <w:bottom w:val="single" w:sz="4" w:space="0" w:color="auto"/>
              <w:right w:val="single" w:sz="4" w:space="0" w:color="auto"/>
            </w:tcBorders>
            <w:shd w:val="clear" w:color="auto" w:fill="auto"/>
            <w:vAlign w:val="bottom"/>
            <w:hideMark/>
          </w:tcPr>
          <w:p w14:paraId="55027CB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5B787C4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3845C32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675BC06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45F1DD9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6ACF4C2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2DA8C9D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3F53D89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0EA97F3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30" w:type="dxa"/>
            <w:tcBorders>
              <w:top w:val="nil"/>
              <w:left w:val="nil"/>
              <w:bottom w:val="single" w:sz="4" w:space="0" w:color="auto"/>
              <w:right w:val="single" w:sz="4" w:space="0" w:color="auto"/>
            </w:tcBorders>
            <w:shd w:val="clear" w:color="auto" w:fill="auto"/>
            <w:vAlign w:val="bottom"/>
            <w:hideMark/>
          </w:tcPr>
          <w:p w14:paraId="178115D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68" w:type="dxa"/>
            <w:tcBorders>
              <w:top w:val="nil"/>
              <w:left w:val="nil"/>
              <w:bottom w:val="single" w:sz="4" w:space="0" w:color="auto"/>
              <w:right w:val="single" w:sz="4" w:space="0" w:color="auto"/>
            </w:tcBorders>
            <w:shd w:val="clear" w:color="auto" w:fill="auto"/>
            <w:vAlign w:val="bottom"/>
            <w:hideMark/>
          </w:tcPr>
          <w:p w14:paraId="4E3015A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5BA754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7D3178E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46</w:t>
            </w:r>
          </w:p>
        </w:tc>
      </w:tr>
      <w:tr w:rsidR="00F2211B" w:rsidRPr="00F2211B" w14:paraId="726AE0F8" w14:textId="77777777" w:rsidTr="006E2EA3">
        <w:trPr>
          <w:trHeight w:val="256"/>
        </w:trPr>
        <w:tc>
          <w:tcPr>
            <w:tcW w:w="846" w:type="dxa"/>
            <w:tcBorders>
              <w:top w:val="nil"/>
              <w:left w:val="single" w:sz="4" w:space="0" w:color="auto"/>
              <w:bottom w:val="single" w:sz="4" w:space="0" w:color="auto"/>
              <w:right w:val="single" w:sz="4" w:space="0" w:color="auto"/>
            </w:tcBorders>
            <w:shd w:val="clear" w:color="000000" w:fill="D9E2F3"/>
            <w:vAlign w:val="center"/>
            <w:hideMark/>
          </w:tcPr>
          <w:p w14:paraId="46F8BD4F"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4.</w:t>
            </w:r>
          </w:p>
        </w:tc>
        <w:tc>
          <w:tcPr>
            <w:tcW w:w="1741" w:type="dxa"/>
            <w:tcBorders>
              <w:top w:val="nil"/>
              <w:left w:val="nil"/>
              <w:bottom w:val="single" w:sz="4" w:space="0" w:color="auto"/>
              <w:right w:val="single" w:sz="4" w:space="0" w:color="auto"/>
            </w:tcBorders>
            <w:shd w:val="clear" w:color="000000" w:fill="D9E2F3"/>
            <w:vAlign w:val="center"/>
            <w:hideMark/>
          </w:tcPr>
          <w:p w14:paraId="4F836AC5"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RAD S UČENICIMA, UČITELJIMA, STRUČNIM SURADNICIMA I RODITELJIMA</w:t>
            </w:r>
          </w:p>
        </w:tc>
        <w:tc>
          <w:tcPr>
            <w:tcW w:w="452" w:type="dxa"/>
            <w:tcBorders>
              <w:top w:val="nil"/>
              <w:left w:val="nil"/>
              <w:bottom w:val="single" w:sz="4" w:space="0" w:color="auto"/>
              <w:right w:val="single" w:sz="4" w:space="0" w:color="auto"/>
            </w:tcBorders>
            <w:shd w:val="clear" w:color="000000" w:fill="D9E2F3"/>
            <w:vAlign w:val="bottom"/>
            <w:hideMark/>
          </w:tcPr>
          <w:p w14:paraId="7FA3F70E"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2" w:type="dxa"/>
            <w:tcBorders>
              <w:top w:val="nil"/>
              <w:left w:val="nil"/>
              <w:bottom w:val="single" w:sz="4" w:space="0" w:color="auto"/>
              <w:right w:val="single" w:sz="4" w:space="0" w:color="auto"/>
            </w:tcBorders>
            <w:shd w:val="clear" w:color="000000" w:fill="D9E2F3"/>
            <w:vAlign w:val="bottom"/>
            <w:hideMark/>
          </w:tcPr>
          <w:p w14:paraId="5049DF14"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3CFFDA0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3E5B4D1A"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4FA9B82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3D09DA73"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3E0E4F69"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46093C9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6B67728E"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7AA2A6C5"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30" w:type="dxa"/>
            <w:tcBorders>
              <w:top w:val="nil"/>
              <w:left w:val="nil"/>
              <w:bottom w:val="single" w:sz="4" w:space="0" w:color="auto"/>
              <w:right w:val="single" w:sz="4" w:space="0" w:color="auto"/>
            </w:tcBorders>
            <w:shd w:val="clear" w:color="000000" w:fill="D9E2F3"/>
            <w:vAlign w:val="bottom"/>
            <w:hideMark/>
          </w:tcPr>
          <w:p w14:paraId="4CE4D711"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5</w:t>
            </w:r>
          </w:p>
        </w:tc>
        <w:tc>
          <w:tcPr>
            <w:tcW w:w="468" w:type="dxa"/>
            <w:tcBorders>
              <w:top w:val="nil"/>
              <w:left w:val="nil"/>
              <w:bottom w:val="single" w:sz="4" w:space="0" w:color="auto"/>
              <w:right w:val="single" w:sz="4" w:space="0" w:color="auto"/>
            </w:tcBorders>
            <w:shd w:val="clear" w:color="000000" w:fill="D9E2F3"/>
            <w:vAlign w:val="bottom"/>
            <w:hideMark/>
          </w:tcPr>
          <w:p w14:paraId="021B78A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5</w:t>
            </w:r>
          </w:p>
        </w:tc>
        <w:tc>
          <w:tcPr>
            <w:tcW w:w="453" w:type="dxa"/>
            <w:tcBorders>
              <w:top w:val="nil"/>
              <w:left w:val="nil"/>
              <w:bottom w:val="single" w:sz="4" w:space="0" w:color="auto"/>
              <w:right w:val="single" w:sz="4" w:space="0" w:color="auto"/>
            </w:tcBorders>
            <w:shd w:val="clear" w:color="000000" w:fill="D9E2F3"/>
            <w:vAlign w:val="bottom"/>
            <w:hideMark/>
          </w:tcPr>
          <w:p w14:paraId="72EF569B"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0</w:t>
            </w:r>
          </w:p>
        </w:tc>
        <w:tc>
          <w:tcPr>
            <w:tcW w:w="550" w:type="dxa"/>
            <w:tcBorders>
              <w:top w:val="nil"/>
              <w:left w:val="nil"/>
              <w:bottom w:val="single" w:sz="4" w:space="0" w:color="auto"/>
              <w:right w:val="single" w:sz="4" w:space="0" w:color="auto"/>
            </w:tcBorders>
            <w:shd w:val="clear" w:color="000000" w:fill="D9E2F3"/>
            <w:vAlign w:val="bottom"/>
            <w:hideMark/>
          </w:tcPr>
          <w:p w14:paraId="62DA7943"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245</w:t>
            </w:r>
          </w:p>
        </w:tc>
      </w:tr>
      <w:tr w:rsidR="00F2211B" w:rsidRPr="00F2211B" w14:paraId="6B3D200F"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09457DF0" w14:textId="67B1B00C"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49FD0CC5"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Dnevna, tjedna i mjesečna planiranja s učiteljima i suradnicima</w:t>
            </w:r>
          </w:p>
        </w:tc>
        <w:tc>
          <w:tcPr>
            <w:tcW w:w="452" w:type="dxa"/>
            <w:tcBorders>
              <w:top w:val="nil"/>
              <w:left w:val="nil"/>
              <w:bottom w:val="single" w:sz="4" w:space="0" w:color="auto"/>
              <w:right w:val="single" w:sz="4" w:space="0" w:color="auto"/>
            </w:tcBorders>
            <w:shd w:val="clear" w:color="auto" w:fill="auto"/>
            <w:vAlign w:val="bottom"/>
            <w:hideMark/>
          </w:tcPr>
          <w:p w14:paraId="0BDFBE5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2195716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D2C9B4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34D5C8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9E3F61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963E58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868855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CCF4D3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7D21A3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24369C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30" w:type="dxa"/>
            <w:tcBorders>
              <w:top w:val="nil"/>
              <w:left w:val="nil"/>
              <w:bottom w:val="single" w:sz="4" w:space="0" w:color="auto"/>
              <w:right w:val="single" w:sz="4" w:space="0" w:color="auto"/>
            </w:tcBorders>
            <w:shd w:val="clear" w:color="auto" w:fill="auto"/>
            <w:vAlign w:val="bottom"/>
            <w:hideMark/>
          </w:tcPr>
          <w:p w14:paraId="2F3E801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0BC4C90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761B14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19DA6AB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45</w:t>
            </w:r>
          </w:p>
        </w:tc>
      </w:tr>
      <w:tr w:rsidR="00F2211B" w:rsidRPr="00F2211B" w14:paraId="0714DD4F"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2303CC06" w14:textId="26BBBA51"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63B6BD4C"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Praćenje rada učeničkih društava, grupa i pomoć pri radu</w:t>
            </w:r>
          </w:p>
        </w:tc>
        <w:tc>
          <w:tcPr>
            <w:tcW w:w="452" w:type="dxa"/>
            <w:tcBorders>
              <w:top w:val="nil"/>
              <w:left w:val="nil"/>
              <w:bottom w:val="single" w:sz="4" w:space="0" w:color="auto"/>
              <w:right w:val="single" w:sz="4" w:space="0" w:color="auto"/>
            </w:tcBorders>
            <w:shd w:val="clear" w:color="auto" w:fill="auto"/>
            <w:vAlign w:val="bottom"/>
            <w:hideMark/>
          </w:tcPr>
          <w:p w14:paraId="7488F28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2" w:type="dxa"/>
            <w:tcBorders>
              <w:top w:val="nil"/>
              <w:left w:val="nil"/>
              <w:bottom w:val="single" w:sz="4" w:space="0" w:color="auto"/>
              <w:right w:val="single" w:sz="4" w:space="0" w:color="auto"/>
            </w:tcBorders>
            <w:shd w:val="clear" w:color="auto" w:fill="auto"/>
            <w:vAlign w:val="bottom"/>
            <w:hideMark/>
          </w:tcPr>
          <w:p w14:paraId="44CC66A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089FCA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8ADE45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421E940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A21E56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16B5D5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3EE99FA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39EFF5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5B7A55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30" w:type="dxa"/>
            <w:tcBorders>
              <w:top w:val="nil"/>
              <w:left w:val="nil"/>
              <w:bottom w:val="single" w:sz="4" w:space="0" w:color="auto"/>
              <w:right w:val="single" w:sz="4" w:space="0" w:color="auto"/>
            </w:tcBorders>
            <w:shd w:val="clear" w:color="auto" w:fill="auto"/>
            <w:vAlign w:val="bottom"/>
            <w:hideMark/>
          </w:tcPr>
          <w:p w14:paraId="114F05E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1FA215B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828843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356537A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20</w:t>
            </w:r>
          </w:p>
        </w:tc>
      </w:tr>
      <w:tr w:rsidR="00F2211B" w:rsidRPr="00F2211B" w14:paraId="7A79CFDA"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467AD8CB" w14:textId="0AE775DE"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1DBCD51"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Briga o sigurnosti, pravima i obvezama učenika</w:t>
            </w:r>
          </w:p>
        </w:tc>
        <w:tc>
          <w:tcPr>
            <w:tcW w:w="452" w:type="dxa"/>
            <w:tcBorders>
              <w:top w:val="nil"/>
              <w:left w:val="nil"/>
              <w:bottom w:val="single" w:sz="4" w:space="0" w:color="auto"/>
              <w:right w:val="single" w:sz="4" w:space="0" w:color="auto"/>
            </w:tcBorders>
            <w:shd w:val="clear" w:color="auto" w:fill="auto"/>
            <w:vAlign w:val="bottom"/>
            <w:hideMark/>
          </w:tcPr>
          <w:p w14:paraId="18609A0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2" w:type="dxa"/>
            <w:tcBorders>
              <w:top w:val="nil"/>
              <w:left w:val="nil"/>
              <w:bottom w:val="single" w:sz="4" w:space="0" w:color="auto"/>
              <w:right w:val="single" w:sz="4" w:space="0" w:color="auto"/>
            </w:tcBorders>
            <w:shd w:val="clear" w:color="auto" w:fill="auto"/>
            <w:vAlign w:val="bottom"/>
            <w:hideMark/>
          </w:tcPr>
          <w:p w14:paraId="4D0102B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3AD0EA1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BB21BA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ADB833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52460C5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6453DEA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0090F12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53811CA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1B34C2D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30" w:type="dxa"/>
            <w:tcBorders>
              <w:top w:val="nil"/>
              <w:left w:val="nil"/>
              <w:bottom w:val="single" w:sz="4" w:space="0" w:color="auto"/>
              <w:right w:val="single" w:sz="4" w:space="0" w:color="auto"/>
            </w:tcBorders>
            <w:shd w:val="clear" w:color="auto" w:fill="auto"/>
            <w:vAlign w:val="bottom"/>
            <w:hideMark/>
          </w:tcPr>
          <w:p w14:paraId="5224137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68" w:type="dxa"/>
            <w:tcBorders>
              <w:top w:val="nil"/>
              <w:left w:val="nil"/>
              <w:bottom w:val="single" w:sz="4" w:space="0" w:color="auto"/>
              <w:right w:val="single" w:sz="4" w:space="0" w:color="auto"/>
            </w:tcBorders>
            <w:shd w:val="clear" w:color="auto" w:fill="auto"/>
            <w:vAlign w:val="bottom"/>
            <w:hideMark/>
          </w:tcPr>
          <w:p w14:paraId="4D0C8AA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52F5C1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34ECC62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22</w:t>
            </w:r>
          </w:p>
        </w:tc>
      </w:tr>
      <w:tr w:rsidR="00F2211B" w:rsidRPr="00F2211B" w14:paraId="0F7B4627"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2E27E5AB" w14:textId="6CA18137"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4BA2942E"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Suradnja i pomoć pri realizaciji poslova svih djelatnika škole</w:t>
            </w:r>
          </w:p>
        </w:tc>
        <w:tc>
          <w:tcPr>
            <w:tcW w:w="452" w:type="dxa"/>
            <w:tcBorders>
              <w:top w:val="nil"/>
              <w:left w:val="nil"/>
              <w:bottom w:val="single" w:sz="4" w:space="0" w:color="auto"/>
              <w:right w:val="single" w:sz="4" w:space="0" w:color="auto"/>
            </w:tcBorders>
            <w:shd w:val="clear" w:color="auto" w:fill="auto"/>
            <w:vAlign w:val="bottom"/>
            <w:hideMark/>
          </w:tcPr>
          <w:p w14:paraId="371B985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38B0A74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C0D84C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DAB1B5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08456F4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ACA4B2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DB32ED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0E1946E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AC0C59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068C68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5E9554B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68" w:type="dxa"/>
            <w:tcBorders>
              <w:top w:val="nil"/>
              <w:left w:val="nil"/>
              <w:bottom w:val="single" w:sz="4" w:space="0" w:color="auto"/>
              <w:right w:val="single" w:sz="4" w:space="0" w:color="auto"/>
            </w:tcBorders>
            <w:shd w:val="clear" w:color="auto" w:fill="auto"/>
            <w:vAlign w:val="bottom"/>
            <w:hideMark/>
          </w:tcPr>
          <w:p w14:paraId="21DF5C8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0EE5AE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2322F77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12</w:t>
            </w:r>
          </w:p>
        </w:tc>
      </w:tr>
      <w:tr w:rsidR="00F2211B" w:rsidRPr="00F2211B" w14:paraId="435BA6AD"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073EFE11" w14:textId="0AE70455"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16A598FC"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Briga o sigurnosti, pravima i obvezama svih zaposlenika</w:t>
            </w:r>
          </w:p>
        </w:tc>
        <w:tc>
          <w:tcPr>
            <w:tcW w:w="452" w:type="dxa"/>
            <w:tcBorders>
              <w:top w:val="nil"/>
              <w:left w:val="nil"/>
              <w:bottom w:val="single" w:sz="4" w:space="0" w:color="auto"/>
              <w:right w:val="single" w:sz="4" w:space="0" w:color="auto"/>
            </w:tcBorders>
            <w:shd w:val="clear" w:color="auto" w:fill="auto"/>
            <w:vAlign w:val="bottom"/>
            <w:hideMark/>
          </w:tcPr>
          <w:p w14:paraId="69EAC7F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6F067FC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761242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4B5AA6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856823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9CE412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08A793A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FD9010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30957B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875D53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5B81E73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68" w:type="dxa"/>
            <w:tcBorders>
              <w:top w:val="nil"/>
              <w:left w:val="nil"/>
              <w:bottom w:val="single" w:sz="4" w:space="0" w:color="auto"/>
              <w:right w:val="single" w:sz="4" w:space="0" w:color="auto"/>
            </w:tcBorders>
            <w:shd w:val="clear" w:color="auto" w:fill="auto"/>
            <w:vAlign w:val="bottom"/>
            <w:hideMark/>
          </w:tcPr>
          <w:p w14:paraId="218F037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0684BCB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2D48226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12</w:t>
            </w:r>
          </w:p>
        </w:tc>
      </w:tr>
      <w:tr w:rsidR="00F2211B" w:rsidRPr="00F2211B" w14:paraId="69F5DCE7"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2E16009B" w14:textId="5B9DF357"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1D221845"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xml:space="preserve">Uvid u nastavu </w:t>
            </w:r>
          </w:p>
        </w:tc>
        <w:tc>
          <w:tcPr>
            <w:tcW w:w="452" w:type="dxa"/>
            <w:tcBorders>
              <w:top w:val="nil"/>
              <w:left w:val="nil"/>
              <w:bottom w:val="single" w:sz="4" w:space="0" w:color="auto"/>
              <w:right w:val="single" w:sz="4" w:space="0" w:color="auto"/>
            </w:tcBorders>
            <w:shd w:val="clear" w:color="auto" w:fill="auto"/>
            <w:vAlign w:val="bottom"/>
            <w:hideMark/>
          </w:tcPr>
          <w:p w14:paraId="4009E05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2" w:type="dxa"/>
            <w:tcBorders>
              <w:top w:val="nil"/>
              <w:left w:val="nil"/>
              <w:bottom w:val="single" w:sz="4" w:space="0" w:color="auto"/>
              <w:right w:val="single" w:sz="4" w:space="0" w:color="auto"/>
            </w:tcBorders>
            <w:shd w:val="clear" w:color="auto" w:fill="auto"/>
            <w:vAlign w:val="bottom"/>
            <w:hideMark/>
          </w:tcPr>
          <w:p w14:paraId="55F12CB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204C8B7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3390510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4280E40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65B9287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0B51B54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58A4DF3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4813A96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53" w:type="dxa"/>
            <w:tcBorders>
              <w:top w:val="nil"/>
              <w:left w:val="nil"/>
              <w:bottom w:val="single" w:sz="4" w:space="0" w:color="auto"/>
              <w:right w:val="single" w:sz="4" w:space="0" w:color="auto"/>
            </w:tcBorders>
            <w:shd w:val="clear" w:color="auto" w:fill="auto"/>
            <w:vAlign w:val="bottom"/>
            <w:hideMark/>
          </w:tcPr>
          <w:p w14:paraId="3555BFC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35AA674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65497EB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F8EFD7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3B9F511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39</w:t>
            </w:r>
          </w:p>
        </w:tc>
      </w:tr>
      <w:tr w:rsidR="00F2211B" w:rsidRPr="00F2211B" w14:paraId="7D764A28"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828810F" w14:textId="558D2EDD"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64EBC894"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Ostali poslovi</w:t>
            </w:r>
          </w:p>
        </w:tc>
        <w:tc>
          <w:tcPr>
            <w:tcW w:w="452" w:type="dxa"/>
            <w:tcBorders>
              <w:top w:val="nil"/>
              <w:left w:val="nil"/>
              <w:bottom w:val="single" w:sz="4" w:space="0" w:color="auto"/>
              <w:right w:val="single" w:sz="4" w:space="0" w:color="auto"/>
            </w:tcBorders>
            <w:shd w:val="clear" w:color="auto" w:fill="auto"/>
            <w:vAlign w:val="bottom"/>
            <w:hideMark/>
          </w:tcPr>
          <w:p w14:paraId="447AD57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375B3DA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4259BF5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080EF80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414DE29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63FA574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15F22C6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069D884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64824CC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75C9777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30" w:type="dxa"/>
            <w:tcBorders>
              <w:top w:val="nil"/>
              <w:left w:val="nil"/>
              <w:bottom w:val="single" w:sz="4" w:space="0" w:color="auto"/>
              <w:right w:val="single" w:sz="4" w:space="0" w:color="auto"/>
            </w:tcBorders>
            <w:shd w:val="clear" w:color="auto" w:fill="auto"/>
            <w:vAlign w:val="bottom"/>
            <w:hideMark/>
          </w:tcPr>
          <w:p w14:paraId="4CF8068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68" w:type="dxa"/>
            <w:tcBorders>
              <w:top w:val="nil"/>
              <w:left w:val="nil"/>
              <w:bottom w:val="single" w:sz="4" w:space="0" w:color="auto"/>
              <w:right w:val="single" w:sz="4" w:space="0" w:color="auto"/>
            </w:tcBorders>
            <w:shd w:val="clear" w:color="auto" w:fill="auto"/>
            <w:vAlign w:val="bottom"/>
            <w:hideMark/>
          </w:tcPr>
          <w:p w14:paraId="621EAF1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4E3128C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4EF739E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95</w:t>
            </w:r>
          </w:p>
        </w:tc>
      </w:tr>
      <w:tr w:rsidR="00F2211B" w:rsidRPr="00F2211B" w14:paraId="2A07F0DF" w14:textId="77777777" w:rsidTr="006E2EA3">
        <w:trPr>
          <w:trHeight w:val="256"/>
        </w:trPr>
        <w:tc>
          <w:tcPr>
            <w:tcW w:w="846" w:type="dxa"/>
            <w:tcBorders>
              <w:top w:val="nil"/>
              <w:left w:val="single" w:sz="4" w:space="0" w:color="auto"/>
              <w:bottom w:val="single" w:sz="4" w:space="0" w:color="auto"/>
              <w:right w:val="single" w:sz="4" w:space="0" w:color="auto"/>
            </w:tcBorders>
            <w:shd w:val="clear" w:color="000000" w:fill="D9E2F3"/>
            <w:vAlign w:val="center"/>
            <w:hideMark/>
          </w:tcPr>
          <w:p w14:paraId="3E07D38C"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5.</w:t>
            </w:r>
          </w:p>
        </w:tc>
        <w:tc>
          <w:tcPr>
            <w:tcW w:w="1741" w:type="dxa"/>
            <w:tcBorders>
              <w:top w:val="nil"/>
              <w:left w:val="nil"/>
              <w:bottom w:val="single" w:sz="4" w:space="0" w:color="auto"/>
              <w:right w:val="single" w:sz="4" w:space="0" w:color="auto"/>
            </w:tcBorders>
            <w:shd w:val="clear" w:color="000000" w:fill="D9E2F3"/>
            <w:vAlign w:val="center"/>
            <w:hideMark/>
          </w:tcPr>
          <w:p w14:paraId="4D4B74CE"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ADMINISTRATIVNO-UPRAVNI I RRAČUNOVODSTVENI POSLOVI</w:t>
            </w:r>
          </w:p>
        </w:tc>
        <w:tc>
          <w:tcPr>
            <w:tcW w:w="452" w:type="dxa"/>
            <w:tcBorders>
              <w:top w:val="nil"/>
              <w:left w:val="nil"/>
              <w:bottom w:val="single" w:sz="4" w:space="0" w:color="auto"/>
              <w:right w:val="single" w:sz="4" w:space="0" w:color="auto"/>
            </w:tcBorders>
            <w:shd w:val="clear" w:color="000000" w:fill="D9E2F3"/>
            <w:vAlign w:val="bottom"/>
            <w:hideMark/>
          </w:tcPr>
          <w:p w14:paraId="62CCDF98"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22</w:t>
            </w:r>
          </w:p>
        </w:tc>
        <w:tc>
          <w:tcPr>
            <w:tcW w:w="452" w:type="dxa"/>
            <w:tcBorders>
              <w:top w:val="nil"/>
              <w:left w:val="nil"/>
              <w:bottom w:val="single" w:sz="4" w:space="0" w:color="auto"/>
              <w:right w:val="single" w:sz="4" w:space="0" w:color="auto"/>
            </w:tcBorders>
            <w:shd w:val="clear" w:color="000000" w:fill="D9E2F3"/>
            <w:vAlign w:val="bottom"/>
            <w:hideMark/>
          </w:tcPr>
          <w:p w14:paraId="68AAC579"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7A66AB7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4FCBEAE3"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35</w:t>
            </w:r>
          </w:p>
        </w:tc>
        <w:tc>
          <w:tcPr>
            <w:tcW w:w="453" w:type="dxa"/>
            <w:tcBorders>
              <w:top w:val="nil"/>
              <w:left w:val="nil"/>
              <w:bottom w:val="single" w:sz="4" w:space="0" w:color="auto"/>
              <w:right w:val="single" w:sz="4" w:space="0" w:color="auto"/>
            </w:tcBorders>
            <w:shd w:val="clear" w:color="000000" w:fill="D9E2F3"/>
            <w:vAlign w:val="bottom"/>
            <w:hideMark/>
          </w:tcPr>
          <w:p w14:paraId="5CFEE267"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39405E63"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7571D50D"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2B0752CD"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53005EB5"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503E3698"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30" w:type="dxa"/>
            <w:tcBorders>
              <w:top w:val="nil"/>
              <w:left w:val="nil"/>
              <w:bottom w:val="single" w:sz="4" w:space="0" w:color="auto"/>
              <w:right w:val="single" w:sz="4" w:space="0" w:color="auto"/>
            </w:tcBorders>
            <w:shd w:val="clear" w:color="000000" w:fill="D9E2F3"/>
            <w:vAlign w:val="bottom"/>
            <w:hideMark/>
          </w:tcPr>
          <w:p w14:paraId="7DC1542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14</w:t>
            </w:r>
          </w:p>
        </w:tc>
        <w:tc>
          <w:tcPr>
            <w:tcW w:w="468" w:type="dxa"/>
            <w:tcBorders>
              <w:top w:val="nil"/>
              <w:left w:val="nil"/>
              <w:bottom w:val="single" w:sz="4" w:space="0" w:color="auto"/>
              <w:right w:val="single" w:sz="4" w:space="0" w:color="auto"/>
            </w:tcBorders>
            <w:shd w:val="clear" w:color="000000" w:fill="D9E2F3"/>
            <w:vAlign w:val="bottom"/>
            <w:hideMark/>
          </w:tcPr>
          <w:p w14:paraId="7CC78FA6"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11</w:t>
            </w:r>
          </w:p>
        </w:tc>
        <w:tc>
          <w:tcPr>
            <w:tcW w:w="453" w:type="dxa"/>
            <w:tcBorders>
              <w:top w:val="nil"/>
              <w:left w:val="nil"/>
              <w:bottom w:val="single" w:sz="4" w:space="0" w:color="auto"/>
              <w:right w:val="single" w:sz="4" w:space="0" w:color="auto"/>
            </w:tcBorders>
            <w:shd w:val="clear" w:color="000000" w:fill="D9E2F3"/>
            <w:vAlign w:val="bottom"/>
            <w:hideMark/>
          </w:tcPr>
          <w:p w14:paraId="0EDEC7D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0</w:t>
            </w:r>
          </w:p>
        </w:tc>
        <w:tc>
          <w:tcPr>
            <w:tcW w:w="550" w:type="dxa"/>
            <w:tcBorders>
              <w:top w:val="nil"/>
              <w:left w:val="nil"/>
              <w:bottom w:val="single" w:sz="4" w:space="0" w:color="auto"/>
              <w:right w:val="single" w:sz="4" w:space="0" w:color="auto"/>
            </w:tcBorders>
            <w:shd w:val="clear" w:color="000000" w:fill="D9E2F3"/>
            <w:vAlign w:val="bottom"/>
            <w:hideMark/>
          </w:tcPr>
          <w:p w14:paraId="13A48827"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282</w:t>
            </w:r>
          </w:p>
        </w:tc>
      </w:tr>
      <w:tr w:rsidR="00F2211B" w:rsidRPr="00F2211B" w14:paraId="767C1A45"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0DB07767" w14:textId="55AA9791"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45E15C78"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Rad i suradnja s tajnikom škole</w:t>
            </w:r>
          </w:p>
        </w:tc>
        <w:tc>
          <w:tcPr>
            <w:tcW w:w="452" w:type="dxa"/>
            <w:tcBorders>
              <w:top w:val="nil"/>
              <w:left w:val="nil"/>
              <w:bottom w:val="single" w:sz="4" w:space="0" w:color="auto"/>
              <w:right w:val="single" w:sz="4" w:space="0" w:color="auto"/>
            </w:tcBorders>
            <w:shd w:val="clear" w:color="auto" w:fill="auto"/>
            <w:vAlign w:val="bottom"/>
            <w:hideMark/>
          </w:tcPr>
          <w:p w14:paraId="71A54E5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2" w:type="dxa"/>
            <w:tcBorders>
              <w:top w:val="nil"/>
              <w:left w:val="nil"/>
              <w:bottom w:val="single" w:sz="4" w:space="0" w:color="auto"/>
              <w:right w:val="single" w:sz="4" w:space="0" w:color="auto"/>
            </w:tcBorders>
            <w:shd w:val="clear" w:color="auto" w:fill="auto"/>
            <w:vAlign w:val="bottom"/>
            <w:hideMark/>
          </w:tcPr>
          <w:p w14:paraId="6DBA7AC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604055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34EDD7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392CA7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16D0AF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F4ACC9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39774C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46846E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F748D0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7553AE4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68" w:type="dxa"/>
            <w:tcBorders>
              <w:top w:val="nil"/>
              <w:left w:val="nil"/>
              <w:bottom w:val="single" w:sz="4" w:space="0" w:color="auto"/>
              <w:right w:val="single" w:sz="4" w:space="0" w:color="auto"/>
            </w:tcBorders>
            <w:shd w:val="clear" w:color="auto" w:fill="auto"/>
            <w:vAlign w:val="bottom"/>
            <w:hideMark/>
          </w:tcPr>
          <w:p w14:paraId="26516DA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1CE8586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1893BB1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54</w:t>
            </w:r>
          </w:p>
        </w:tc>
      </w:tr>
      <w:tr w:rsidR="00F2211B" w:rsidRPr="00F2211B" w14:paraId="0C856D74"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208B185" w14:textId="0C8570B8"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28EF6E2"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Provedba zakonskih i podzakonskih akata te naputaka MZO-a</w:t>
            </w:r>
          </w:p>
        </w:tc>
        <w:tc>
          <w:tcPr>
            <w:tcW w:w="452" w:type="dxa"/>
            <w:tcBorders>
              <w:top w:val="nil"/>
              <w:left w:val="nil"/>
              <w:bottom w:val="single" w:sz="4" w:space="0" w:color="auto"/>
              <w:right w:val="single" w:sz="4" w:space="0" w:color="auto"/>
            </w:tcBorders>
            <w:shd w:val="clear" w:color="auto" w:fill="auto"/>
            <w:vAlign w:val="bottom"/>
            <w:hideMark/>
          </w:tcPr>
          <w:p w14:paraId="71A2257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2" w:type="dxa"/>
            <w:tcBorders>
              <w:top w:val="nil"/>
              <w:left w:val="nil"/>
              <w:bottom w:val="single" w:sz="4" w:space="0" w:color="auto"/>
              <w:right w:val="single" w:sz="4" w:space="0" w:color="auto"/>
            </w:tcBorders>
            <w:shd w:val="clear" w:color="auto" w:fill="auto"/>
            <w:vAlign w:val="bottom"/>
            <w:hideMark/>
          </w:tcPr>
          <w:p w14:paraId="7483959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70F134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8637F0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C0C3F1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CDCA37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777740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CAB170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A9FED6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463F55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79C7F1C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68" w:type="dxa"/>
            <w:tcBorders>
              <w:top w:val="nil"/>
              <w:left w:val="nil"/>
              <w:bottom w:val="single" w:sz="4" w:space="0" w:color="auto"/>
              <w:right w:val="single" w:sz="4" w:space="0" w:color="auto"/>
            </w:tcBorders>
            <w:shd w:val="clear" w:color="auto" w:fill="auto"/>
            <w:vAlign w:val="bottom"/>
            <w:hideMark/>
          </w:tcPr>
          <w:p w14:paraId="0693641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F72B4E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4E9385E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52</w:t>
            </w:r>
          </w:p>
        </w:tc>
      </w:tr>
      <w:tr w:rsidR="00F2211B" w:rsidRPr="00F2211B" w14:paraId="59C12834"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75C4AFE3" w14:textId="7641EA8E"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159C92E0" w14:textId="77777777" w:rsidR="00F2211B" w:rsidRPr="00F2211B" w:rsidRDefault="00F2211B" w:rsidP="00341E34">
            <w:pPr>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Poslovi zastupanja škole</w:t>
            </w:r>
          </w:p>
        </w:tc>
        <w:tc>
          <w:tcPr>
            <w:tcW w:w="452" w:type="dxa"/>
            <w:tcBorders>
              <w:top w:val="nil"/>
              <w:left w:val="nil"/>
              <w:bottom w:val="single" w:sz="4" w:space="0" w:color="auto"/>
              <w:right w:val="single" w:sz="4" w:space="0" w:color="auto"/>
            </w:tcBorders>
            <w:shd w:val="clear" w:color="auto" w:fill="auto"/>
            <w:vAlign w:val="bottom"/>
            <w:hideMark/>
          </w:tcPr>
          <w:p w14:paraId="32BB552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2" w:type="dxa"/>
            <w:tcBorders>
              <w:top w:val="nil"/>
              <w:left w:val="nil"/>
              <w:bottom w:val="single" w:sz="4" w:space="0" w:color="auto"/>
              <w:right w:val="single" w:sz="4" w:space="0" w:color="auto"/>
            </w:tcBorders>
            <w:shd w:val="clear" w:color="auto" w:fill="auto"/>
            <w:vAlign w:val="bottom"/>
            <w:hideMark/>
          </w:tcPr>
          <w:p w14:paraId="57BE480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9DD26D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742866E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D000FA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666010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6242C86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70E12B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1F102B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603346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43FF07A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68" w:type="dxa"/>
            <w:tcBorders>
              <w:top w:val="nil"/>
              <w:left w:val="nil"/>
              <w:bottom w:val="single" w:sz="4" w:space="0" w:color="auto"/>
              <w:right w:val="single" w:sz="4" w:space="0" w:color="auto"/>
            </w:tcBorders>
            <w:shd w:val="clear" w:color="auto" w:fill="auto"/>
            <w:vAlign w:val="bottom"/>
            <w:hideMark/>
          </w:tcPr>
          <w:p w14:paraId="29D635A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9D58EF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30DAECF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49</w:t>
            </w:r>
          </w:p>
        </w:tc>
      </w:tr>
      <w:tr w:rsidR="00F2211B" w:rsidRPr="00F2211B" w14:paraId="5BAD6949"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62302B61" w14:textId="59D02DC4"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6CFD15EE"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Rad i suradnja s računovotkinjom škole</w:t>
            </w:r>
          </w:p>
        </w:tc>
        <w:tc>
          <w:tcPr>
            <w:tcW w:w="452" w:type="dxa"/>
            <w:tcBorders>
              <w:top w:val="nil"/>
              <w:left w:val="nil"/>
              <w:bottom w:val="single" w:sz="4" w:space="0" w:color="auto"/>
              <w:right w:val="single" w:sz="4" w:space="0" w:color="auto"/>
            </w:tcBorders>
            <w:shd w:val="clear" w:color="auto" w:fill="auto"/>
            <w:vAlign w:val="bottom"/>
            <w:hideMark/>
          </w:tcPr>
          <w:p w14:paraId="443F48A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2" w:type="dxa"/>
            <w:tcBorders>
              <w:top w:val="nil"/>
              <w:left w:val="nil"/>
              <w:bottom w:val="single" w:sz="4" w:space="0" w:color="auto"/>
              <w:right w:val="single" w:sz="4" w:space="0" w:color="auto"/>
            </w:tcBorders>
            <w:shd w:val="clear" w:color="auto" w:fill="auto"/>
            <w:vAlign w:val="bottom"/>
            <w:hideMark/>
          </w:tcPr>
          <w:p w14:paraId="4AD38FA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313BCB9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DFE67B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3DD23E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5B83C7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7F5C89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B1C939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2568F5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6DC6297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663195C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68" w:type="dxa"/>
            <w:tcBorders>
              <w:top w:val="nil"/>
              <w:left w:val="nil"/>
              <w:bottom w:val="single" w:sz="4" w:space="0" w:color="auto"/>
              <w:right w:val="single" w:sz="4" w:space="0" w:color="auto"/>
            </w:tcBorders>
            <w:shd w:val="clear" w:color="auto" w:fill="auto"/>
            <w:vAlign w:val="bottom"/>
            <w:hideMark/>
          </w:tcPr>
          <w:p w14:paraId="174C656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8DA5C3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1C11386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52</w:t>
            </w:r>
          </w:p>
        </w:tc>
      </w:tr>
      <w:tr w:rsidR="00F2211B" w:rsidRPr="00F2211B" w14:paraId="29015814"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26ACF342" w14:textId="22788C80"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53FCE75E"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Izrada financijskog plana škole</w:t>
            </w:r>
          </w:p>
        </w:tc>
        <w:tc>
          <w:tcPr>
            <w:tcW w:w="452" w:type="dxa"/>
            <w:tcBorders>
              <w:top w:val="nil"/>
              <w:left w:val="nil"/>
              <w:bottom w:val="single" w:sz="4" w:space="0" w:color="auto"/>
              <w:right w:val="single" w:sz="4" w:space="0" w:color="auto"/>
            </w:tcBorders>
            <w:shd w:val="clear" w:color="auto" w:fill="auto"/>
            <w:vAlign w:val="bottom"/>
            <w:hideMark/>
          </w:tcPr>
          <w:p w14:paraId="2844EA6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2" w:type="dxa"/>
            <w:tcBorders>
              <w:top w:val="nil"/>
              <w:left w:val="nil"/>
              <w:bottom w:val="single" w:sz="4" w:space="0" w:color="auto"/>
              <w:right w:val="single" w:sz="4" w:space="0" w:color="auto"/>
            </w:tcBorders>
            <w:shd w:val="clear" w:color="auto" w:fill="auto"/>
            <w:vAlign w:val="bottom"/>
            <w:hideMark/>
          </w:tcPr>
          <w:p w14:paraId="76E212F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9FD7BF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C8AB46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2037102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B72BDF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BEFAAB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475089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8D8830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52726B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7A041FE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0B48C56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1C9A3D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2FA0058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2E1F2120"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339CB2AF" w14:textId="05B2CB3E"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1D7FBEFD"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Kontrola i nadzor računovodstvenog poslovanja</w:t>
            </w:r>
          </w:p>
        </w:tc>
        <w:tc>
          <w:tcPr>
            <w:tcW w:w="452" w:type="dxa"/>
            <w:tcBorders>
              <w:top w:val="nil"/>
              <w:left w:val="nil"/>
              <w:bottom w:val="single" w:sz="4" w:space="0" w:color="auto"/>
              <w:right w:val="single" w:sz="4" w:space="0" w:color="auto"/>
            </w:tcBorders>
            <w:shd w:val="clear" w:color="auto" w:fill="auto"/>
            <w:vAlign w:val="bottom"/>
            <w:hideMark/>
          </w:tcPr>
          <w:p w14:paraId="48CEBA7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2" w:type="dxa"/>
            <w:tcBorders>
              <w:top w:val="nil"/>
              <w:left w:val="nil"/>
              <w:bottom w:val="single" w:sz="4" w:space="0" w:color="auto"/>
              <w:right w:val="single" w:sz="4" w:space="0" w:color="auto"/>
            </w:tcBorders>
            <w:shd w:val="clear" w:color="auto" w:fill="auto"/>
            <w:vAlign w:val="bottom"/>
            <w:hideMark/>
          </w:tcPr>
          <w:p w14:paraId="3DD436C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114752E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784542F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1427A52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4FF86AE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082A7C5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60F197B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2F56D79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319ABDD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30" w:type="dxa"/>
            <w:tcBorders>
              <w:top w:val="nil"/>
              <w:left w:val="nil"/>
              <w:bottom w:val="single" w:sz="4" w:space="0" w:color="auto"/>
              <w:right w:val="single" w:sz="4" w:space="0" w:color="auto"/>
            </w:tcBorders>
            <w:shd w:val="clear" w:color="auto" w:fill="auto"/>
            <w:vAlign w:val="bottom"/>
            <w:hideMark/>
          </w:tcPr>
          <w:p w14:paraId="1870A03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68" w:type="dxa"/>
            <w:tcBorders>
              <w:top w:val="nil"/>
              <w:left w:val="nil"/>
              <w:bottom w:val="single" w:sz="4" w:space="0" w:color="auto"/>
              <w:right w:val="single" w:sz="4" w:space="0" w:color="auto"/>
            </w:tcBorders>
            <w:shd w:val="clear" w:color="auto" w:fill="auto"/>
            <w:vAlign w:val="bottom"/>
            <w:hideMark/>
          </w:tcPr>
          <w:p w14:paraId="33C02F8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6EEC596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7C2EE54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36</w:t>
            </w:r>
          </w:p>
        </w:tc>
      </w:tr>
      <w:tr w:rsidR="00F2211B" w:rsidRPr="00F2211B" w14:paraId="262FB6AD"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7B4688FC" w14:textId="372BBA9A"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5C022CDF"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Provođenje natječaja za potrebe škole</w:t>
            </w:r>
          </w:p>
        </w:tc>
        <w:tc>
          <w:tcPr>
            <w:tcW w:w="452" w:type="dxa"/>
            <w:tcBorders>
              <w:top w:val="nil"/>
              <w:left w:val="nil"/>
              <w:bottom w:val="single" w:sz="4" w:space="0" w:color="auto"/>
              <w:right w:val="single" w:sz="4" w:space="0" w:color="auto"/>
            </w:tcBorders>
            <w:shd w:val="clear" w:color="auto" w:fill="auto"/>
            <w:vAlign w:val="bottom"/>
            <w:hideMark/>
          </w:tcPr>
          <w:p w14:paraId="5A8054A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2" w:type="dxa"/>
            <w:tcBorders>
              <w:top w:val="nil"/>
              <w:left w:val="nil"/>
              <w:bottom w:val="single" w:sz="4" w:space="0" w:color="auto"/>
              <w:right w:val="single" w:sz="4" w:space="0" w:color="auto"/>
            </w:tcBorders>
            <w:shd w:val="clear" w:color="auto" w:fill="auto"/>
            <w:vAlign w:val="bottom"/>
            <w:hideMark/>
          </w:tcPr>
          <w:p w14:paraId="083B9AB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1AB9D2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5FB9856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6B3F101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6D59161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0DB2A67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19A8D8C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D922BC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6BA756E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30" w:type="dxa"/>
            <w:tcBorders>
              <w:top w:val="nil"/>
              <w:left w:val="nil"/>
              <w:bottom w:val="single" w:sz="4" w:space="0" w:color="auto"/>
              <w:right w:val="single" w:sz="4" w:space="0" w:color="auto"/>
            </w:tcBorders>
            <w:shd w:val="clear" w:color="auto" w:fill="auto"/>
            <w:vAlign w:val="bottom"/>
            <w:hideMark/>
          </w:tcPr>
          <w:p w14:paraId="0DBE9AE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68" w:type="dxa"/>
            <w:tcBorders>
              <w:top w:val="nil"/>
              <w:left w:val="nil"/>
              <w:bottom w:val="single" w:sz="4" w:space="0" w:color="auto"/>
              <w:right w:val="single" w:sz="4" w:space="0" w:color="auto"/>
            </w:tcBorders>
            <w:shd w:val="clear" w:color="auto" w:fill="auto"/>
            <w:vAlign w:val="bottom"/>
            <w:hideMark/>
          </w:tcPr>
          <w:p w14:paraId="6448D9B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59D641B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0BA3CE5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24</w:t>
            </w:r>
          </w:p>
        </w:tc>
      </w:tr>
      <w:tr w:rsidR="00F2211B" w:rsidRPr="00F2211B" w14:paraId="01922E3D"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0F7FC0E0" w14:textId="23A27ED0"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3317036E"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xml:space="preserve">Ostali poslovi </w:t>
            </w:r>
          </w:p>
        </w:tc>
        <w:tc>
          <w:tcPr>
            <w:tcW w:w="452" w:type="dxa"/>
            <w:tcBorders>
              <w:top w:val="nil"/>
              <w:left w:val="nil"/>
              <w:bottom w:val="single" w:sz="4" w:space="0" w:color="auto"/>
              <w:right w:val="single" w:sz="4" w:space="0" w:color="auto"/>
            </w:tcBorders>
            <w:shd w:val="clear" w:color="auto" w:fill="auto"/>
            <w:vAlign w:val="bottom"/>
            <w:hideMark/>
          </w:tcPr>
          <w:p w14:paraId="14EB535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2" w:type="dxa"/>
            <w:tcBorders>
              <w:top w:val="nil"/>
              <w:left w:val="nil"/>
              <w:bottom w:val="single" w:sz="4" w:space="0" w:color="auto"/>
              <w:right w:val="single" w:sz="4" w:space="0" w:color="auto"/>
            </w:tcBorders>
            <w:shd w:val="clear" w:color="auto" w:fill="auto"/>
            <w:vAlign w:val="bottom"/>
            <w:hideMark/>
          </w:tcPr>
          <w:p w14:paraId="22E8721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A6EB00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362FEA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7D0939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7BB5E9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A2903B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4281B37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04CDD5F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6796050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30" w:type="dxa"/>
            <w:tcBorders>
              <w:top w:val="nil"/>
              <w:left w:val="nil"/>
              <w:bottom w:val="single" w:sz="4" w:space="0" w:color="auto"/>
              <w:right w:val="single" w:sz="4" w:space="0" w:color="auto"/>
            </w:tcBorders>
            <w:shd w:val="clear" w:color="auto" w:fill="auto"/>
            <w:vAlign w:val="bottom"/>
            <w:hideMark/>
          </w:tcPr>
          <w:p w14:paraId="014B9C0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w:t>
            </w:r>
          </w:p>
        </w:tc>
        <w:tc>
          <w:tcPr>
            <w:tcW w:w="468" w:type="dxa"/>
            <w:tcBorders>
              <w:top w:val="nil"/>
              <w:left w:val="nil"/>
              <w:bottom w:val="single" w:sz="4" w:space="0" w:color="auto"/>
              <w:right w:val="single" w:sz="4" w:space="0" w:color="auto"/>
            </w:tcBorders>
            <w:shd w:val="clear" w:color="auto" w:fill="auto"/>
            <w:vAlign w:val="bottom"/>
            <w:hideMark/>
          </w:tcPr>
          <w:p w14:paraId="4CADCB7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263E8B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0DE411F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r>
      <w:tr w:rsidR="00F2211B" w:rsidRPr="00F2211B" w14:paraId="1DE60AD3" w14:textId="77777777" w:rsidTr="006E2EA3">
        <w:trPr>
          <w:trHeight w:val="256"/>
        </w:trPr>
        <w:tc>
          <w:tcPr>
            <w:tcW w:w="846" w:type="dxa"/>
            <w:tcBorders>
              <w:top w:val="nil"/>
              <w:left w:val="single" w:sz="4" w:space="0" w:color="auto"/>
              <w:bottom w:val="single" w:sz="4" w:space="0" w:color="auto"/>
              <w:right w:val="single" w:sz="4" w:space="0" w:color="auto"/>
            </w:tcBorders>
            <w:shd w:val="clear" w:color="000000" w:fill="D9E2F3"/>
            <w:vAlign w:val="center"/>
            <w:hideMark/>
          </w:tcPr>
          <w:p w14:paraId="60049726"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6.</w:t>
            </w:r>
          </w:p>
        </w:tc>
        <w:tc>
          <w:tcPr>
            <w:tcW w:w="1741" w:type="dxa"/>
            <w:tcBorders>
              <w:top w:val="nil"/>
              <w:left w:val="nil"/>
              <w:bottom w:val="single" w:sz="4" w:space="0" w:color="auto"/>
              <w:right w:val="single" w:sz="4" w:space="0" w:color="auto"/>
            </w:tcBorders>
            <w:shd w:val="clear" w:color="000000" w:fill="D9E2F3"/>
            <w:vAlign w:val="center"/>
            <w:hideMark/>
          </w:tcPr>
          <w:p w14:paraId="2B278777"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RAD S UDRUGAMA, USTANOVAMA I INSTITUCIJAMA</w:t>
            </w:r>
          </w:p>
        </w:tc>
        <w:tc>
          <w:tcPr>
            <w:tcW w:w="452" w:type="dxa"/>
            <w:tcBorders>
              <w:top w:val="nil"/>
              <w:left w:val="nil"/>
              <w:bottom w:val="single" w:sz="4" w:space="0" w:color="auto"/>
              <w:right w:val="single" w:sz="4" w:space="0" w:color="auto"/>
            </w:tcBorders>
            <w:shd w:val="clear" w:color="000000" w:fill="D9E2F3"/>
            <w:vAlign w:val="bottom"/>
            <w:hideMark/>
          </w:tcPr>
          <w:p w14:paraId="2684AC6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2" w:type="dxa"/>
            <w:tcBorders>
              <w:top w:val="nil"/>
              <w:left w:val="nil"/>
              <w:bottom w:val="single" w:sz="4" w:space="0" w:color="auto"/>
              <w:right w:val="single" w:sz="4" w:space="0" w:color="auto"/>
            </w:tcBorders>
            <w:shd w:val="clear" w:color="000000" w:fill="D9E2F3"/>
            <w:vAlign w:val="bottom"/>
            <w:hideMark/>
          </w:tcPr>
          <w:p w14:paraId="4AD7EDBF"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3" w:type="dxa"/>
            <w:tcBorders>
              <w:top w:val="nil"/>
              <w:left w:val="nil"/>
              <w:bottom w:val="single" w:sz="4" w:space="0" w:color="auto"/>
              <w:right w:val="single" w:sz="4" w:space="0" w:color="auto"/>
            </w:tcBorders>
            <w:shd w:val="clear" w:color="000000" w:fill="D9E2F3"/>
            <w:vAlign w:val="bottom"/>
            <w:hideMark/>
          </w:tcPr>
          <w:p w14:paraId="58C8A6E8"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3" w:type="dxa"/>
            <w:tcBorders>
              <w:top w:val="nil"/>
              <w:left w:val="nil"/>
              <w:bottom w:val="single" w:sz="4" w:space="0" w:color="auto"/>
              <w:right w:val="single" w:sz="4" w:space="0" w:color="auto"/>
            </w:tcBorders>
            <w:shd w:val="clear" w:color="000000" w:fill="D9E2F3"/>
            <w:vAlign w:val="bottom"/>
            <w:hideMark/>
          </w:tcPr>
          <w:p w14:paraId="24B7E90D"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3" w:type="dxa"/>
            <w:tcBorders>
              <w:top w:val="nil"/>
              <w:left w:val="nil"/>
              <w:bottom w:val="single" w:sz="4" w:space="0" w:color="auto"/>
              <w:right w:val="single" w:sz="4" w:space="0" w:color="auto"/>
            </w:tcBorders>
            <w:shd w:val="clear" w:color="000000" w:fill="D9E2F3"/>
            <w:vAlign w:val="bottom"/>
            <w:hideMark/>
          </w:tcPr>
          <w:p w14:paraId="3E74583D"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3" w:type="dxa"/>
            <w:tcBorders>
              <w:top w:val="nil"/>
              <w:left w:val="nil"/>
              <w:bottom w:val="single" w:sz="4" w:space="0" w:color="auto"/>
              <w:right w:val="single" w:sz="4" w:space="0" w:color="auto"/>
            </w:tcBorders>
            <w:shd w:val="clear" w:color="000000" w:fill="D9E2F3"/>
            <w:vAlign w:val="bottom"/>
            <w:hideMark/>
          </w:tcPr>
          <w:p w14:paraId="1069DEB3"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3" w:type="dxa"/>
            <w:tcBorders>
              <w:top w:val="nil"/>
              <w:left w:val="nil"/>
              <w:bottom w:val="single" w:sz="4" w:space="0" w:color="auto"/>
              <w:right w:val="single" w:sz="4" w:space="0" w:color="auto"/>
            </w:tcBorders>
            <w:shd w:val="clear" w:color="000000" w:fill="D9E2F3"/>
            <w:vAlign w:val="bottom"/>
            <w:hideMark/>
          </w:tcPr>
          <w:p w14:paraId="489137E4"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3" w:type="dxa"/>
            <w:tcBorders>
              <w:top w:val="nil"/>
              <w:left w:val="nil"/>
              <w:bottom w:val="single" w:sz="4" w:space="0" w:color="auto"/>
              <w:right w:val="single" w:sz="4" w:space="0" w:color="auto"/>
            </w:tcBorders>
            <w:shd w:val="clear" w:color="000000" w:fill="D9E2F3"/>
            <w:vAlign w:val="bottom"/>
            <w:hideMark/>
          </w:tcPr>
          <w:p w14:paraId="061A0EE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3" w:type="dxa"/>
            <w:tcBorders>
              <w:top w:val="nil"/>
              <w:left w:val="nil"/>
              <w:bottom w:val="single" w:sz="4" w:space="0" w:color="auto"/>
              <w:right w:val="single" w:sz="4" w:space="0" w:color="auto"/>
            </w:tcBorders>
            <w:shd w:val="clear" w:color="000000" w:fill="D9E2F3"/>
            <w:vAlign w:val="bottom"/>
            <w:hideMark/>
          </w:tcPr>
          <w:p w14:paraId="30B99A8B"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53" w:type="dxa"/>
            <w:tcBorders>
              <w:top w:val="nil"/>
              <w:left w:val="nil"/>
              <w:bottom w:val="single" w:sz="4" w:space="0" w:color="auto"/>
              <w:right w:val="single" w:sz="4" w:space="0" w:color="auto"/>
            </w:tcBorders>
            <w:shd w:val="clear" w:color="000000" w:fill="D9E2F3"/>
            <w:vAlign w:val="bottom"/>
            <w:hideMark/>
          </w:tcPr>
          <w:p w14:paraId="5B6A80F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w:t>
            </w:r>
          </w:p>
        </w:tc>
        <w:tc>
          <w:tcPr>
            <w:tcW w:w="430" w:type="dxa"/>
            <w:tcBorders>
              <w:top w:val="nil"/>
              <w:left w:val="nil"/>
              <w:bottom w:val="single" w:sz="4" w:space="0" w:color="auto"/>
              <w:right w:val="single" w:sz="4" w:space="0" w:color="auto"/>
            </w:tcBorders>
            <w:shd w:val="clear" w:color="000000" w:fill="D9E2F3"/>
            <w:vAlign w:val="bottom"/>
            <w:hideMark/>
          </w:tcPr>
          <w:p w14:paraId="1FE16B1B"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5</w:t>
            </w:r>
          </w:p>
        </w:tc>
        <w:tc>
          <w:tcPr>
            <w:tcW w:w="468" w:type="dxa"/>
            <w:tcBorders>
              <w:top w:val="nil"/>
              <w:left w:val="nil"/>
              <w:bottom w:val="single" w:sz="4" w:space="0" w:color="auto"/>
              <w:right w:val="single" w:sz="4" w:space="0" w:color="auto"/>
            </w:tcBorders>
            <w:shd w:val="clear" w:color="000000" w:fill="D9E2F3"/>
            <w:vAlign w:val="bottom"/>
            <w:hideMark/>
          </w:tcPr>
          <w:p w14:paraId="25D69E36"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3</w:t>
            </w:r>
          </w:p>
        </w:tc>
        <w:tc>
          <w:tcPr>
            <w:tcW w:w="453" w:type="dxa"/>
            <w:tcBorders>
              <w:top w:val="nil"/>
              <w:left w:val="nil"/>
              <w:bottom w:val="single" w:sz="4" w:space="0" w:color="auto"/>
              <w:right w:val="single" w:sz="4" w:space="0" w:color="auto"/>
            </w:tcBorders>
            <w:shd w:val="clear" w:color="000000" w:fill="D9E2F3"/>
            <w:vAlign w:val="bottom"/>
            <w:hideMark/>
          </w:tcPr>
          <w:p w14:paraId="35804852"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0</w:t>
            </w:r>
          </w:p>
        </w:tc>
        <w:tc>
          <w:tcPr>
            <w:tcW w:w="550" w:type="dxa"/>
            <w:tcBorders>
              <w:top w:val="nil"/>
              <w:left w:val="nil"/>
              <w:bottom w:val="single" w:sz="4" w:space="0" w:color="auto"/>
              <w:right w:val="single" w:sz="4" w:space="0" w:color="auto"/>
            </w:tcBorders>
            <w:shd w:val="clear" w:color="000000" w:fill="D9E2F3"/>
            <w:vAlign w:val="bottom"/>
            <w:hideMark/>
          </w:tcPr>
          <w:p w14:paraId="15634F4D"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108</w:t>
            </w:r>
          </w:p>
        </w:tc>
      </w:tr>
      <w:tr w:rsidR="00F2211B" w:rsidRPr="00F2211B" w14:paraId="7AD77F40"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1D3A0FEE" w14:textId="59F7470E"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5781D7AE"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Suradnja s MZO, AZZO i NCVV</w:t>
            </w:r>
          </w:p>
        </w:tc>
        <w:tc>
          <w:tcPr>
            <w:tcW w:w="452" w:type="dxa"/>
            <w:tcBorders>
              <w:top w:val="nil"/>
              <w:left w:val="nil"/>
              <w:bottom w:val="single" w:sz="4" w:space="0" w:color="auto"/>
              <w:right w:val="single" w:sz="4" w:space="0" w:color="auto"/>
            </w:tcBorders>
            <w:shd w:val="clear" w:color="auto" w:fill="auto"/>
            <w:vAlign w:val="bottom"/>
            <w:hideMark/>
          </w:tcPr>
          <w:p w14:paraId="2B3C0D3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2" w:type="dxa"/>
            <w:tcBorders>
              <w:top w:val="nil"/>
              <w:left w:val="nil"/>
              <w:bottom w:val="single" w:sz="4" w:space="0" w:color="auto"/>
              <w:right w:val="single" w:sz="4" w:space="0" w:color="auto"/>
            </w:tcBorders>
            <w:shd w:val="clear" w:color="auto" w:fill="auto"/>
            <w:vAlign w:val="bottom"/>
            <w:hideMark/>
          </w:tcPr>
          <w:p w14:paraId="39D4037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1596028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36EC29D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1D0E28C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433EFD9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62932C2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4312752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3625BCA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60C317D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30" w:type="dxa"/>
            <w:tcBorders>
              <w:top w:val="nil"/>
              <w:left w:val="nil"/>
              <w:bottom w:val="single" w:sz="4" w:space="0" w:color="auto"/>
              <w:right w:val="single" w:sz="4" w:space="0" w:color="auto"/>
            </w:tcBorders>
            <w:shd w:val="clear" w:color="auto" w:fill="auto"/>
            <w:vAlign w:val="bottom"/>
            <w:hideMark/>
          </w:tcPr>
          <w:p w14:paraId="3775EC9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68" w:type="dxa"/>
            <w:tcBorders>
              <w:top w:val="nil"/>
              <w:left w:val="nil"/>
              <w:bottom w:val="single" w:sz="4" w:space="0" w:color="auto"/>
              <w:right w:val="single" w:sz="4" w:space="0" w:color="auto"/>
            </w:tcBorders>
            <w:shd w:val="clear" w:color="auto" w:fill="auto"/>
            <w:vAlign w:val="bottom"/>
            <w:hideMark/>
          </w:tcPr>
          <w:p w14:paraId="42024F1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DA2322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026BC0F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22</w:t>
            </w:r>
          </w:p>
        </w:tc>
      </w:tr>
      <w:tr w:rsidR="00F2211B" w:rsidRPr="00F2211B" w14:paraId="0FF86100"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3839B62F" w14:textId="7E6DD30D"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190F0444"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Suradnja s osnivačem</w:t>
            </w:r>
          </w:p>
        </w:tc>
        <w:tc>
          <w:tcPr>
            <w:tcW w:w="452" w:type="dxa"/>
            <w:tcBorders>
              <w:top w:val="nil"/>
              <w:left w:val="nil"/>
              <w:bottom w:val="single" w:sz="4" w:space="0" w:color="auto"/>
              <w:right w:val="single" w:sz="4" w:space="0" w:color="auto"/>
            </w:tcBorders>
            <w:shd w:val="clear" w:color="auto" w:fill="auto"/>
            <w:vAlign w:val="bottom"/>
            <w:hideMark/>
          </w:tcPr>
          <w:p w14:paraId="70235A5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2" w:type="dxa"/>
            <w:tcBorders>
              <w:top w:val="nil"/>
              <w:left w:val="nil"/>
              <w:bottom w:val="single" w:sz="4" w:space="0" w:color="auto"/>
              <w:right w:val="single" w:sz="4" w:space="0" w:color="auto"/>
            </w:tcBorders>
            <w:shd w:val="clear" w:color="auto" w:fill="auto"/>
            <w:vAlign w:val="bottom"/>
            <w:hideMark/>
          </w:tcPr>
          <w:p w14:paraId="174E0AA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7FABDE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5953DA4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00E89DD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76FC441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46CCA09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3339807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40025D9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35CDA6E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30" w:type="dxa"/>
            <w:tcBorders>
              <w:top w:val="nil"/>
              <w:left w:val="nil"/>
              <w:bottom w:val="single" w:sz="4" w:space="0" w:color="auto"/>
              <w:right w:val="single" w:sz="4" w:space="0" w:color="auto"/>
            </w:tcBorders>
            <w:shd w:val="clear" w:color="auto" w:fill="auto"/>
            <w:vAlign w:val="bottom"/>
            <w:hideMark/>
          </w:tcPr>
          <w:p w14:paraId="2D88AA1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68" w:type="dxa"/>
            <w:tcBorders>
              <w:top w:val="nil"/>
              <w:left w:val="nil"/>
              <w:bottom w:val="single" w:sz="4" w:space="0" w:color="auto"/>
              <w:right w:val="single" w:sz="4" w:space="0" w:color="auto"/>
            </w:tcBorders>
            <w:shd w:val="clear" w:color="auto" w:fill="auto"/>
            <w:vAlign w:val="bottom"/>
            <w:hideMark/>
          </w:tcPr>
          <w:p w14:paraId="6EF2C4D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2776A8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6A3F0D9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22</w:t>
            </w:r>
          </w:p>
        </w:tc>
      </w:tr>
      <w:tr w:rsidR="00F2211B" w:rsidRPr="00F2211B" w14:paraId="5CFF5B4F"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46ADF100" w14:textId="56469A4C"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1A036917"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Suradnja sa Zavodom za zapošljavanje</w:t>
            </w:r>
          </w:p>
        </w:tc>
        <w:tc>
          <w:tcPr>
            <w:tcW w:w="452" w:type="dxa"/>
            <w:tcBorders>
              <w:top w:val="nil"/>
              <w:left w:val="nil"/>
              <w:bottom w:val="single" w:sz="4" w:space="0" w:color="auto"/>
              <w:right w:val="single" w:sz="4" w:space="0" w:color="auto"/>
            </w:tcBorders>
            <w:shd w:val="clear" w:color="auto" w:fill="auto"/>
            <w:vAlign w:val="bottom"/>
            <w:hideMark/>
          </w:tcPr>
          <w:p w14:paraId="0FE353E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1F166F6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ABC9BE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0B5024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B25E53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7D847E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F4A39D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D98A77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45C93C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E9F4C6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6043144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086F156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8960B0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1F32053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42C098E1"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4B5ECC5A" w14:textId="216CFB2B"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0ED26CB1"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Suradnja s PU</w:t>
            </w:r>
          </w:p>
        </w:tc>
        <w:tc>
          <w:tcPr>
            <w:tcW w:w="452" w:type="dxa"/>
            <w:tcBorders>
              <w:top w:val="nil"/>
              <w:left w:val="nil"/>
              <w:bottom w:val="single" w:sz="4" w:space="0" w:color="auto"/>
              <w:right w:val="single" w:sz="4" w:space="0" w:color="auto"/>
            </w:tcBorders>
            <w:shd w:val="clear" w:color="auto" w:fill="auto"/>
            <w:vAlign w:val="bottom"/>
            <w:hideMark/>
          </w:tcPr>
          <w:p w14:paraId="39A08D8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5F625BF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B6F107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ED750C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542372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849FB9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94529A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D5B605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58C4C7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25F318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08FCB56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61C81FA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557472A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6F5FA16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043643CF"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71B5D843" w14:textId="6CEC5C30"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68366B16"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Suradnja s a HZJZ</w:t>
            </w:r>
          </w:p>
        </w:tc>
        <w:tc>
          <w:tcPr>
            <w:tcW w:w="452" w:type="dxa"/>
            <w:tcBorders>
              <w:top w:val="nil"/>
              <w:left w:val="nil"/>
              <w:bottom w:val="single" w:sz="4" w:space="0" w:color="auto"/>
              <w:right w:val="single" w:sz="4" w:space="0" w:color="auto"/>
            </w:tcBorders>
            <w:shd w:val="clear" w:color="auto" w:fill="auto"/>
            <w:vAlign w:val="bottom"/>
            <w:hideMark/>
          </w:tcPr>
          <w:p w14:paraId="0AB728C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2FA4F2F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60A24A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E2C1D1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D64C4B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DDB4D4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130DB5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A5B48B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B01394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8FEED1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06DABA8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10330D8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19B0C9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043F1C8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13C809DE"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30D40ABB" w14:textId="429986C9"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51AC7A0E"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Suradnja s ostalim osnovnim i srednjim školama</w:t>
            </w:r>
          </w:p>
        </w:tc>
        <w:tc>
          <w:tcPr>
            <w:tcW w:w="452" w:type="dxa"/>
            <w:tcBorders>
              <w:top w:val="nil"/>
              <w:left w:val="nil"/>
              <w:bottom w:val="single" w:sz="4" w:space="0" w:color="auto"/>
              <w:right w:val="single" w:sz="4" w:space="0" w:color="auto"/>
            </w:tcBorders>
            <w:shd w:val="clear" w:color="auto" w:fill="auto"/>
            <w:vAlign w:val="bottom"/>
            <w:hideMark/>
          </w:tcPr>
          <w:p w14:paraId="60D347E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247B049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E6C2F9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76A445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02CC95F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DA144A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ED4599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37D13C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06C75B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BEBA3D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09F99D8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481D8B9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0807B7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4C0C6D4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75E26167"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7C2F4669" w14:textId="16D4B5D9"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3CAD3643"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Suradnja s kulturnim i sportskim ustanovama i institucijama</w:t>
            </w:r>
          </w:p>
        </w:tc>
        <w:tc>
          <w:tcPr>
            <w:tcW w:w="452" w:type="dxa"/>
            <w:tcBorders>
              <w:top w:val="nil"/>
              <w:left w:val="nil"/>
              <w:bottom w:val="single" w:sz="4" w:space="0" w:color="auto"/>
              <w:right w:val="single" w:sz="4" w:space="0" w:color="auto"/>
            </w:tcBorders>
            <w:shd w:val="clear" w:color="auto" w:fill="auto"/>
            <w:vAlign w:val="bottom"/>
            <w:hideMark/>
          </w:tcPr>
          <w:p w14:paraId="5C07759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2537061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AF23B5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9DC146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B08C24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A11594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69C04C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A70921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BA1A55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0350054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2FE6F0D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68" w:type="dxa"/>
            <w:tcBorders>
              <w:top w:val="nil"/>
              <w:left w:val="nil"/>
              <w:bottom w:val="single" w:sz="4" w:space="0" w:color="auto"/>
              <w:right w:val="single" w:sz="4" w:space="0" w:color="auto"/>
            </w:tcBorders>
            <w:shd w:val="clear" w:color="auto" w:fill="auto"/>
            <w:vAlign w:val="bottom"/>
            <w:hideMark/>
          </w:tcPr>
          <w:p w14:paraId="49B1907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BFF1BF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44E08F3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r>
      <w:tr w:rsidR="00F2211B" w:rsidRPr="00F2211B" w14:paraId="04DC7D09"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08BFB05F" w14:textId="7950FDBA"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3CDDDB0B" w14:textId="77777777" w:rsidR="00F2211B" w:rsidRPr="00F2211B" w:rsidRDefault="00F2211B" w:rsidP="00341E34">
            <w:pPr>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xml:space="preserve">Ostali poslovi </w:t>
            </w:r>
          </w:p>
        </w:tc>
        <w:tc>
          <w:tcPr>
            <w:tcW w:w="452" w:type="dxa"/>
            <w:tcBorders>
              <w:top w:val="nil"/>
              <w:left w:val="nil"/>
              <w:bottom w:val="single" w:sz="4" w:space="0" w:color="auto"/>
              <w:right w:val="single" w:sz="4" w:space="0" w:color="auto"/>
            </w:tcBorders>
            <w:shd w:val="clear" w:color="auto" w:fill="auto"/>
            <w:vAlign w:val="bottom"/>
            <w:hideMark/>
          </w:tcPr>
          <w:p w14:paraId="2629071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0F02E6B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D5A962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173F70E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7DADE7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295CDA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67FE752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27E02C1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5E080B3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5A2A11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30" w:type="dxa"/>
            <w:tcBorders>
              <w:top w:val="nil"/>
              <w:left w:val="nil"/>
              <w:bottom w:val="single" w:sz="4" w:space="0" w:color="auto"/>
              <w:right w:val="single" w:sz="4" w:space="0" w:color="auto"/>
            </w:tcBorders>
            <w:shd w:val="clear" w:color="auto" w:fill="auto"/>
            <w:vAlign w:val="bottom"/>
            <w:hideMark/>
          </w:tcPr>
          <w:p w14:paraId="7B0B732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68" w:type="dxa"/>
            <w:tcBorders>
              <w:top w:val="nil"/>
              <w:left w:val="nil"/>
              <w:bottom w:val="single" w:sz="4" w:space="0" w:color="auto"/>
              <w:right w:val="single" w:sz="4" w:space="0" w:color="auto"/>
            </w:tcBorders>
            <w:shd w:val="clear" w:color="auto" w:fill="auto"/>
            <w:vAlign w:val="bottom"/>
            <w:hideMark/>
          </w:tcPr>
          <w:p w14:paraId="014CAF9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75F96F1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7D280F3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14</w:t>
            </w:r>
          </w:p>
        </w:tc>
      </w:tr>
      <w:tr w:rsidR="00F2211B" w:rsidRPr="00F2211B" w14:paraId="2FBEA962" w14:textId="77777777" w:rsidTr="006E2EA3">
        <w:trPr>
          <w:trHeight w:val="256"/>
        </w:trPr>
        <w:tc>
          <w:tcPr>
            <w:tcW w:w="846" w:type="dxa"/>
            <w:tcBorders>
              <w:top w:val="nil"/>
              <w:left w:val="single" w:sz="4" w:space="0" w:color="auto"/>
              <w:bottom w:val="single" w:sz="4" w:space="0" w:color="auto"/>
              <w:right w:val="single" w:sz="4" w:space="0" w:color="auto"/>
            </w:tcBorders>
            <w:shd w:val="clear" w:color="000000" w:fill="D9E2F3"/>
            <w:vAlign w:val="center"/>
            <w:hideMark/>
          </w:tcPr>
          <w:p w14:paraId="19B583D6"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7.</w:t>
            </w:r>
          </w:p>
        </w:tc>
        <w:tc>
          <w:tcPr>
            <w:tcW w:w="1741" w:type="dxa"/>
            <w:tcBorders>
              <w:top w:val="nil"/>
              <w:left w:val="nil"/>
              <w:bottom w:val="single" w:sz="4" w:space="0" w:color="auto"/>
              <w:right w:val="single" w:sz="4" w:space="0" w:color="auto"/>
            </w:tcBorders>
            <w:shd w:val="clear" w:color="000000" w:fill="D9E2F3"/>
            <w:vAlign w:val="center"/>
            <w:hideMark/>
          </w:tcPr>
          <w:p w14:paraId="638F59BE"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STRUČNO USAVRŠAVANJE</w:t>
            </w:r>
          </w:p>
        </w:tc>
        <w:tc>
          <w:tcPr>
            <w:tcW w:w="452" w:type="dxa"/>
            <w:tcBorders>
              <w:top w:val="nil"/>
              <w:left w:val="nil"/>
              <w:bottom w:val="single" w:sz="4" w:space="0" w:color="auto"/>
              <w:right w:val="single" w:sz="4" w:space="0" w:color="auto"/>
            </w:tcBorders>
            <w:shd w:val="clear" w:color="000000" w:fill="D9E2F3"/>
            <w:vAlign w:val="bottom"/>
            <w:hideMark/>
          </w:tcPr>
          <w:p w14:paraId="0D72C649"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6</w:t>
            </w:r>
          </w:p>
        </w:tc>
        <w:tc>
          <w:tcPr>
            <w:tcW w:w="452" w:type="dxa"/>
            <w:tcBorders>
              <w:top w:val="nil"/>
              <w:left w:val="nil"/>
              <w:bottom w:val="single" w:sz="4" w:space="0" w:color="auto"/>
              <w:right w:val="single" w:sz="4" w:space="0" w:color="auto"/>
            </w:tcBorders>
            <w:shd w:val="clear" w:color="000000" w:fill="D9E2F3"/>
            <w:vAlign w:val="bottom"/>
            <w:hideMark/>
          </w:tcPr>
          <w:p w14:paraId="072DA674"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7D57720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1EBD5D3E"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61AED515"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0B31845D"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05AF8F53"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3B1A04B9"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7033EF11"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1367526B"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p>
        </w:tc>
        <w:tc>
          <w:tcPr>
            <w:tcW w:w="430" w:type="dxa"/>
            <w:tcBorders>
              <w:top w:val="nil"/>
              <w:left w:val="nil"/>
              <w:bottom w:val="single" w:sz="4" w:space="0" w:color="auto"/>
              <w:right w:val="single" w:sz="4" w:space="0" w:color="auto"/>
            </w:tcBorders>
            <w:shd w:val="clear" w:color="000000" w:fill="D9E2F3"/>
            <w:vAlign w:val="bottom"/>
            <w:hideMark/>
          </w:tcPr>
          <w:p w14:paraId="7DD1946E" w14:textId="17602E0F" w:rsidR="00F2211B" w:rsidRPr="00F2211B" w:rsidRDefault="006E2EA3"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8</w:t>
            </w:r>
          </w:p>
        </w:tc>
        <w:tc>
          <w:tcPr>
            <w:tcW w:w="468" w:type="dxa"/>
            <w:tcBorders>
              <w:top w:val="nil"/>
              <w:left w:val="nil"/>
              <w:bottom w:val="single" w:sz="4" w:space="0" w:color="auto"/>
              <w:right w:val="single" w:sz="4" w:space="0" w:color="auto"/>
            </w:tcBorders>
            <w:shd w:val="clear" w:color="000000" w:fill="D9E2F3"/>
            <w:vAlign w:val="bottom"/>
            <w:hideMark/>
          </w:tcPr>
          <w:p w14:paraId="6C383DB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w:t>
            </w:r>
          </w:p>
        </w:tc>
        <w:tc>
          <w:tcPr>
            <w:tcW w:w="453" w:type="dxa"/>
            <w:tcBorders>
              <w:top w:val="nil"/>
              <w:left w:val="nil"/>
              <w:bottom w:val="single" w:sz="4" w:space="0" w:color="auto"/>
              <w:right w:val="single" w:sz="4" w:space="0" w:color="auto"/>
            </w:tcBorders>
            <w:shd w:val="clear" w:color="000000" w:fill="D9E2F3"/>
            <w:vAlign w:val="bottom"/>
            <w:hideMark/>
          </w:tcPr>
          <w:p w14:paraId="44A38159"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0</w:t>
            </w:r>
          </w:p>
        </w:tc>
        <w:tc>
          <w:tcPr>
            <w:tcW w:w="550" w:type="dxa"/>
            <w:tcBorders>
              <w:top w:val="nil"/>
              <w:left w:val="nil"/>
              <w:bottom w:val="single" w:sz="4" w:space="0" w:color="auto"/>
              <w:right w:val="single" w:sz="4" w:space="0" w:color="auto"/>
            </w:tcBorders>
            <w:shd w:val="clear" w:color="000000" w:fill="D9E2F3"/>
            <w:vAlign w:val="bottom"/>
            <w:hideMark/>
          </w:tcPr>
          <w:p w14:paraId="4FA60946" w14:textId="5F36B98E" w:rsidR="00F2211B" w:rsidRPr="00F2211B" w:rsidRDefault="00F2211B" w:rsidP="006E2EA3">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20</w:t>
            </w:r>
            <w:r w:rsidR="006E2EA3">
              <w:rPr>
                <w:rFonts w:ascii="Arial" w:eastAsia="Times New Roman" w:hAnsi="Arial" w:cs="Arial"/>
                <w:b/>
                <w:bCs/>
                <w:color w:val="000000"/>
                <w:sz w:val="14"/>
                <w:szCs w:val="14"/>
                <w:lang w:eastAsia="hr-HR"/>
              </w:rPr>
              <w:t>0</w:t>
            </w:r>
          </w:p>
        </w:tc>
      </w:tr>
      <w:tr w:rsidR="00F2211B" w:rsidRPr="00F2211B" w14:paraId="4B1E2DFD"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4074DE1B" w14:textId="4B2172AB"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5E7992EA"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Stručno usavršavanje u organizaciji ŽSV, MZO, AZOO i HUROŠa</w:t>
            </w:r>
          </w:p>
        </w:tc>
        <w:tc>
          <w:tcPr>
            <w:tcW w:w="452" w:type="dxa"/>
            <w:tcBorders>
              <w:top w:val="nil"/>
              <w:left w:val="nil"/>
              <w:bottom w:val="single" w:sz="4" w:space="0" w:color="auto"/>
              <w:right w:val="single" w:sz="4" w:space="0" w:color="auto"/>
            </w:tcBorders>
            <w:shd w:val="clear" w:color="auto" w:fill="auto"/>
            <w:vAlign w:val="bottom"/>
            <w:hideMark/>
          </w:tcPr>
          <w:p w14:paraId="7906046E"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76E4DF9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456309A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037675D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7293334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142264B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067F609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5FA8F74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7022BBF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7F9147B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10</w:t>
            </w:r>
          </w:p>
        </w:tc>
        <w:tc>
          <w:tcPr>
            <w:tcW w:w="430" w:type="dxa"/>
            <w:tcBorders>
              <w:top w:val="nil"/>
              <w:left w:val="nil"/>
              <w:bottom w:val="single" w:sz="4" w:space="0" w:color="auto"/>
              <w:right w:val="single" w:sz="4" w:space="0" w:color="auto"/>
            </w:tcBorders>
            <w:shd w:val="clear" w:color="auto" w:fill="auto"/>
            <w:vAlign w:val="bottom"/>
            <w:hideMark/>
          </w:tcPr>
          <w:p w14:paraId="03795429" w14:textId="2894B899" w:rsidR="00F2211B" w:rsidRPr="00F2211B" w:rsidRDefault="006E2EA3"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3</w:t>
            </w:r>
          </w:p>
        </w:tc>
        <w:tc>
          <w:tcPr>
            <w:tcW w:w="468" w:type="dxa"/>
            <w:tcBorders>
              <w:top w:val="nil"/>
              <w:left w:val="nil"/>
              <w:bottom w:val="single" w:sz="4" w:space="0" w:color="auto"/>
              <w:right w:val="single" w:sz="4" w:space="0" w:color="auto"/>
            </w:tcBorders>
            <w:shd w:val="clear" w:color="auto" w:fill="auto"/>
            <w:vAlign w:val="bottom"/>
            <w:hideMark/>
          </w:tcPr>
          <w:p w14:paraId="609E552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3536869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07D680F7" w14:textId="7A779B4B" w:rsidR="00F2211B" w:rsidRPr="00F2211B" w:rsidRDefault="006E2EA3"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95</w:t>
            </w:r>
          </w:p>
        </w:tc>
      </w:tr>
      <w:tr w:rsidR="00F2211B" w:rsidRPr="00F2211B" w14:paraId="5FAA4C9F"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5FD72DD5" w14:textId="5D38E59B"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5D0625EF"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Stručno usavršavanje u matičnoj ustanovi</w:t>
            </w:r>
          </w:p>
        </w:tc>
        <w:tc>
          <w:tcPr>
            <w:tcW w:w="452" w:type="dxa"/>
            <w:tcBorders>
              <w:top w:val="nil"/>
              <w:left w:val="nil"/>
              <w:bottom w:val="single" w:sz="4" w:space="0" w:color="auto"/>
              <w:right w:val="single" w:sz="4" w:space="0" w:color="auto"/>
            </w:tcBorders>
            <w:shd w:val="clear" w:color="auto" w:fill="auto"/>
            <w:vAlign w:val="bottom"/>
            <w:hideMark/>
          </w:tcPr>
          <w:p w14:paraId="4FEA2EB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660E399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AC3D79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5632296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5D6BFA3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126ACBA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612831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2F3B7AD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17E39AF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53" w:type="dxa"/>
            <w:tcBorders>
              <w:top w:val="nil"/>
              <w:left w:val="nil"/>
              <w:bottom w:val="single" w:sz="4" w:space="0" w:color="auto"/>
              <w:right w:val="single" w:sz="4" w:space="0" w:color="auto"/>
            </w:tcBorders>
            <w:shd w:val="clear" w:color="auto" w:fill="auto"/>
            <w:vAlign w:val="bottom"/>
            <w:hideMark/>
          </w:tcPr>
          <w:p w14:paraId="11BDA77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w:t>
            </w:r>
          </w:p>
        </w:tc>
        <w:tc>
          <w:tcPr>
            <w:tcW w:w="430" w:type="dxa"/>
            <w:tcBorders>
              <w:top w:val="nil"/>
              <w:left w:val="nil"/>
              <w:bottom w:val="single" w:sz="4" w:space="0" w:color="auto"/>
              <w:right w:val="single" w:sz="4" w:space="0" w:color="auto"/>
            </w:tcBorders>
            <w:shd w:val="clear" w:color="auto" w:fill="auto"/>
            <w:vAlign w:val="bottom"/>
            <w:hideMark/>
          </w:tcPr>
          <w:p w14:paraId="33CD512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68" w:type="dxa"/>
            <w:tcBorders>
              <w:top w:val="nil"/>
              <w:left w:val="nil"/>
              <w:bottom w:val="single" w:sz="4" w:space="0" w:color="auto"/>
              <w:right w:val="single" w:sz="4" w:space="0" w:color="auto"/>
            </w:tcBorders>
            <w:shd w:val="clear" w:color="auto" w:fill="auto"/>
            <w:vAlign w:val="bottom"/>
            <w:hideMark/>
          </w:tcPr>
          <w:p w14:paraId="66ADFF8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3C2FF19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165540F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23</w:t>
            </w:r>
          </w:p>
        </w:tc>
      </w:tr>
      <w:tr w:rsidR="00F2211B" w:rsidRPr="00F2211B" w14:paraId="3296FCA3"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234A6A7F" w14:textId="6ACD6331"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78E451D7"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Praćenje suvremene odgojno-obrazovne literature</w:t>
            </w:r>
          </w:p>
        </w:tc>
        <w:tc>
          <w:tcPr>
            <w:tcW w:w="452" w:type="dxa"/>
            <w:tcBorders>
              <w:top w:val="nil"/>
              <w:left w:val="nil"/>
              <w:bottom w:val="single" w:sz="4" w:space="0" w:color="auto"/>
              <w:right w:val="single" w:sz="4" w:space="0" w:color="auto"/>
            </w:tcBorders>
            <w:shd w:val="clear" w:color="auto" w:fill="auto"/>
            <w:vAlign w:val="bottom"/>
            <w:hideMark/>
          </w:tcPr>
          <w:p w14:paraId="6A249EC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2" w:type="dxa"/>
            <w:tcBorders>
              <w:top w:val="nil"/>
              <w:left w:val="nil"/>
              <w:bottom w:val="single" w:sz="4" w:space="0" w:color="auto"/>
              <w:right w:val="single" w:sz="4" w:space="0" w:color="auto"/>
            </w:tcBorders>
            <w:shd w:val="clear" w:color="auto" w:fill="auto"/>
            <w:vAlign w:val="bottom"/>
            <w:hideMark/>
          </w:tcPr>
          <w:p w14:paraId="19EC84A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1A8AE6A"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5F37EC8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7F78DC1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5AA0464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51B50F9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2A24397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4ABCB49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53" w:type="dxa"/>
            <w:tcBorders>
              <w:top w:val="nil"/>
              <w:left w:val="nil"/>
              <w:bottom w:val="single" w:sz="4" w:space="0" w:color="auto"/>
              <w:right w:val="single" w:sz="4" w:space="0" w:color="auto"/>
            </w:tcBorders>
            <w:shd w:val="clear" w:color="auto" w:fill="auto"/>
            <w:vAlign w:val="bottom"/>
            <w:hideMark/>
          </w:tcPr>
          <w:p w14:paraId="4468C718"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30" w:type="dxa"/>
            <w:tcBorders>
              <w:top w:val="nil"/>
              <w:left w:val="nil"/>
              <w:bottom w:val="single" w:sz="4" w:space="0" w:color="auto"/>
              <w:right w:val="single" w:sz="4" w:space="0" w:color="auto"/>
            </w:tcBorders>
            <w:shd w:val="clear" w:color="auto" w:fill="auto"/>
            <w:vAlign w:val="bottom"/>
            <w:hideMark/>
          </w:tcPr>
          <w:p w14:paraId="02AAAD1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w:t>
            </w:r>
          </w:p>
        </w:tc>
        <w:tc>
          <w:tcPr>
            <w:tcW w:w="468" w:type="dxa"/>
            <w:tcBorders>
              <w:top w:val="nil"/>
              <w:left w:val="nil"/>
              <w:bottom w:val="single" w:sz="4" w:space="0" w:color="auto"/>
              <w:right w:val="single" w:sz="4" w:space="0" w:color="auto"/>
            </w:tcBorders>
            <w:shd w:val="clear" w:color="auto" w:fill="auto"/>
            <w:vAlign w:val="bottom"/>
            <w:hideMark/>
          </w:tcPr>
          <w:p w14:paraId="68BE8512"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7003F53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62E2D1C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35</w:t>
            </w:r>
          </w:p>
        </w:tc>
      </w:tr>
      <w:tr w:rsidR="00F2211B" w:rsidRPr="00F2211B" w14:paraId="7EC1CE59"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6566D347" w14:textId="6463409D"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34C4315F"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Ostala stručna usavršavanja</w:t>
            </w:r>
          </w:p>
        </w:tc>
        <w:tc>
          <w:tcPr>
            <w:tcW w:w="452" w:type="dxa"/>
            <w:tcBorders>
              <w:top w:val="nil"/>
              <w:left w:val="nil"/>
              <w:bottom w:val="single" w:sz="4" w:space="0" w:color="auto"/>
              <w:right w:val="single" w:sz="4" w:space="0" w:color="auto"/>
            </w:tcBorders>
            <w:shd w:val="clear" w:color="auto" w:fill="auto"/>
            <w:vAlign w:val="bottom"/>
            <w:hideMark/>
          </w:tcPr>
          <w:p w14:paraId="65A6D68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2" w:type="dxa"/>
            <w:tcBorders>
              <w:top w:val="nil"/>
              <w:left w:val="nil"/>
              <w:bottom w:val="single" w:sz="4" w:space="0" w:color="auto"/>
              <w:right w:val="single" w:sz="4" w:space="0" w:color="auto"/>
            </w:tcBorders>
            <w:shd w:val="clear" w:color="auto" w:fill="auto"/>
            <w:vAlign w:val="bottom"/>
            <w:hideMark/>
          </w:tcPr>
          <w:p w14:paraId="4C813B7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4D3C53D"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B4269B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DDD451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0CAFD65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0BE019F"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245117F1"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56103099"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46253253"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5</w:t>
            </w:r>
          </w:p>
        </w:tc>
        <w:tc>
          <w:tcPr>
            <w:tcW w:w="430" w:type="dxa"/>
            <w:tcBorders>
              <w:top w:val="nil"/>
              <w:left w:val="nil"/>
              <w:bottom w:val="single" w:sz="4" w:space="0" w:color="auto"/>
              <w:right w:val="single" w:sz="4" w:space="0" w:color="auto"/>
            </w:tcBorders>
            <w:shd w:val="clear" w:color="auto" w:fill="auto"/>
            <w:vAlign w:val="bottom"/>
            <w:hideMark/>
          </w:tcPr>
          <w:p w14:paraId="1C0884B4"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68" w:type="dxa"/>
            <w:tcBorders>
              <w:top w:val="nil"/>
              <w:left w:val="nil"/>
              <w:bottom w:val="single" w:sz="4" w:space="0" w:color="auto"/>
              <w:right w:val="single" w:sz="4" w:space="0" w:color="auto"/>
            </w:tcBorders>
            <w:shd w:val="clear" w:color="auto" w:fill="auto"/>
            <w:vAlign w:val="bottom"/>
            <w:hideMark/>
          </w:tcPr>
          <w:p w14:paraId="0DD7AC1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25F262EC"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5EC9CCC7"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47</w:t>
            </w:r>
          </w:p>
        </w:tc>
      </w:tr>
      <w:tr w:rsidR="00F2211B" w:rsidRPr="00F2211B" w14:paraId="16FD0709" w14:textId="77777777" w:rsidTr="006E2EA3">
        <w:trPr>
          <w:trHeight w:val="256"/>
        </w:trPr>
        <w:tc>
          <w:tcPr>
            <w:tcW w:w="846" w:type="dxa"/>
            <w:tcBorders>
              <w:top w:val="nil"/>
              <w:left w:val="single" w:sz="4" w:space="0" w:color="auto"/>
              <w:bottom w:val="single" w:sz="4" w:space="0" w:color="auto"/>
              <w:right w:val="single" w:sz="4" w:space="0" w:color="auto"/>
            </w:tcBorders>
            <w:shd w:val="clear" w:color="000000" w:fill="D9E2F3"/>
            <w:vAlign w:val="center"/>
            <w:hideMark/>
          </w:tcPr>
          <w:p w14:paraId="6C162749"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8.</w:t>
            </w:r>
          </w:p>
        </w:tc>
        <w:tc>
          <w:tcPr>
            <w:tcW w:w="1741" w:type="dxa"/>
            <w:tcBorders>
              <w:top w:val="nil"/>
              <w:left w:val="nil"/>
              <w:bottom w:val="single" w:sz="4" w:space="0" w:color="auto"/>
              <w:right w:val="single" w:sz="4" w:space="0" w:color="auto"/>
            </w:tcBorders>
            <w:shd w:val="clear" w:color="000000" w:fill="D9E2F3"/>
            <w:vAlign w:val="center"/>
            <w:hideMark/>
          </w:tcPr>
          <w:p w14:paraId="28EE1E92" w14:textId="77777777" w:rsidR="00F2211B" w:rsidRPr="00F2211B" w:rsidRDefault="00F2211B" w:rsidP="00341E34">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OSTALI POSLOVI RAVNATELJA</w:t>
            </w:r>
          </w:p>
        </w:tc>
        <w:tc>
          <w:tcPr>
            <w:tcW w:w="452" w:type="dxa"/>
            <w:tcBorders>
              <w:top w:val="nil"/>
              <w:left w:val="nil"/>
              <w:bottom w:val="single" w:sz="4" w:space="0" w:color="auto"/>
              <w:right w:val="single" w:sz="4" w:space="0" w:color="auto"/>
            </w:tcBorders>
            <w:shd w:val="clear" w:color="000000" w:fill="D9E2F3"/>
            <w:vAlign w:val="bottom"/>
            <w:hideMark/>
          </w:tcPr>
          <w:p w14:paraId="5217950A" w14:textId="2C8D756B" w:rsidR="00F2211B" w:rsidRPr="00F2211B" w:rsidRDefault="005C49D3"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10</w:t>
            </w:r>
          </w:p>
        </w:tc>
        <w:tc>
          <w:tcPr>
            <w:tcW w:w="452" w:type="dxa"/>
            <w:tcBorders>
              <w:top w:val="nil"/>
              <w:left w:val="nil"/>
              <w:bottom w:val="single" w:sz="4" w:space="0" w:color="auto"/>
              <w:right w:val="single" w:sz="4" w:space="0" w:color="auto"/>
            </w:tcBorders>
            <w:shd w:val="clear" w:color="000000" w:fill="D9E2F3"/>
            <w:vAlign w:val="bottom"/>
            <w:hideMark/>
          </w:tcPr>
          <w:p w14:paraId="6DBD7DD7" w14:textId="14D57BFA" w:rsidR="00F2211B" w:rsidRPr="00F2211B" w:rsidRDefault="00DF0CD5" w:rsidP="006E2EA3">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37</w:t>
            </w:r>
          </w:p>
        </w:tc>
        <w:tc>
          <w:tcPr>
            <w:tcW w:w="453" w:type="dxa"/>
            <w:tcBorders>
              <w:top w:val="nil"/>
              <w:left w:val="nil"/>
              <w:bottom w:val="single" w:sz="4" w:space="0" w:color="auto"/>
              <w:right w:val="single" w:sz="4" w:space="0" w:color="auto"/>
            </w:tcBorders>
            <w:shd w:val="clear" w:color="000000" w:fill="D9E2F3"/>
            <w:vAlign w:val="bottom"/>
            <w:hideMark/>
          </w:tcPr>
          <w:p w14:paraId="19919FD0" w14:textId="69EA4088" w:rsidR="00F2211B" w:rsidRPr="00F2211B" w:rsidRDefault="006E2EA3"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17</w:t>
            </w:r>
          </w:p>
        </w:tc>
        <w:tc>
          <w:tcPr>
            <w:tcW w:w="453" w:type="dxa"/>
            <w:tcBorders>
              <w:top w:val="nil"/>
              <w:left w:val="nil"/>
              <w:bottom w:val="single" w:sz="4" w:space="0" w:color="auto"/>
              <w:right w:val="single" w:sz="4" w:space="0" w:color="auto"/>
            </w:tcBorders>
            <w:shd w:val="clear" w:color="000000" w:fill="D9E2F3"/>
            <w:vAlign w:val="bottom"/>
            <w:hideMark/>
          </w:tcPr>
          <w:p w14:paraId="02ACA809" w14:textId="2D2166CE" w:rsidR="00F2211B" w:rsidRPr="00F2211B" w:rsidRDefault="00AD1766"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23</w:t>
            </w:r>
          </w:p>
        </w:tc>
        <w:tc>
          <w:tcPr>
            <w:tcW w:w="453" w:type="dxa"/>
            <w:tcBorders>
              <w:top w:val="nil"/>
              <w:left w:val="nil"/>
              <w:bottom w:val="single" w:sz="4" w:space="0" w:color="auto"/>
              <w:right w:val="single" w:sz="4" w:space="0" w:color="auto"/>
            </w:tcBorders>
            <w:shd w:val="clear" w:color="000000" w:fill="D9E2F3"/>
            <w:vAlign w:val="bottom"/>
            <w:hideMark/>
          </w:tcPr>
          <w:p w14:paraId="34B720F6" w14:textId="67D079B6" w:rsidR="00F2211B" w:rsidRPr="00F2211B" w:rsidRDefault="00060A55"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15</w:t>
            </w:r>
          </w:p>
        </w:tc>
        <w:tc>
          <w:tcPr>
            <w:tcW w:w="453" w:type="dxa"/>
            <w:tcBorders>
              <w:top w:val="nil"/>
              <w:left w:val="nil"/>
              <w:bottom w:val="single" w:sz="4" w:space="0" w:color="auto"/>
              <w:right w:val="single" w:sz="4" w:space="0" w:color="auto"/>
            </w:tcBorders>
            <w:shd w:val="clear" w:color="000000" w:fill="D9E2F3"/>
            <w:vAlign w:val="bottom"/>
            <w:hideMark/>
          </w:tcPr>
          <w:p w14:paraId="70783FFA" w14:textId="1A8CF5D9" w:rsidR="00F2211B" w:rsidRPr="00F2211B" w:rsidRDefault="005C49D3"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25</w:t>
            </w:r>
          </w:p>
        </w:tc>
        <w:tc>
          <w:tcPr>
            <w:tcW w:w="453" w:type="dxa"/>
            <w:tcBorders>
              <w:top w:val="nil"/>
              <w:left w:val="nil"/>
              <w:bottom w:val="single" w:sz="4" w:space="0" w:color="auto"/>
              <w:right w:val="single" w:sz="4" w:space="0" w:color="auto"/>
            </w:tcBorders>
            <w:shd w:val="clear" w:color="000000" w:fill="D9E2F3"/>
            <w:vAlign w:val="bottom"/>
            <w:hideMark/>
          </w:tcPr>
          <w:p w14:paraId="503B5D05" w14:textId="5E99376B" w:rsidR="00F2211B" w:rsidRPr="00F2211B" w:rsidRDefault="00060A55" w:rsidP="00060A55">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41</w:t>
            </w:r>
          </w:p>
        </w:tc>
        <w:tc>
          <w:tcPr>
            <w:tcW w:w="453" w:type="dxa"/>
            <w:tcBorders>
              <w:top w:val="nil"/>
              <w:left w:val="nil"/>
              <w:bottom w:val="single" w:sz="4" w:space="0" w:color="auto"/>
              <w:right w:val="single" w:sz="4" w:space="0" w:color="auto"/>
            </w:tcBorders>
            <w:shd w:val="clear" w:color="000000" w:fill="D9E2F3"/>
            <w:vAlign w:val="bottom"/>
            <w:hideMark/>
          </w:tcPr>
          <w:p w14:paraId="106C64C2" w14:textId="24574BC0" w:rsidR="00F2211B" w:rsidRPr="00F2211B" w:rsidRDefault="005C49D3" w:rsidP="006E2EA3">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w:t>
            </w:r>
            <w:r w:rsidR="006E2EA3">
              <w:rPr>
                <w:rFonts w:ascii="Arial" w:eastAsia="Times New Roman" w:hAnsi="Arial" w:cs="Arial"/>
                <w:b/>
                <w:bCs/>
                <w:color w:val="000000"/>
                <w:sz w:val="14"/>
                <w:szCs w:val="14"/>
                <w:lang w:eastAsia="hr-HR"/>
              </w:rPr>
              <w:t>8</w:t>
            </w:r>
          </w:p>
        </w:tc>
        <w:tc>
          <w:tcPr>
            <w:tcW w:w="453" w:type="dxa"/>
            <w:tcBorders>
              <w:top w:val="nil"/>
              <w:left w:val="nil"/>
              <w:bottom w:val="single" w:sz="4" w:space="0" w:color="auto"/>
              <w:right w:val="single" w:sz="4" w:space="0" w:color="auto"/>
            </w:tcBorders>
            <w:shd w:val="clear" w:color="000000" w:fill="D9E2F3"/>
            <w:vAlign w:val="bottom"/>
            <w:hideMark/>
          </w:tcPr>
          <w:p w14:paraId="29621515" w14:textId="4A9DF761" w:rsidR="00F2211B" w:rsidRPr="00F2211B" w:rsidRDefault="005C49D3"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20</w:t>
            </w:r>
          </w:p>
        </w:tc>
        <w:tc>
          <w:tcPr>
            <w:tcW w:w="453" w:type="dxa"/>
            <w:tcBorders>
              <w:top w:val="nil"/>
              <w:left w:val="nil"/>
              <w:bottom w:val="single" w:sz="4" w:space="0" w:color="auto"/>
              <w:right w:val="single" w:sz="4" w:space="0" w:color="auto"/>
            </w:tcBorders>
            <w:shd w:val="clear" w:color="000000" w:fill="D9E2F3"/>
            <w:vAlign w:val="bottom"/>
            <w:hideMark/>
          </w:tcPr>
          <w:p w14:paraId="32CF9FB8" w14:textId="6AF0B2DC" w:rsidR="00F2211B" w:rsidRPr="00F2211B" w:rsidRDefault="005100FE"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25</w:t>
            </w:r>
          </w:p>
        </w:tc>
        <w:tc>
          <w:tcPr>
            <w:tcW w:w="430" w:type="dxa"/>
            <w:tcBorders>
              <w:top w:val="nil"/>
              <w:left w:val="nil"/>
              <w:bottom w:val="single" w:sz="4" w:space="0" w:color="auto"/>
              <w:right w:val="single" w:sz="4" w:space="0" w:color="auto"/>
            </w:tcBorders>
            <w:shd w:val="clear" w:color="000000" w:fill="D9E2F3"/>
            <w:vAlign w:val="bottom"/>
            <w:hideMark/>
          </w:tcPr>
          <w:p w14:paraId="622F2E8F" w14:textId="53FC2968" w:rsidR="00F2211B" w:rsidRPr="00F2211B" w:rsidRDefault="00AB510E"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11</w:t>
            </w:r>
          </w:p>
        </w:tc>
        <w:tc>
          <w:tcPr>
            <w:tcW w:w="468" w:type="dxa"/>
            <w:tcBorders>
              <w:top w:val="nil"/>
              <w:left w:val="nil"/>
              <w:bottom w:val="single" w:sz="4" w:space="0" w:color="auto"/>
              <w:right w:val="single" w:sz="4" w:space="0" w:color="auto"/>
            </w:tcBorders>
            <w:shd w:val="clear" w:color="000000" w:fill="D9E2F3"/>
            <w:vAlign w:val="bottom"/>
            <w:hideMark/>
          </w:tcPr>
          <w:p w14:paraId="471A0030"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1</w:t>
            </w:r>
          </w:p>
        </w:tc>
        <w:tc>
          <w:tcPr>
            <w:tcW w:w="453" w:type="dxa"/>
            <w:tcBorders>
              <w:top w:val="nil"/>
              <w:left w:val="nil"/>
              <w:bottom w:val="single" w:sz="4" w:space="0" w:color="auto"/>
              <w:right w:val="single" w:sz="4" w:space="0" w:color="auto"/>
            </w:tcBorders>
            <w:shd w:val="clear" w:color="000000" w:fill="D9E2F3"/>
            <w:vAlign w:val="bottom"/>
            <w:hideMark/>
          </w:tcPr>
          <w:p w14:paraId="4B85FBEA" w14:textId="77777777" w:rsidR="00F2211B" w:rsidRPr="00F2211B" w:rsidRDefault="00F2211B" w:rsidP="00341E34">
            <w:pPr>
              <w:jc w:val="right"/>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0</w:t>
            </w:r>
          </w:p>
        </w:tc>
        <w:tc>
          <w:tcPr>
            <w:tcW w:w="550" w:type="dxa"/>
            <w:tcBorders>
              <w:top w:val="nil"/>
              <w:left w:val="nil"/>
              <w:bottom w:val="single" w:sz="4" w:space="0" w:color="auto"/>
              <w:right w:val="single" w:sz="4" w:space="0" w:color="auto"/>
            </w:tcBorders>
            <w:shd w:val="clear" w:color="000000" w:fill="D9E2F3"/>
            <w:vAlign w:val="bottom"/>
            <w:hideMark/>
          </w:tcPr>
          <w:p w14:paraId="6E1E2EF9" w14:textId="441C2108" w:rsidR="00F2211B" w:rsidRPr="00F2211B" w:rsidRDefault="005100FE" w:rsidP="00341E34">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253</w:t>
            </w:r>
          </w:p>
        </w:tc>
      </w:tr>
      <w:tr w:rsidR="00F2211B" w:rsidRPr="00F2211B" w14:paraId="3E8456B1"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0403B26C" w14:textId="71C2CF2C"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1CE09E05"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Vođenje evidencija i dokumentacije</w:t>
            </w:r>
          </w:p>
        </w:tc>
        <w:tc>
          <w:tcPr>
            <w:tcW w:w="452" w:type="dxa"/>
            <w:tcBorders>
              <w:top w:val="nil"/>
              <w:left w:val="nil"/>
              <w:bottom w:val="single" w:sz="4" w:space="0" w:color="auto"/>
              <w:right w:val="single" w:sz="4" w:space="0" w:color="auto"/>
            </w:tcBorders>
            <w:shd w:val="clear" w:color="auto" w:fill="auto"/>
            <w:vAlign w:val="bottom"/>
            <w:hideMark/>
          </w:tcPr>
          <w:p w14:paraId="701AF5EA" w14:textId="3140C6E4" w:rsidR="00F2211B" w:rsidRPr="00F2211B" w:rsidRDefault="005C49D3"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6</w:t>
            </w:r>
          </w:p>
        </w:tc>
        <w:tc>
          <w:tcPr>
            <w:tcW w:w="452" w:type="dxa"/>
            <w:tcBorders>
              <w:top w:val="nil"/>
              <w:left w:val="nil"/>
              <w:bottom w:val="single" w:sz="4" w:space="0" w:color="auto"/>
              <w:right w:val="single" w:sz="4" w:space="0" w:color="auto"/>
            </w:tcBorders>
            <w:shd w:val="clear" w:color="auto" w:fill="auto"/>
            <w:vAlign w:val="bottom"/>
            <w:hideMark/>
          </w:tcPr>
          <w:p w14:paraId="5558F284" w14:textId="679FDC20" w:rsidR="00F2211B" w:rsidRPr="00F2211B" w:rsidRDefault="00DF0CD5" w:rsidP="006E2EA3">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20</w:t>
            </w:r>
          </w:p>
        </w:tc>
        <w:tc>
          <w:tcPr>
            <w:tcW w:w="453" w:type="dxa"/>
            <w:tcBorders>
              <w:top w:val="nil"/>
              <w:left w:val="nil"/>
              <w:bottom w:val="single" w:sz="4" w:space="0" w:color="auto"/>
              <w:right w:val="single" w:sz="4" w:space="0" w:color="auto"/>
            </w:tcBorders>
            <w:shd w:val="clear" w:color="auto" w:fill="auto"/>
            <w:vAlign w:val="bottom"/>
            <w:hideMark/>
          </w:tcPr>
          <w:p w14:paraId="505C89FE" w14:textId="2D21D969" w:rsidR="00F2211B" w:rsidRPr="00F2211B" w:rsidRDefault="006E2EA3"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0926BF87" w14:textId="21EBB48C" w:rsidR="00F2211B" w:rsidRPr="00F2211B" w:rsidRDefault="00AD1766"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13</w:t>
            </w:r>
          </w:p>
        </w:tc>
        <w:tc>
          <w:tcPr>
            <w:tcW w:w="453" w:type="dxa"/>
            <w:tcBorders>
              <w:top w:val="nil"/>
              <w:left w:val="nil"/>
              <w:bottom w:val="single" w:sz="4" w:space="0" w:color="auto"/>
              <w:right w:val="single" w:sz="4" w:space="0" w:color="auto"/>
            </w:tcBorders>
            <w:shd w:val="clear" w:color="auto" w:fill="auto"/>
            <w:vAlign w:val="bottom"/>
            <w:hideMark/>
          </w:tcPr>
          <w:p w14:paraId="2E8E40E3" w14:textId="328B9EAB" w:rsidR="00F2211B" w:rsidRPr="00F2211B" w:rsidRDefault="00060A55"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7</w:t>
            </w:r>
          </w:p>
        </w:tc>
        <w:tc>
          <w:tcPr>
            <w:tcW w:w="453" w:type="dxa"/>
            <w:tcBorders>
              <w:top w:val="nil"/>
              <w:left w:val="nil"/>
              <w:bottom w:val="single" w:sz="4" w:space="0" w:color="auto"/>
              <w:right w:val="single" w:sz="4" w:space="0" w:color="auto"/>
            </w:tcBorders>
            <w:shd w:val="clear" w:color="auto" w:fill="auto"/>
            <w:vAlign w:val="bottom"/>
            <w:hideMark/>
          </w:tcPr>
          <w:p w14:paraId="225C09B3" w14:textId="3CA18249" w:rsidR="00F2211B" w:rsidRPr="00F2211B" w:rsidRDefault="005C49D3"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13</w:t>
            </w:r>
          </w:p>
        </w:tc>
        <w:tc>
          <w:tcPr>
            <w:tcW w:w="453" w:type="dxa"/>
            <w:tcBorders>
              <w:top w:val="nil"/>
              <w:left w:val="nil"/>
              <w:bottom w:val="single" w:sz="4" w:space="0" w:color="auto"/>
              <w:right w:val="single" w:sz="4" w:space="0" w:color="auto"/>
            </w:tcBorders>
            <w:shd w:val="clear" w:color="auto" w:fill="auto"/>
            <w:vAlign w:val="bottom"/>
            <w:hideMark/>
          </w:tcPr>
          <w:p w14:paraId="3FECEB93" w14:textId="19D8A081" w:rsidR="00F2211B" w:rsidRPr="00F2211B" w:rsidRDefault="00060A55" w:rsidP="006E2EA3">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21</w:t>
            </w:r>
          </w:p>
        </w:tc>
        <w:tc>
          <w:tcPr>
            <w:tcW w:w="453" w:type="dxa"/>
            <w:tcBorders>
              <w:top w:val="nil"/>
              <w:left w:val="nil"/>
              <w:bottom w:val="single" w:sz="4" w:space="0" w:color="auto"/>
              <w:right w:val="single" w:sz="4" w:space="0" w:color="auto"/>
            </w:tcBorders>
            <w:shd w:val="clear" w:color="auto" w:fill="auto"/>
            <w:vAlign w:val="bottom"/>
            <w:hideMark/>
          </w:tcPr>
          <w:p w14:paraId="7F162E2E" w14:textId="3BAF1690" w:rsidR="00F2211B" w:rsidRPr="00F2211B" w:rsidRDefault="00F2211B" w:rsidP="006E2EA3">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r w:rsidR="006E2EA3">
              <w:rPr>
                <w:rFonts w:ascii="Arial" w:eastAsia="Times New Roman" w:hAnsi="Arial" w:cs="Arial"/>
                <w:color w:val="000000"/>
                <w:sz w:val="14"/>
                <w:szCs w:val="14"/>
                <w:lang w:eastAsia="hr-HR"/>
              </w:rPr>
              <w:t>5</w:t>
            </w:r>
          </w:p>
        </w:tc>
        <w:tc>
          <w:tcPr>
            <w:tcW w:w="453" w:type="dxa"/>
            <w:tcBorders>
              <w:top w:val="nil"/>
              <w:left w:val="nil"/>
              <w:bottom w:val="single" w:sz="4" w:space="0" w:color="auto"/>
              <w:right w:val="single" w:sz="4" w:space="0" w:color="auto"/>
            </w:tcBorders>
            <w:shd w:val="clear" w:color="auto" w:fill="auto"/>
            <w:vAlign w:val="bottom"/>
            <w:hideMark/>
          </w:tcPr>
          <w:p w14:paraId="10F69B5E" w14:textId="7A79ECE1" w:rsidR="00F2211B" w:rsidRPr="00F2211B" w:rsidRDefault="00F2211B" w:rsidP="006C5DFD">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r w:rsidR="006C5DFD">
              <w:rPr>
                <w:rFonts w:ascii="Arial" w:eastAsia="Times New Roman" w:hAnsi="Arial" w:cs="Arial"/>
                <w:color w:val="000000"/>
                <w:sz w:val="14"/>
                <w:szCs w:val="14"/>
                <w:lang w:eastAsia="hr-HR"/>
              </w:rPr>
              <w:t>0</w:t>
            </w:r>
          </w:p>
        </w:tc>
        <w:tc>
          <w:tcPr>
            <w:tcW w:w="453" w:type="dxa"/>
            <w:tcBorders>
              <w:top w:val="nil"/>
              <w:left w:val="nil"/>
              <w:bottom w:val="single" w:sz="4" w:space="0" w:color="auto"/>
              <w:right w:val="single" w:sz="4" w:space="0" w:color="auto"/>
            </w:tcBorders>
            <w:shd w:val="clear" w:color="auto" w:fill="auto"/>
            <w:vAlign w:val="bottom"/>
            <w:hideMark/>
          </w:tcPr>
          <w:p w14:paraId="5FB313FA" w14:textId="77287856" w:rsidR="00F2211B" w:rsidRPr="00F2211B" w:rsidRDefault="00AB510E" w:rsidP="005100FE">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w:t>
            </w:r>
            <w:r w:rsidR="005100FE">
              <w:rPr>
                <w:rFonts w:ascii="Arial" w:eastAsia="Times New Roman" w:hAnsi="Arial" w:cs="Arial"/>
                <w:color w:val="000000"/>
                <w:sz w:val="14"/>
                <w:szCs w:val="14"/>
                <w:lang w:eastAsia="hr-HR"/>
              </w:rPr>
              <w:t>0</w:t>
            </w:r>
          </w:p>
        </w:tc>
        <w:tc>
          <w:tcPr>
            <w:tcW w:w="430" w:type="dxa"/>
            <w:tcBorders>
              <w:top w:val="nil"/>
              <w:left w:val="nil"/>
              <w:bottom w:val="single" w:sz="4" w:space="0" w:color="auto"/>
              <w:right w:val="single" w:sz="4" w:space="0" w:color="auto"/>
            </w:tcBorders>
            <w:shd w:val="clear" w:color="auto" w:fill="auto"/>
            <w:vAlign w:val="bottom"/>
            <w:hideMark/>
          </w:tcPr>
          <w:p w14:paraId="74124BD0" w14:textId="1E447B08" w:rsidR="00F2211B" w:rsidRPr="00F2211B" w:rsidRDefault="00AB510E" w:rsidP="006E2EA3">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5</w:t>
            </w:r>
          </w:p>
        </w:tc>
        <w:tc>
          <w:tcPr>
            <w:tcW w:w="468" w:type="dxa"/>
            <w:tcBorders>
              <w:top w:val="nil"/>
              <w:left w:val="nil"/>
              <w:bottom w:val="single" w:sz="4" w:space="0" w:color="auto"/>
              <w:right w:val="single" w:sz="4" w:space="0" w:color="auto"/>
            </w:tcBorders>
            <w:shd w:val="clear" w:color="auto" w:fill="auto"/>
            <w:vAlign w:val="bottom"/>
            <w:hideMark/>
          </w:tcPr>
          <w:p w14:paraId="7CF35D46"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453" w:type="dxa"/>
            <w:tcBorders>
              <w:top w:val="nil"/>
              <w:left w:val="nil"/>
              <w:bottom w:val="single" w:sz="4" w:space="0" w:color="auto"/>
              <w:right w:val="single" w:sz="4" w:space="0" w:color="auto"/>
            </w:tcBorders>
            <w:shd w:val="clear" w:color="auto" w:fill="auto"/>
            <w:vAlign w:val="bottom"/>
            <w:hideMark/>
          </w:tcPr>
          <w:p w14:paraId="1F4E4A3B"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19828065" w14:textId="1134D70F" w:rsidR="00F2211B" w:rsidRPr="00F2211B" w:rsidRDefault="005378BD" w:rsidP="00420D5F">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w:t>
            </w:r>
            <w:r w:rsidR="00420D5F">
              <w:rPr>
                <w:rFonts w:ascii="Arial" w:eastAsia="Times New Roman" w:hAnsi="Arial" w:cs="Arial"/>
                <w:color w:val="000000"/>
                <w:sz w:val="14"/>
                <w:szCs w:val="14"/>
                <w:lang w:eastAsia="hr-HR"/>
              </w:rPr>
              <w:t>3</w:t>
            </w:r>
            <w:r>
              <w:rPr>
                <w:rFonts w:ascii="Arial" w:eastAsia="Times New Roman" w:hAnsi="Arial" w:cs="Arial"/>
                <w:color w:val="000000"/>
                <w:sz w:val="14"/>
                <w:szCs w:val="14"/>
                <w:lang w:eastAsia="hr-HR"/>
              </w:rPr>
              <w:t>0</w:t>
            </w:r>
          </w:p>
        </w:tc>
      </w:tr>
      <w:tr w:rsidR="00F2211B" w:rsidRPr="00F2211B" w14:paraId="542DC41D" w14:textId="77777777" w:rsidTr="006E2EA3">
        <w:trPr>
          <w:trHeight w:val="256"/>
        </w:trPr>
        <w:tc>
          <w:tcPr>
            <w:tcW w:w="846" w:type="dxa"/>
            <w:tcBorders>
              <w:top w:val="nil"/>
              <w:left w:val="single" w:sz="4" w:space="0" w:color="auto"/>
              <w:bottom w:val="single" w:sz="4" w:space="0" w:color="auto"/>
              <w:right w:val="single" w:sz="4" w:space="0" w:color="auto"/>
            </w:tcBorders>
            <w:shd w:val="clear" w:color="auto" w:fill="auto"/>
            <w:vAlign w:val="center"/>
          </w:tcPr>
          <w:p w14:paraId="75FEA062" w14:textId="5992CC02" w:rsidR="00F2211B" w:rsidRPr="00F2211B" w:rsidRDefault="00F2211B" w:rsidP="00341E34">
            <w:pPr>
              <w:jc w:val="both"/>
              <w:rPr>
                <w:rFonts w:ascii="Arial" w:eastAsia="Times New Roman" w:hAnsi="Arial" w:cs="Arial"/>
                <w:color w:val="000000"/>
                <w:sz w:val="14"/>
                <w:szCs w:val="14"/>
                <w:lang w:eastAsia="hr-HR"/>
              </w:rPr>
            </w:pPr>
          </w:p>
        </w:tc>
        <w:tc>
          <w:tcPr>
            <w:tcW w:w="1741" w:type="dxa"/>
            <w:tcBorders>
              <w:top w:val="nil"/>
              <w:left w:val="nil"/>
              <w:bottom w:val="single" w:sz="4" w:space="0" w:color="auto"/>
              <w:right w:val="single" w:sz="4" w:space="0" w:color="auto"/>
            </w:tcBorders>
            <w:shd w:val="clear" w:color="auto" w:fill="auto"/>
            <w:vAlign w:val="center"/>
            <w:hideMark/>
          </w:tcPr>
          <w:p w14:paraId="445BD8DF" w14:textId="77777777" w:rsidR="00F2211B" w:rsidRPr="00F2211B" w:rsidRDefault="00F2211B" w:rsidP="00341E34">
            <w:pPr>
              <w:jc w:val="both"/>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xml:space="preserve">Ostalo nepredvidivi poslovi </w:t>
            </w:r>
          </w:p>
        </w:tc>
        <w:tc>
          <w:tcPr>
            <w:tcW w:w="452" w:type="dxa"/>
            <w:tcBorders>
              <w:top w:val="nil"/>
              <w:left w:val="nil"/>
              <w:bottom w:val="single" w:sz="4" w:space="0" w:color="auto"/>
              <w:right w:val="single" w:sz="4" w:space="0" w:color="auto"/>
            </w:tcBorders>
            <w:shd w:val="clear" w:color="auto" w:fill="auto"/>
            <w:vAlign w:val="bottom"/>
            <w:hideMark/>
          </w:tcPr>
          <w:p w14:paraId="129BB3DD" w14:textId="01DBD4A0" w:rsidR="00F2211B" w:rsidRPr="00F2211B" w:rsidRDefault="005C49D3"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4</w:t>
            </w:r>
          </w:p>
        </w:tc>
        <w:tc>
          <w:tcPr>
            <w:tcW w:w="452" w:type="dxa"/>
            <w:tcBorders>
              <w:top w:val="nil"/>
              <w:left w:val="nil"/>
              <w:bottom w:val="single" w:sz="4" w:space="0" w:color="auto"/>
              <w:right w:val="single" w:sz="4" w:space="0" w:color="auto"/>
            </w:tcBorders>
            <w:shd w:val="clear" w:color="auto" w:fill="auto"/>
            <w:vAlign w:val="bottom"/>
            <w:hideMark/>
          </w:tcPr>
          <w:p w14:paraId="7A4FD862" w14:textId="7FDB8FBB" w:rsidR="00F2211B" w:rsidRPr="00F2211B" w:rsidRDefault="00DF0CD5"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17</w:t>
            </w:r>
          </w:p>
        </w:tc>
        <w:tc>
          <w:tcPr>
            <w:tcW w:w="453" w:type="dxa"/>
            <w:tcBorders>
              <w:top w:val="nil"/>
              <w:left w:val="nil"/>
              <w:bottom w:val="single" w:sz="4" w:space="0" w:color="auto"/>
              <w:right w:val="single" w:sz="4" w:space="0" w:color="auto"/>
            </w:tcBorders>
            <w:shd w:val="clear" w:color="auto" w:fill="auto"/>
            <w:vAlign w:val="bottom"/>
            <w:hideMark/>
          </w:tcPr>
          <w:p w14:paraId="642D2328" w14:textId="62848B58" w:rsidR="00F2211B" w:rsidRPr="00F2211B" w:rsidRDefault="006E2EA3"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7</w:t>
            </w:r>
          </w:p>
        </w:tc>
        <w:tc>
          <w:tcPr>
            <w:tcW w:w="453" w:type="dxa"/>
            <w:tcBorders>
              <w:top w:val="nil"/>
              <w:left w:val="nil"/>
              <w:bottom w:val="single" w:sz="4" w:space="0" w:color="auto"/>
              <w:right w:val="single" w:sz="4" w:space="0" w:color="auto"/>
            </w:tcBorders>
            <w:shd w:val="clear" w:color="auto" w:fill="auto"/>
            <w:vAlign w:val="bottom"/>
            <w:hideMark/>
          </w:tcPr>
          <w:p w14:paraId="32AAA39A" w14:textId="08B3C1A1" w:rsidR="00F2211B" w:rsidRPr="00F2211B" w:rsidRDefault="00AD1766"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57531E44" w14:textId="3ACC694C" w:rsidR="00F2211B" w:rsidRPr="00F2211B" w:rsidRDefault="00060A55"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8</w:t>
            </w:r>
          </w:p>
        </w:tc>
        <w:tc>
          <w:tcPr>
            <w:tcW w:w="453" w:type="dxa"/>
            <w:tcBorders>
              <w:top w:val="nil"/>
              <w:left w:val="nil"/>
              <w:bottom w:val="single" w:sz="4" w:space="0" w:color="auto"/>
              <w:right w:val="single" w:sz="4" w:space="0" w:color="auto"/>
            </w:tcBorders>
            <w:shd w:val="clear" w:color="auto" w:fill="auto"/>
            <w:vAlign w:val="bottom"/>
            <w:hideMark/>
          </w:tcPr>
          <w:p w14:paraId="2ABCEFF2" w14:textId="3B945EA2" w:rsidR="00F2211B" w:rsidRPr="00F2211B" w:rsidRDefault="005C49D3" w:rsidP="005C49D3">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12</w:t>
            </w:r>
          </w:p>
        </w:tc>
        <w:tc>
          <w:tcPr>
            <w:tcW w:w="453" w:type="dxa"/>
            <w:tcBorders>
              <w:top w:val="nil"/>
              <w:left w:val="nil"/>
              <w:bottom w:val="single" w:sz="4" w:space="0" w:color="auto"/>
              <w:right w:val="single" w:sz="4" w:space="0" w:color="auto"/>
            </w:tcBorders>
            <w:shd w:val="clear" w:color="auto" w:fill="auto"/>
            <w:vAlign w:val="bottom"/>
            <w:hideMark/>
          </w:tcPr>
          <w:p w14:paraId="2D4DD734" w14:textId="3EC0F6B6" w:rsidR="00F2211B" w:rsidRPr="00F2211B" w:rsidRDefault="00060A55"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20</w:t>
            </w:r>
          </w:p>
        </w:tc>
        <w:tc>
          <w:tcPr>
            <w:tcW w:w="453" w:type="dxa"/>
            <w:tcBorders>
              <w:top w:val="nil"/>
              <w:left w:val="nil"/>
              <w:bottom w:val="single" w:sz="4" w:space="0" w:color="auto"/>
              <w:right w:val="single" w:sz="4" w:space="0" w:color="auto"/>
            </w:tcBorders>
            <w:shd w:val="clear" w:color="auto" w:fill="auto"/>
            <w:vAlign w:val="bottom"/>
            <w:hideMark/>
          </w:tcPr>
          <w:p w14:paraId="1E45B9E3" w14:textId="37C44C00" w:rsidR="00F2211B" w:rsidRPr="00F2211B" w:rsidRDefault="005C49D3"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13</w:t>
            </w:r>
          </w:p>
        </w:tc>
        <w:tc>
          <w:tcPr>
            <w:tcW w:w="453" w:type="dxa"/>
            <w:tcBorders>
              <w:top w:val="nil"/>
              <w:left w:val="nil"/>
              <w:bottom w:val="single" w:sz="4" w:space="0" w:color="auto"/>
              <w:right w:val="single" w:sz="4" w:space="0" w:color="auto"/>
            </w:tcBorders>
            <w:shd w:val="clear" w:color="auto" w:fill="auto"/>
            <w:vAlign w:val="bottom"/>
            <w:hideMark/>
          </w:tcPr>
          <w:p w14:paraId="73F904B1" w14:textId="5D989BCD" w:rsidR="00F2211B" w:rsidRPr="00F2211B" w:rsidRDefault="005C49D3" w:rsidP="006C5DFD">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10</w:t>
            </w:r>
          </w:p>
        </w:tc>
        <w:tc>
          <w:tcPr>
            <w:tcW w:w="453" w:type="dxa"/>
            <w:tcBorders>
              <w:top w:val="nil"/>
              <w:left w:val="nil"/>
              <w:bottom w:val="single" w:sz="4" w:space="0" w:color="auto"/>
              <w:right w:val="single" w:sz="4" w:space="0" w:color="auto"/>
            </w:tcBorders>
            <w:shd w:val="clear" w:color="auto" w:fill="auto"/>
            <w:vAlign w:val="bottom"/>
            <w:hideMark/>
          </w:tcPr>
          <w:p w14:paraId="3335E23A" w14:textId="09FD0077" w:rsidR="00F2211B" w:rsidRPr="00F2211B" w:rsidRDefault="00AB510E"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15</w:t>
            </w:r>
          </w:p>
        </w:tc>
        <w:tc>
          <w:tcPr>
            <w:tcW w:w="430" w:type="dxa"/>
            <w:tcBorders>
              <w:top w:val="nil"/>
              <w:left w:val="nil"/>
              <w:bottom w:val="single" w:sz="4" w:space="0" w:color="auto"/>
              <w:right w:val="single" w:sz="4" w:space="0" w:color="auto"/>
            </w:tcBorders>
            <w:shd w:val="clear" w:color="auto" w:fill="auto"/>
            <w:vAlign w:val="bottom"/>
            <w:hideMark/>
          </w:tcPr>
          <w:p w14:paraId="3534A283" w14:textId="7F303BD2" w:rsidR="00F2211B" w:rsidRPr="00F2211B" w:rsidRDefault="00AB510E"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6</w:t>
            </w:r>
          </w:p>
        </w:tc>
        <w:tc>
          <w:tcPr>
            <w:tcW w:w="468" w:type="dxa"/>
            <w:tcBorders>
              <w:top w:val="nil"/>
              <w:left w:val="nil"/>
              <w:bottom w:val="single" w:sz="4" w:space="0" w:color="auto"/>
              <w:right w:val="single" w:sz="4" w:space="0" w:color="auto"/>
            </w:tcBorders>
            <w:shd w:val="clear" w:color="auto" w:fill="auto"/>
            <w:vAlign w:val="bottom"/>
            <w:hideMark/>
          </w:tcPr>
          <w:p w14:paraId="3F4B5475"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1</w:t>
            </w:r>
          </w:p>
        </w:tc>
        <w:tc>
          <w:tcPr>
            <w:tcW w:w="453" w:type="dxa"/>
            <w:tcBorders>
              <w:top w:val="nil"/>
              <w:left w:val="nil"/>
              <w:bottom w:val="single" w:sz="4" w:space="0" w:color="auto"/>
              <w:right w:val="single" w:sz="4" w:space="0" w:color="auto"/>
            </w:tcBorders>
            <w:shd w:val="clear" w:color="auto" w:fill="auto"/>
            <w:vAlign w:val="bottom"/>
            <w:hideMark/>
          </w:tcPr>
          <w:p w14:paraId="47F3D050" w14:textId="77777777" w:rsidR="00F2211B" w:rsidRPr="00F2211B" w:rsidRDefault="00F2211B" w:rsidP="00341E34">
            <w:pPr>
              <w:jc w:val="right"/>
              <w:rPr>
                <w:rFonts w:ascii="Arial" w:eastAsia="Times New Roman" w:hAnsi="Arial" w:cs="Arial"/>
                <w:color w:val="000000"/>
                <w:sz w:val="14"/>
                <w:szCs w:val="14"/>
                <w:lang w:eastAsia="hr-HR"/>
              </w:rPr>
            </w:pPr>
            <w:r w:rsidRPr="00F2211B">
              <w:rPr>
                <w:rFonts w:ascii="Arial" w:eastAsia="Times New Roman" w:hAnsi="Arial" w:cs="Arial"/>
                <w:color w:val="000000"/>
                <w:sz w:val="14"/>
                <w:szCs w:val="14"/>
                <w:lang w:eastAsia="hr-HR"/>
              </w:rPr>
              <w:t> </w:t>
            </w:r>
          </w:p>
        </w:tc>
        <w:tc>
          <w:tcPr>
            <w:tcW w:w="550" w:type="dxa"/>
            <w:tcBorders>
              <w:top w:val="nil"/>
              <w:left w:val="nil"/>
              <w:bottom w:val="single" w:sz="4" w:space="0" w:color="auto"/>
              <w:right w:val="single" w:sz="4" w:space="0" w:color="auto"/>
            </w:tcBorders>
            <w:shd w:val="clear" w:color="auto" w:fill="auto"/>
            <w:vAlign w:val="bottom"/>
            <w:hideMark/>
          </w:tcPr>
          <w:p w14:paraId="6F8B75A9" w14:textId="1E622067" w:rsidR="00F2211B" w:rsidRPr="00F2211B" w:rsidRDefault="00420D5F" w:rsidP="00341E34">
            <w:pPr>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123</w:t>
            </w:r>
          </w:p>
        </w:tc>
      </w:tr>
      <w:tr w:rsidR="00DF0CD5" w:rsidRPr="00F2211B" w14:paraId="32554E4F" w14:textId="77777777" w:rsidTr="00275171">
        <w:trPr>
          <w:trHeight w:val="256"/>
        </w:trPr>
        <w:tc>
          <w:tcPr>
            <w:tcW w:w="846" w:type="dxa"/>
            <w:tcBorders>
              <w:top w:val="nil"/>
              <w:left w:val="nil"/>
              <w:bottom w:val="nil"/>
              <w:right w:val="nil"/>
            </w:tcBorders>
            <w:shd w:val="clear" w:color="auto" w:fill="auto"/>
            <w:noWrap/>
            <w:vAlign w:val="bottom"/>
            <w:hideMark/>
          </w:tcPr>
          <w:p w14:paraId="7AC95FC7" w14:textId="77777777" w:rsidR="00DF0CD5" w:rsidRPr="00F2211B" w:rsidRDefault="00DF0CD5" w:rsidP="00DF0CD5">
            <w:pPr>
              <w:jc w:val="right"/>
              <w:rPr>
                <w:rFonts w:ascii="Arial" w:eastAsia="Times New Roman" w:hAnsi="Arial" w:cs="Arial"/>
                <w:color w:val="000000"/>
                <w:sz w:val="14"/>
                <w:szCs w:val="14"/>
                <w:lang w:eastAsia="hr-HR"/>
              </w:rPr>
            </w:pPr>
          </w:p>
        </w:tc>
        <w:tc>
          <w:tcPr>
            <w:tcW w:w="1741" w:type="dxa"/>
            <w:tcBorders>
              <w:top w:val="nil"/>
              <w:left w:val="single" w:sz="4" w:space="0" w:color="auto"/>
              <w:bottom w:val="single" w:sz="4" w:space="0" w:color="auto"/>
              <w:right w:val="single" w:sz="4" w:space="0" w:color="auto"/>
            </w:tcBorders>
            <w:shd w:val="clear" w:color="000000" w:fill="D9E2F3"/>
            <w:vAlign w:val="center"/>
            <w:hideMark/>
          </w:tcPr>
          <w:p w14:paraId="1A6C4DEE" w14:textId="77777777" w:rsidR="00DF0CD5" w:rsidRPr="00F2211B" w:rsidRDefault="00DF0CD5" w:rsidP="00DF0CD5">
            <w:pPr>
              <w:jc w:val="both"/>
              <w:rPr>
                <w:rFonts w:ascii="Arial" w:eastAsia="Times New Roman" w:hAnsi="Arial" w:cs="Arial"/>
                <w:b/>
                <w:bCs/>
                <w:color w:val="000000"/>
                <w:sz w:val="14"/>
                <w:szCs w:val="14"/>
                <w:lang w:eastAsia="hr-HR"/>
              </w:rPr>
            </w:pPr>
            <w:r w:rsidRPr="00F2211B">
              <w:rPr>
                <w:rFonts w:ascii="Arial" w:eastAsia="Times New Roman" w:hAnsi="Arial" w:cs="Arial"/>
                <w:b/>
                <w:bCs/>
                <w:color w:val="000000"/>
                <w:sz w:val="14"/>
                <w:szCs w:val="14"/>
                <w:lang w:eastAsia="hr-HR"/>
              </w:rPr>
              <w:t>Ukupno</w:t>
            </w:r>
          </w:p>
        </w:tc>
        <w:tc>
          <w:tcPr>
            <w:tcW w:w="452" w:type="dxa"/>
            <w:tcBorders>
              <w:top w:val="nil"/>
              <w:left w:val="nil"/>
              <w:bottom w:val="single" w:sz="4" w:space="0" w:color="auto"/>
              <w:right w:val="single" w:sz="4" w:space="0" w:color="auto"/>
            </w:tcBorders>
            <w:shd w:val="clear" w:color="000000" w:fill="B4C6E7"/>
            <w:vAlign w:val="bottom"/>
            <w:hideMark/>
          </w:tcPr>
          <w:p w14:paraId="47F66805" w14:textId="5735F2B6" w:rsidR="00DF0CD5" w:rsidRPr="00AB510E" w:rsidRDefault="00DF0CD5" w:rsidP="00DF0CD5">
            <w:pPr>
              <w:jc w:val="right"/>
              <w:rPr>
                <w:rFonts w:ascii="Arial" w:eastAsia="Times New Roman" w:hAnsi="Arial" w:cs="Arial"/>
                <w:b/>
                <w:bCs/>
                <w:sz w:val="14"/>
                <w:szCs w:val="14"/>
                <w:lang w:eastAsia="hr-HR"/>
              </w:rPr>
            </w:pPr>
            <w:r>
              <w:rPr>
                <w:rFonts w:ascii="Arial" w:eastAsia="Times New Roman" w:hAnsi="Arial" w:cs="Arial"/>
                <w:b/>
                <w:bCs/>
                <w:color w:val="000000"/>
                <w:sz w:val="14"/>
                <w:szCs w:val="14"/>
                <w:lang w:eastAsia="hr-HR"/>
              </w:rPr>
              <w:t>176</w:t>
            </w:r>
          </w:p>
        </w:tc>
        <w:tc>
          <w:tcPr>
            <w:tcW w:w="452" w:type="dxa"/>
            <w:tcBorders>
              <w:top w:val="nil"/>
              <w:left w:val="nil"/>
              <w:bottom w:val="single" w:sz="4" w:space="0" w:color="auto"/>
              <w:right w:val="single" w:sz="4" w:space="0" w:color="auto"/>
            </w:tcBorders>
            <w:shd w:val="clear" w:color="000000" w:fill="B4C6E7"/>
            <w:vAlign w:val="bottom"/>
            <w:hideMark/>
          </w:tcPr>
          <w:p w14:paraId="5301695F" w14:textId="4819110A" w:rsidR="00DF0CD5" w:rsidRPr="00AB510E" w:rsidRDefault="00DF0CD5" w:rsidP="00DF0CD5">
            <w:pPr>
              <w:jc w:val="right"/>
              <w:rPr>
                <w:rFonts w:ascii="Arial" w:eastAsia="Times New Roman" w:hAnsi="Arial" w:cs="Arial"/>
                <w:b/>
                <w:bCs/>
                <w:sz w:val="14"/>
                <w:szCs w:val="14"/>
                <w:lang w:eastAsia="hr-HR"/>
              </w:rPr>
            </w:pPr>
            <w:r>
              <w:rPr>
                <w:rFonts w:ascii="Arial" w:eastAsia="Times New Roman" w:hAnsi="Arial" w:cs="Arial"/>
                <w:b/>
                <w:bCs/>
                <w:color w:val="000000"/>
                <w:sz w:val="14"/>
                <w:szCs w:val="14"/>
                <w:lang w:eastAsia="hr-HR"/>
              </w:rPr>
              <w:t>184</w:t>
            </w:r>
          </w:p>
        </w:tc>
        <w:tc>
          <w:tcPr>
            <w:tcW w:w="453" w:type="dxa"/>
            <w:tcBorders>
              <w:top w:val="nil"/>
              <w:left w:val="nil"/>
              <w:bottom w:val="single" w:sz="4" w:space="0" w:color="auto"/>
              <w:right w:val="single" w:sz="4" w:space="0" w:color="auto"/>
            </w:tcBorders>
            <w:shd w:val="clear" w:color="000000" w:fill="B4C6E7"/>
            <w:vAlign w:val="bottom"/>
            <w:hideMark/>
          </w:tcPr>
          <w:p w14:paraId="78344E61" w14:textId="5B84B01D" w:rsidR="00DF0CD5" w:rsidRPr="00AB510E" w:rsidRDefault="00DF0CD5" w:rsidP="00DF0CD5">
            <w:pPr>
              <w:jc w:val="right"/>
              <w:rPr>
                <w:rFonts w:ascii="Arial" w:eastAsia="Times New Roman" w:hAnsi="Arial" w:cs="Arial"/>
                <w:b/>
                <w:bCs/>
                <w:sz w:val="14"/>
                <w:szCs w:val="14"/>
                <w:lang w:eastAsia="hr-HR"/>
              </w:rPr>
            </w:pPr>
            <w:r>
              <w:rPr>
                <w:rFonts w:ascii="Arial" w:eastAsia="Times New Roman" w:hAnsi="Arial" w:cs="Arial"/>
                <w:b/>
                <w:bCs/>
                <w:color w:val="000000"/>
                <w:sz w:val="14"/>
                <w:szCs w:val="14"/>
                <w:lang w:eastAsia="hr-HR"/>
              </w:rPr>
              <w:t>152</w:t>
            </w:r>
          </w:p>
        </w:tc>
        <w:tc>
          <w:tcPr>
            <w:tcW w:w="453" w:type="dxa"/>
            <w:tcBorders>
              <w:top w:val="nil"/>
              <w:left w:val="nil"/>
              <w:bottom w:val="single" w:sz="4" w:space="0" w:color="auto"/>
              <w:right w:val="single" w:sz="4" w:space="0" w:color="auto"/>
            </w:tcBorders>
            <w:shd w:val="clear" w:color="000000" w:fill="B4C6E7"/>
            <w:vAlign w:val="bottom"/>
            <w:hideMark/>
          </w:tcPr>
          <w:p w14:paraId="09AFDC86" w14:textId="1F014D42" w:rsidR="00DF0CD5" w:rsidRPr="00AB510E" w:rsidRDefault="00DF0CD5" w:rsidP="00DF0CD5">
            <w:pPr>
              <w:jc w:val="right"/>
              <w:rPr>
                <w:rFonts w:ascii="Arial" w:eastAsia="Times New Roman" w:hAnsi="Arial" w:cs="Arial"/>
                <w:b/>
                <w:bCs/>
                <w:sz w:val="14"/>
                <w:szCs w:val="14"/>
                <w:lang w:eastAsia="hr-HR"/>
              </w:rPr>
            </w:pPr>
            <w:r>
              <w:rPr>
                <w:rFonts w:ascii="Arial" w:eastAsia="Times New Roman" w:hAnsi="Arial" w:cs="Arial"/>
                <w:b/>
                <w:bCs/>
                <w:color w:val="000000"/>
                <w:sz w:val="14"/>
                <w:szCs w:val="14"/>
                <w:lang w:eastAsia="hr-HR"/>
              </w:rPr>
              <w:t>168</w:t>
            </w:r>
          </w:p>
        </w:tc>
        <w:tc>
          <w:tcPr>
            <w:tcW w:w="453" w:type="dxa"/>
            <w:tcBorders>
              <w:top w:val="nil"/>
              <w:left w:val="nil"/>
              <w:bottom w:val="single" w:sz="4" w:space="0" w:color="auto"/>
              <w:right w:val="single" w:sz="4" w:space="0" w:color="auto"/>
            </w:tcBorders>
            <w:shd w:val="clear" w:color="000000" w:fill="B4C6E7"/>
            <w:vAlign w:val="bottom"/>
            <w:hideMark/>
          </w:tcPr>
          <w:p w14:paraId="3AABA8C4" w14:textId="0D1D0982" w:rsidR="00DF0CD5" w:rsidRPr="00AB510E" w:rsidRDefault="00DF0CD5" w:rsidP="00DF0CD5">
            <w:pPr>
              <w:jc w:val="right"/>
              <w:rPr>
                <w:rFonts w:ascii="Arial" w:eastAsia="Times New Roman" w:hAnsi="Arial" w:cs="Arial"/>
                <w:b/>
                <w:bCs/>
                <w:sz w:val="14"/>
                <w:szCs w:val="14"/>
                <w:lang w:eastAsia="hr-HR"/>
              </w:rPr>
            </w:pPr>
            <w:r>
              <w:rPr>
                <w:rFonts w:ascii="Arial" w:eastAsia="Times New Roman" w:hAnsi="Arial" w:cs="Arial"/>
                <w:b/>
                <w:bCs/>
                <w:color w:val="000000"/>
                <w:sz w:val="14"/>
                <w:szCs w:val="14"/>
                <w:lang w:eastAsia="hr-HR"/>
              </w:rPr>
              <w:t>160</w:t>
            </w:r>
          </w:p>
        </w:tc>
        <w:tc>
          <w:tcPr>
            <w:tcW w:w="453" w:type="dxa"/>
            <w:tcBorders>
              <w:top w:val="nil"/>
              <w:left w:val="nil"/>
              <w:bottom w:val="single" w:sz="4" w:space="0" w:color="auto"/>
              <w:right w:val="single" w:sz="4" w:space="0" w:color="auto"/>
            </w:tcBorders>
            <w:shd w:val="clear" w:color="000000" w:fill="B4C6E7"/>
            <w:vAlign w:val="bottom"/>
            <w:hideMark/>
          </w:tcPr>
          <w:p w14:paraId="667647DC" w14:textId="2D79E4F2" w:rsidR="00DF0CD5" w:rsidRPr="00AB510E" w:rsidRDefault="00DF0CD5" w:rsidP="00DF0CD5">
            <w:pPr>
              <w:jc w:val="right"/>
              <w:rPr>
                <w:rFonts w:ascii="Arial" w:eastAsia="Times New Roman" w:hAnsi="Arial" w:cs="Arial"/>
                <w:b/>
                <w:bCs/>
                <w:sz w:val="14"/>
                <w:szCs w:val="14"/>
                <w:lang w:eastAsia="hr-HR"/>
              </w:rPr>
            </w:pPr>
            <w:r>
              <w:rPr>
                <w:rFonts w:ascii="Arial" w:eastAsia="Times New Roman" w:hAnsi="Arial" w:cs="Arial"/>
                <w:b/>
                <w:bCs/>
                <w:color w:val="000000"/>
                <w:sz w:val="14"/>
                <w:szCs w:val="14"/>
                <w:lang w:eastAsia="hr-HR"/>
              </w:rPr>
              <w:t>160</w:t>
            </w:r>
          </w:p>
        </w:tc>
        <w:tc>
          <w:tcPr>
            <w:tcW w:w="453" w:type="dxa"/>
            <w:tcBorders>
              <w:top w:val="nil"/>
              <w:left w:val="nil"/>
              <w:bottom w:val="single" w:sz="4" w:space="0" w:color="auto"/>
              <w:right w:val="single" w:sz="4" w:space="0" w:color="auto"/>
            </w:tcBorders>
            <w:shd w:val="clear" w:color="000000" w:fill="B4C6E7"/>
            <w:vAlign w:val="bottom"/>
            <w:hideMark/>
          </w:tcPr>
          <w:p w14:paraId="62AFA8E6" w14:textId="12746084" w:rsidR="00DF0CD5" w:rsidRPr="00AB510E" w:rsidRDefault="00DF0CD5" w:rsidP="00DF0CD5">
            <w:pPr>
              <w:jc w:val="right"/>
              <w:rPr>
                <w:rFonts w:ascii="Arial" w:eastAsia="Times New Roman" w:hAnsi="Arial" w:cs="Arial"/>
                <w:b/>
                <w:bCs/>
                <w:sz w:val="14"/>
                <w:szCs w:val="14"/>
                <w:lang w:eastAsia="hr-HR"/>
              </w:rPr>
            </w:pPr>
            <w:r w:rsidRPr="00F2211B">
              <w:rPr>
                <w:rFonts w:ascii="Arial" w:eastAsia="Times New Roman" w:hAnsi="Arial" w:cs="Arial"/>
                <w:b/>
                <w:bCs/>
                <w:color w:val="000000"/>
                <w:sz w:val="14"/>
                <w:szCs w:val="14"/>
                <w:lang w:eastAsia="hr-HR"/>
              </w:rPr>
              <w:t>1</w:t>
            </w:r>
            <w:r>
              <w:rPr>
                <w:rFonts w:ascii="Arial" w:eastAsia="Times New Roman" w:hAnsi="Arial" w:cs="Arial"/>
                <w:b/>
                <w:bCs/>
                <w:color w:val="000000"/>
                <w:sz w:val="14"/>
                <w:szCs w:val="14"/>
                <w:lang w:eastAsia="hr-HR"/>
              </w:rPr>
              <w:t>76</w:t>
            </w:r>
          </w:p>
        </w:tc>
        <w:tc>
          <w:tcPr>
            <w:tcW w:w="453" w:type="dxa"/>
            <w:tcBorders>
              <w:top w:val="nil"/>
              <w:left w:val="nil"/>
              <w:bottom w:val="single" w:sz="4" w:space="0" w:color="auto"/>
              <w:right w:val="single" w:sz="4" w:space="0" w:color="auto"/>
            </w:tcBorders>
            <w:shd w:val="clear" w:color="000000" w:fill="B4C6E7"/>
            <w:vAlign w:val="bottom"/>
            <w:hideMark/>
          </w:tcPr>
          <w:p w14:paraId="07EF6191" w14:textId="509F1A4E" w:rsidR="00DF0CD5" w:rsidRPr="00AB510E" w:rsidRDefault="00DF0CD5" w:rsidP="00DF0CD5">
            <w:pPr>
              <w:jc w:val="right"/>
              <w:rPr>
                <w:rFonts w:ascii="Arial" w:eastAsia="Times New Roman" w:hAnsi="Arial" w:cs="Arial"/>
                <w:b/>
                <w:bCs/>
                <w:sz w:val="14"/>
                <w:szCs w:val="14"/>
                <w:lang w:eastAsia="hr-HR"/>
              </w:rPr>
            </w:pPr>
            <w:r w:rsidRPr="00F2211B">
              <w:rPr>
                <w:rFonts w:ascii="Arial" w:eastAsia="Times New Roman" w:hAnsi="Arial" w:cs="Arial"/>
                <w:b/>
                <w:bCs/>
                <w:color w:val="000000"/>
                <w:sz w:val="14"/>
                <w:szCs w:val="14"/>
                <w:lang w:eastAsia="hr-HR"/>
              </w:rPr>
              <w:t>168</w:t>
            </w:r>
          </w:p>
        </w:tc>
        <w:tc>
          <w:tcPr>
            <w:tcW w:w="453" w:type="dxa"/>
            <w:tcBorders>
              <w:top w:val="nil"/>
              <w:left w:val="nil"/>
              <w:bottom w:val="single" w:sz="4" w:space="0" w:color="auto"/>
              <w:right w:val="single" w:sz="4" w:space="0" w:color="auto"/>
            </w:tcBorders>
            <w:shd w:val="clear" w:color="000000" w:fill="B4C6E7"/>
            <w:vAlign w:val="bottom"/>
            <w:hideMark/>
          </w:tcPr>
          <w:p w14:paraId="057E9B45" w14:textId="40E79866" w:rsidR="00DF0CD5" w:rsidRPr="00AB510E" w:rsidRDefault="00DF0CD5" w:rsidP="00DF0CD5">
            <w:pPr>
              <w:jc w:val="right"/>
              <w:rPr>
                <w:rFonts w:ascii="Arial" w:eastAsia="Times New Roman" w:hAnsi="Arial" w:cs="Arial"/>
                <w:b/>
                <w:bCs/>
                <w:sz w:val="14"/>
                <w:szCs w:val="14"/>
                <w:lang w:eastAsia="hr-HR"/>
              </w:rPr>
            </w:pPr>
            <w:r>
              <w:rPr>
                <w:rFonts w:ascii="Arial" w:eastAsia="Times New Roman" w:hAnsi="Arial" w:cs="Arial"/>
                <w:b/>
                <w:bCs/>
                <w:color w:val="000000"/>
                <w:sz w:val="14"/>
                <w:szCs w:val="14"/>
                <w:lang w:eastAsia="hr-HR"/>
              </w:rPr>
              <w:t>160</w:t>
            </w:r>
          </w:p>
        </w:tc>
        <w:tc>
          <w:tcPr>
            <w:tcW w:w="453" w:type="dxa"/>
            <w:tcBorders>
              <w:top w:val="nil"/>
              <w:left w:val="nil"/>
              <w:bottom w:val="single" w:sz="4" w:space="0" w:color="auto"/>
              <w:right w:val="single" w:sz="4" w:space="0" w:color="auto"/>
            </w:tcBorders>
            <w:shd w:val="clear" w:color="000000" w:fill="B4C6E7"/>
            <w:vAlign w:val="bottom"/>
            <w:hideMark/>
          </w:tcPr>
          <w:p w14:paraId="65176441" w14:textId="76280A4A" w:rsidR="00DF0CD5" w:rsidRPr="00AB510E" w:rsidRDefault="00DF0CD5" w:rsidP="005100FE">
            <w:pPr>
              <w:jc w:val="right"/>
              <w:rPr>
                <w:rFonts w:ascii="Arial" w:eastAsia="Times New Roman" w:hAnsi="Arial" w:cs="Arial"/>
                <w:b/>
                <w:bCs/>
                <w:sz w:val="14"/>
                <w:szCs w:val="14"/>
                <w:lang w:eastAsia="hr-HR"/>
              </w:rPr>
            </w:pPr>
            <w:r>
              <w:rPr>
                <w:rFonts w:ascii="Arial" w:eastAsia="Times New Roman" w:hAnsi="Arial" w:cs="Arial"/>
                <w:b/>
                <w:bCs/>
                <w:color w:val="000000"/>
                <w:sz w:val="14"/>
                <w:szCs w:val="14"/>
                <w:lang w:eastAsia="hr-HR"/>
              </w:rPr>
              <w:t>16</w:t>
            </w:r>
            <w:r w:rsidR="005100FE">
              <w:rPr>
                <w:rFonts w:ascii="Arial" w:eastAsia="Times New Roman" w:hAnsi="Arial" w:cs="Arial"/>
                <w:b/>
                <w:bCs/>
                <w:color w:val="000000"/>
                <w:sz w:val="14"/>
                <w:szCs w:val="14"/>
                <w:lang w:eastAsia="hr-HR"/>
              </w:rPr>
              <w:t>0</w:t>
            </w:r>
          </w:p>
        </w:tc>
        <w:tc>
          <w:tcPr>
            <w:tcW w:w="430" w:type="dxa"/>
            <w:tcBorders>
              <w:top w:val="nil"/>
              <w:left w:val="nil"/>
              <w:bottom w:val="single" w:sz="4" w:space="0" w:color="auto"/>
              <w:right w:val="single" w:sz="4" w:space="0" w:color="auto"/>
            </w:tcBorders>
            <w:shd w:val="clear" w:color="000000" w:fill="B4C6E7"/>
            <w:vAlign w:val="bottom"/>
            <w:hideMark/>
          </w:tcPr>
          <w:p w14:paraId="4D6E08AD" w14:textId="206CC4A1" w:rsidR="00DF0CD5" w:rsidRPr="00AB510E" w:rsidRDefault="00DF0CD5" w:rsidP="00DF0CD5">
            <w:pPr>
              <w:jc w:val="right"/>
              <w:rPr>
                <w:rFonts w:ascii="Arial" w:eastAsia="Times New Roman" w:hAnsi="Arial" w:cs="Arial"/>
                <w:b/>
                <w:bCs/>
                <w:sz w:val="14"/>
                <w:szCs w:val="14"/>
                <w:lang w:eastAsia="hr-HR"/>
              </w:rPr>
            </w:pPr>
            <w:r>
              <w:rPr>
                <w:rFonts w:ascii="Arial" w:eastAsia="Times New Roman" w:hAnsi="Arial" w:cs="Arial"/>
                <w:b/>
                <w:bCs/>
                <w:color w:val="000000"/>
                <w:sz w:val="14"/>
                <w:szCs w:val="14"/>
                <w:lang w:eastAsia="hr-HR"/>
              </w:rPr>
              <w:t>64</w:t>
            </w:r>
          </w:p>
        </w:tc>
        <w:tc>
          <w:tcPr>
            <w:tcW w:w="468" w:type="dxa"/>
            <w:tcBorders>
              <w:top w:val="nil"/>
              <w:left w:val="nil"/>
              <w:bottom w:val="single" w:sz="4" w:space="0" w:color="auto"/>
              <w:right w:val="single" w:sz="4" w:space="0" w:color="auto"/>
            </w:tcBorders>
            <w:shd w:val="clear" w:color="000000" w:fill="B4C6E7"/>
            <w:vAlign w:val="bottom"/>
            <w:hideMark/>
          </w:tcPr>
          <w:p w14:paraId="114FA061" w14:textId="723CC401" w:rsidR="00DF0CD5" w:rsidRPr="00AB510E" w:rsidRDefault="00DF0CD5" w:rsidP="00DF0CD5">
            <w:pPr>
              <w:jc w:val="right"/>
              <w:rPr>
                <w:rFonts w:ascii="Arial" w:eastAsia="Times New Roman" w:hAnsi="Arial" w:cs="Arial"/>
                <w:b/>
                <w:bCs/>
                <w:sz w:val="14"/>
                <w:szCs w:val="14"/>
                <w:lang w:eastAsia="hr-HR"/>
              </w:rPr>
            </w:pPr>
            <w:r w:rsidRPr="00F2211B">
              <w:rPr>
                <w:rFonts w:ascii="Arial" w:eastAsia="Times New Roman" w:hAnsi="Arial" w:cs="Arial"/>
                <w:b/>
                <w:bCs/>
                <w:color w:val="000000"/>
                <w:sz w:val="14"/>
                <w:szCs w:val="14"/>
                <w:lang w:eastAsia="hr-HR"/>
              </w:rPr>
              <w:t>40</w:t>
            </w:r>
          </w:p>
        </w:tc>
        <w:tc>
          <w:tcPr>
            <w:tcW w:w="453" w:type="dxa"/>
            <w:tcBorders>
              <w:top w:val="nil"/>
              <w:left w:val="nil"/>
              <w:bottom w:val="single" w:sz="4" w:space="0" w:color="auto"/>
              <w:right w:val="single" w:sz="4" w:space="0" w:color="auto"/>
            </w:tcBorders>
            <w:shd w:val="clear" w:color="000000" w:fill="B4C6E7"/>
            <w:vAlign w:val="bottom"/>
            <w:hideMark/>
          </w:tcPr>
          <w:p w14:paraId="36C86050" w14:textId="2BF1AA1E" w:rsidR="00DF0CD5" w:rsidRPr="00AB510E" w:rsidRDefault="00DF0CD5" w:rsidP="00DF0CD5">
            <w:pPr>
              <w:jc w:val="right"/>
              <w:rPr>
                <w:rFonts w:ascii="Arial" w:eastAsia="Times New Roman" w:hAnsi="Arial" w:cs="Arial"/>
                <w:b/>
                <w:bCs/>
                <w:sz w:val="14"/>
                <w:szCs w:val="14"/>
                <w:lang w:eastAsia="hr-HR"/>
              </w:rPr>
            </w:pPr>
            <w:r w:rsidRPr="00F2211B">
              <w:rPr>
                <w:rFonts w:ascii="Arial" w:eastAsia="Times New Roman" w:hAnsi="Arial" w:cs="Arial"/>
                <w:b/>
                <w:bCs/>
                <w:color w:val="000000"/>
                <w:sz w:val="14"/>
                <w:szCs w:val="14"/>
                <w:lang w:eastAsia="hr-HR"/>
              </w:rPr>
              <w:t>240</w:t>
            </w:r>
          </w:p>
        </w:tc>
        <w:tc>
          <w:tcPr>
            <w:tcW w:w="550" w:type="dxa"/>
            <w:tcBorders>
              <w:top w:val="nil"/>
              <w:left w:val="nil"/>
              <w:bottom w:val="single" w:sz="4" w:space="0" w:color="auto"/>
              <w:right w:val="single" w:sz="4" w:space="0" w:color="auto"/>
            </w:tcBorders>
            <w:shd w:val="clear" w:color="000000" w:fill="B4C6E7"/>
            <w:vAlign w:val="bottom"/>
            <w:hideMark/>
          </w:tcPr>
          <w:p w14:paraId="4023A3F2" w14:textId="3EC3EE43" w:rsidR="00DF0CD5" w:rsidRPr="00F2211B" w:rsidRDefault="005100FE" w:rsidP="00DF0CD5">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2008</w:t>
            </w:r>
          </w:p>
        </w:tc>
      </w:tr>
    </w:tbl>
    <w:p w14:paraId="37B66FE1" w14:textId="77777777" w:rsidR="00F2211B" w:rsidRPr="00F2211B" w:rsidRDefault="00F2211B" w:rsidP="00F2211B">
      <w:pPr>
        <w:rPr>
          <w:rFonts w:ascii="Arial" w:hAnsi="Arial" w:cs="Arial"/>
          <w:b/>
          <w:lang w:eastAsia="hr-HR"/>
        </w:rPr>
      </w:pPr>
    </w:p>
    <w:p w14:paraId="134A10E7" w14:textId="081F33F2" w:rsidR="00EA4DDA" w:rsidRDefault="00EA4DDA" w:rsidP="00EA4DDA">
      <w:pPr>
        <w:rPr>
          <w:rFonts w:ascii="Arial" w:hAnsi="Arial" w:cs="Arial"/>
        </w:rPr>
      </w:pPr>
      <w:r w:rsidRPr="00763A8D">
        <w:rPr>
          <w:rFonts w:ascii="Arial" w:hAnsi="Arial" w:cs="Arial"/>
        </w:rPr>
        <w:t>Godi</w:t>
      </w:r>
      <w:r w:rsidR="004F7C3A" w:rsidRPr="00763A8D">
        <w:rPr>
          <w:rFonts w:ascii="Arial" w:hAnsi="Arial" w:cs="Arial"/>
        </w:rPr>
        <w:t>šnji plan i program ravnatelja</w:t>
      </w:r>
      <w:r w:rsidRPr="00763A8D">
        <w:rPr>
          <w:rFonts w:ascii="Arial" w:hAnsi="Arial" w:cs="Arial"/>
        </w:rPr>
        <w:t xml:space="preserve"> podložan je promjenama ukoliko se za to pokaže potreba.</w:t>
      </w:r>
    </w:p>
    <w:p w14:paraId="05950478" w14:textId="278CEA58" w:rsidR="00953B68" w:rsidRPr="005A26EA" w:rsidRDefault="00D95206" w:rsidP="00590FBC">
      <w:pPr>
        <w:pStyle w:val="ListParagraph"/>
        <w:numPr>
          <w:ilvl w:val="1"/>
          <w:numId w:val="15"/>
        </w:numPr>
        <w:rPr>
          <w:rFonts w:ascii="Arial" w:hAnsi="Arial" w:cs="Arial"/>
        </w:rPr>
      </w:pPr>
      <w:r w:rsidRPr="005A26EA">
        <w:rPr>
          <w:rFonts w:ascii="Arial" w:hAnsi="Arial" w:cs="Arial"/>
          <w:b/>
          <w:lang w:eastAsia="hr-HR"/>
        </w:rPr>
        <w:lastRenderedPageBreak/>
        <w:t>Plan rada stručnog suradnik</w:t>
      </w:r>
      <w:r w:rsidR="00B94951" w:rsidRPr="005A26EA">
        <w:rPr>
          <w:rFonts w:ascii="Arial" w:hAnsi="Arial" w:cs="Arial"/>
          <w:b/>
          <w:lang w:eastAsia="hr-HR"/>
        </w:rPr>
        <w:t>a</w:t>
      </w:r>
      <w:r w:rsidRPr="005A26EA">
        <w:rPr>
          <w:rFonts w:ascii="Arial" w:hAnsi="Arial" w:cs="Arial"/>
          <w:b/>
          <w:lang w:eastAsia="hr-HR"/>
        </w:rPr>
        <w:t xml:space="preserve"> – pedagoginje</w:t>
      </w:r>
    </w:p>
    <w:p w14:paraId="64070417" w14:textId="60210161" w:rsidR="002A4DB9" w:rsidRDefault="002A4DB9" w:rsidP="002A4DB9">
      <w:pPr>
        <w:pStyle w:val="ListParagraph"/>
        <w:ind w:left="1145"/>
        <w:rPr>
          <w:rFonts w:ascii="Arial" w:hAnsi="Arial" w:cs="Arial"/>
          <w:b/>
          <w:color w:val="FF0000"/>
          <w:lang w:eastAsia="hr-HR"/>
        </w:rPr>
      </w:pPr>
    </w:p>
    <w:tbl>
      <w:tblPr>
        <w:tblStyle w:val="TableGrid"/>
        <w:tblW w:w="9348" w:type="dxa"/>
        <w:tblLayout w:type="fixed"/>
        <w:tblCellMar>
          <w:top w:w="15" w:type="dxa"/>
          <w:left w:w="15" w:type="dxa"/>
          <w:bottom w:w="15" w:type="dxa"/>
          <w:right w:w="15" w:type="dxa"/>
        </w:tblCellMar>
        <w:tblLook w:val="04A0" w:firstRow="1" w:lastRow="0" w:firstColumn="1" w:lastColumn="0" w:noHBand="0" w:noVBand="1"/>
      </w:tblPr>
      <w:tblGrid>
        <w:gridCol w:w="418"/>
        <w:gridCol w:w="5953"/>
        <w:gridCol w:w="1701"/>
        <w:gridCol w:w="1276"/>
      </w:tblGrid>
      <w:tr w:rsidR="002A4DB9" w:rsidRPr="00AF4EF7" w14:paraId="26DEEC61" w14:textId="77777777" w:rsidTr="005A068A">
        <w:tc>
          <w:tcPr>
            <w:tcW w:w="418" w:type="dxa"/>
            <w:tcBorders>
              <w:top w:val="outset" w:sz="6" w:space="0" w:color="auto"/>
              <w:left w:val="outset" w:sz="6" w:space="0" w:color="auto"/>
              <w:bottom w:val="outset" w:sz="6" w:space="0" w:color="auto"/>
              <w:right w:val="outset" w:sz="6" w:space="0" w:color="auto"/>
            </w:tcBorders>
            <w:shd w:val="clear" w:color="auto" w:fill="00B0F0"/>
          </w:tcPr>
          <w:p w14:paraId="5529C858" w14:textId="77777777" w:rsidR="002A4DB9" w:rsidRPr="00AF4EF7" w:rsidRDefault="002A4DB9" w:rsidP="002A4DB9">
            <w:pPr>
              <w:jc w:val="center"/>
              <w:rPr>
                <w:rFonts w:ascii="Arial" w:hAnsi="Arial" w:cs="Arial"/>
                <w:b/>
              </w:rPr>
            </w:pPr>
          </w:p>
        </w:tc>
        <w:tc>
          <w:tcPr>
            <w:tcW w:w="5953" w:type="dxa"/>
            <w:tcBorders>
              <w:top w:val="outset" w:sz="6" w:space="0" w:color="auto"/>
              <w:left w:val="nil"/>
              <w:bottom w:val="outset" w:sz="6" w:space="0" w:color="auto"/>
              <w:right w:val="outset" w:sz="6" w:space="0" w:color="auto"/>
            </w:tcBorders>
            <w:shd w:val="clear" w:color="auto" w:fill="00B0F0"/>
          </w:tcPr>
          <w:p w14:paraId="3EF7BBEC" w14:textId="77777777" w:rsidR="002A4DB9" w:rsidRPr="00503B96" w:rsidRDefault="002A4DB9" w:rsidP="002A4DB9">
            <w:pPr>
              <w:jc w:val="center"/>
              <w:rPr>
                <w:rFonts w:ascii="Arial" w:hAnsi="Arial" w:cs="Arial"/>
                <w:b/>
                <w:sz w:val="20"/>
                <w:szCs w:val="20"/>
              </w:rPr>
            </w:pPr>
            <w:r w:rsidRPr="00503B96">
              <w:rPr>
                <w:rFonts w:ascii="Arial" w:hAnsi="Arial" w:cs="Arial"/>
                <w:b/>
                <w:sz w:val="20"/>
                <w:szCs w:val="20"/>
              </w:rPr>
              <w:t>POSLOVI I ZADACI</w:t>
            </w:r>
          </w:p>
          <w:p w14:paraId="40F1326A" w14:textId="77777777" w:rsidR="002A4DB9" w:rsidRPr="00503B96" w:rsidRDefault="002A4DB9" w:rsidP="002A4DB9">
            <w:pPr>
              <w:jc w:val="center"/>
              <w:rPr>
                <w:rFonts w:ascii="Arial" w:hAnsi="Arial" w:cs="Arial"/>
                <w:b/>
                <w:sz w:val="20"/>
                <w:szCs w:val="20"/>
              </w:rPr>
            </w:pPr>
          </w:p>
          <w:p w14:paraId="0027D2A5" w14:textId="77777777" w:rsidR="002A4DB9" w:rsidRPr="00503B96" w:rsidRDefault="002A4DB9" w:rsidP="002A4DB9">
            <w:pPr>
              <w:jc w:val="center"/>
              <w:rPr>
                <w:rFonts w:ascii="Arial" w:hAnsi="Arial" w:cs="Arial"/>
                <w:b/>
                <w:sz w:val="20"/>
                <w:szCs w:val="20"/>
              </w:rPr>
            </w:pPr>
          </w:p>
        </w:tc>
        <w:tc>
          <w:tcPr>
            <w:tcW w:w="1701" w:type="dxa"/>
            <w:tcBorders>
              <w:top w:val="outset" w:sz="6" w:space="0" w:color="auto"/>
              <w:left w:val="nil"/>
              <w:bottom w:val="outset" w:sz="6" w:space="0" w:color="auto"/>
              <w:right w:val="outset" w:sz="6" w:space="0" w:color="auto"/>
            </w:tcBorders>
            <w:shd w:val="clear" w:color="auto" w:fill="00B0F0"/>
          </w:tcPr>
          <w:p w14:paraId="12C8B805" w14:textId="77777777" w:rsidR="002A4DB9" w:rsidRPr="00503B96" w:rsidRDefault="002A4DB9" w:rsidP="002A4DB9">
            <w:pPr>
              <w:jc w:val="center"/>
              <w:rPr>
                <w:rFonts w:ascii="Arial" w:hAnsi="Arial" w:cs="Arial"/>
                <w:b/>
                <w:sz w:val="20"/>
                <w:szCs w:val="20"/>
              </w:rPr>
            </w:pPr>
            <w:r w:rsidRPr="00503B96">
              <w:rPr>
                <w:rFonts w:ascii="Arial" w:hAnsi="Arial" w:cs="Arial"/>
                <w:b/>
                <w:sz w:val="20"/>
                <w:szCs w:val="20"/>
              </w:rPr>
              <w:t>VRIJEME REALIZACIJE</w:t>
            </w:r>
          </w:p>
        </w:tc>
        <w:tc>
          <w:tcPr>
            <w:tcW w:w="1276" w:type="dxa"/>
            <w:tcBorders>
              <w:top w:val="outset" w:sz="6" w:space="0" w:color="auto"/>
              <w:left w:val="nil"/>
              <w:bottom w:val="outset" w:sz="6" w:space="0" w:color="auto"/>
              <w:right w:val="outset" w:sz="6" w:space="0" w:color="auto"/>
            </w:tcBorders>
            <w:shd w:val="clear" w:color="auto" w:fill="00B0F0"/>
          </w:tcPr>
          <w:p w14:paraId="39485483" w14:textId="77777777" w:rsidR="002A4DB9" w:rsidRPr="00503B96" w:rsidRDefault="002A4DB9" w:rsidP="002A4DB9">
            <w:pPr>
              <w:jc w:val="center"/>
              <w:rPr>
                <w:rFonts w:ascii="Arial" w:hAnsi="Arial" w:cs="Arial"/>
                <w:b/>
                <w:sz w:val="20"/>
                <w:szCs w:val="20"/>
              </w:rPr>
            </w:pPr>
            <w:r w:rsidRPr="00503B96">
              <w:rPr>
                <w:rFonts w:ascii="Arial" w:hAnsi="Arial" w:cs="Arial"/>
                <w:b/>
                <w:sz w:val="20"/>
                <w:szCs w:val="20"/>
              </w:rPr>
              <w:t>SATI UTROŠENOG VREMENA</w:t>
            </w:r>
          </w:p>
        </w:tc>
      </w:tr>
      <w:tr w:rsidR="002A4DB9" w:rsidRPr="00AF4EF7" w14:paraId="423F78B8" w14:textId="77777777" w:rsidTr="005A068A">
        <w:tc>
          <w:tcPr>
            <w:tcW w:w="418" w:type="dxa"/>
            <w:tcBorders>
              <w:top w:val="nil"/>
              <w:left w:val="outset" w:sz="6" w:space="0" w:color="auto"/>
              <w:bottom w:val="outset" w:sz="6" w:space="0" w:color="auto"/>
              <w:right w:val="outset" w:sz="6" w:space="0" w:color="auto"/>
            </w:tcBorders>
          </w:tcPr>
          <w:p w14:paraId="511F1988" w14:textId="77777777" w:rsidR="002A4DB9" w:rsidRPr="00AF4EF7" w:rsidRDefault="002A4DB9" w:rsidP="002A4DB9">
            <w:pPr>
              <w:rPr>
                <w:rFonts w:ascii="Arial" w:hAnsi="Arial" w:cs="Arial"/>
                <w:b/>
              </w:rPr>
            </w:pPr>
            <w:r w:rsidRPr="00AF4EF7">
              <w:rPr>
                <w:rFonts w:ascii="Arial" w:hAnsi="Arial" w:cs="Arial"/>
                <w:b/>
              </w:rPr>
              <w:t xml:space="preserve">1. </w:t>
            </w:r>
          </w:p>
        </w:tc>
        <w:tc>
          <w:tcPr>
            <w:tcW w:w="5953" w:type="dxa"/>
            <w:tcBorders>
              <w:top w:val="nil"/>
              <w:left w:val="nil"/>
              <w:bottom w:val="outset" w:sz="6" w:space="0" w:color="auto"/>
              <w:right w:val="outset" w:sz="6" w:space="0" w:color="auto"/>
            </w:tcBorders>
          </w:tcPr>
          <w:p w14:paraId="31235D82" w14:textId="77777777" w:rsidR="002A4DB9" w:rsidRPr="00503B96" w:rsidRDefault="002A4DB9" w:rsidP="002A4DB9">
            <w:pPr>
              <w:rPr>
                <w:rFonts w:ascii="Arial" w:hAnsi="Arial" w:cs="Arial"/>
                <w:b/>
                <w:sz w:val="20"/>
                <w:szCs w:val="20"/>
              </w:rPr>
            </w:pPr>
            <w:r w:rsidRPr="00503B96">
              <w:rPr>
                <w:rFonts w:ascii="Arial" w:hAnsi="Arial" w:cs="Arial"/>
                <w:b/>
                <w:sz w:val="20"/>
                <w:szCs w:val="20"/>
              </w:rPr>
              <w:t>PLANIRANJE I PROGRAMIRANJE</w:t>
            </w:r>
          </w:p>
        </w:tc>
        <w:tc>
          <w:tcPr>
            <w:tcW w:w="1701" w:type="dxa"/>
            <w:tcBorders>
              <w:top w:val="nil"/>
              <w:left w:val="nil"/>
              <w:bottom w:val="outset" w:sz="6" w:space="0" w:color="auto"/>
              <w:right w:val="outset" w:sz="6" w:space="0" w:color="auto"/>
            </w:tcBorders>
          </w:tcPr>
          <w:p w14:paraId="34C71BAB" w14:textId="77777777" w:rsidR="002A4DB9" w:rsidRPr="00503B96" w:rsidRDefault="002A4DB9" w:rsidP="002A4DB9">
            <w:pPr>
              <w:rPr>
                <w:rFonts w:ascii="Arial" w:hAnsi="Arial" w:cs="Arial"/>
                <w:b/>
                <w:sz w:val="20"/>
                <w:szCs w:val="20"/>
              </w:rPr>
            </w:pPr>
            <w:r w:rsidRPr="00503B96">
              <w:rPr>
                <w:rFonts w:ascii="Arial" w:hAnsi="Arial" w:cs="Arial"/>
                <w:b/>
                <w:sz w:val="20"/>
                <w:szCs w:val="20"/>
              </w:rPr>
              <w:t>8-9</w:t>
            </w:r>
          </w:p>
        </w:tc>
        <w:tc>
          <w:tcPr>
            <w:tcW w:w="1276" w:type="dxa"/>
            <w:tcBorders>
              <w:top w:val="nil"/>
              <w:left w:val="nil"/>
              <w:bottom w:val="outset" w:sz="6" w:space="0" w:color="auto"/>
              <w:right w:val="outset" w:sz="6" w:space="0" w:color="auto"/>
            </w:tcBorders>
          </w:tcPr>
          <w:p w14:paraId="557D47FC" w14:textId="77777777" w:rsidR="002A4DB9" w:rsidRPr="00503B96" w:rsidRDefault="002A4DB9" w:rsidP="002A4DB9">
            <w:pPr>
              <w:rPr>
                <w:rFonts w:ascii="Arial" w:hAnsi="Arial" w:cs="Arial"/>
                <w:b/>
                <w:sz w:val="20"/>
                <w:szCs w:val="20"/>
              </w:rPr>
            </w:pPr>
            <w:r w:rsidRPr="00503B96">
              <w:rPr>
                <w:rFonts w:ascii="Arial" w:hAnsi="Arial" w:cs="Arial"/>
                <w:b/>
                <w:sz w:val="20"/>
                <w:szCs w:val="20"/>
              </w:rPr>
              <w:t>150</w:t>
            </w:r>
          </w:p>
        </w:tc>
      </w:tr>
      <w:tr w:rsidR="002A4DB9" w:rsidRPr="00AF4EF7" w14:paraId="1E85B045" w14:textId="77777777" w:rsidTr="005A068A">
        <w:trPr>
          <w:trHeight w:val="1479"/>
        </w:trPr>
        <w:tc>
          <w:tcPr>
            <w:tcW w:w="418" w:type="dxa"/>
            <w:tcBorders>
              <w:top w:val="nil"/>
              <w:left w:val="outset" w:sz="6" w:space="0" w:color="auto"/>
              <w:bottom w:val="outset" w:sz="6" w:space="0" w:color="auto"/>
              <w:right w:val="outset" w:sz="6" w:space="0" w:color="auto"/>
            </w:tcBorders>
          </w:tcPr>
          <w:p w14:paraId="18071372" w14:textId="77777777" w:rsidR="002A4DB9" w:rsidRPr="00AF4EF7" w:rsidRDefault="002A4DB9" w:rsidP="002A4DB9">
            <w:pPr>
              <w:rPr>
                <w:rFonts w:ascii="Arial" w:hAnsi="Arial" w:cs="Arial"/>
              </w:rPr>
            </w:pPr>
          </w:p>
        </w:tc>
        <w:tc>
          <w:tcPr>
            <w:tcW w:w="5953" w:type="dxa"/>
            <w:tcBorders>
              <w:top w:val="nil"/>
              <w:left w:val="nil"/>
              <w:bottom w:val="outset" w:sz="6" w:space="0" w:color="auto"/>
              <w:right w:val="outset" w:sz="6" w:space="0" w:color="auto"/>
            </w:tcBorders>
          </w:tcPr>
          <w:p w14:paraId="6281C5C4" w14:textId="77777777" w:rsidR="002A4DB9" w:rsidRPr="00503B96" w:rsidRDefault="002A4DB9" w:rsidP="00590FBC">
            <w:pPr>
              <w:pStyle w:val="ListParagraph"/>
              <w:numPr>
                <w:ilvl w:val="0"/>
                <w:numId w:val="26"/>
              </w:numPr>
              <w:spacing w:before="100" w:beforeAutospacing="1" w:after="100" w:afterAutospacing="1"/>
              <w:rPr>
                <w:rFonts w:ascii="Arial" w:hAnsi="Arial" w:cs="Arial"/>
                <w:sz w:val="20"/>
                <w:szCs w:val="20"/>
              </w:rPr>
            </w:pPr>
            <w:r w:rsidRPr="00503B96">
              <w:rPr>
                <w:rFonts w:ascii="Arial" w:hAnsi="Arial" w:cs="Arial"/>
                <w:sz w:val="20"/>
                <w:szCs w:val="20"/>
              </w:rPr>
              <w:t>Sudjelovanje u izradi Godišnjeg plana i programa rada škole i Školskog kurikuluma</w:t>
            </w:r>
          </w:p>
          <w:p w14:paraId="278CE9BD" w14:textId="77777777" w:rsidR="002A4DB9" w:rsidRPr="00503B96" w:rsidRDefault="002A4DB9" w:rsidP="00590FBC">
            <w:pPr>
              <w:pStyle w:val="ListParagraph"/>
              <w:numPr>
                <w:ilvl w:val="0"/>
                <w:numId w:val="26"/>
              </w:numPr>
              <w:spacing w:before="100" w:beforeAutospacing="1" w:after="100" w:afterAutospacing="1"/>
              <w:rPr>
                <w:rFonts w:ascii="Arial" w:hAnsi="Arial" w:cs="Arial"/>
                <w:sz w:val="20"/>
                <w:szCs w:val="20"/>
              </w:rPr>
            </w:pPr>
            <w:r w:rsidRPr="00503B96">
              <w:rPr>
                <w:rFonts w:ascii="Arial" w:hAnsi="Arial" w:cs="Arial"/>
                <w:sz w:val="20"/>
                <w:szCs w:val="20"/>
              </w:rPr>
              <w:t>Izrada plana i programa rada pedagoga</w:t>
            </w:r>
          </w:p>
          <w:p w14:paraId="63EFC2F6" w14:textId="77777777" w:rsidR="002A4DB9" w:rsidRPr="00503B96" w:rsidRDefault="002A4DB9" w:rsidP="00590FBC">
            <w:pPr>
              <w:pStyle w:val="ListParagraph"/>
              <w:numPr>
                <w:ilvl w:val="0"/>
                <w:numId w:val="26"/>
              </w:numPr>
              <w:spacing w:before="100" w:beforeAutospacing="1" w:after="100" w:afterAutospacing="1"/>
              <w:rPr>
                <w:rFonts w:ascii="Arial" w:hAnsi="Arial" w:cs="Arial"/>
                <w:sz w:val="20"/>
                <w:szCs w:val="20"/>
              </w:rPr>
            </w:pPr>
            <w:r w:rsidRPr="00503B96">
              <w:rPr>
                <w:rFonts w:ascii="Arial" w:hAnsi="Arial" w:cs="Arial"/>
                <w:sz w:val="20"/>
                <w:szCs w:val="20"/>
              </w:rPr>
              <w:t>Pomoć u planiranju i programiranju rada učitelja</w:t>
            </w:r>
          </w:p>
          <w:p w14:paraId="00174644" w14:textId="77777777" w:rsidR="002A4DB9" w:rsidRPr="00503B96" w:rsidRDefault="002A4DB9" w:rsidP="00590FBC">
            <w:pPr>
              <w:pStyle w:val="ListParagraph"/>
              <w:numPr>
                <w:ilvl w:val="0"/>
                <w:numId w:val="26"/>
              </w:numPr>
              <w:spacing w:before="100" w:beforeAutospacing="1" w:after="100" w:afterAutospacing="1"/>
              <w:rPr>
                <w:rFonts w:ascii="Arial" w:hAnsi="Arial" w:cs="Arial"/>
                <w:sz w:val="20"/>
                <w:szCs w:val="20"/>
              </w:rPr>
            </w:pPr>
            <w:r w:rsidRPr="00503B96">
              <w:rPr>
                <w:rFonts w:ascii="Arial" w:hAnsi="Arial" w:cs="Arial"/>
                <w:sz w:val="20"/>
                <w:szCs w:val="20"/>
              </w:rPr>
              <w:t>Prema potrebi učitelja, uključiti se u rad na izradi planova i GIK-a</w:t>
            </w:r>
          </w:p>
        </w:tc>
        <w:tc>
          <w:tcPr>
            <w:tcW w:w="1701" w:type="dxa"/>
            <w:tcBorders>
              <w:top w:val="nil"/>
              <w:left w:val="nil"/>
              <w:bottom w:val="outset" w:sz="6" w:space="0" w:color="auto"/>
              <w:right w:val="outset" w:sz="6" w:space="0" w:color="auto"/>
            </w:tcBorders>
          </w:tcPr>
          <w:p w14:paraId="17EF4B97" w14:textId="77777777" w:rsidR="002A4DB9" w:rsidRPr="00503B96" w:rsidRDefault="002A4DB9" w:rsidP="002A4DB9">
            <w:pPr>
              <w:rPr>
                <w:rFonts w:ascii="Arial" w:hAnsi="Arial" w:cs="Arial"/>
                <w:sz w:val="20"/>
                <w:szCs w:val="20"/>
              </w:rPr>
            </w:pPr>
          </w:p>
        </w:tc>
        <w:tc>
          <w:tcPr>
            <w:tcW w:w="1276" w:type="dxa"/>
            <w:tcBorders>
              <w:top w:val="nil"/>
              <w:left w:val="nil"/>
              <w:bottom w:val="outset" w:sz="6" w:space="0" w:color="auto"/>
              <w:right w:val="outset" w:sz="6" w:space="0" w:color="auto"/>
            </w:tcBorders>
          </w:tcPr>
          <w:p w14:paraId="52338BC4" w14:textId="77777777" w:rsidR="002A4DB9" w:rsidRPr="00503B96" w:rsidRDefault="002A4DB9" w:rsidP="002A4DB9">
            <w:pPr>
              <w:rPr>
                <w:rFonts w:ascii="Arial" w:hAnsi="Arial" w:cs="Arial"/>
                <w:sz w:val="20"/>
                <w:szCs w:val="20"/>
              </w:rPr>
            </w:pPr>
          </w:p>
        </w:tc>
      </w:tr>
      <w:tr w:rsidR="002A4DB9" w:rsidRPr="00AF4EF7" w14:paraId="5BAF97CD" w14:textId="77777777" w:rsidTr="005A068A">
        <w:tc>
          <w:tcPr>
            <w:tcW w:w="418" w:type="dxa"/>
            <w:tcBorders>
              <w:top w:val="nil"/>
              <w:left w:val="outset" w:sz="6" w:space="0" w:color="auto"/>
              <w:bottom w:val="outset" w:sz="6" w:space="0" w:color="auto"/>
              <w:right w:val="outset" w:sz="6" w:space="0" w:color="auto"/>
            </w:tcBorders>
          </w:tcPr>
          <w:p w14:paraId="09C81512" w14:textId="77777777" w:rsidR="002A4DB9" w:rsidRPr="00AF4EF7" w:rsidRDefault="002A4DB9" w:rsidP="002A4DB9">
            <w:pPr>
              <w:rPr>
                <w:rFonts w:ascii="Arial" w:hAnsi="Arial" w:cs="Arial"/>
                <w:b/>
              </w:rPr>
            </w:pPr>
            <w:r w:rsidRPr="00AF4EF7">
              <w:rPr>
                <w:rFonts w:ascii="Arial" w:hAnsi="Arial" w:cs="Arial"/>
                <w:b/>
              </w:rPr>
              <w:t xml:space="preserve">2. </w:t>
            </w:r>
          </w:p>
        </w:tc>
        <w:tc>
          <w:tcPr>
            <w:tcW w:w="5953" w:type="dxa"/>
            <w:tcBorders>
              <w:top w:val="nil"/>
              <w:left w:val="nil"/>
              <w:bottom w:val="outset" w:sz="6" w:space="0" w:color="auto"/>
              <w:right w:val="outset" w:sz="6" w:space="0" w:color="auto"/>
            </w:tcBorders>
          </w:tcPr>
          <w:p w14:paraId="5BDD0A63" w14:textId="77777777" w:rsidR="002A4DB9" w:rsidRPr="00503B96" w:rsidRDefault="002A4DB9" w:rsidP="002A4DB9">
            <w:pPr>
              <w:rPr>
                <w:rFonts w:ascii="Arial" w:hAnsi="Arial" w:cs="Arial"/>
                <w:b/>
                <w:sz w:val="20"/>
                <w:szCs w:val="20"/>
              </w:rPr>
            </w:pPr>
            <w:r w:rsidRPr="00503B96">
              <w:rPr>
                <w:rFonts w:ascii="Arial" w:hAnsi="Arial" w:cs="Arial"/>
                <w:b/>
                <w:sz w:val="20"/>
                <w:szCs w:val="20"/>
              </w:rPr>
              <w:t>REALIZACIJA PLANA I PROGRAMA</w:t>
            </w:r>
          </w:p>
        </w:tc>
        <w:tc>
          <w:tcPr>
            <w:tcW w:w="1701" w:type="dxa"/>
            <w:tcBorders>
              <w:top w:val="nil"/>
              <w:left w:val="nil"/>
              <w:bottom w:val="outset" w:sz="6" w:space="0" w:color="auto"/>
              <w:right w:val="outset" w:sz="6" w:space="0" w:color="auto"/>
            </w:tcBorders>
          </w:tcPr>
          <w:p w14:paraId="49E4504E" w14:textId="77777777" w:rsidR="002A4DB9" w:rsidRPr="00503B96" w:rsidRDefault="002A4DB9" w:rsidP="002A4DB9">
            <w:pPr>
              <w:rPr>
                <w:rFonts w:ascii="Arial" w:hAnsi="Arial" w:cs="Arial"/>
                <w:b/>
                <w:sz w:val="20"/>
                <w:szCs w:val="20"/>
              </w:rPr>
            </w:pPr>
            <w:r w:rsidRPr="00503B96">
              <w:rPr>
                <w:rFonts w:ascii="Arial" w:hAnsi="Arial" w:cs="Arial"/>
                <w:b/>
                <w:sz w:val="20"/>
                <w:szCs w:val="20"/>
              </w:rPr>
              <w:t>9-7</w:t>
            </w:r>
          </w:p>
        </w:tc>
        <w:tc>
          <w:tcPr>
            <w:tcW w:w="1276" w:type="dxa"/>
            <w:tcBorders>
              <w:top w:val="nil"/>
              <w:left w:val="nil"/>
              <w:bottom w:val="outset" w:sz="6" w:space="0" w:color="auto"/>
              <w:right w:val="outset" w:sz="6" w:space="0" w:color="auto"/>
            </w:tcBorders>
          </w:tcPr>
          <w:p w14:paraId="56E9A018" w14:textId="77777777" w:rsidR="002A4DB9" w:rsidRPr="00503B96" w:rsidRDefault="002A4DB9" w:rsidP="002A4DB9">
            <w:pPr>
              <w:rPr>
                <w:rFonts w:ascii="Arial" w:hAnsi="Arial" w:cs="Arial"/>
                <w:b/>
                <w:sz w:val="20"/>
                <w:szCs w:val="20"/>
              </w:rPr>
            </w:pPr>
            <w:r w:rsidRPr="00503B96">
              <w:rPr>
                <w:rFonts w:ascii="Arial" w:hAnsi="Arial" w:cs="Arial"/>
                <w:b/>
                <w:sz w:val="20"/>
                <w:szCs w:val="20"/>
              </w:rPr>
              <w:t>980</w:t>
            </w:r>
          </w:p>
        </w:tc>
      </w:tr>
      <w:tr w:rsidR="002A4DB9" w:rsidRPr="00AF4EF7" w14:paraId="0577DDDA" w14:textId="77777777" w:rsidTr="00503B96">
        <w:trPr>
          <w:trHeight w:val="3098"/>
        </w:trPr>
        <w:tc>
          <w:tcPr>
            <w:tcW w:w="418" w:type="dxa"/>
            <w:tcBorders>
              <w:top w:val="nil"/>
              <w:left w:val="outset" w:sz="6" w:space="0" w:color="auto"/>
              <w:bottom w:val="outset" w:sz="6" w:space="0" w:color="auto"/>
              <w:right w:val="outset" w:sz="6" w:space="0" w:color="auto"/>
            </w:tcBorders>
          </w:tcPr>
          <w:p w14:paraId="7A5F8091" w14:textId="77777777" w:rsidR="002A4DB9" w:rsidRPr="00AF4EF7" w:rsidRDefault="002A4DB9" w:rsidP="002A4DB9">
            <w:pPr>
              <w:rPr>
                <w:rFonts w:ascii="Arial" w:hAnsi="Arial" w:cs="Arial"/>
              </w:rPr>
            </w:pPr>
          </w:p>
        </w:tc>
        <w:tc>
          <w:tcPr>
            <w:tcW w:w="5953" w:type="dxa"/>
            <w:tcBorders>
              <w:top w:val="nil"/>
              <w:left w:val="nil"/>
              <w:bottom w:val="outset" w:sz="6" w:space="0" w:color="auto"/>
              <w:right w:val="outset" w:sz="6" w:space="0" w:color="auto"/>
            </w:tcBorders>
          </w:tcPr>
          <w:p w14:paraId="3CD42680"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Savjetodavni rad i suradnja</w:t>
            </w:r>
          </w:p>
          <w:p w14:paraId="31D5BEAA"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Individualni rad s učenicima i roditeljima</w:t>
            </w:r>
          </w:p>
          <w:p w14:paraId="70004224"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Razgovor s učenikom na njegov zahtjev ili zahtjev učitelja i/ili roditelja</w:t>
            </w:r>
          </w:p>
          <w:p w14:paraId="54F65CBB"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Pomoć učeniku u konfliktnim situacijama</w:t>
            </w:r>
          </w:p>
          <w:p w14:paraId="0A50634E"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Ispitivanje stavova učenika</w:t>
            </w:r>
          </w:p>
          <w:p w14:paraId="48FE53FE"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Rad s učenicima s teškoćama u učenju</w:t>
            </w:r>
          </w:p>
          <w:p w14:paraId="5FE91B00"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Rad u razrednom odjelu</w:t>
            </w:r>
          </w:p>
          <w:p w14:paraId="0CBDC624"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Identifikacija učenika s posebnim potrebama</w:t>
            </w:r>
          </w:p>
          <w:p w14:paraId="6766FF35"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 xml:space="preserve">Vijeće učenika </w:t>
            </w:r>
          </w:p>
          <w:p w14:paraId="755993EE"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Upis i rad s novopridošlim učenicima</w:t>
            </w:r>
          </w:p>
          <w:p w14:paraId="088CFF16"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Rad s učenicima koji doživljavaju neuspjeh</w:t>
            </w:r>
          </w:p>
          <w:p w14:paraId="24229894"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Praćenje izvođenja odgojno obrazovnog rada</w:t>
            </w:r>
          </w:p>
          <w:p w14:paraId="5E443856"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Analiza odgojno obrazovne situacije i prijedlozi za poboljšanje</w:t>
            </w:r>
          </w:p>
          <w:p w14:paraId="7A321B86"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Praćenje ostvarivanja NPP-a</w:t>
            </w:r>
          </w:p>
          <w:p w14:paraId="6F56CD2D"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Praćenje opterećenja učenika i suradnja sa satničarkom i razrednicima</w:t>
            </w:r>
          </w:p>
          <w:p w14:paraId="700A2DF5"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Praćenje kvalitete izvođenja nastavnog procesa-hospitacija</w:t>
            </w:r>
          </w:p>
          <w:p w14:paraId="5191FE86"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Praćenje ocjenjivanja učenika, ponašanja učenika, rješavanje problema u razrednom odjelu</w:t>
            </w:r>
          </w:p>
          <w:p w14:paraId="68DE3185"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Neposredno izvođenje odgojno-obrazovnog programa</w:t>
            </w:r>
          </w:p>
          <w:p w14:paraId="2F1EA92A"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Pedagoške radionice (priprema i realizacija) – realizacija školskog preventivnog programa</w:t>
            </w:r>
          </w:p>
          <w:p w14:paraId="464C6EAC"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Sudjelovanje u radu stručnih tijela - rad u RV; rad u UV</w:t>
            </w:r>
          </w:p>
          <w:p w14:paraId="7D3EA215"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Rad u stručnim timovima</w:t>
            </w:r>
          </w:p>
          <w:p w14:paraId="66DD0B85" w14:textId="77777777" w:rsidR="002A4DB9" w:rsidRPr="00503B96" w:rsidRDefault="002A4DB9" w:rsidP="002A4DB9">
            <w:pPr>
              <w:pStyle w:val="ListParagraph"/>
              <w:rPr>
                <w:rFonts w:ascii="Arial" w:hAnsi="Arial" w:cs="Arial"/>
                <w:sz w:val="20"/>
                <w:szCs w:val="20"/>
              </w:rPr>
            </w:pPr>
            <w:r w:rsidRPr="00503B96">
              <w:rPr>
                <w:rFonts w:ascii="Arial" w:hAnsi="Arial" w:cs="Arial"/>
                <w:sz w:val="20"/>
                <w:szCs w:val="20"/>
              </w:rPr>
              <w:t>-projekti: NCCV, MAH</w:t>
            </w:r>
          </w:p>
          <w:p w14:paraId="490FCBF3" w14:textId="77777777" w:rsidR="002A4DB9" w:rsidRPr="00503B96" w:rsidRDefault="002A4DB9" w:rsidP="002A4DB9">
            <w:pPr>
              <w:pStyle w:val="ListParagraph"/>
              <w:rPr>
                <w:rFonts w:ascii="Arial" w:hAnsi="Arial" w:cs="Arial"/>
                <w:sz w:val="20"/>
                <w:szCs w:val="20"/>
              </w:rPr>
            </w:pPr>
            <w:r w:rsidRPr="00503B96">
              <w:rPr>
                <w:rFonts w:ascii="Arial" w:hAnsi="Arial" w:cs="Arial"/>
                <w:sz w:val="20"/>
                <w:szCs w:val="20"/>
              </w:rPr>
              <w:t>- Tim za kvalitetu</w:t>
            </w:r>
          </w:p>
          <w:p w14:paraId="7E1012EC" w14:textId="77777777" w:rsidR="002A4DB9" w:rsidRPr="00503B96" w:rsidRDefault="002A4DB9" w:rsidP="002A4DB9">
            <w:pPr>
              <w:pStyle w:val="ListParagraph"/>
              <w:rPr>
                <w:rFonts w:ascii="Arial" w:hAnsi="Arial" w:cs="Arial"/>
                <w:sz w:val="20"/>
                <w:szCs w:val="20"/>
              </w:rPr>
            </w:pPr>
            <w:r w:rsidRPr="00503B96">
              <w:rPr>
                <w:rFonts w:ascii="Arial" w:hAnsi="Arial" w:cs="Arial"/>
                <w:sz w:val="20"/>
                <w:szCs w:val="20"/>
              </w:rPr>
              <w:t>- Tim za darovite</w:t>
            </w:r>
          </w:p>
          <w:p w14:paraId="49B2EC48"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Praćenje i analiza izostanaka učenika</w:t>
            </w:r>
          </w:p>
          <w:p w14:paraId="701F6C6E"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Praćenje uspjeha i napredovanja učenika</w:t>
            </w:r>
          </w:p>
          <w:p w14:paraId="008FB5D8"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Sudjelovanje u radu povjerenstva za popravne, predmetne i razredne ispite</w:t>
            </w:r>
          </w:p>
          <w:p w14:paraId="243FD8F1"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Predavanja za roditelje i učitelje</w:t>
            </w:r>
          </w:p>
          <w:p w14:paraId="4072553E"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Sudjelovanje u radu povjerenstva za upis djece u prvi razred OŠ</w:t>
            </w:r>
          </w:p>
          <w:p w14:paraId="7D3CF9A2"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Poslovi oko upisa i formiranja odjeljenja</w:t>
            </w:r>
          </w:p>
          <w:p w14:paraId="2741B6BC"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Suradnja s vrtićem i DZ u vezi upisa</w:t>
            </w:r>
          </w:p>
          <w:p w14:paraId="1F0C1FF1"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Obrada rezultata upisa u I. razred</w:t>
            </w:r>
          </w:p>
          <w:p w14:paraId="2F322BA1"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Uvođenje, primjena i praćenje novosti</w:t>
            </w:r>
          </w:p>
          <w:p w14:paraId="32C0997A"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Rad na odgojnim vrijednostima - radionice o prevenciji i agresivnosti</w:t>
            </w:r>
          </w:p>
          <w:p w14:paraId="21CCBCEE"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Analiza odgojno - obrazovne situacije</w:t>
            </w:r>
          </w:p>
          <w:p w14:paraId="4678C79C"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Ispitivanje znanja, vještina i navika</w:t>
            </w:r>
          </w:p>
          <w:p w14:paraId="228E7AA6"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lastRenderedPageBreak/>
              <w:t>Profesionalna orijentacija - suradnja sa stručnom službom Zavoda za zapošljavanje</w:t>
            </w:r>
          </w:p>
          <w:p w14:paraId="4F03F703"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Zdravstvena i socijalna zaštita</w:t>
            </w:r>
          </w:p>
          <w:p w14:paraId="66281D95" w14:textId="77777777" w:rsidR="002A4DB9" w:rsidRPr="00503B96" w:rsidRDefault="002A4DB9" w:rsidP="00590FBC">
            <w:pPr>
              <w:pStyle w:val="ListParagraph"/>
              <w:numPr>
                <w:ilvl w:val="0"/>
                <w:numId w:val="27"/>
              </w:numPr>
              <w:spacing w:before="100" w:beforeAutospacing="1" w:after="100" w:afterAutospacing="1"/>
              <w:rPr>
                <w:rFonts w:ascii="Arial" w:hAnsi="Arial" w:cs="Arial"/>
                <w:sz w:val="20"/>
                <w:szCs w:val="20"/>
              </w:rPr>
            </w:pPr>
            <w:r w:rsidRPr="00503B96">
              <w:rPr>
                <w:rFonts w:ascii="Arial" w:hAnsi="Arial" w:cs="Arial"/>
                <w:sz w:val="20"/>
                <w:szCs w:val="20"/>
              </w:rPr>
              <w:t>Kulturna i javna djelatnost</w:t>
            </w:r>
          </w:p>
        </w:tc>
        <w:tc>
          <w:tcPr>
            <w:tcW w:w="1701" w:type="dxa"/>
            <w:tcBorders>
              <w:top w:val="nil"/>
              <w:left w:val="nil"/>
              <w:bottom w:val="outset" w:sz="6" w:space="0" w:color="auto"/>
              <w:right w:val="outset" w:sz="6" w:space="0" w:color="auto"/>
            </w:tcBorders>
          </w:tcPr>
          <w:p w14:paraId="2C03C1C2" w14:textId="77777777" w:rsidR="002A4DB9" w:rsidRPr="00503B96" w:rsidRDefault="002A4DB9" w:rsidP="002A4DB9">
            <w:pPr>
              <w:rPr>
                <w:rFonts w:ascii="Arial" w:hAnsi="Arial" w:cs="Arial"/>
                <w:sz w:val="20"/>
                <w:szCs w:val="20"/>
              </w:rPr>
            </w:pPr>
          </w:p>
        </w:tc>
        <w:tc>
          <w:tcPr>
            <w:tcW w:w="1276" w:type="dxa"/>
            <w:tcBorders>
              <w:top w:val="nil"/>
              <w:left w:val="nil"/>
              <w:bottom w:val="outset" w:sz="6" w:space="0" w:color="auto"/>
              <w:right w:val="outset" w:sz="6" w:space="0" w:color="auto"/>
            </w:tcBorders>
          </w:tcPr>
          <w:p w14:paraId="272D0725" w14:textId="77777777" w:rsidR="002A4DB9" w:rsidRPr="00503B96" w:rsidRDefault="002A4DB9" w:rsidP="002A4DB9">
            <w:pPr>
              <w:rPr>
                <w:rFonts w:ascii="Arial" w:hAnsi="Arial" w:cs="Arial"/>
                <w:sz w:val="20"/>
                <w:szCs w:val="20"/>
              </w:rPr>
            </w:pPr>
          </w:p>
        </w:tc>
      </w:tr>
      <w:tr w:rsidR="002A4DB9" w:rsidRPr="00AF4EF7" w14:paraId="0885FCAE" w14:textId="77777777" w:rsidTr="005A068A">
        <w:tc>
          <w:tcPr>
            <w:tcW w:w="418" w:type="dxa"/>
            <w:tcBorders>
              <w:top w:val="nil"/>
              <w:left w:val="outset" w:sz="6" w:space="0" w:color="auto"/>
              <w:bottom w:val="outset" w:sz="6" w:space="0" w:color="auto"/>
              <w:right w:val="outset" w:sz="6" w:space="0" w:color="auto"/>
            </w:tcBorders>
          </w:tcPr>
          <w:p w14:paraId="6286ABA4" w14:textId="77777777" w:rsidR="002A4DB9" w:rsidRPr="00AF4EF7" w:rsidRDefault="002A4DB9" w:rsidP="002A4DB9">
            <w:pPr>
              <w:rPr>
                <w:rFonts w:ascii="Arial" w:hAnsi="Arial" w:cs="Arial"/>
                <w:b/>
              </w:rPr>
            </w:pPr>
            <w:r w:rsidRPr="00AF4EF7">
              <w:rPr>
                <w:rFonts w:ascii="Arial" w:hAnsi="Arial" w:cs="Arial"/>
                <w:b/>
              </w:rPr>
              <w:t xml:space="preserve">3. </w:t>
            </w:r>
          </w:p>
        </w:tc>
        <w:tc>
          <w:tcPr>
            <w:tcW w:w="5953" w:type="dxa"/>
            <w:tcBorders>
              <w:top w:val="nil"/>
              <w:left w:val="nil"/>
              <w:bottom w:val="outset" w:sz="6" w:space="0" w:color="auto"/>
              <w:right w:val="outset" w:sz="6" w:space="0" w:color="auto"/>
            </w:tcBorders>
          </w:tcPr>
          <w:p w14:paraId="63739C4D" w14:textId="77777777" w:rsidR="002A4DB9" w:rsidRPr="00503B96" w:rsidRDefault="002A4DB9" w:rsidP="002A4DB9">
            <w:pPr>
              <w:rPr>
                <w:rFonts w:ascii="Arial" w:hAnsi="Arial" w:cs="Arial"/>
                <w:b/>
                <w:sz w:val="20"/>
                <w:szCs w:val="20"/>
              </w:rPr>
            </w:pPr>
            <w:r w:rsidRPr="00503B96">
              <w:rPr>
                <w:rFonts w:ascii="Arial" w:hAnsi="Arial" w:cs="Arial"/>
                <w:b/>
                <w:sz w:val="20"/>
                <w:szCs w:val="20"/>
              </w:rPr>
              <w:t>ANALIZA EFIKASNOSTI OOP</w:t>
            </w:r>
          </w:p>
        </w:tc>
        <w:tc>
          <w:tcPr>
            <w:tcW w:w="1701" w:type="dxa"/>
            <w:tcBorders>
              <w:top w:val="nil"/>
              <w:left w:val="nil"/>
              <w:bottom w:val="outset" w:sz="6" w:space="0" w:color="auto"/>
              <w:right w:val="outset" w:sz="6" w:space="0" w:color="auto"/>
            </w:tcBorders>
          </w:tcPr>
          <w:p w14:paraId="65401B20" w14:textId="77777777" w:rsidR="002A4DB9" w:rsidRPr="00503B96" w:rsidRDefault="002A4DB9" w:rsidP="002A4DB9">
            <w:pPr>
              <w:rPr>
                <w:rFonts w:ascii="Arial" w:hAnsi="Arial" w:cs="Arial"/>
                <w:b/>
                <w:sz w:val="20"/>
                <w:szCs w:val="20"/>
              </w:rPr>
            </w:pPr>
            <w:r w:rsidRPr="00503B96">
              <w:rPr>
                <w:rFonts w:ascii="Arial" w:hAnsi="Arial" w:cs="Arial"/>
                <w:b/>
                <w:sz w:val="20"/>
                <w:szCs w:val="20"/>
              </w:rPr>
              <w:t>9-8</w:t>
            </w:r>
          </w:p>
        </w:tc>
        <w:tc>
          <w:tcPr>
            <w:tcW w:w="1276" w:type="dxa"/>
            <w:tcBorders>
              <w:top w:val="nil"/>
              <w:left w:val="nil"/>
              <w:bottom w:val="outset" w:sz="6" w:space="0" w:color="auto"/>
              <w:right w:val="outset" w:sz="6" w:space="0" w:color="auto"/>
            </w:tcBorders>
          </w:tcPr>
          <w:p w14:paraId="675D7CB4" w14:textId="77777777" w:rsidR="002A4DB9" w:rsidRPr="00503B96" w:rsidRDefault="002A4DB9" w:rsidP="002A4DB9">
            <w:pPr>
              <w:rPr>
                <w:rFonts w:ascii="Arial" w:hAnsi="Arial" w:cs="Arial"/>
                <w:b/>
                <w:sz w:val="20"/>
                <w:szCs w:val="20"/>
              </w:rPr>
            </w:pPr>
            <w:r w:rsidRPr="00503B96">
              <w:rPr>
                <w:rFonts w:ascii="Arial" w:hAnsi="Arial" w:cs="Arial"/>
                <w:b/>
                <w:sz w:val="20"/>
                <w:szCs w:val="20"/>
              </w:rPr>
              <w:t>125</w:t>
            </w:r>
          </w:p>
        </w:tc>
      </w:tr>
      <w:tr w:rsidR="002A4DB9" w:rsidRPr="00AF4EF7" w14:paraId="65BB76D1" w14:textId="77777777" w:rsidTr="00503B96">
        <w:trPr>
          <w:trHeight w:val="1859"/>
        </w:trPr>
        <w:tc>
          <w:tcPr>
            <w:tcW w:w="418" w:type="dxa"/>
            <w:tcBorders>
              <w:top w:val="nil"/>
              <w:left w:val="outset" w:sz="6" w:space="0" w:color="auto"/>
              <w:bottom w:val="outset" w:sz="6" w:space="0" w:color="auto"/>
              <w:right w:val="outset" w:sz="6" w:space="0" w:color="auto"/>
            </w:tcBorders>
          </w:tcPr>
          <w:p w14:paraId="173B5948" w14:textId="77777777" w:rsidR="002A4DB9" w:rsidRPr="00AF4EF7" w:rsidRDefault="002A4DB9" w:rsidP="002A4DB9">
            <w:pPr>
              <w:rPr>
                <w:rFonts w:ascii="Arial" w:hAnsi="Arial" w:cs="Arial"/>
              </w:rPr>
            </w:pPr>
          </w:p>
        </w:tc>
        <w:tc>
          <w:tcPr>
            <w:tcW w:w="5953" w:type="dxa"/>
            <w:tcBorders>
              <w:top w:val="nil"/>
              <w:left w:val="nil"/>
              <w:bottom w:val="outset" w:sz="6" w:space="0" w:color="auto"/>
              <w:right w:val="outset" w:sz="6" w:space="0" w:color="auto"/>
            </w:tcBorders>
          </w:tcPr>
          <w:p w14:paraId="5ADCF03A" w14:textId="77777777" w:rsidR="002A4DB9" w:rsidRPr="00503B96" w:rsidRDefault="002A4DB9" w:rsidP="00590FBC">
            <w:pPr>
              <w:pStyle w:val="ListParagraph"/>
              <w:numPr>
                <w:ilvl w:val="0"/>
                <w:numId w:val="28"/>
              </w:numPr>
              <w:spacing w:before="100" w:beforeAutospacing="1" w:after="100" w:afterAutospacing="1"/>
              <w:rPr>
                <w:rFonts w:ascii="Arial" w:hAnsi="Arial" w:cs="Arial"/>
                <w:sz w:val="20"/>
                <w:szCs w:val="20"/>
              </w:rPr>
            </w:pPr>
            <w:r w:rsidRPr="00503B96">
              <w:rPr>
                <w:rFonts w:ascii="Arial" w:hAnsi="Arial" w:cs="Arial"/>
                <w:sz w:val="20"/>
                <w:szCs w:val="20"/>
              </w:rPr>
              <w:t>Periodične analize ostvarenih rezultata 1. razreda, 5. razreda i 8. razreda</w:t>
            </w:r>
          </w:p>
          <w:p w14:paraId="68F8CF70" w14:textId="77777777" w:rsidR="002A4DB9" w:rsidRPr="00503B96" w:rsidRDefault="002A4DB9" w:rsidP="00590FBC">
            <w:pPr>
              <w:pStyle w:val="ListParagraph"/>
              <w:numPr>
                <w:ilvl w:val="0"/>
                <w:numId w:val="28"/>
              </w:numPr>
              <w:spacing w:before="100" w:beforeAutospacing="1" w:after="100" w:afterAutospacing="1"/>
              <w:rPr>
                <w:rFonts w:ascii="Arial" w:hAnsi="Arial" w:cs="Arial"/>
                <w:sz w:val="20"/>
                <w:szCs w:val="20"/>
              </w:rPr>
            </w:pPr>
            <w:r w:rsidRPr="00503B96">
              <w:rPr>
                <w:rFonts w:ascii="Arial" w:hAnsi="Arial" w:cs="Arial"/>
                <w:sz w:val="20"/>
                <w:szCs w:val="20"/>
              </w:rPr>
              <w:t>Analiza odgojno-obrazovnih rezultata na kraju 1. polugodišta</w:t>
            </w:r>
          </w:p>
          <w:p w14:paraId="2C3AEAE2" w14:textId="77777777" w:rsidR="002A4DB9" w:rsidRPr="00503B96" w:rsidRDefault="002A4DB9" w:rsidP="00590FBC">
            <w:pPr>
              <w:pStyle w:val="ListParagraph"/>
              <w:numPr>
                <w:ilvl w:val="0"/>
                <w:numId w:val="28"/>
              </w:numPr>
              <w:spacing w:before="100" w:beforeAutospacing="1" w:after="100" w:afterAutospacing="1"/>
              <w:rPr>
                <w:rFonts w:ascii="Arial" w:hAnsi="Arial" w:cs="Arial"/>
                <w:sz w:val="20"/>
                <w:szCs w:val="20"/>
              </w:rPr>
            </w:pPr>
            <w:r w:rsidRPr="00503B96">
              <w:rPr>
                <w:rFonts w:ascii="Arial" w:hAnsi="Arial" w:cs="Arial"/>
                <w:sz w:val="20"/>
                <w:szCs w:val="20"/>
              </w:rPr>
              <w:t>Analiza odgojno-obrazovnih rezultata na kraju nastavne godine, školske godine</w:t>
            </w:r>
          </w:p>
          <w:p w14:paraId="6B51A8DB" w14:textId="77777777" w:rsidR="002A4DB9" w:rsidRPr="00503B96" w:rsidRDefault="002A4DB9" w:rsidP="00590FBC">
            <w:pPr>
              <w:pStyle w:val="ListParagraph"/>
              <w:numPr>
                <w:ilvl w:val="0"/>
                <w:numId w:val="28"/>
              </w:numPr>
              <w:spacing w:before="100" w:beforeAutospacing="1" w:after="100" w:afterAutospacing="1"/>
              <w:rPr>
                <w:rFonts w:ascii="Arial" w:hAnsi="Arial" w:cs="Arial"/>
                <w:sz w:val="20"/>
                <w:szCs w:val="20"/>
              </w:rPr>
            </w:pPr>
            <w:r w:rsidRPr="00503B96">
              <w:rPr>
                <w:rFonts w:ascii="Arial" w:hAnsi="Arial" w:cs="Arial"/>
                <w:sz w:val="20"/>
                <w:szCs w:val="20"/>
              </w:rPr>
              <w:t>Samovrednovanje rada Škole</w:t>
            </w:r>
          </w:p>
        </w:tc>
        <w:tc>
          <w:tcPr>
            <w:tcW w:w="1701" w:type="dxa"/>
            <w:tcBorders>
              <w:top w:val="nil"/>
              <w:left w:val="nil"/>
              <w:bottom w:val="outset" w:sz="6" w:space="0" w:color="auto"/>
              <w:right w:val="outset" w:sz="6" w:space="0" w:color="auto"/>
            </w:tcBorders>
          </w:tcPr>
          <w:p w14:paraId="36C7C1B6" w14:textId="77777777" w:rsidR="002A4DB9" w:rsidRPr="00503B96" w:rsidRDefault="002A4DB9" w:rsidP="002A4DB9">
            <w:pPr>
              <w:rPr>
                <w:rFonts w:ascii="Arial" w:hAnsi="Arial" w:cs="Arial"/>
                <w:sz w:val="20"/>
                <w:szCs w:val="20"/>
              </w:rPr>
            </w:pPr>
          </w:p>
        </w:tc>
        <w:tc>
          <w:tcPr>
            <w:tcW w:w="1276" w:type="dxa"/>
            <w:tcBorders>
              <w:top w:val="nil"/>
              <w:left w:val="nil"/>
              <w:bottom w:val="outset" w:sz="6" w:space="0" w:color="auto"/>
              <w:right w:val="outset" w:sz="6" w:space="0" w:color="auto"/>
            </w:tcBorders>
          </w:tcPr>
          <w:p w14:paraId="285F292D" w14:textId="77777777" w:rsidR="002A4DB9" w:rsidRPr="00503B96" w:rsidRDefault="002A4DB9" w:rsidP="002A4DB9">
            <w:pPr>
              <w:rPr>
                <w:rFonts w:ascii="Arial" w:hAnsi="Arial" w:cs="Arial"/>
                <w:sz w:val="20"/>
                <w:szCs w:val="20"/>
              </w:rPr>
            </w:pPr>
          </w:p>
        </w:tc>
      </w:tr>
      <w:tr w:rsidR="002A4DB9" w:rsidRPr="00AF4EF7" w14:paraId="7889E364" w14:textId="77777777" w:rsidTr="005A068A">
        <w:tc>
          <w:tcPr>
            <w:tcW w:w="418" w:type="dxa"/>
            <w:tcBorders>
              <w:top w:val="nil"/>
              <w:left w:val="outset" w:sz="6" w:space="0" w:color="auto"/>
              <w:bottom w:val="outset" w:sz="6" w:space="0" w:color="auto"/>
              <w:right w:val="outset" w:sz="6" w:space="0" w:color="auto"/>
            </w:tcBorders>
          </w:tcPr>
          <w:p w14:paraId="63CA171A" w14:textId="77777777" w:rsidR="002A4DB9" w:rsidRPr="00AF4EF7" w:rsidRDefault="002A4DB9" w:rsidP="002A4DB9">
            <w:pPr>
              <w:rPr>
                <w:rFonts w:ascii="Arial" w:hAnsi="Arial" w:cs="Arial"/>
                <w:b/>
              </w:rPr>
            </w:pPr>
            <w:r w:rsidRPr="00AF4EF7">
              <w:rPr>
                <w:rFonts w:ascii="Arial" w:hAnsi="Arial" w:cs="Arial"/>
                <w:b/>
              </w:rPr>
              <w:t>4.</w:t>
            </w:r>
          </w:p>
        </w:tc>
        <w:tc>
          <w:tcPr>
            <w:tcW w:w="5953" w:type="dxa"/>
            <w:tcBorders>
              <w:top w:val="nil"/>
              <w:left w:val="nil"/>
              <w:bottom w:val="outset" w:sz="6" w:space="0" w:color="auto"/>
              <w:right w:val="outset" w:sz="6" w:space="0" w:color="auto"/>
            </w:tcBorders>
          </w:tcPr>
          <w:p w14:paraId="5AE51EDB" w14:textId="77777777" w:rsidR="002A4DB9" w:rsidRPr="00503B96" w:rsidRDefault="002A4DB9" w:rsidP="002A4DB9">
            <w:pPr>
              <w:rPr>
                <w:rFonts w:ascii="Arial" w:hAnsi="Arial" w:cs="Arial"/>
                <w:b/>
                <w:sz w:val="20"/>
                <w:szCs w:val="20"/>
              </w:rPr>
            </w:pPr>
            <w:r w:rsidRPr="00503B96">
              <w:rPr>
                <w:rFonts w:ascii="Arial" w:hAnsi="Arial" w:cs="Arial"/>
                <w:b/>
                <w:sz w:val="20"/>
                <w:szCs w:val="20"/>
              </w:rPr>
              <w:t>PERMANENTNO STRUČNO USAVRŠAVANJE</w:t>
            </w:r>
          </w:p>
        </w:tc>
        <w:tc>
          <w:tcPr>
            <w:tcW w:w="1701" w:type="dxa"/>
            <w:tcBorders>
              <w:top w:val="nil"/>
              <w:left w:val="nil"/>
              <w:bottom w:val="outset" w:sz="6" w:space="0" w:color="auto"/>
              <w:right w:val="outset" w:sz="6" w:space="0" w:color="auto"/>
            </w:tcBorders>
          </w:tcPr>
          <w:p w14:paraId="22DD8C4E" w14:textId="77777777" w:rsidR="002A4DB9" w:rsidRPr="00503B96" w:rsidRDefault="002A4DB9" w:rsidP="002A4DB9">
            <w:pPr>
              <w:rPr>
                <w:rFonts w:ascii="Arial" w:hAnsi="Arial" w:cs="Arial"/>
                <w:b/>
                <w:sz w:val="20"/>
                <w:szCs w:val="20"/>
              </w:rPr>
            </w:pPr>
            <w:r w:rsidRPr="00503B96">
              <w:rPr>
                <w:rFonts w:ascii="Arial" w:hAnsi="Arial" w:cs="Arial"/>
                <w:b/>
                <w:sz w:val="20"/>
                <w:szCs w:val="20"/>
              </w:rPr>
              <w:t>9-8</w:t>
            </w:r>
          </w:p>
        </w:tc>
        <w:tc>
          <w:tcPr>
            <w:tcW w:w="1276" w:type="dxa"/>
            <w:tcBorders>
              <w:top w:val="nil"/>
              <w:left w:val="nil"/>
              <w:bottom w:val="outset" w:sz="6" w:space="0" w:color="auto"/>
              <w:right w:val="outset" w:sz="6" w:space="0" w:color="auto"/>
            </w:tcBorders>
          </w:tcPr>
          <w:p w14:paraId="285C5086" w14:textId="77777777" w:rsidR="002A4DB9" w:rsidRPr="00503B96" w:rsidRDefault="002A4DB9" w:rsidP="002A4DB9">
            <w:pPr>
              <w:rPr>
                <w:rFonts w:ascii="Arial" w:hAnsi="Arial" w:cs="Arial"/>
                <w:b/>
                <w:sz w:val="20"/>
                <w:szCs w:val="20"/>
              </w:rPr>
            </w:pPr>
            <w:r w:rsidRPr="00503B96">
              <w:rPr>
                <w:rFonts w:ascii="Arial" w:hAnsi="Arial" w:cs="Arial"/>
                <w:b/>
                <w:sz w:val="20"/>
                <w:szCs w:val="20"/>
              </w:rPr>
              <w:t>230</w:t>
            </w:r>
          </w:p>
        </w:tc>
      </w:tr>
      <w:tr w:rsidR="002A4DB9" w:rsidRPr="00AF4EF7" w14:paraId="3E229327" w14:textId="77777777" w:rsidTr="00503B96">
        <w:trPr>
          <w:trHeight w:val="824"/>
        </w:trPr>
        <w:tc>
          <w:tcPr>
            <w:tcW w:w="418" w:type="dxa"/>
            <w:tcBorders>
              <w:top w:val="nil"/>
              <w:left w:val="outset" w:sz="6" w:space="0" w:color="auto"/>
              <w:bottom w:val="outset" w:sz="6" w:space="0" w:color="auto"/>
              <w:right w:val="outset" w:sz="6" w:space="0" w:color="auto"/>
            </w:tcBorders>
          </w:tcPr>
          <w:p w14:paraId="5CE574CE" w14:textId="77777777" w:rsidR="002A4DB9" w:rsidRPr="00AF4EF7" w:rsidRDefault="002A4DB9" w:rsidP="002A4DB9">
            <w:pPr>
              <w:rPr>
                <w:rFonts w:ascii="Arial" w:hAnsi="Arial" w:cs="Arial"/>
              </w:rPr>
            </w:pPr>
          </w:p>
        </w:tc>
        <w:tc>
          <w:tcPr>
            <w:tcW w:w="5953" w:type="dxa"/>
            <w:tcBorders>
              <w:top w:val="nil"/>
              <w:left w:val="nil"/>
              <w:bottom w:val="outset" w:sz="6" w:space="0" w:color="auto"/>
              <w:right w:val="outset" w:sz="6" w:space="0" w:color="auto"/>
            </w:tcBorders>
          </w:tcPr>
          <w:p w14:paraId="69BED7E1" w14:textId="77777777" w:rsidR="002A4DB9" w:rsidRPr="00503B96" w:rsidRDefault="002A4DB9" w:rsidP="00590FBC">
            <w:pPr>
              <w:pStyle w:val="ListParagraph"/>
              <w:numPr>
                <w:ilvl w:val="0"/>
                <w:numId w:val="29"/>
              </w:numPr>
              <w:spacing w:before="100" w:beforeAutospacing="1" w:after="100" w:afterAutospacing="1"/>
              <w:rPr>
                <w:rFonts w:ascii="Arial" w:hAnsi="Arial" w:cs="Arial"/>
                <w:sz w:val="20"/>
                <w:szCs w:val="20"/>
              </w:rPr>
            </w:pPr>
            <w:r w:rsidRPr="00503B96">
              <w:rPr>
                <w:rFonts w:ascii="Arial" w:hAnsi="Arial" w:cs="Arial"/>
                <w:sz w:val="20"/>
                <w:szCs w:val="20"/>
              </w:rPr>
              <w:t>Stručno usavršavanje učitelja početnika</w:t>
            </w:r>
          </w:p>
          <w:p w14:paraId="596CB2CC" w14:textId="77777777" w:rsidR="002A4DB9" w:rsidRPr="00503B96" w:rsidRDefault="002A4DB9" w:rsidP="00590FBC">
            <w:pPr>
              <w:pStyle w:val="ListParagraph"/>
              <w:numPr>
                <w:ilvl w:val="0"/>
                <w:numId w:val="29"/>
              </w:numPr>
              <w:spacing w:before="100" w:beforeAutospacing="1" w:after="100" w:afterAutospacing="1"/>
              <w:rPr>
                <w:rFonts w:ascii="Arial" w:hAnsi="Arial" w:cs="Arial"/>
                <w:sz w:val="20"/>
                <w:szCs w:val="20"/>
              </w:rPr>
            </w:pPr>
            <w:r w:rsidRPr="00503B96">
              <w:rPr>
                <w:rFonts w:ascii="Arial" w:hAnsi="Arial" w:cs="Arial"/>
                <w:sz w:val="20"/>
                <w:szCs w:val="20"/>
              </w:rPr>
              <w:t>Osobno stručno usavršavanje</w:t>
            </w:r>
          </w:p>
          <w:p w14:paraId="3A1410B4" w14:textId="77777777" w:rsidR="002A4DB9" w:rsidRPr="00503B96" w:rsidRDefault="002A4DB9" w:rsidP="00590FBC">
            <w:pPr>
              <w:pStyle w:val="ListParagraph"/>
              <w:numPr>
                <w:ilvl w:val="0"/>
                <w:numId w:val="29"/>
              </w:numPr>
              <w:spacing w:before="100" w:beforeAutospacing="1" w:after="100" w:afterAutospacing="1"/>
              <w:rPr>
                <w:rFonts w:ascii="Arial" w:hAnsi="Arial" w:cs="Arial"/>
                <w:sz w:val="20"/>
                <w:szCs w:val="20"/>
              </w:rPr>
            </w:pPr>
            <w:r w:rsidRPr="00503B96">
              <w:rPr>
                <w:rFonts w:ascii="Arial" w:hAnsi="Arial" w:cs="Arial"/>
                <w:sz w:val="20"/>
                <w:szCs w:val="20"/>
              </w:rPr>
              <w:t>UV, RV</w:t>
            </w:r>
          </w:p>
        </w:tc>
        <w:tc>
          <w:tcPr>
            <w:tcW w:w="1701" w:type="dxa"/>
            <w:tcBorders>
              <w:top w:val="nil"/>
              <w:left w:val="nil"/>
              <w:bottom w:val="outset" w:sz="6" w:space="0" w:color="auto"/>
              <w:right w:val="outset" w:sz="6" w:space="0" w:color="auto"/>
            </w:tcBorders>
          </w:tcPr>
          <w:p w14:paraId="2ED1A601" w14:textId="77777777" w:rsidR="002A4DB9" w:rsidRPr="00503B96" w:rsidRDefault="002A4DB9" w:rsidP="002A4DB9">
            <w:pPr>
              <w:rPr>
                <w:rFonts w:ascii="Arial" w:hAnsi="Arial" w:cs="Arial"/>
                <w:sz w:val="20"/>
                <w:szCs w:val="20"/>
              </w:rPr>
            </w:pPr>
          </w:p>
        </w:tc>
        <w:tc>
          <w:tcPr>
            <w:tcW w:w="1276" w:type="dxa"/>
            <w:tcBorders>
              <w:top w:val="nil"/>
              <w:left w:val="nil"/>
              <w:bottom w:val="outset" w:sz="6" w:space="0" w:color="auto"/>
              <w:right w:val="outset" w:sz="6" w:space="0" w:color="auto"/>
            </w:tcBorders>
          </w:tcPr>
          <w:p w14:paraId="3BDA3B52" w14:textId="77777777" w:rsidR="002A4DB9" w:rsidRPr="00503B96" w:rsidRDefault="002A4DB9" w:rsidP="002A4DB9">
            <w:pPr>
              <w:rPr>
                <w:rFonts w:ascii="Arial" w:hAnsi="Arial" w:cs="Arial"/>
                <w:sz w:val="20"/>
                <w:szCs w:val="20"/>
              </w:rPr>
            </w:pPr>
          </w:p>
        </w:tc>
      </w:tr>
      <w:tr w:rsidR="002A4DB9" w:rsidRPr="00AF4EF7" w14:paraId="4C45C466" w14:textId="77777777" w:rsidTr="005A068A">
        <w:tc>
          <w:tcPr>
            <w:tcW w:w="418" w:type="dxa"/>
            <w:tcBorders>
              <w:top w:val="nil"/>
              <w:left w:val="outset" w:sz="6" w:space="0" w:color="auto"/>
              <w:bottom w:val="outset" w:sz="6" w:space="0" w:color="auto"/>
              <w:right w:val="outset" w:sz="6" w:space="0" w:color="auto"/>
            </w:tcBorders>
          </w:tcPr>
          <w:p w14:paraId="4F741B41" w14:textId="77777777" w:rsidR="002A4DB9" w:rsidRPr="00AF4EF7" w:rsidRDefault="002A4DB9" w:rsidP="002A4DB9">
            <w:pPr>
              <w:rPr>
                <w:rFonts w:ascii="Arial" w:hAnsi="Arial" w:cs="Arial"/>
                <w:b/>
              </w:rPr>
            </w:pPr>
            <w:r w:rsidRPr="00AF4EF7">
              <w:rPr>
                <w:rFonts w:ascii="Arial" w:hAnsi="Arial" w:cs="Arial"/>
                <w:b/>
              </w:rPr>
              <w:t>5.</w:t>
            </w:r>
          </w:p>
        </w:tc>
        <w:tc>
          <w:tcPr>
            <w:tcW w:w="5953" w:type="dxa"/>
            <w:tcBorders>
              <w:top w:val="nil"/>
              <w:left w:val="nil"/>
              <w:bottom w:val="outset" w:sz="6" w:space="0" w:color="auto"/>
              <w:right w:val="outset" w:sz="6" w:space="0" w:color="auto"/>
            </w:tcBorders>
          </w:tcPr>
          <w:p w14:paraId="34466F85" w14:textId="77777777" w:rsidR="002A4DB9" w:rsidRPr="00503B96" w:rsidRDefault="002A4DB9" w:rsidP="002A4DB9">
            <w:pPr>
              <w:rPr>
                <w:rFonts w:ascii="Arial" w:hAnsi="Arial" w:cs="Arial"/>
                <w:b/>
                <w:sz w:val="20"/>
                <w:szCs w:val="20"/>
              </w:rPr>
            </w:pPr>
            <w:r w:rsidRPr="00503B96">
              <w:rPr>
                <w:rFonts w:ascii="Arial" w:hAnsi="Arial" w:cs="Arial"/>
                <w:b/>
                <w:sz w:val="20"/>
                <w:szCs w:val="20"/>
              </w:rPr>
              <w:t>BIC I DOKUMENTACIJSKA DJELATNOST</w:t>
            </w:r>
          </w:p>
        </w:tc>
        <w:tc>
          <w:tcPr>
            <w:tcW w:w="1701" w:type="dxa"/>
            <w:tcBorders>
              <w:top w:val="nil"/>
              <w:left w:val="nil"/>
              <w:bottom w:val="outset" w:sz="6" w:space="0" w:color="auto"/>
              <w:right w:val="outset" w:sz="6" w:space="0" w:color="auto"/>
            </w:tcBorders>
          </w:tcPr>
          <w:p w14:paraId="0D31122B" w14:textId="77777777" w:rsidR="002A4DB9" w:rsidRPr="00503B96" w:rsidRDefault="002A4DB9" w:rsidP="002A4DB9">
            <w:pPr>
              <w:rPr>
                <w:rFonts w:ascii="Arial" w:hAnsi="Arial" w:cs="Arial"/>
                <w:b/>
                <w:sz w:val="20"/>
                <w:szCs w:val="20"/>
              </w:rPr>
            </w:pPr>
            <w:r w:rsidRPr="00503B96">
              <w:rPr>
                <w:rFonts w:ascii="Arial" w:hAnsi="Arial" w:cs="Arial"/>
                <w:b/>
                <w:sz w:val="20"/>
                <w:szCs w:val="20"/>
              </w:rPr>
              <w:t>9-8</w:t>
            </w:r>
          </w:p>
        </w:tc>
        <w:tc>
          <w:tcPr>
            <w:tcW w:w="1276" w:type="dxa"/>
            <w:tcBorders>
              <w:top w:val="nil"/>
              <w:left w:val="nil"/>
              <w:bottom w:val="outset" w:sz="6" w:space="0" w:color="auto"/>
              <w:right w:val="outset" w:sz="6" w:space="0" w:color="auto"/>
            </w:tcBorders>
          </w:tcPr>
          <w:p w14:paraId="2E92AEB9" w14:textId="77777777" w:rsidR="002A4DB9" w:rsidRPr="00503B96" w:rsidRDefault="002A4DB9" w:rsidP="002A4DB9">
            <w:pPr>
              <w:rPr>
                <w:rFonts w:ascii="Arial" w:hAnsi="Arial" w:cs="Arial"/>
                <w:b/>
                <w:sz w:val="20"/>
                <w:szCs w:val="20"/>
              </w:rPr>
            </w:pPr>
            <w:r w:rsidRPr="00503B96">
              <w:rPr>
                <w:rFonts w:ascii="Arial" w:hAnsi="Arial" w:cs="Arial"/>
                <w:b/>
                <w:sz w:val="20"/>
                <w:szCs w:val="20"/>
              </w:rPr>
              <w:t>150</w:t>
            </w:r>
          </w:p>
        </w:tc>
      </w:tr>
      <w:tr w:rsidR="002A4DB9" w:rsidRPr="00AF4EF7" w14:paraId="62FFB0EA" w14:textId="77777777" w:rsidTr="005A068A">
        <w:tc>
          <w:tcPr>
            <w:tcW w:w="418" w:type="dxa"/>
            <w:tcBorders>
              <w:top w:val="nil"/>
              <w:left w:val="outset" w:sz="6" w:space="0" w:color="auto"/>
              <w:bottom w:val="outset" w:sz="6" w:space="0" w:color="auto"/>
              <w:right w:val="outset" w:sz="6" w:space="0" w:color="auto"/>
            </w:tcBorders>
          </w:tcPr>
          <w:p w14:paraId="2B8C6B0D" w14:textId="77777777" w:rsidR="002A4DB9" w:rsidRPr="00AF4EF7" w:rsidRDefault="002A4DB9" w:rsidP="002A4DB9">
            <w:pPr>
              <w:rPr>
                <w:rFonts w:ascii="Arial" w:hAnsi="Arial" w:cs="Arial"/>
              </w:rPr>
            </w:pPr>
          </w:p>
        </w:tc>
        <w:tc>
          <w:tcPr>
            <w:tcW w:w="5953" w:type="dxa"/>
            <w:tcBorders>
              <w:top w:val="nil"/>
              <w:left w:val="nil"/>
              <w:bottom w:val="outset" w:sz="6" w:space="0" w:color="auto"/>
              <w:right w:val="outset" w:sz="6" w:space="0" w:color="auto"/>
            </w:tcBorders>
          </w:tcPr>
          <w:p w14:paraId="44F39E13" w14:textId="77777777" w:rsidR="002A4DB9" w:rsidRPr="00503B96" w:rsidRDefault="002A4DB9" w:rsidP="00590FBC">
            <w:pPr>
              <w:pStyle w:val="ListParagraph"/>
              <w:numPr>
                <w:ilvl w:val="0"/>
                <w:numId w:val="30"/>
              </w:numPr>
              <w:spacing w:before="100" w:beforeAutospacing="1" w:after="100" w:afterAutospacing="1"/>
              <w:rPr>
                <w:rFonts w:ascii="Arial" w:hAnsi="Arial" w:cs="Arial"/>
                <w:sz w:val="20"/>
                <w:szCs w:val="20"/>
              </w:rPr>
            </w:pPr>
            <w:r w:rsidRPr="00503B96">
              <w:rPr>
                <w:rFonts w:ascii="Arial" w:hAnsi="Arial" w:cs="Arial"/>
                <w:sz w:val="20"/>
                <w:szCs w:val="20"/>
              </w:rPr>
              <w:t xml:space="preserve">Vođenje školske pedagoške dokumentacije </w:t>
            </w:r>
          </w:p>
        </w:tc>
        <w:tc>
          <w:tcPr>
            <w:tcW w:w="1701" w:type="dxa"/>
            <w:tcBorders>
              <w:top w:val="nil"/>
              <w:left w:val="nil"/>
              <w:bottom w:val="outset" w:sz="6" w:space="0" w:color="auto"/>
              <w:right w:val="outset" w:sz="6" w:space="0" w:color="auto"/>
            </w:tcBorders>
          </w:tcPr>
          <w:p w14:paraId="51041C43" w14:textId="77777777" w:rsidR="002A4DB9" w:rsidRPr="00503B96" w:rsidRDefault="002A4DB9" w:rsidP="002A4DB9">
            <w:pPr>
              <w:rPr>
                <w:rFonts w:ascii="Arial" w:hAnsi="Arial" w:cs="Arial"/>
                <w:sz w:val="20"/>
                <w:szCs w:val="20"/>
              </w:rPr>
            </w:pPr>
          </w:p>
        </w:tc>
        <w:tc>
          <w:tcPr>
            <w:tcW w:w="1276" w:type="dxa"/>
            <w:tcBorders>
              <w:top w:val="nil"/>
              <w:left w:val="nil"/>
              <w:bottom w:val="outset" w:sz="6" w:space="0" w:color="auto"/>
              <w:right w:val="outset" w:sz="6" w:space="0" w:color="auto"/>
            </w:tcBorders>
          </w:tcPr>
          <w:p w14:paraId="25BD1C9E" w14:textId="77777777" w:rsidR="002A4DB9" w:rsidRPr="00503B96" w:rsidRDefault="002A4DB9" w:rsidP="002A4DB9">
            <w:pPr>
              <w:rPr>
                <w:rFonts w:ascii="Arial" w:hAnsi="Arial" w:cs="Arial"/>
                <w:sz w:val="20"/>
                <w:szCs w:val="20"/>
              </w:rPr>
            </w:pPr>
          </w:p>
        </w:tc>
      </w:tr>
      <w:tr w:rsidR="002A4DB9" w:rsidRPr="00AF4EF7" w14:paraId="57C99660" w14:textId="77777777" w:rsidTr="005A068A">
        <w:tc>
          <w:tcPr>
            <w:tcW w:w="418" w:type="dxa"/>
            <w:tcBorders>
              <w:top w:val="nil"/>
              <w:left w:val="outset" w:sz="6" w:space="0" w:color="auto"/>
              <w:bottom w:val="outset" w:sz="6" w:space="0" w:color="auto"/>
              <w:right w:val="outset" w:sz="6" w:space="0" w:color="auto"/>
            </w:tcBorders>
          </w:tcPr>
          <w:p w14:paraId="0632E0D8" w14:textId="77777777" w:rsidR="002A4DB9" w:rsidRPr="00AF4EF7" w:rsidRDefault="002A4DB9" w:rsidP="002A4DB9">
            <w:pPr>
              <w:rPr>
                <w:rFonts w:ascii="Arial" w:hAnsi="Arial" w:cs="Arial"/>
                <w:b/>
              </w:rPr>
            </w:pPr>
            <w:r w:rsidRPr="00AF4EF7">
              <w:rPr>
                <w:rFonts w:ascii="Arial" w:hAnsi="Arial" w:cs="Arial"/>
                <w:b/>
              </w:rPr>
              <w:t>6.</w:t>
            </w:r>
          </w:p>
        </w:tc>
        <w:tc>
          <w:tcPr>
            <w:tcW w:w="5953" w:type="dxa"/>
            <w:tcBorders>
              <w:top w:val="nil"/>
              <w:left w:val="nil"/>
              <w:bottom w:val="outset" w:sz="6" w:space="0" w:color="auto"/>
              <w:right w:val="outset" w:sz="6" w:space="0" w:color="auto"/>
            </w:tcBorders>
          </w:tcPr>
          <w:p w14:paraId="68E87E28" w14:textId="77777777" w:rsidR="002A4DB9" w:rsidRPr="00503B96" w:rsidRDefault="002A4DB9" w:rsidP="002A4DB9">
            <w:pPr>
              <w:rPr>
                <w:rFonts w:ascii="Arial" w:hAnsi="Arial" w:cs="Arial"/>
                <w:b/>
                <w:sz w:val="20"/>
                <w:szCs w:val="20"/>
              </w:rPr>
            </w:pPr>
            <w:r w:rsidRPr="00503B96">
              <w:rPr>
                <w:rFonts w:ascii="Arial" w:hAnsi="Arial" w:cs="Arial"/>
                <w:b/>
                <w:sz w:val="20"/>
                <w:szCs w:val="20"/>
              </w:rPr>
              <w:t>OSTALI POSLOVI</w:t>
            </w:r>
          </w:p>
        </w:tc>
        <w:tc>
          <w:tcPr>
            <w:tcW w:w="1701" w:type="dxa"/>
            <w:tcBorders>
              <w:top w:val="nil"/>
              <w:left w:val="nil"/>
              <w:bottom w:val="outset" w:sz="6" w:space="0" w:color="auto"/>
              <w:right w:val="outset" w:sz="6" w:space="0" w:color="auto"/>
            </w:tcBorders>
          </w:tcPr>
          <w:p w14:paraId="3A3CAD82" w14:textId="77777777" w:rsidR="002A4DB9" w:rsidRPr="00503B96" w:rsidRDefault="002A4DB9" w:rsidP="002A4DB9">
            <w:pPr>
              <w:rPr>
                <w:rFonts w:ascii="Arial" w:hAnsi="Arial" w:cs="Arial"/>
                <w:b/>
                <w:sz w:val="20"/>
                <w:szCs w:val="20"/>
              </w:rPr>
            </w:pPr>
            <w:r w:rsidRPr="00503B96">
              <w:rPr>
                <w:rFonts w:ascii="Arial" w:hAnsi="Arial" w:cs="Arial"/>
                <w:b/>
                <w:sz w:val="20"/>
                <w:szCs w:val="20"/>
              </w:rPr>
              <w:t>9-8</w:t>
            </w:r>
          </w:p>
        </w:tc>
        <w:tc>
          <w:tcPr>
            <w:tcW w:w="1276" w:type="dxa"/>
            <w:tcBorders>
              <w:top w:val="nil"/>
              <w:left w:val="nil"/>
              <w:bottom w:val="outset" w:sz="6" w:space="0" w:color="auto"/>
              <w:right w:val="outset" w:sz="6" w:space="0" w:color="auto"/>
            </w:tcBorders>
          </w:tcPr>
          <w:p w14:paraId="44D91A0F" w14:textId="621F99A9" w:rsidR="002A4DB9" w:rsidRPr="00503B96" w:rsidRDefault="002A4DB9" w:rsidP="00420D5F">
            <w:pPr>
              <w:rPr>
                <w:rFonts w:ascii="Arial" w:hAnsi="Arial" w:cs="Arial"/>
                <w:b/>
                <w:sz w:val="20"/>
                <w:szCs w:val="20"/>
              </w:rPr>
            </w:pPr>
            <w:r w:rsidRPr="00503B96">
              <w:rPr>
                <w:rFonts w:ascii="Arial" w:hAnsi="Arial" w:cs="Arial"/>
                <w:b/>
                <w:sz w:val="20"/>
                <w:szCs w:val="20"/>
              </w:rPr>
              <w:t>13</w:t>
            </w:r>
            <w:r w:rsidR="00420D5F" w:rsidRPr="00503B96">
              <w:rPr>
                <w:rFonts w:ascii="Arial" w:hAnsi="Arial" w:cs="Arial"/>
                <w:b/>
                <w:sz w:val="20"/>
                <w:szCs w:val="20"/>
              </w:rPr>
              <w:t>3</w:t>
            </w:r>
          </w:p>
        </w:tc>
      </w:tr>
      <w:tr w:rsidR="002A4DB9" w:rsidRPr="00AF4EF7" w14:paraId="64ED588E" w14:textId="77777777" w:rsidTr="005A068A">
        <w:tc>
          <w:tcPr>
            <w:tcW w:w="418" w:type="dxa"/>
            <w:tcBorders>
              <w:top w:val="nil"/>
              <w:left w:val="outset" w:sz="6" w:space="0" w:color="auto"/>
              <w:bottom w:val="outset" w:sz="6" w:space="0" w:color="auto"/>
              <w:right w:val="outset" w:sz="6" w:space="0" w:color="auto"/>
            </w:tcBorders>
          </w:tcPr>
          <w:p w14:paraId="6B9AD469" w14:textId="77777777" w:rsidR="002A4DB9" w:rsidRPr="00AF4EF7" w:rsidRDefault="002A4DB9" w:rsidP="002A4DB9">
            <w:pPr>
              <w:rPr>
                <w:rFonts w:ascii="Arial" w:hAnsi="Arial" w:cs="Arial"/>
              </w:rPr>
            </w:pPr>
          </w:p>
        </w:tc>
        <w:tc>
          <w:tcPr>
            <w:tcW w:w="5953" w:type="dxa"/>
            <w:tcBorders>
              <w:top w:val="nil"/>
              <w:left w:val="nil"/>
              <w:bottom w:val="outset" w:sz="6" w:space="0" w:color="auto"/>
              <w:right w:val="outset" w:sz="6" w:space="0" w:color="auto"/>
            </w:tcBorders>
          </w:tcPr>
          <w:p w14:paraId="2DD3C3CC" w14:textId="77777777" w:rsidR="002A4DB9" w:rsidRPr="00503B96" w:rsidRDefault="002A4DB9" w:rsidP="002A4DB9">
            <w:pPr>
              <w:rPr>
                <w:rFonts w:ascii="Arial" w:hAnsi="Arial" w:cs="Arial"/>
                <w:sz w:val="20"/>
                <w:szCs w:val="20"/>
              </w:rPr>
            </w:pPr>
            <w:r w:rsidRPr="00503B96">
              <w:rPr>
                <w:rFonts w:ascii="Arial" w:hAnsi="Arial" w:cs="Arial"/>
                <w:sz w:val="20"/>
                <w:szCs w:val="20"/>
              </w:rPr>
              <w:t>Ostali poslovi</w:t>
            </w:r>
          </w:p>
        </w:tc>
        <w:tc>
          <w:tcPr>
            <w:tcW w:w="1701" w:type="dxa"/>
            <w:tcBorders>
              <w:top w:val="nil"/>
              <w:left w:val="nil"/>
              <w:bottom w:val="outset" w:sz="6" w:space="0" w:color="auto"/>
              <w:right w:val="outset" w:sz="6" w:space="0" w:color="auto"/>
            </w:tcBorders>
          </w:tcPr>
          <w:p w14:paraId="300B2222" w14:textId="77777777" w:rsidR="002A4DB9" w:rsidRPr="00503B96" w:rsidRDefault="002A4DB9" w:rsidP="002A4DB9">
            <w:pPr>
              <w:rPr>
                <w:rFonts w:ascii="Arial" w:hAnsi="Arial" w:cs="Arial"/>
                <w:sz w:val="20"/>
                <w:szCs w:val="20"/>
              </w:rPr>
            </w:pPr>
          </w:p>
        </w:tc>
        <w:tc>
          <w:tcPr>
            <w:tcW w:w="1276" w:type="dxa"/>
            <w:tcBorders>
              <w:top w:val="nil"/>
              <w:left w:val="nil"/>
              <w:bottom w:val="outset" w:sz="6" w:space="0" w:color="auto"/>
              <w:right w:val="outset" w:sz="6" w:space="0" w:color="auto"/>
            </w:tcBorders>
          </w:tcPr>
          <w:p w14:paraId="36292E98" w14:textId="77777777" w:rsidR="002A4DB9" w:rsidRPr="00503B96" w:rsidRDefault="002A4DB9" w:rsidP="002A4DB9">
            <w:pPr>
              <w:rPr>
                <w:rFonts w:ascii="Arial" w:hAnsi="Arial" w:cs="Arial"/>
                <w:sz w:val="20"/>
                <w:szCs w:val="20"/>
              </w:rPr>
            </w:pPr>
          </w:p>
        </w:tc>
      </w:tr>
      <w:tr w:rsidR="002A4DB9" w:rsidRPr="00AF4EF7" w14:paraId="3DED0848" w14:textId="77777777" w:rsidTr="005A068A">
        <w:tc>
          <w:tcPr>
            <w:tcW w:w="418" w:type="dxa"/>
            <w:tcBorders>
              <w:top w:val="nil"/>
              <w:left w:val="outset" w:sz="6" w:space="0" w:color="auto"/>
              <w:bottom w:val="outset" w:sz="6" w:space="0" w:color="auto"/>
              <w:right w:val="outset" w:sz="6" w:space="0" w:color="auto"/>
            </w:tcBorders>
          </w:tcPr>
          <w:p w14:paraId="006B298A" w14:textId="77777777" w:rsidR="002A4DB9" w:rsidRPr="00AF4EF7" w:rsidRDefault="002A4DB9" w:rsidP="002A4DB9">
            <w:pPr>
              <w:rPr>
                <w:rFonts w:ascii="Arial" w:hAnsi="Arial" w:cs="Arial"/>
              </w:rPr>
            </w:pPr>
          </w:p>
        </w:tc>
        <w:tc>
          <w:tcPr>
            <w:tcW w:w="5953" w:type="dxa"/>
            <w:tcBorders>
              <w:top w:val="nil"/>
              <w:left w:val="nil"/>
              <w:bottom w:val="outset" w:sz="6" w:space="0" w:color="auto"/>
              <w:right w:val="outset" w:sz="6" w:space="0" w:color="auto"/>
            </w:tcBorders>
          </w:tcPr>
          <w:p w14:paraId="2A254077" w14:textId="77777777" w:rsidR="002A4DB9" w:rsidRPr="00503B96" w:rsidRDefault="002A4DB9" w:rsidP="002A4DB9">
            <w:pPr>
              <w:rPr>
                <w:rFonts w:ascii="Arial" w:hAnsi="Arial" w:cs="Arial"/>
                <w:sz w:val="20"/>
                <w:szCs w:val="20"/>
              </w:rPr>
            </w:pPr>
            <w:r w:rsidRPr="00503B96">
              <w:rPr>
                <w:rFonts w:ascii="Arial" w:hAnsi="Arial" w:cs="Arial"/>
                <w:sz w:val="20"/>
                <w:szCs w:val="20"/>
              </w:rPr>
              <w:t>UKUPNO:</w:t>
            </w:r>
          </w:p>
        </w:tc>
        <w:tc>
          <w:tcPr>
            <w:tcW w:w="1701" w:type="dxa"/>
            <w:tcBorders>
              <w:top w:val="nil"/>
              <w:left w:val="nil"/>
              <w:bottom w:val="outset" w:sz="6" w:space="0" w:color="auto"/>
              <w:right w:val="outset" w:sz="6" w:space="0" w:color="auto"/>
            </w:tcBorders>
          </w:tcPr>
          <w:p w14:paraId="7226EAF2" w14:textId="77777777" w:rsidR="002A4DB9" w:rsidRPr="00503B96" w:rsidRDefault="002A4DB9" w:rsidP="002A4DB9">
            <w:pPr>
              <w:rPr>
                <w:rFonts w:ascii="Arial" w:hAnsi="Arial" w:cs="Arial"/>
                <w:sz w:val="20"/>
                <w:szCs w:val="20"/>
              </w:rPr>
            </w:pPr>
          </w:p>
        </w:tc>
        <w:tc>
          <w:tcPr>
            <w:tcW w:w="1276" w:type="dxa"/>
            <w:tcBorders>
              <w:top w:val="nil"/>
              <w:left w:val="nil"/>
              <w:bottom w:val="outset" w:sz="6" w:space="0" w:color="auto"/>
              <w:right w:val="outset" w:sz="6" w:space="0" w:color="auto"/>
            </w:tcBorders>
          </w:tcPr>
          <w:p w14:paraId="5A1049D3" w14:textId="1F433385" w:rsidR="002A4DB9" w:rsidRPr="00503B96" w:rsidRDefault="002A4DB9" w:rsidP="00420D5F">
            <w:pPr>
              <w:rPr>
                <w:rFonts w:ascii="Arial" w:hAnsi="Arial" w:cs="Arial"/>
                <w:b/>
                <w:sz w:val="20"/>
                <w:szCs w:val="20"/>
              </w:rPr>
            </w:pPr>
            <w:r w:rsidRPr="00503B96">
              <w:rPr>
                <w:rFonts w:ascii="Arial" w:hAnsi="Arial" w:cs="Arial"/>
                <w:b/>
                <w:sz w:val="20"/>
                <w:szCs w:val="20"/>
              </w:rPr>
              <w:t>176</w:t>
            </w:r>
            <w:r w:rsidR="00420D5F" w:rsidRPr="00503B96">
              <w:rPr>
                <w:rFonts w:ascii="Arial" w:hAnsi="Arial" w:cs="Arial"/>
                <w:b/>
                <w:sz w:val="20"/>
                <w:szCs w:val="20"/>
              </w:rPr>
              <w:t>8</w:t>
            </w:r>
          </w:p>
        </w:tc>
      </w:tr>
    </w:tbl>
    <w:p w14:paraId="6D3ECE63" w14:textId="75299CAB" w:rsidR="002A4DB9" w:rsidRDefault="002A4DB9" w:rsidP="002A4DB9">
      <w:pPr>
        <w:pStyle w:val="ListParagraph"/>
        <w:ind w:left="1145"/>
        <w:rPr>
          <w:rFonts w:ascii="Arial" w:hAnsi="Arial" w:cs="Arial"/>
          <w:b/>
          <w:color w:val="FF0000"/>
          <w:lang w:eastAsia="hr-HR"/>
        </w:rPr>
      </w:pPr>
    </w:p>
    <w:p w14:paraId="586C3505" w14:textId="77777777" w:rsidR="00503B96" w:rsidRDefault="00503B96" w:rsidP="002A4DB9">
      <w:pPr>
        <w:pStyle w:val="ListParagraph"/>
        <w:ind w:left="1145"/>
        <w:rPr>
          <w:rFonts w:ascii="Arial" w:hAnsi="Arial" w:cs="Arial"/>
          <w:b/>
          <w:color w:val="FF0000"/>
          <w:lang w:eastAsia="hr-HR"/>
        </w:rPr>
      </w:pPr>
    </w:p>
    <w:p w14:paraId="444002AE" w14:textId="57D7E2F8" w:rsidR="00D95206" w:rsidRDefault="00D95206" w:rsidP="00590FBC">
      <w:pPr>
        <w:pStyle w:val="ListParagraph"/>
        <w:numPr>
          <w:ilvl w:val="1"/>
          <w:numId w:val="15"/>
        </w:numPr>
        <w:rPr>
          <w:rFonts w:ascii="Arial" w:hAnsi="Arial" w:cs="Arial"/>
          <w:b/>
          <w:lang w:eastAsia="hr-HR"/>
        </w:rPr>
      </w:pPr>
      <w:r w:rsidRPr="005A26EA">
        <w:rPr>
          <w:rFonts w:ascii="Arial" w:hAnsi="Arial" w:cs="Arial"/>
          <w:b/>
          <w:lang w:eastAsia="hr-HR"/>
        </w:rPr>
        <w:t>Plan rada stručnog suradnika – socijalne pedagogoginje</w:t>
      </w:r>
    </w:p>
    <w:p w14:paraId="102B2B46" w14:textId="77777777" w:rsidR="00503B96" w:rsidRPr="005A26EA" w:rsidRDefault="00503B96" w:rsidP="00590FBC">
      <w:pPr>
        <w:pStyle w:val="ListParagraph"/>
        <w:numPr>
          <w:ilvl w:val="1"/>
          <w:numId w:val="15"/>
        </w:numPr>
        <w:rPr>
          <w:rFonts w:ascii="Arial" w:hAnsi="Arial" w:cs="Arial"/>
          <w:b/>
          <w:lang w:eastAsia="hr-HR"/>
        </w:rPr>
      </w:pPr>
    </w:p>
    <w:p w14:paraId="20C68957" w14:textId="7C81B8C5" w:rsidR="00CE5657" w:rsidRDefault="00CE5657" w:rsidP="00CE5657">
      <w:r w:rsidRPr="00763A8D">
        <w:t xml:space="preserve">              </w:t>
      </w:r>
    </w:p>
    <w:tbl>
      <w:tblPr>
        <w:tblStyle w:val="TableGrid"/>
        <w:tblW w:w="0" w:type="auto"/>
        <w:tblLayout w:type="fixed"/>
        <w:tblCellMar>
          <w:top w:w="15" w:type="dxa"/>
          <w:left w:w="15" w:type="dxa"/>
          <w:bottom w:w="15" w:type="dxa"/>
          <w:right w:w="15" w:type="dxa"/>
        </w:tblCellMar>
        <w:tblLook w:val="04A0" w:firstRow="1" w:lastRow="0" w:firstColumn="1" w:lastColumn="0" w:noHBand="0" w:noVBand="1"/>
      </w:tblPr>
      <w:tblGrid>
        <w:gridCol w:w="1410"/>
        <w:gridCol w:w="5220"/>
        <w:gridCol w:w="2550"/>
      </w:tblGrid>
      <w:tr w:rsidR="002A4DB9" w:rsidRPr="00BF2325" w14:paraId="6923D034" w14:textId="77777777" w:rsidTr="002A4DB9">
        <w:tc>
          <w:tcPr>
            <w:tcW w:w="1410" w:type="dxa"/>
            <w:tcBorders>
              <w:top w:val="outset" w:sz="6" w:space="0" w:color="auto"/>
              <w:left w:val="outset" w:sz="6" w:space="0" w:color="auto"/>
              <w:bottom w:val="outset" w:sz="6" w:space="0" w:color="auto"/>
              <w:right w:val="outset" w:sz="6" w:space="0" w:color="auto"/>
            </w:tcBorders>
            <w:shd w:val="clear" w:color="auto" w:fill="00B0F0"/>
          </w:tcPr>
          <w:p w14:paraId="3F313DCF"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OZNAKA ZADATKA</w:t>
            </w:r>
          </w:p>
        </w:tc>
        <w:tc>
          <w:tcPr>
            <w:tcW w:w="5220" w:type="dxa"/>
            <w:tcBorders>
              <w:top w:val="outset" w:sz="6" w:space="0" w:color="auto"/>
              <w:left w:val="outset" w:sz="6" w:space="0" w:color="auto"/>
              <w:bottom w:val="outset" w:sz="6" w:space="0" w:color="auto"/>
              <w:right w:val="outset" w:sz="6" w:space="0" w:color="auto"/>
            </w:tcBorders>
            <w:shd w:val="clear" w:color="auto" w:fill="00B0F0"/>
          </w:tcPr>
          <w:p w14:paraId="5F1D002B"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POSLOVI I ZADACI</w:t>
            </w:r>
          </w:p>
        </w:tc>
        <w:tc>
          <w:tcPr>
            <w:tcW w:w="2550" w:type="dxa"/>
            <w:tcBorders>
              <w:top w:val="outset" w:sz="6" w:space="0" w:color="auto"/>
              <w:left w:val="outset" w:sz="6" w:space="0" w:color="auto"/>
              <w:bottom w:val="outset" w:sz="6" w:space="0" w:color="auto"/>
              <w:right w:val="outset" w:sz="6" w:space="0" w:color="auto"/>
            </w:tcBorders>
            <w:shd w:val="clear" w:color="auto" w:fill="00B0F0"/>
          </w:tcPr>
          <w:p w14:paraId="769C66E2"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SATI UTROŠENOG VREMENA</w:t>
            </w:r>
          </w:p>
        </w:tc>
      </w:tr>
      <w:tr w:rsidR="002A4DB9" w:rsidRPr="00BF2325" w14:paraId="35E02101" w14:textId="77777777" w:rsidTr="002A4DB9">
        <w:tc>
          <w:tcPr>
            <w:tcW w:w="1410" w:type="dxa"/>
            <w:tcBorders>
              <w:top w:val="nil"/>
              <w:left w:val="outset" w:sz="6" w:space="0" w:color="auto"/>
              <w:bottom w:val="outset" w:sz="6" w:space="0" w:color="auto"/>
              <w:right w:val="outset" w:sz="6" w:space="0" w:color="auto"/>
            </w:tcBorders>
          </w:tcPr>
          <w:p w14:paraId="1DF74E82" w14:textId="77777777" w:rsidR="002A4DB9" w:rsidRPr="00503B96" w:rsidRDefault="002A4DB9" w:rsidP="002A4DB9">
            <w:pPr>
              <w:rPr>
                <w:rFonts w:ascii="Arial" w:hAnsi="Arial" w:cs="Arial"/>
                <w:b/>
                <w:sz w:val="20"/>
                <w:szCs w:val="20"/>
              </w:rPr>
            </w:pPr>
            <w:r w:rsidRPr="00503B96">
              <w:rPr>
                <w:rFonts w:ascii="Arial" w:hAnsi="Arial" w:cs="Arial"/>
                <w:b/>
                <w:sz w:val="20"/>
                <w:szCs w:val="20"/>
              </w:rPr>
              <w:t>1.</w:t>
            </w:r>
          </w:p>
        </w:tc>
        <w:tc>
          <w:tcPr>
            <w:tcW w:w="5220" w:type="dxa"/>
            <w:tcBorders>
              <w:top w:val="nil"/>
              <w:left w:val="outset" w:sz="6" w:space="0" w:color="auto"/>
              <w:bottom w:val="outset" w:sz="6" w:space="0" w:color="auto"/>
              <w:right w:val="outset" w:sz="6" w:space="0" w:color="auto"/>
            </w:tcBorders>
          </w:tcPr>
          <w:p w14:paraId="338B8F1E" w14:textId="77777777" w:rsidR="002A4DB9" w:rsidRPr="00503B96" w:rsidRDefault="002A4DB9" w:rsidP="002A4DB9">
            <w:pPr>
              <w:rPr>
                <w:rFonts w:ascii="Arial" w:hAnsi="Arial" w:cs="Arial"/>
                <w:b/>
                <w:sz w:val="20"/>
                <w:szCs w:val="20"/>
              </w:rPr>
            </w:pPr>
            <w:r w:rsidRPr="00503B96">
              <w:rPr>
                <w:rFonts w:ascii="Arial" w:hAnsi="Arial" w:cs="Arial"/>
                <w:b/>
                <w:caps/>
                <w:sz w:val="20"/>
                <w:szCs w:val="20"/>
              </w:rPr>
              <w:t>NEPOSREDAN pedagoški RAD</w:t>
            </w:r>
          </w:p>
        </w:tc>
        <w:tc>
          <w:tcPr>
            <w:tcW w:w="2550" w:type="dxa"/>
            <w:tcBorders>
              <w:top w:val="nil"/>
              <w:left w:val="outset" w:sz="6" w:space="0" w:color="auto"/>
              <w:bottom w:val="outset" w:sz="6" w:space="0" w:color="auto"/>
              <w:right w:val="outset" w:sz="6" w:space="0" w:color="auto"/>
            </w:tcBorders>
          </w:tcPr>
          <w:p w14:paraId="0BFE4D17"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1087</w:t>
            </w:r>
          </w:p>
        </w:tc>
      </w:tr>
      <w:tr w:rsidR="002A4DB9" w:rsidRPr="00BF2325" w14:paraId="5A4885B3" w14:textId="77777777" w:rsidTr="002A4DB9">
        <w:tc>
          <w:tcPr>
            <w:tcW w:w="1410" w:type="dxa"/>
            <w:tcBorders>
              <w:top w:val="nil"/>
              <w:left w:val="outset" w:sz="6" w:space="0" w:color="auto"/>
              <w:bottom w:val="outset" w:sz="6" w:space="0" w:color="auto"/>
              <w:right w:val="outset" w:sz="6" w:space="0" w:color="auto"/>
            </w:tcBorders>
          </w:tcPr>
          <w:p w14:paraId="725EFF4C" w14:textId="77777777" w:rsidR="002A4DB9" w:rsidRPr="00503B96" w:rsidRDefault="002A4DB9" w:rsidP="00590FBC">
            <w:pPr>
              <w:pStyle w:val="ListParagraph"/>
              <w:numPr>
                <w:ilvl w:val="1"/>
                <w:numId w:val="31"/>
              </w:numPr>
              <w:spacing w:before="100" w:beforeAutospacing="1" w:after="100" w:afterAutospacing="1"/>
              <w:rPr>
                <w:rFonts w:ascii="Arial" w:hAnsi="Arial" w:cs="Arial"/>
                <w:sz w:val="20"/>
                <w:szCs w:val="20"/>
              </w:rPr>
            </w:pPr>
          </w:p>
        </w:tc>
        <w:tc>
          <w:tcPr>
            <w:tcW w:w="5220" w:type="dxa"/>
            <w:tcBorders>
              <w:top w:val="nil"/>
              <w:left w:val="outset" w:sz="6" w:space="0" w:color="auto"/>
              <w:bottom w:val="outset" w:sz="6" w:space="0" w:color="auto"/>
              <w:right w:val="outset" w:sz="6" w:space="0" w:color="auto"/>
            </w:tcBorders>
          </w:tcPr>
          <w:p w14:paraId="417501F1" w14:textId="77777777" w:rsidR="002A4DB9" w:rsidRPr="00503B96" w:rsidRDefault="002A4DB9" w:rsidP="002A4DB9">
            <w:pPr>
              <w:spacing w:line="256" w:lineRule="auto"/>
              <w:rPr>
                <w:rFonts w:ascii="Arial" w:hAnsi="Arial" w:cs="Arial"/>
                <w:sz w:val="20"/>
                <w:szCs w:val="20"/>
              </w:rPr>
            </w:pPr>
            <w:r w:rsidRPr="00503B96">
              <w:rPr>
                <w:rFonts w:ascii="Arial" w:hAnsi="Arial" w:cs="Arial"/>
                <w:sz w:val="20"/>
                <w:szCs w:val="20"/>
              </w:rPr>
              <w:t>Neposredan rad s učenicima s TUR</w:t>
            </w:r>
          </w:p>
          <w:p w14:paraId="40D853CA" w14:textId="77777777" w:rsidR="002A4DB9" w:rsidRPr="00503B96" w:rsidRDefault="002A4DB9" w:rsidP="00590FBC">
            <w:pPr>
              <w:pStyle w:val="ListParagraph"/>
              <w:numPr>
                <w:ilvl w:val="0"/>
                <w:numId w:val="32"/>
              </w:numPr>
              <w:spacing w:before="100" w:beforeAutospacing="1" w:after="100" w:afterAutospacing="1"/>
              <w:rPr>
                <w:rFonts w:ascii="Arial" w:hAnsi="Arial" w:cs="Arial"/>
                <w:sz w:val="20"/>
                <w:szCs w:val="20"/>
              </w:rPr>
            </w:pPr>
            <w:r w:rsidRPr="00503B96">
              <w:rPr>
                <w:rFonts w:ascii="Arial" w:hAnsi="Arial" w:cs="Arial"/>
                <w:sz w:val="20"/>
                <w:szCs w:val="20"/>
              </w:rPr>
              <w:t>otkrivanje i identifikacija učenika s TUR</w:t>
            </w:r>
          </w:p>
          <w:p w14:paraId="46135309" w14:textId="77777777" w:rsidR="002A4DB9" w:rsidRPr="00503B96" w:rsidRDefault="002A4DB9" w:rsidP="00590FBC">
            <w:pPr>
              <w:pStyle w:val="ListParagraph"/>
              <w:numPr>
                <w:ilvl w:val="0"/>
                <w:numId w:val="32"/>
              </w:numPr>
              <w:spacing w:before="100" w:beforeAutospacing="1" w:after="100" w:afterAutospacing="1"/>
              <w:rPr>
                <w:rFonts w:ascii="Arial" w:hAnsi="Arial" w:cs="Arial"/>
                <w:sz w:val="20"/>
                <w:szCs w:val="20"/>
              </w:rPr>
            </w:pPr>
            <w:r w:rsidRPr="00503B96">
              <w:rPr>
                <w:rFonts w:ascii="Arial" w:hAnsi="Arial" w:cs="Arial"/>
                <w:sz w:val="20"/>
                <w:szCs w:val="20"/>
              </w:rPr>
              <w:t>opservacija i dijagnosticiranje učenika s TUR</w:t>
            </w:r>
          </w:p>
          <w:p w14:paraId="6E655443" w14:textId="77777777" w:rsidR="002A4DB9" w:rsidRPr="00503B96" w:rsidRDefault="002A4DB9" w:rsidP="00590FBC">
            <w:pPr>
              <w:pStyle w:val="ListParagraph"/>
              <w:numPr>
                <w:ilvl w:val="0"/>
                <w:numId w:val="32"/>
              </w:numPr>
              <w:spacing w:before="100" w:beforeAutospacing="1" w:after="100" w:afterAutospacing="1"/>
              <w:rPr>
                <w:rFonts w:ascii="Arial" w:hAnsi="Arial" w:cs="Arial"/>
                <w:sz w:val="20"/>
                <w:szCs w:val="20"/>
              </w:rPr>
            </w:pPr>
            <w:r w:rsidRPr="00503B96">
              <w:rPr>
                <w:rFonts w:ascii="Arial" w:hAnsi="Arial" w:cs="Arial"/>
                <w:sz w:val="20"/>
                <w:szCs w:val="20"/>
              </w:rPr>
              <w:t>odgojno-obrazovni rad s učenicima s TUR</w:t>
            </w:r>
          </w:p>
          <w:p w14:paraId="405E7FEE" w14:textId="77777777" w:rsidR="002A4DB9" w:rsidRPr="00503B96" w:rsidRDefault="002A4DB9" w:rsidP="00590FBC">
            <w:pPr>
              <w:pStyle w:val="ListParagraph"/>
              <w:numPr>
                <w:ilvl w:val="0"/>
                <w:numId w:val="32"/>
              </w:numPr>
              <w:spacing w:before="100" w:beforeAutospacing="1" w:after="100" w:afterAutospacing="1"/>
              <w:rPr>
                <w:rFonts w:ascii="Arial" w:hAnsi="Arial" w:cs="Arial"/>
                <w:sz w:val="20"/>
                <w:szCs w:val="20"/>
              </w:rPr>
            </w:pPr>
            <w:r w:rsidRPr="00503B96">
              <w:rPr>
                <w:rFonts w:ascii="Arial" w:hAnsi="Arial" w:cs="Arial"/>
                <w:sz w:val="20"/>
                <w:szCs w:val="20"/>
              </w:rPr>
              <w:t>rad na prevenciji poremećaja u ponašanju</w:t>
            </w:r>
          </w:p>
          <w:p w14:paraId="045EB564" w14:textId="77777777" w:rsidR="002A4DB9" w:rsidRPr="00503B96" w:rsidRDefault="002A4DB9" w:rsidP="00590FBC">
            <w:pPr>
              <w:pStyle w:val="ListParagraph"/>
              <w:numPr>
                <w:ilvl w:val="0"/>
                <w:numId w:val="32"/>
              </w:numPr>
              <w:spacing w:before="100" w:beforeAutospacing="1" w:after="100" w:afterAutospacing="1"/>
              <w:rPr>
                <w:rFonts w:ascii="Arial" w:hAnsi="Arial" w:cs="Arial"/>
                <w:sz w:val="20"/>
                <w:szCs w:val="20"/>
              </w:rPr>
            </w:pPr>
            <w:r w:rsidRPr="00503B96">
              <w:rPr>
                <w:rFonts w:ascii="Arial" w:hAnsi="Arial" w:cs="Arial"/>
                <w:sz w:val="20"/>
                <w:szCs w:val="20"/>
              </w:rPr>
              <w:t>sudjelovanje u radu Povjerenstva za procjenu psihofizičkih sposobnosti</w:t>
            </w:r>
          </w:p>
          <w:p w14:paraId="40616E55" w14:textId="77777777" w:rsidR="002A4DB9" w:rsidRPr="00503B96" w:rsidRDefault="002A4DB9" w:rsidP="00590FBC">
            <w:pPr>
              <w:pStyle w:val="ListParagraph"/>
              <w:numPr>
                <w:ilvl w:val="0"/>
                <w:numId w:val="32"/>
              </w:numPr>
              <w:spacing w:before="100" w:beforeAutospacing="1" w:after="100" w:afterAutospacing="1"/>
              <w:rPr>
                <w:rFonts w:ascii="Arial" w:hAnsi="Arial" w:cs="Arial"/>
                <w:sz w:val="20"/>
                <w:szCs w:val="20"/>
              </w:rPr>
            </w:pPr>
            <w:r w:rsidRPr="00503B96">
              <w:rPr>
                <w:rFonts w:ascii="Arial" w:hAnsi="Arial" w:cs="Arial"/>
                <w:sz w:val="20"/>
                <w:szCs w:val="20"/>
              </w:rPr>
              <w:t>sudjelovanje u radu povjerenstva za upis djece u osnovnu školu</w:t>
            </w:r>
          </w:p>
          <w:p w14:paraId="74D284C6" w14:textId="77777777" w:rsidR="002A4DB9" w:rsidRPr="00503B96" w:rsidRDefault="002A4DB9" w:rsidP="00590FBC">
            <w:pPr>
              <w:pStyle w:val="ListParagraph"/>
              <w:numPr>
                <w:ilvl w:val="0"/>
                <w:numId w:val="32"/>
              </w:numPr>
              <w:spacing w:before="100" w:beforeAutospacing="1" w:after="100" w:afterAutospacing="1"/>
              <w:rPr>
                <w:rFonts w:ascii="Arial" w:hAnsi="Arial" w:cs="Arial"/>
                <w:sz w:val="20"/>
                <w:szCs w:val="20"/>
              </w:rPr>
            </w:pPr>
            <w:r w:rsidRPr="00503B96">
              <w:rPr>
                <w:rFonts w:ascii="Arial" w:hAnsi="Arial" w:cs="Arial"/>
                <w:sz w:val="20"/>
                <w:szCs w:val="20"/>
              </w:rPr>
              <w:t>grupni i individualni rad s učenicima</w:t>
            </w:r>
          </w:p>
          <w:p w14:paraId="4B3C8E39" w14:textId="77777777" w:rsidR="002A4DB9" w:rsidRPr="00503B96" w:rsidRDefault="002A4DB9" w:rsidP="00590FBC">
            <w:pPr>
              <w:pStyle w:val="ListParagraph"/>
              <w:numPr>
                <w:ilvl w:val="0"/>
                <w:numId w:val="32"/>
              </w:numPr>
              <w:spacing w:before="100" w:beforeAutospacing="1" w:after="100" w:afterAutospacing="1"/>
              <w:rPr>
                <w:rFonts w:ascii="Arial" w:hAnsi="Arial" w:cs="Arial"/>
                <w:sz w:val="20"/>
                <w:szCs w:val="20"/>
              </w:rPr>
            </w:pPr>
            <w:r w:rsidRPr="00503B96">
              <w:rPr>
                <w:rFonts w:ascii="Arial" w:hAnsi="Arial" w:cs="Arial"/>
                <w:sz w:val="20"/>
                <w:szCs w:val="20"/>
              </w:rPr>
              <w:lastRenderedPageBreak/>
              <w:t>provođenje grupnih i selektivnih preventivnih aktivnosti</w:t>
            </w:r>
          </w:p>
        </w:tc>
        <w:tc>
          <w:tcPr>
            <w:tcW w:w="2550" w:type="dxa"/>
            <w:tcBorders>
              <w:top w:val="nil"/>
              <w:left w:val="outset" w:sz="6" w:space="0" w:color="auto"/>
              <w:bottom w:val="outset" w:sz="6" w:space="0" w:color="auto"/>
              <w:right w:val="outset" w:sz="6" w:space="0" w:color="auto"/>
            </w:tcBorders>
          </w:tcPr>
          <w:p w14:paraId="6D2908EE" w14:textId="77777777" w:rsidR="002A4DB9" w:rsidRPr="00503B96" w:rsidRDefault="002A4DB9" w:rsidP="002A4DB9">
            <w:pPr>
              <w:spacing w:line="256" w:lineRule="auto"/>
              <w:rPr>
                <w:rFonts w:ascii="Arial" w:hAnsi="Arial" w:cs="Arial"/>
                <w:sz w:val="20"/>
                <w:szCs w:val="20"/>
              </w:rPr>
            </w:pPr>
            <w:r w:rsidRPr="00503B96">
              <w:rPr>
                <w:rFonts w:ascii="Arial" w:hAnsi="Arial" w:cs="Arial"/>
                <w:sz w:val="20"/>
                <w:szCs w:val="20"/>
              </w:rPr>
              <w:lastRenderedPageBreak/>
              <w:t>840</w:t>
            </w:r>
          </w:p>
        </w:tc>
      </w:tr>
      <w:tr w:rsidR="002A4DB9" w:rsidRPr="00BF2325" w14:paraId="5546E885" w14:textId="77777777" w:rsidTr="002A4DB9">
        <w:tc>
          <w:tcPr>
            <w:tcW w:w="1410" w:type="dxa"/>
            <w:tcBorders>
              <w:top w:val="nil"/>
              <w:left w:val="outset" w:sz="6" w:space="0" w:color="auto"/>
              <w:bottom w:val="outset" w:sz="6" w:space="0" w:color="auto"/>
              <w:right w:val="outset" w:sz="6" w:space="0" w:color="auto"/>
            </w:tcBorders>
          </w:tcPr>
          <w:p w14:paraId="2B3E0BF4" w14:textId="77777777" w:rsidR="002A4DB9" w:rsidRPr="005A068A" w:rsidRDefault="002A4DB9" w:rsidP="00590FBC">
            <w:pPr>
              <w:pStyle w:val="ListParagraph"/>
              <w:numPr>
                <w:ilvl w:val="1"/>
                <w:numId w:val="31"/>
              </w:numPr>
              <w:spacing w:before="100" w:beforeAutospacing="1" w:after="100" w:afterAutospacing="1"/>
              <w:rPr>
                <w:rFonts w:ascii="Arial" w:hAnsi="Arial" w:cs="Arial"/>
                <w:sz w:val="22"/>
                <w:szCs w:val="22"/>
              </w:rPr>
            </w:pPr>
          </w:p>
        </w:tc>
        <w:tc>
          <w:tcPr>
            <w:tcW w:w="5220" w:type="dxa"/>
            <w:tcBorders>
              <w:top w:val="nil"/>
              <w:left w:val="outset" w:sz="6" w:space="0" w:color="auto"/>
              <w:bottom w:val="outset" w:sz="6" w:space="0" w:color="auto"/>
              <w:right w:val="outset" w:sz="6" w:space="0" w:color="auto"/>
            </w:tcBorders>
          </w:tcPr>
          <w:p w14:paraId="065D6703" w14:textId="77777777" w:rsidR="002A4DB9" w:rsidRPr="00503B96" w:rsidRDefault="002A4DB9" w:rsidP="002A4DB9">
            <w:pPr>
              <w:rPr>
                <w:rFonts w:ascii="Arial" w:hAnsi="Arial" w:cs="Arial"/>
                <w:sz w:val="20"/>
                <w:szCs w:val="20"/>
              </w:rPr>
            </w:pPr>
            <w:r w:rsidRPr="00503B96">
              <w:rPr>
                <w:rFonts w:ascii="Arial" w:hAnsi="Arial" w:cs="Arial"/>
                <w:sz w:val="20"/>
                <w:szCs w:val="20"/>
              </w:rPr>
              <w:t>Rad s roditeljima učenika s TUR</w:t>
            </w:r>
          </w:p>
          <w:p w14:paraId="2EBD870F" w14:textId="77777777" w:rsidR="002A4DB9" w:rsidRPr="00503B96" w:rsidRDefault="002A4DB9" w:rsidP="00590FBC">
            <w:pPr>
              <w:pStyle w:val="ListParagraph"/>
              <w:numPr>
                <w:ilvl w:val="0"/>
                <w:numId w:val="33"/>
              </w:numPr>
              <w:spacing w:before="100" w:beforeAutospacing="1" w:after="100" w:afterAutospacing="1"/>
              <w:rPr>
                <w:rFonts w:ascii="Arial" w:hAnsi="Arial" w:cs="Arial"/>
                <w:sz w:val="20"/>
                <w:szCs w:val="20"/>
              </w:rPr>
            </w:pPr>
            <w:r w:rsidRPr="00503B96">
              <w:rPr>
                <w:rFonts w:ascii="Arial" w:hAnsi="Arial" w:cs="Arial"/>
                <w:sz w:val="20"/>
                <w:szCs w:val="20"/>
              </w:rPr>
              <w:t>prikupljanje anamnestičkih podataka</w:t>
            </w:r>
          </w:p>
          <w:p w14:paraId="37F30C50" w14:textId="77777777" w:rsidR="002A4DB9" w:rsidRPr="00503B96" w:rsidRDefault="002A4DB9" w:rsidP="00590FBC">
            <w:pPr>
              <w:pStyle w:val="ListParagraph"/>
              <w:numPr>
                <w:ilvl w:val="0"/>
                <w:numId w:val="33"/>
              </w:numPr>
              <w:spacing w:before="100" w:beforeAutospacing="1" w:after="100" w:afterAutospacing="1"/>
              <w:rPr>
                <w:rFonts w:ascii="Arial" w:hAnsi="Arial" w:cs="Arial"/>
                <w:sz w:val="20"/>
                <w:szCs w:val="20"/>
              </w:rPr>
            </w:pPr>
            <w:r w:rsidRPr="00503B96">
              <w:rPr>
                <w:rFonts w:ascii="Arial" w:hAnsi="Arial" w:cs="Arial"/>
                <w:sz w:val="20"/>
                <w:szCs w:val="20"/>
              </w:rPr>
              <w:t>upoznavanje roditelja s vrstom, stupnjem i značajkama teškoća</w:t>
            </w:r>
          </w:p>
          <w:p w14:paraId="022C25F1" w14:textId="77777777" w:rsidR="002A4DB9" w:rsidRPr="00503B96" w:rsidRDefault="002A4DB9" w:rsidP="00590FBC">
            <w:pPr>
              <w:pStyle w:val="ListParagraph"/>
              <w:numPr>
                <w:ilvl w:val="0"/>
                <w:numId w:val="33"/>
              </w:numPr>
              <w:spacing w:before="100" w:beforeAutospacing="1" w:after="100" w:afterAutospacing="1"/>
              <w:rPr>
                <w:rFonts w:ascii="Arial" w:hAnsi="Arial" w:cs="Arial"/>
                <w:sz w:val="20"/>
                <w:szCs w:val="20"/>
              </w:rPr>
            </w:pPr>
            <w:r w:rsidRPr="00503B96">
              <w:rPr>
                <w:rFonts w:ascii="Arial" w:hAnsi="Arial" w:cs="Arial"/>
                <w:sz w:val="20"/>
                <w:szCs w:val="20"/>
              </w:rPr>
              <w:t>davanje stručnih savjeta i naputaka za primjeren rad s djetetom u obitelji</w:t>
            </w:r>
          </w:p>
          <w:p w14:paraId="72B84FF6" w14:textId="77777777" w:rsidR="002A4DB9" w:rsidRPr="00503B96" w:rsidRDefault="002A4DB9" w:rsidP="00590FBC">
            <w:pPr>
              <w:pStyle w:val="ListParagraph"/>
              <w:numPr>
                <w:ilvl w:val="0"/>
                <w:numId w:val="33"/>
              </w:numPr>
              <w:spacing w:before="100" w:beforeAutospacing="1" w:after="100" w:afterAutospacing="1"/>
              <w:rPr>
                <w:rFonts w:ascii="Arial" w:hAnsi="Arial" w:cs="Arial"/>
                <w:sz w:val="20"/>
                <w:szCs w:val="20"/>
              </w:rPr>
            </w:pPr>
            <w:r w:rsidRPr="00503B96">
              <w:rPr>
                <w:rFonts w:ascii="Arial" w:hAnsi="Arial" w:cs="Arial"/>
                <w:sz w:val="20"/>
                <w:szCs w:val="20"/>
              </w:rPr>
              <w:t xml:space="preserve">upoznavanje s  načinom provođenja primjerenog oblika školovanja djeteta </w:t>
            </w:r>
          </w:p>
          <w:p w14:paraId="23E0802A" w14:textId="77777777" w:rsidR="002A4DB9" w:rsidRPr="00503B96" w:rsidRDefault="002A4DB9" w:rsidP="00590FBC">
            <w:pPr>
              <w:pStyle w:val="ListParagraph"/>
              <w:numPr>
                <w:ilvl w:val="0"/>
                <w:numId w:val="33"/>
              </w:numPr>
              <w:spacing w:before="100" w:beforeAutospacing="1" w:after="100" w:afterAutospacing="1"/>
              <w:rPr>
                <w:rFonts w:ascii="Arial" w:hAnsi="Arial" w:cs="Arial"/>
                <w:sz w:val="20"/>
                <w:szCs w:val="20"/>
              </w:rPr>
            </w:pPr>
            <w:r w:rsidRPr="00503B96">
              <w:rPr>
                <w:rFonts w:ascii="Arial" w:hAnsi="Arial" w:cs="Arial"/>
                <w:sz w:val="20"/>
                <w:szCs w:val="20"/>
              </w:rPr>
              <w:t xml:space="preserve">roditeljski sastanci </w:t>
            </w:r>
          </w:p>
          <w:p w14:paraId="76A1961C" w14:textId="77777777" w:rsidR="002A4DB9" w:rsidRPr="00503B96" w:rsidRDefault="002A4DB9" w:rsidP="00590FBC">
            <w:pPr>
              <w:pStyle w:val="ListParagraph"/>
              <w:numPr>
                <w:ilvl w:val="0"/>
                <w:numId w:val="33"/>
              </w:numPr>
              <w:spacing w:before="100" w:beforeAutospacing="1" w:after="100" w:afterAutospacing="1"/>
              <w:rPr>
                <w:rFonts w:ascii="Arial" w:hAnsi="Arial" w:cs="Arial"/>
                <w:sz w:val="20"/>
                <w:szCs w:val="20"/>
              </w:rPr>
            </w:pPr>
            <w:r w:rsidRPr="00503B96">
              <w:rPr>
                <w:rFonts w:ascii="Arial" w:hAnsi="Arial" w:cs="Arial"/>
                <w:sz w:val="20"/>
                <w:szCs w:val="20"/>
              </w:rPr>
              <w:t>upućivanje roditelja u Savjetovalište i druge oblike tretmanskih intervencija</w:t>
            </w:r>
          </w:p>
        </w:tc>
        <w:tc>
          <w:tcPr>
            <w:tcW w:w="2550" w:type="dxa"/>
            <w:tcBorders>
              <w:top w:val="nil"/>
              <w:left w:val="outset" w:sz="6" w:space="0" w:color="auto"/>
              <w:bottom w:val="outset" w:sz="6" w:space="0" w:color="auto"/>
              <w:right w:val="outset" w:sz="6" w:space="0" w:color="auto"/>
            </w:tcBorders>
          </w:tcPr>
          <w:p w14:paraId="30089B9F" w14:textId="77777777" w:rsidR="002A4DB9" w:rsidRPr="00503B96" w:rsidRDefault="002A4DB9" w:rsidP="002A4DB9">
            <w:pPr>
              <w:rPr>
                <w:rFonts w:ascii="Arial" w:hAnsi="Arial" w:cs="Arial"/>
                <w:sz w:val="20"/>
                <w:szCs w:val="20"/>
              </w:rPr>
            </w:pPr>
            <w:r w:rsidRPr="00503B96">
              <w:rPr>
                <w:rFonts w:ascii="Arial" w:hAnsi="Arial" w:cs="Arial"/>
                <w:sz w:val="20"/>
                <w:szCs w:val="20"/>
              </w:rPr>
              <w:t>87</w:t>
            </w:r>
          </w:p>
        </w:tc>
      </w:tr>
      <w:tr w:rsidR="002A4DB9" w:rsidRPr="00BF2325" w14:paraId="772C5157" w14:textId="77777777" w:rsidTr="00BA399E">
        <w:trPr>
          <w:trHeight w:val="3428"/>
        </w:trPr>
        <w:tc>
          <w:tcPr>
            <w:tcW w:w="1410" w:type="dxa"/>
            <w:tcBorders>
              <w:top w:val="nil"/>
              <w:left w:val="outset" w:sz="6" w:space="0" w:color="auto"/>
              <w:bottom w:val="outset" w:sz="6" w:space="0" w:color="auto"/>
              <w:right w:val="outset" w:sz="6" w:space="0" w:color="auto"/>
            </w:tcBorders>
          </w:tcPr>
          <w:p w14:paraId="1C531447" w14:textId="77777777" w:rsidR="002A4DB9" w:rsidRPr="005A068A" w:rsidRDefault="002A4DB9" w:rsidP="00590FBC">
            <w:pPr>
              <w:pStyle w:val="ListParagraph"/>
              <w:numPr>
                <w:ilvl w:val="1"/>
                <w:numId w:val="31"/>
              </w:numPr>
              <w:spacing w:before="100" w:beforeAutospacing="1" w:after="100" w:afterAutospacing="1"/>
              <w:rPr>
                <w:rFonts w:ascii="Arial" w:hAnsi="Arial" w:cs="Arial"/>
                <w:sz w:val="22"/>
                <w:szCs w:val="22"/>
              </w:rPr>
            </w:pPr>
          </w:p>
        </w:tc>
        <w:tc>
          <w:tcPr>
            <w:tcW w:w="5220" w:type="dxa"/>
            <w:tcBorders>
              <w:top w:val="nil"/>
              <w:left w:val="outset" w:sz="6" w:space="0" w:color="auto"/>
              <w:bottom w:val="outset" w:sz="6" w:space="0" w:color="auto"/>
              <w:right w:val="outset" w:sz="6" w:space="0" w:color="auto"/>
            </w:tcBorders>
          </w:tcPr>
          <w:p w14:paraId="3A3DB917" w14:textId="77777777" w:rsidR="002A4DB9" w:rsidRPr="00503B96" w:rsidRDefault="002A4DB9" w:rsidP="002A4DB9">
            <w:pPr>
              <w:rPr>
                <w:rFonts w:ascii="Arial" w:hAnsi="Arial" w:cs="Arial"/>
                <w:sz w:val="20"/>
                <w:szCs w:val="20"/>
              </w:rPr>
            </w:pPr>
            <w:r w:rsidRPr="00503B96">
              <w:rPr>
                <w:rFonts w:ascii="Arial" w:hAnsi="Arial" w:cs="Arial"/>
                <w:sz w:val="20"/>
                <w:szCs w:val="20"/>
              </w:rPr>
              <w:t>Suradnja s učiteljima</w:t>
            </w:r>
          </w:p>
          <w:p w14:paraId="6CF28444" w14:textId="77777777" w:rsidR="002A4DB9" w:rsidRPr="00503B96" w:rsidRDefault="002A4DB9" w:rsidP="00590FBC">
            <w:pPr>
              <w:pStyle w:val="ListParagraph"/>
              <w:numPr>
                <w:ilvl w:val="0"/>
                <w:numId w:val="34"/>
              </w:numPr>
              <w:spacing w:before="100" w:beforeAutospacing="1" w:after="100" w:afterAutospacing="1"/>
              <w:rPr>
                <w:rFonts w:ascii="Arial" w:hAnsi="Arial" w:cs="Arial"/>
                <w:sz w:val="20"/>
                <w:szCs w:val="20"/>
              </w:rPr>
            </w:pPr>
            <w:r w:rsidRPr="00503B96">
              <w:rPr>
                <w:rFonts w:ascii="Arial" w:hAnsi="Arial" w:cs="Arial"/>
                <w:sz w:val="20"/>
                <w:szCs w:val="20"/>
              </w:rPr>
              <w:t>pomoći prilikom izrade nastavnih planova i programa</w:t>
            </w:r>
          </w:p>
          <w:p w14:paraId="2EC90789" w14:textId="77777777" w:rsidR="002A4DB9" w:rsidRPr="00503B96" w:rsidRDefault="002A4DB9" w:rsidP="00590FBC">
            <w:pPr>
              <w:pStyle w:val="ListParagraph"/>
              <w:numPr>
                <w:ilvl w:val="0"/>
                <w:numId w:val="34"/>
              </w:numPr>
              <w:spacing w:before="100" w:beforeAutospacing="1" w:after="100" w:afterAutospacing="1"/>
              <w:rPr>
                <w:rFonts w:ascii="Arial" w:hAnsi="Arial" w:cs="Arial"/>
                <w:sz w:val="20"/>
                <w:szCs w:val="20"/>
              </w:rPr>
            </w:pPr>
            <w:r w:rsidRPr="00503B96">
              <w:rPr>
                <w:rFonts w:ascii="Arial" w:hAnsi="Arial" w:cs="Arial"/>
                <w:sz w:val="20"/>
                <w:szCs w:val="20"/>
              </w:rPr>
              <w:t>dogovor o ustrojstvu i provođenju rada s učenicima</w:t>
            </w:r>
          </w:p>
          <w:p w14:paraId="7132DCB9" w14:textId="77777777" w:rsidR="002A4DB9" w:rsidRPr="00503B96" w:rsidRDefault="002A4DB9" w:rsidP="00590FBC">
            <w:pPr>
              <w:pStyle w:val="ListParagraph"/>
              <w:numPr>
                <w:ilvl w:val="0"/>
                <w:numId w:val="34"/>
              </w:numPr>
              <w:spacing w:before="100" w:beforeAutospacing="1" w:after="100" w:afterAutospacing="1"/>
              <w:rPr>
                <w:rFonts w:ascii="Arial" w:hAnsi="Arial" w:cs="Arial"/>
                <w:sz w:val="20"/>
                <w:szCs w:val="20"/>
              </w:rPr>
            </w:pPr>
            <w:r w:rsidRPr="00503B96">
              <w:rPr>
                <w:rFonts w:ascii="Arial" w:hAnsi="Arial" w:cs="Arial"/>
                <w:sz w:val="20"/>
                <w:szCs w:val="20"/>
              </w:rPr>
              <w:t>davanje stručnih savjeta i naputaka</w:t>
            </w:r>
          </w:p>
          <w:p w14:paraId="474A89C3" w14:textId="77777777" w:rsidR="002A4DB9" w:rsidRPr="00503B96" w:rsidRDefault="002A4DB9" w:rsidP="00590FBC">
            <w:pPr>
              <w:pStyle w:val="ListParagraph"/>
              <w:numPr>
                <w:ilvl w:val="0"/>
                <w:numId w:val="34"/>
              </w:numPr>
              <w:spacing w:before="100" w:beforeAutospacing="1" w:after="100" w:afterAutospacing="1"/>
              <w:rPr>
                <w:rFonts w:ascii="Arial" w:hAnsi="Arial" w:cs="Arial"/>
                <w:sz w:val="20"/>
                <w:szCs w:val="20"/>
              </w:rPr>
            </w:pPr>
            <w:r w:rsidRPr="00503B96">
              <w:rPr>
                <w:rFonts w:ascii="Arial" w:hAnsi="Arial" w:cs="Arial"/>
                <w:sz w:val="20"/>
                <w:szCs w:val="20"/>
              </w:rPr>
              <w:t>suradnja pri vrednovanju učinkovitosti odgoja, obrazovanja i rehabilitacije</w:t>
            </w:r>
          </w:p>
          <w:p w14:paraId="1193CEB1" w14:textId="77777777" w:rsidR="002A4DB9" w:rsidRPr="00503B96" w:rsidRDefault="002A4DB9" w:rsidP="00590FBC">
            <w:pPr>
              <w:pStyle w:val="ListParagraph"/>
              <w:numPr>
                <w:ilvl w:val="0"/>
                <w:numId w:val="34"/>
              </w:numPr>
              <w:spacing w:before="100" w:beforeAutospacing="1" w:after="100" w:afterAutospacing="1"/>
              <w:rPr>
                <w:rFonts w:ascii="Arial" w:hAnsi="Arial" w:cs="Arial"/>
                <w:sz w:val="20"/>
                <w:szCs w:val="20"/>
              </w:rPr>
            </w:pPr>
            <w:r w:rsidRPr="00503B96">
              <w:rPr>
                <w:rFonts w:ascii="Arial" w:hAnsi="Arial" w:cs="Arial"/>
                <w:sz w:val="20"/>
                <w:szCs w:val="20"/>
              </w:rPr>
              <w:t>savjetovanje o načinima rada i preporuke za rad s učenicima s TUR</w:t>
            </w:r>
          </w:p>
          <w:p w14:paraId="6E6D0F66" w14:textId="77777777" w:rsidR="002A4DB9" w:rsidRPr="00503B96" w:rsidRDefault="002A4DB9" w:rsidP="00590FBC">
            <w:pPr>
              <w:pStyle w:val="ListParagraph"/>
              <w:numPr>
                <w:ilvl w:val="0"/>
                <w:numId w:val="34"/>
              </w:numPr>
              <w:spacing w:before="100" w:beforeAutospacing="1" w:after="100" w:afterAutospacing="1"/>
              <w:rPr>
                <w:rFonts w:ascii="Arial" w:hAnsi="Arial" w:cs="Arial"/>
                <w:sz w:val="20"/>
                <w:szCs w:val="20"/>
              </w:rPr>
            </w:pPr>
            <w:r w:rsidRPr="00503B96">
              <w:rPr>
                <w:rFonts w:ascii="Arial" w:hAnsi="Arial" w:cs="Arial"/>
                <w:sz w:val="20"/>
                <w:szCs w:val="20"/>
              </w:rPr>
              <w:t>pomoć i podrška u izradi IOP obrasca</w:t>
            </w:r>
          </w:p>
          <w:p w14:paraId="68F4B79C" w14:textId="77777777" w:rsidR="002A4DB9" w:rsidRPr="00503B96" w:rsidRDefault="002A4DB9" w:rsidP="00590FBC">
            <w:pPr>
              <w:pStyle w:val="ListParagraph"/>
              <w:numPr>
                <w:ilvl w:val="0"/>
                <w:numId w:val="34"/>
              </w:numPr>
              <w:spacing w:before="100" w:beforeAutospacing="1" w:after="100" w:afterAutospacing="1"/>
              <w:rPr>
                <w:rFonts w:ascii="Arial" w:hAnsi="Arial" w:cs="Arial"/>
                <w:sz w:val="20"/>
                <w:szCs w:val="20"/>
              </w:rPr>
            </w:pPr>
            <w:r w:rsidRPr="00503B96">
              <w:rPr>
                <w:rFonts w:ascii="Arial" w:hAnsi="Arial" w:cs="Arial"/>
                <w:sz w:val="20"/>
                <w:szCs w:val="20"/>
              </w:rPr>
              <w:t>tematske radionice i predavanja za roditelje</w:t>
            </w:r>
          </w:p>
        </w:tc>
        <w:tc>
          <w:tcPr>
            <w:tcW w:w="2550" w:type="dxa"/>
            <w:tcBorders>
              <w:top w:val="nil"/>
              <w:left w:val="outset" w:sz="6" w:space="0" w:color="auto"/>
              <w:bottom w:val="outset" w:sz="6" w:space="0" w:color="auto"/>
              <w:right w:val="outset" w:sz="6" w:space="0" w:color="auto"/>
            </w:tcBorders>
          </w:tcPr>
          <w:p w14:paraId="0F34C9BF" w14:textId="77777777" w:rsidR="002A4DB9" w:rsidRPr="00503B96" w:rsidRDefault="002A4DB9" w:rsidP="002A4DB9">
            <w:pPr>
              <w:rPr>
                <w:rFonts w:ascii="Arial" w:hAnsi="Arial" w:cs="Arial"/>
                <w:sz w:val="20"/>
                <w:szCs w:val="20"/>
              </w:rPr>
            </w:pPr>
            <w:r w:rsidRPr="00503B96">
              <w:rPr>
                <w:rFonts w:ascii="Arial" w:hAnsi="Arial" w:cs="Arial"/>
                <w:sz w:val="20"/>
                <w:szCs w:val="20"/>
              </w:rPr>
              <w:t>90</w:t>
            </w:r>
          </w:p>
        </w:tc>
      </w:tr>
      <w:tr w:rsidR="002A4DB9" w:rsidRPr="00BF2325" w14:paraId="13EC9C03" w14:textId="77777777" w:rsidTr="002A4DB9">
        <w:tc>
          <w:tcPr>
            <w:tcW w:w="1410" w:type="dxa"/>
            <w:tcBorders>
              <w:top w:val="nil"/>
              <w:left w:val="outset" w:sz="6" w:space="0" w:color="auto"/>
              <w:bottom w:val="outset" w:sz="6" w:space="0" w:color="auto"/>
              <w:right w:val="outset" w:sz="6" w:space="0" w:color="auto"/>
            </w:tcBorders>
          </w:tcPr>
          <w:p w14:paraId="7A397635" w14:textId="77777777" w:rsidR="002A4DB9" w:rsidRPr="005A068A" w:rsidRDefault="002A4DB9" w:rsidP="00590FBC">
            <w:pPr>
              <w:pStyle w:val="ListParagraph"/>
              <w:numPr>
                <w:ilvl w:val="1"/>
                <w:numId w:val="31"/>
              </w:numPr>
              <w:spacing w:before="100" w:beforeAutospacing="1" w:after="100" w:afterAutospacing="1"/>
              <w:rPr>
                <w:rFonts w:ascii="Arial" w:hAnsi="Arial" w:cs="Arial"/>
                <w:sz w:val="22"/>
                <w:szCs w:val="22"/>
              </w:rPr>
            </w:pPr>
          </w:p>
        </w:tc>
        <w:tc>
          <w:tcPr>
            <w:tcW w:w="5220" w:type="dxa"/>
            <w:tcBorders>
              <w:top w:val="nil"/>
              <w:left w:val="outset" w:sz="6" w:space="0" w:color="auto"/>
              <w:bottom w:val="outset" w:sz="6" w:space="0" w:color="auto"/>
              <w:right w:val="outset" w:sz="6" w:space="0" w:color="auto"/>
            </w:tcBorders>
          </w:tcPr>
          <w:p w14:paraId="0978B5FC" w14:textId="77777777" w:rsidR="002A4DB9" w:rsidRPr="00503B96" w:rsidRDefault="002A4DB9" w:rsidP="002A4DB9">
            <w:pPr>
              <w:rPr>
                <w:rFonts w:ascii="Arial" w:hAnsi="Arial" w:cs="Arial"/>
                <w:sz w:val="20"/>
                <w:szCs w:val="20"/>
              </w:rPr>
            </w:pPr>
            <w:r w:rsidRPr="00503B96">
              <w:rPr>
                <w:rFonts w:ascii="Arial" w:hAnsi="Arial" w:cs="Arial"/>
                <w:sz w:val="20"/>
                <w:szCs w:val="20"/>
              </w:rPr>
              <w:t>Suradnja sa stručnim suradnicima i ravnateljem</w:t>
            </w:r>
          </w:p>
          <w:p w14:paraId="76EA3938" w14:textId="77777777" w:rsidR="002A4DB9" w:rsidRPr="00503B96" w:rsidRDefault="002A4DB9" w:rsidP="00590FBC">
            <w:pPr>
              <w:pStyle w:val="ListParagraph"/>
              <w:numPr>
                <w:ilvl w:val="0"/>
                <w:numId w:val="35"/>
              </w:numPr>
              <w:spacing w:before="100" w:beforeAutospacing="1" w:after="100" w:afterAutospacing="1"/>
              <w:rPr>
                <w:rFonts w:ascii="Arial" w:hAnsi="Arial" w:cs="Arial"/>
                <w:sz w:val="20"/>
                <w:szCs w:val="20"/>
              </w:rPr>
            </w:pPr>
            <w:r w:rsidRPr="00503B96">
              <w:rPr>
                <w:rFonts w:ascii="Arial" w:hAnsi="Arial" w:cs="Arial"/>
                <w:sz w:val="20"/>
                <w:szCs w:val="20"/>
              </w:rPr>
              <w:t>suradnja pri prikupljanju i analizi dokumentacije o psihofizičkom stanju           djeteta</w:t>
            </w:r>
          </w:p>
          <w:p w14:paraId="12A20DC9" w14:textId="77777777" w:rsidR="002A4DB9" w:rsidRPr="00503B96" w:rsidRDefault="002A4DB9" w:rsidP="00590FBC">
            <w:pPr>
              <w:pStyle w:val="ListParagraph"/>
              <w:numPr>
                <w:ilvl w:val="0"/>
                <w:numId w:val="35"/>
              </w:numPr>
              <w:spacing w:before="100" w:beforeAutospacing="1" w:after="100" w:afterAutospacing="1"/>
              <w:rPr>
                <w:rFonts w:ascii="Arial" w:hAnsi="Arial" w:cs="Arial"/>
                <w:sz w:val="20"/>
                <w:szCs w:val="20"/>
              </w:rPr>
            </w:pPr>
            <w:r w:rsidRPr="00503B96">
              <w:rPr>
                <w:rFonts w:ascii="Arial" w:hAnsi="Arial" w:cs="Arial"/>
                <w:sz w:val="20"/>
                <w:szCs w:val="20"/>
              </w:rPr>
              <w:t xml:space="preserve">sudjelovanje u ostvarivanju specifičnih odgojno-obrazovnih postupaka </w:t>
            </w:r>
          </w:p>
          <w:p w14:paraId="6DF795FC" w14:textId="77777777" w:rsidR="002A4DB9" w:rsidRPr="00503B96" w:rsidRDefault="002A4DB9" w:rsidP="00590FBC">
            <w:pPr>
              <w:pStyle w:val="ListParagraph"/>
              <w:numPr>
                <w:ilvl w:val="0"/>
                <w:numId w:val="35"/>
              </w:numPr>
              <w:spacing w:before="100" w:beforeAutospacing="1" w:after="100" w:afterAutospacing="1"/>
              <w:rPr>
                <w:rFonts w:ascii="Arial" w:hAnsi="Arial" w:cs="Arial"/>
                <w:sz w:val="20"/>
                <w:szCs w:val="20"/>
              </w:rPr>
            </w:pPr>
            <w:r w:rsidRPr="00503B96">
              <w:rPr>
                <w:rFonts w:ascii="Arial" w:hAnsi="Arial" w:cs="Arial"/>
                <w:sz w:val="20"/>
                <w:szCs w:val="20"/>
              </w:rPr>
              <w:t>izrada prijedloga za posebne oblike pomoći</w:t>
            </w:r>
          </w:p>
          <w:p w14:paraId="4E41C6B4" w14:textId="77777777" w:rsidR="002A4DB9" w:rsidRPr="00503B96" w:rsidRDefault="002A4DB9" w:rsidP="00590FBC">
            <w:pPr>
              <w:pStyle w:val="ListParagraph"/>
              <w:numPr>
                <w:ilvl w:val="0"/>
                <w:numId w:val="35"/>
              </w:numPr>
              <w:spacing w:before="100" w:beforeAutospacing="1" w:after="100" w:afterAutospacing="1"/>
              <w:rPr>
                <w:rFonts w:ascii="Arial" w:hAnsi="Arial" w:cs="Arial"/>
                <w:sz w:val="20"/>
                <w:szCs w:val="20"/>
              </w:rPr>
            </w:pPr>
            <w:r w:rsidRPr="00503B96">
              <w:rPr>
                <w:rFonts w:ascii="Arial" w:hAnsi="Arial" w:cs="Arial"/>
                <w:sz w:val="20"/>
                <w:szCs w:val="20"/>
              </w:rPr>
              <w:t>izrada prijedloga nabavke opreme i pomagala</w:t>
            </w:r>
          </w:p>
          <w:p w14:paraId="4C70BF6E" w14:textId="77777777" w:rsidR="002A4DB9" w:rsidRPr="00503B96" w:rsidRDefault="002A4DB9" w:rsidP="00590FBC">
            <w:pPr>
              <w:pStyle w:val="ListParagraph"/>
              <w:numPr>
                <w:ilvl w:val="0"/>
                <w:numId w:val="35"/>
              </w:numPr>
              <w:spacing w:before="100" w:beforeAutospacing="1" w:after="100" w:afterAutospacing="1"/>
              <w:rPr>
                <w:rFonts w:ascii="Arial" w:hAnsi="Arial" w:cs="Arial"/>
                <w:sz w:val="20"/>
                <w:szCs w:val="20"/>
              </w:rPr>
            </w:pPr>
            <w:r w:rsidRPr="00503B96">
              <w:rPr>
                <w:rFonts w:ascii="Arial" w:hAnsi="Arial" w:cs="Arial"/>
                <w:sz w:val="20"/>
                <w:szCs w:val="20"/>
              </w:rPr>
              <w:t>dogovor o suradnji sa stručnim i društvenim ustanovama izvan škole</w:t>
            </w:r>
          </w:p>
          <w:p w14:paraId="1C6CC936" w14:textId="77777777" w:rsidR="002A4DB9" w:rsidRPr="00503B96" w:rsidRDefault="002A4DB9" w:rsidP="00590FBC">
            <w:pPr>
              <w:pStyle w:val="ListParagraph"/>
              <w:numPr>
                <w:ilvl w:val="0"/>
                <w:numId w:val="35"/>
              </w:numPr>
              <w:spacing w:before="100" w:beforeAutospacing="1" w:after="100" w:afterAutospacing="1"/>
              <w:rPr>
                <w:rFonts w:ascii="Arial" w:hAnsi="Arial" w:cs="Arial"/>
                <w:sz w:val="20"/>
                <w:szCs w:val="20"/>
              </w:rPr>
            </w:pPr>
            <w:r w:rsidRPr="00503B96">
              <w:rPr>
                <w:rFonts w:ascii="Arial" w:hAnsi="Arial" w:cs="Arial"/>
                <w:sz w:val="20"/>
                <w:szCs w:val="20"/>
              </w:rPr>
              <w:t>dogovor o organizaciji škole i zadacima koji iz toga proizlaze</w:t>
            </w:r>
          </w:p>
          <w:p w14:paraId="146FE5D3" w14:textId="77777777" w:rsidR="002A4DB9" w:rsidRPr="00503B96" w:rsidRDefault="002A4DB9" w:rsidP="00590FBC">
            <w:pPr>
              <w:pStyle w:val="ListParagraph"/>
              <w:numPr>
                <w:ilvl w:val="0"/>
                <w:numId w:val="35"/>
              </w:numPr>
              <w:spacing w:before="100" w:beforeAutospacing="1" w:after="100" w:afterAutospacing="1"/>
              <w:rPr>
                <w:rFonts w:ascii="Arial" w:hAnsi="Arial" w:cs="Arial"/>
                <w:sz w:val="20"/>
                <w:szCs w:val="20"/>
              </w:rPr>
            </w:pPr>
            <w:r w:rsidRPr="00503B96">
              <w:rPr>
                <w:rFonts w:ascii="Arial" w:hAnsi="Arial" w:cs="Arial"/>
                <w:sz w:val="20"/>
                <w:szCs w:val="20"/>
              </w:rPr>
              <w:t>sudjelovanje u Timu za kvalitetu</w:t>
            </w:r>
          </w:p>
        </w:tc>
        <w:tc>
          <w:tcPr>
            <w:tcW w:w="2550" w:type="dxa"/>
            <w:tcBorders>
              <w:top w:val="nil"/>
              <w:left w:val="outset" w:sz="6" w:space="0" w:color="auto"/>
              <w:bottom w:val="outset" w:sz="6" w:space="0" w:color="auto"/>
              <w:right w:val="outset" w:sz="6" w:space="0" w:color="auto"/>
            </w:tcBorders>
          </w:tcPr>
          <w:p w14:paraId="23D094E3" w14:textId="77777777" w:rsidR="002A4DB9" w:rsidRPr="00503B96" w:rsidRDefault="002A4DB9" w:rsidP="002A4DB9">
            <w:pPr>
              <w:rPr>
                <w:rFonts w:ascii="Arial" w:hAnsi="Arial" w:cs="Arial"/>
                <w:sz w:val="20"/>
                <w:szCs w:val="20"/>
              </w:rPr>
            </w:pPr>
            <w:r w:rsidRPr="00503B96">
              <w:rPr>
                <w:rFonts w:ascii="Arial" w:hAnsi="Arial" w:cs="Arial"/>
                <w:sz w:val="20"/>
                <w:szCs w:val="20"/>
              </w:rPr>
              <w:t>70</w:t>
            </w:r>
          </w:p>
        </w:tc>
      </w:tr>
      <w:tr w:rsidR="002A4DB9" w:rsidRPr="00BF2325" w14:paraId="2DCE6741" w14:textId="77777777" w:rsidTr="002A4DB9">
        <w:tc>
          <w:tcPr>
            <w:tcW w:w="1410" w:type="dxa"/>
            <w:tcBorders>
              <w:top w:val="nil"/>
              <w:left w:val="outset" w:sz="6" w:space="0" w:color="auto"/>
              <w:bottom w:val="outset" w:sz="6" w:space="0" w:color="auto"/>
              <w:right w:val="outset" w:sz="6" w:space="0" w:color="auto"/>
            </w:tcBorders>
          </w:tcPr>
          <w:p w14:paraId="7729E6DE" w14:textId="77777777" w:rsidR="002A4DB9" w:rsidRPr="005A068A" w:rsidRDefault="002A4DB9" w:rsidP="002A4DB9">
            <w:pPr>
              <w:spacing w:line="256" w:lineRule="auto"/>
              <w:rPr>
                <w:rFonts w:ascii="Arial" w:hAnsi="Arial" w:cs="Arial"/>
                <w:b/>
                <w:sz w:val="22"/>
                <w:szCs w:val="22"/>
              </w:rPr>
            </w:pPr>
            <w:r w:rsidRPr="005A068A">
              <w:rPr>
                <w:rFonts w:ascii="Arial" w:hAnsi="Arial" w:cs="Arial"/>
                <w:b/>
                <w:sz w:val="22"/>
                <w:szCs w:val="22"/>
              </w:rPr>
              <w:t xml:space="preserve">2. </w:t>
            </w:r>
          </w:p>
        </w:tc>
        <w:tc>
          <w:tcPr>
            <w:tcW w:w="5220" w:type="dxa"/>
            <w:tcBorders>
              <w:top w:val="nil"/>
              <w:left w:val="outset" w:sz="6" w:space="0" w:color="auto"/>
              <w:bottom w:val="outset" w:sz="6" w:space="0" w:color="auto"/>
              <w:right w:val="outset" w:sz="6" w:space="0" w:color="auto"/>
            </w:tcBorders>
          </w:tcPr>
          <w:p w14:paraId="1D8AD34E"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SURADNJA SA STRUČNIM I DRUŠTVENIM USTANOVAMA</w:t>
            </w:r>
          </w:p>
        </w:tc>
        <w:tc>
          <w:tcPr>
            <w:tcW w:w="2550" w:type="dxa"/>
            <w:tcBorders>
              <w:top w:val="nil"/>
              <w:left w:val="outset" w:sz="6" w:space="0" w:color="auto"/>
              <w:bottom w:val="outset" w:sz="6" w:space="0" w:color="auto"/>
              <w:right w:val="outset" w:sz="6" w:space="0" w:color="auto"/>
            </w:tcBorders>
          </w:tcPr>
          <w:p w14:paraId="71D9062A"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94</w:t>
            </w:r>
          </w:p>
        </w:tc>
      </w:tr>
      <w:tr w:rsidR="002A4DB9" w:rsidRPr="00BF2325" w14:paraId="610561E5" w14:textId="77777777" w:rsidTr="00BA399E">
        <w:trPr>
          <w:trHeight w:val="2531"/>
        </w:trPr>
        <w:tc>
          <w:tcPr>
            <w:tcW w:w="1410" w:type="dxa"/>
            <w:tcBorders>
              <w:top w:val="nil"/>
              <w:left w:val="outset" w:sz="6" w:space="0" w:color="auto"/>
              <w:bottom w:val="outset" w:sz="6" w:space="0" w:color="auto"/>
              <w:right w:val="outset" w:sz="6" w:space="0" w:color="auto"/>
            </w:tcBorders>
          </w:tcPr>
          <w:p w14:paraId="625BF4F7" w14:textId="77777777" w:rsidR="002A4DB9" w:rsidRPr="005A068A" w:rsidRDefault="002A4DB9" w:rsidP="002A4DB9">
            <w:pPr>
              <w:spacing w:line="256" w:lineRule="auto"/>
              <w:rPr>
                <w:rFonts w:ascii="Arial" w:hAnsi="Arial" w:cs="Arial"/>
                <w:sz w:val="22"/>
                <w:szCs w:val="22"/>
              </w:rPr>
            </w:pPr>
          </w:p>
        </w:tc>
        <w:tc>
          <w:tcPr>
            <w:tcW w:w="5220" w:type="dxa"/>
            <w:tcBorders>
              <w:top w:val="nil"/>
              <w:left w:val="outset" w:sz="6" w:space="0" w:color="auto"/>
              <w:bottom w:val="outset" w:sz="6" w:space="0" w:color="auto"/>
              <w:right w:val="outset" w:sz="6" w:space="0" w:color="auto"/>
            </w:tcBorders>
          </w:tcPr>
          <w:p w14:paraId="7CD18516" w14:textId="77777777" w:rsidR="002A4DB9" w:rsidRPr="00503B96" w:rsidRDefault="002A4DB9" w:rsidP="00590FBC">
            <w:pPr>
              <w:pStyle w:val="ListParagraph"/>
              <w:numPr>
                <w:ilvl w:val="0"/>
                <w:numId w:val="36"/>
              </w:numPr>
              <w:spacing w:before="100" w:beforeAutospacing="1" w:after="100" w:afterAutospacing="1" w:line="256" w:lineRule="auto"/>
              <w:rPr>
                <w:rFonts w:ascii="Arial" w:hAnsi="Arial" w:cs="Arial"/>
                <w:sz w:val="20"/>
                <w:szCs w:val="20"/>
              </w:rPr>
            </w:pPr>
            <w:r w:rsidRPr="00503B96">
              <w:rPr>
                <w:rFonts w:ascii="Arial" w:hAnsi="Arial" w:cs="Arial"/>
                <w:sz w:val="20"/>
                <w:szCs w:val="20"/>
              </w:rPr>
              <w:t xml:space="preserve">suradnja sa Zavodom za socijalni rad </w:t>
            </w:r>
          </w:p>
          <w:p w14:paraId="0CEBA9A3" w14:textId="77777777" w:rsidR="002A4DB9" w:rsidRPr="00503B96" w:rsidRDefault="002A4DB9" w:rsidP="00590FBC">
            <w:pPr>
              <w:pStyle w:val="ListParagraph"/>
              <w:numPr>
                <w:ilvl w:val="0"/>
                <w:numId w:val="36"/>
              </w:numPr>
              <w:spacing w:before="100" w:beforeAutospacing="1" w:after="100" w:afterAutospacing="1" w:line="256" w:lineRule="auto"/>
              <w:rPr>
                <w:rFonts w:ascii="Arial" w:hAnsi="Arial" w:cs="Arial"/>
                <w:sz w:val="20"/>
                <w:szCs w:val="20"/>
              </w:rPr>
            </w:pPr>
            <w:r w:rsidRPr="00503B96">
              <w:rPr>
                <w:rFonts w:ascii="Arial" w:hAnsi="Arial" w:cs="Arial"/>
                <w:sz w:val="20"/>
                <w:szCs w:val="20"/>
              </w:rPr>
              <w:t>suradnja s Domom zdravlja</w:t>
            </w:r>
          </w:p>
          <w:p w14:paraId="47D78371" w14:textId="77777777" w:rsidR="002A4DB9" w:rsidRPr="00503B96" w:rsidRDefault="002A4DB9" w:rsidP="00590FBC">
            <w:pPr>
              <w:pStyle w:val="ListParagraph"/>
              <w:numPr>
                <w:ilvl w:val="0"/>
                <w:numId w:val="36"/>
              </w:numPr>
              <w:spacing w:before="100" w:beforeAutospacing="1" w:after="100" w:afterAutospacing="1" w:line="256" w:lineRule="auto"/>
              <w:rPr>
                <w:rFonts w:ascii="Arial" w:hAnsi="Arial" w:cs="Arial"/>
                <w:sz w:val="20"/>
                <w:szCs w:val="20"/>
              </w:rPr>
            </w:pPr>
            <w:r w:rsidRPr="00503B96">
              <w:rPr>
                <w:rFonts w:ascii="Arial" w:hAnsi="Arial" w:cs="Arial"/>
                <w:sz w:val="20"/>
                <w:szCs w:val="20"/>
              </w:rPr>
              <w:t>suradnja sa Županijskim i Gradskim uredima</w:t>
            </w:r>
          </w:p>
          <w:p w14:paraId="31DA6CDB" w14:textId="77777777" w:rsidR="002A4DB9" w:rsidRPr="00503B96" w:rsidRDefault="002A4DB9" w:rsidP="00590FBC">
            <w:pPr>
              <w:pStyle w:val="ListParagraph"/>
              <w:numPr>
                <w:ilvl w:val="0"/>
                <w:numId w:val="36"/>
              </w:numPr>
              <w:spacing w:before="100" w:beforeAutospacing="1" w:after="100" w:afterAutospacing="1" w:line="256" w:lineRule="auto"/>
              <w:rPr>
                <w:rFonts w:ascii="Arial" w:hAnsi="Arial" w:cs="Arial"/>
                <w:sz w:val="20"/>
                <w:szCs w:val="20"/>
              </w:rPr>
            </w:pPr>
            <w:r w:rsidRPr="00503B96">
              <w:rPr>
                <w:rFonts w:ascii="Arial" w:hAnsi="Arial" w:cs="Arial"/>
                <w:sz w:val="20"/>
                <w:szCs w:val="20"/>
              </w:rPr>
              <w:t>suradnja sa službom za profesionalnu orijentaciju učenika</w:t>
            </w:r>
          </w:p>
          <w:p w14:paraId="238EC921" w14:textId="77777777" w:rsidR="002A4DB9" w:rsidRPr="00503B96" w:rsidRDefault="002A4DB9" w:rsidP="00590FBC">
            <w:pPr>
              <w:pStyle w:val="ListParagraph"/>
              <w:numPr>
                <w:ilvl w:val="0"/>
                <w:numId w:val="36"/>
              </w:numPr>
              <w:spacing w:before="100" w:beforeAutospacing="1" w:after="100" w:afterAutospacing="1" w:line="256" w:lineRule="auto"/>
              <w:rPr>
                <w:rFonts w:ascii="Arial" w:hAnsi="Arial" w:cs="Arial"/>
                <w:sz w:val="20"/>
                <w:szCs w:val="20"/>
              </w:rPr>
            </w:pPr>
            <w:r w:rsidRPr="00503B96">
              <w:rPr>
                <w:rFonts w:ascii="Arial" w:hAnsi="Arial" w:cs="Arial"/>
                <w:sz w:val="20"/>
                <w:szCs w:val="20"/>
              </w:rPr>
              <w:t>suradnja sa Savjetovalištem za mlade Grada Samobora</w:t>
            </w:r>
          </w:p>
          <w:p w14:paraId="37C6B9FA" w14:textId="77777777" w:rsidR="002A4DB9" w:rsidRPr="00503B96" w:rsidRDefault="002A4DB9" w:rsidP="00590FBC">
            <w:pPr>
              <w:pStyle w:val="ListParagraph"/>
              <w:numPr>
                <w:ilvl w:val="0"/>
                <w:numId w:val="36"/>
              </w:numPr>
              <w:spacing w:before="100" w:beforeAutospacing="1" w:after="100" w:afterAutospacing="1" w:line="256" w:lineRule="auto"/>
              <w:rPr>
                <w:rFonts w:ascii="Arial" w:hAnsi="Arial" w:cs="Arial"/>
                <w:sz w:val="20"/>
                <w:szCs w:val="20"/>
              </w:rPr>
            </w:pPr>
            <w:r w:rsidRPr="00503B96">
              <w:rPr>
                <w:rFonts w:ascii="Arial" w:hAnsi="Arial" w:cs="Arial"/>
                <w:sz w:val="20"/>
                <w:szCs w:val="20"/>
              </w:rPr>
              <w:t>suradnja sa savjetovališno-nadzornom službom Ministarstva znanosti i obrazovanja</w:t>
            </w:r>
          </w:p>
          <w:p w14:paraId="5DD96E21" w14:textId="77777777" w:rsidR="002A4DB9" w:rsidRPr="00503B96" w:rsidRDefault="002A4DB9" w:rsidP="00590FBC">
            <w:pPr>
              <w:pStyle w:val="ListParagraph"/>
              <w:numPr>
                <w:ilvl w:val="0"/>
                <w:numId w:val="36"/>
              </w:numPr>
              <w:spacing w:before="100" w:beforeAutospacing="1" w:after="100" w:afterAutospacing="1"/>
              <w:rPr>
                <w:rFonts w:ascii="Arial" w:hAnsi="Arial" w:cs="Arial"/>
                <w:sz w:val="20"/>
                <w:szCs w:val="20"/>
              </w:rPr>
            </w:pPr>
            <w:r w:rsidRPr="00503B96">
              <w:rPr>
                <w:rFonts w:ascii="Arial" w:hAnsi="Arial" w:cs="Arial"/>
                <w:sz w:val="20"/>
                <w:szCs w:val="20"/>
              </w:rPr>
              <w:lastRenderedPageBreak/>
              <w:t>suradnja s Ministarstvom unutarnjih poslova</w:t>
            </w:r>
          </w:p>
        </w:tc>
        <w:tc>
          <w:tcPr>
            <w:tcW w:w="2550" w:type="dxa"/>
            <w:tcBorders>
              <w:top w:val="nil"/>
              <w:left w:val="outset" w:sz="6" w:space="0" w:color="auto"/>
              <w:bottom w:val="outset" w:sz="6" w:space="0" w:color="auto"/>
              <w:right w:val="outset" w:sz="6" w:space="0" w:color="auto"/>
            </w:tcBorders>
          </w:tcPr>
          <w:p w14:paraId="7962DEAC" w14:textId="77777777" w:rsidR="002A4DB9" w:rsidRPr="00503B96" w:rsidRDefault="002A4DB9" w:rsidP="002A4DB9">
            <w:pPr>
              <w:spacing w:line="256" w:lineRule="auto"/>
              <w:rPr>
                <w:rFonts w:ascii="Arial" w:hAnsi="Arial" w:cs="Arial"/>
                <w:sz w:val="20"/>
                <w:szCs w:val="20"/>
              </w:rPr>
            </w:pPr>
          </w:p>
        </w:tc>
      </w:tr>
      <w:tr w:rsidR="002A4DB9" w:rsidRPr="00BF2325" w14:paraId="3B500574" w14:textId="77777777" w:rsidTr="002A4DB9">
        <w:tc>
          <w:tcPr>
            <w:tcW w:w="1410" w:type="dxa"/>
            <w:tcBorders>
              <w:top w:val="nil"/>
              <w:left w:val="outset" w:sz="6" w:space="0" w:color="auto"/>
              <w:bottom w:val="outset" w:sz="6" w:space="0" w:color="auto"/>
              <w:right w:val="outset" w:sz="6" w:space="0" w:color="auto"/>
            </w:tcBorders>
          </w:tcPr>
          <w:p w14:paraId="2689804F" w14:textId="77777777" w:rsidR="002A4DB9" w:rsidRPr="005A068A" w:rsidRDefault="002A4DB9" w:rsidP="002A4DB9">
            <w:pPr>
              <w:spacing w:line="256" w:lineRule="auto"/>
              <w:rPr>
                <w:rFonts w:ascii="Arial" w:hAnsi="Arial" w:cs="Arial"/>
                <w:b/>
                <w:sz w:val="22"/>
                <w:szCs w:val="22"/>
              </w:rPr>
            </w:pPr>
            <w:r w:rsidRPr="005A068A">
              <w:rPr>
                <w:rFonts w:ascii="Arial" w:hAnsi="Arial" w:cs="Arial"/>
                <w:b/>
                <w:sz w:val="22"/>
                <w:szCs w:val="22"/>
              </w:rPr>
              <w:t xml:space="preserve">3. </w:t>
            </w:r>
          </w:p>
        </w:tc>
        <w:tc>
          <w:tcPr>
            <w:tcW w:w="5220" w:type="dxa"/>
            <w:tcBorders>
              <w:top w:val="nil"/>
              <w:left w:val="outset" w:sz="6" w:space="0" w:color="auto"/>
              <w:bottom w:val="outset" w:sz="6" w:space="0" w:color="auto"/>
              <w:right w:val="outset" w:sz="6" w:space="0" w:color="auto"/>
            </w:tcBorders>
          </w:tcPr>
          <w:p w14:paraId="040C22AE"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PRIPADAJUĆI USTROJBENI I ADMINISTRATIVNI POSLOVI</w:t>
            </w:r>
          </w:p>
        </w:tc>
        <w:tc>
          <w:tcPr>
            <w:tcW w:w="2550" w:type="dxa"/>
            <w:tcBorders>
              <w:top w:val="nil"/>
              <w:left w:val="outset" w:sz="6" w:space="0" w:color="auto"/>
              <w:bottom w:val="outset" w:sz="6" w:space="0" w:color="auto"/>
              <w:right w:val="outset" w:sz="6" w:space="0" w:color="auto"/>
            </w:tcBorders>
          </w:tcPr>
          <w:p w14:paraId="609B27BA"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285</w:t>
            </w:r>
          </w:p>
        </w:tc>
      </w:tr>
      <w:tr w:rsidR="002A4DB9" w:rsidRPr="00BF2325" w14:paraId="22656672" w14:textId="77777777" w:rsidTr="002A4DB9">
        <w:tc>
          <w:tcPr>
            <w:tcW w:w="1410" w:type="dxa"/>
            <w:tcBorders>
              <w:top w:val="nil"/>
              <w:left w:val="outset" w:sz="6" w:space="0" w:color="auto"/>
              <w:bottom w:val="outset" w:sz="6" w:space="0" w:color="auto"/>
              <w:right w:val="outset" w:sz="6" w:space="0" w:color="auto"/>
            </w:tcBorders>
          </w:tcPr>
          <w:p w14:paraId="07EE08CA" w14:textId="77777777" w:rsidR="002A4DB9" w:rsidRPr="005A068A" w:rsidRDefault="002A4DB9" w:rsidP="002A4DB9">
            <w:pPr>
              <w:spacing w:line="256" w:lineRule="auto"/>
              <w:rPr>
                <w:rFonts w:ascii="Arial" w:hAnsi="Arial" w:cs="Arial"/>
                <w:sz w:val="22"/>
                <w:szCs w:val="22"/>
              </w:rPr>
            </w:pPr>
            <w:r w:rsidRPr="005A068A">
              <w:rPr>
                <w:rFonts w:ascii="Arial" w:hAnsi="Arial" w:cs="Arial"/>
                <w:sz w:val="22"/>
                <w:szCs w:val="22"/>
              </w:rPr>
              <w:t>3.1.</w:t>
            </w:r>
          </w:p>
        </w:tc>
        <w:tc>
          <w:tcPr>
            <w:tcW w:w="5220" w:type="dxa"/>
            <w:tcBorders>
              <w:top w:val="nil"/>
              <w:left w:val="outset" w:sz="6" w:space="0" w:color="auto"/>
              <w:bottom w:val="outset" w:sz="6" w:space="0" w:color="auto"/>
              <w:right w:val="outset" w:sz="6" w:space="0" w:color="auto"/>
            </w:tcBorders>
          </w:tcPr>
          <w:p w14:paraId="51D3D219" w14:textId="77777777" w:rsidR="002A4DB9" w:rsidRPr="00503B96" w:rsidRDefault="002A4DB9" w:rsidP="002A4DB9">
            <w:pPr>
              <w:spacing w:line="256" w:lineRule="auto"/>
              <w:rPr>
                <w:rFonts w:ascii="Arial" w:hAnsi="Arial" w:cs="Arial"/>
                <w:sz w:val="20"/>
                <w:szCs w:val="20"/>
              </w:rPr>
            </w:pPr>
            <w:r w:rsidRPr="00503B96">
              <w:rPr>
                <w:rFonts w:ascii="Arial" w:hAnsi="Arial" w:cs="Arial"/>
                <w:sz w:val="20"/>
                <w:szCs w:val="20"/>
              </w:rPr>
              <w:t>Planiranje i programiranje rada</w:t>
            </w:r>
          </w:p>
          <w:p w14:paraId="462FE312" w14:textId="77777777" w:rsidR="002A4DB9" w:rsidRPr="00503B96" w:rsidRDefault="002A4DB9" w:rsidP="00590FBC">
            <w:pPr>
              <w:pStyle w:val="ListParagraph"/>
              <w:numPr>
                <w:ilvl w:val="0"/>
                <w:numId w:val="37"/>
              </w:numPr>
              <w:spacing w:before="100" w:beforeAutospacing="1" w:after="100" w:afterAutospacing="1"/>
              <w:rPr>
                <w:rFonts w:ascii="Arial" w:hAnsi="Arial" w:cs="Arial"/>
                <w:sz w:val="20"/>
                <w:szCs w:val="20"/>
              </w:rPr>
            </w:pPr>
            <w:r w:rsidRPr="00503B96">
              <w:rPr>
                <w:rFonts w:ascii="Arial" w:hAnsi="Arial" w:cs="Arial"/>
                <w:sz w:val="20"/>
                <w:szCs w:val="20"/>
              </w:rPr>
              <w:t>izrada godišnjeg plana i programa rada</w:t>
            </w:r>
          </w:p>
          <w:p w14:paraId="36270926" w14:textId="77777777" w:rsidR="002A4DB9" w:rsidRPr="00503B96" w:rsidRDefault="002A4DB9" w:rsidP="00590FBC">
            <w:pPr>
              <w:pStyle w:val="ListParagraph"/>
              <w:numPr>
                <w:ilvl w:val="0"/>
                <w:numId w:val="37"/>
              </w:numPr>
              <w:spacing w:before="100" w:beforeAutospacing="1" w:after="100" w:afterAutospacing="1"/>
              <w:rPr>
                <w:rFonts w:ascii="Arial" w:hAnsi="Arial" w:cs="Arial"/>
                <w:sz w:val="20"/>
                <w:szCs w:val="20"/>
              </w:rPr>
            </w:pPr>
            <w:r w:rsidRPr="00503B96">
              <w:rPr>
                <w:rFonts w:ascii="Arial" w:hAnsi="Arial" w:cs="Arial"/>
                <w:sz w:val="20"/>
                <w:szCs w:val="20"/>
              </w:rPr>
              <w:t>izrada mjesečnih planova i programa rada</w:t>
            </w:r>
          </w:p>
          <w:p w14:paraId="1296C7F5" w14:textId="77777777" w:rsidR="002A4DB9" w:rsidRPr="00503B96" w:rsidRDefault="002A4DB9" w:rsidP="00590FBC">
            <w:pPr>
              <w:pStyle w:val="ListParagraph"/>
              <w:numPr>
                <w:ilvl w:val="0"/>
                <w:numId w:val="37"/>
              </w:numPr>
              <w:spacing w:before="100" w:beforeAutospacing="1" w:after="100" w:afterAutospacing="1"/>
              <w:rPr>
                <w:rFonts w:ascii="Arial" w:hAnsi="Arial" w:cs="Arial"/>
                <w:sz w:val="20"/>
                <w:szCs w:val="20"/>
              </w:rPr>
            </w:pPr>
            <w:r w:rsidRPr="00503B96">
              <w:rPr>
                <w:rFonts w:ascii="Arial" w:hAnsi="Arial" w:cs="Arial"/>
                <w:sz w:val="20"/>
                <w:szCs w:val="20"/>
              </w:rPr>
              <w:t xml:space="preserve">izrada ŠPP </w:t>
            </w:r>
          </w:p>
          <w:p w14:paraId="3D81AA9E" w14:textId="77777777" w:rsidR="002A4DB9" w:rsidRPr="00503B96" w:rsidRDefault="002A4DB9" w:rsidP="00590FBC">
            <w:pPr>
              <w:pStyle w:val="ListParagraph"/>
              <w:numPr>
                <w:ilvl w:val="0"/>
                <w:numId w:val="37"/>
              </w:numPr>
              <w:spacing w:before="100" w:beforeAutospacing="1" w:after="100" w:afterAutospacing="1"/>
              <w:rPr>
                <w:rFonts w:ascii="Arial" w:hAnsi="Arial" w:cs="Arial"/>
                <w:sz w:val="20"/>
                <w:szCs w:val="20"/>
              </w:rPr>
            </w:pPr>
            <w:r w:rsidRPr="00503B96">
              <w:rPr>
                <w:rFonts w:ascii="Arial" w:hAnsi="Arial" w:cs="Arial"/>
                <w:sz w:val="20"/>
                <w:szCs w:val="20"/>
              </w:rPr>
              <w:t>izrada mišljenja za učenike za stručnu komisiju</w:t>
            </w:r>
          </w:p>
          <w:p w14:paraId="327B341C" w14:textId="77777777" w:rsidR="002A4DB9" w:rsidRPr="00503B96" w:rsidRDefault="002A4DB9" w:rsidP="00590FBC">
            <w:pPr>
              <w:pStyle w:val="ListParagraph"/>
              <w:numPr>
                <w:ilvl w:val="0"/>
                <w:numId w:val="37"/>
              </w:numPr>
              <w:spacing w:before="100" w:beforeAutospacing="1" w:after="100" w:afterAutospacing="1"/>
              <w:rPr>
                <w:rFonts w:ascii="Arial" w:hAnsi="Arial" w:cs="Arial"/>
                <w:sz w:val="20"/>
                <w:szCs w:val="20"/>
              </w:rPr>
            </w:pPr>
            <w:r w:rsidRPr="00503B96">
              <w:rPr>
                <w:rFonts w:ascii="Arial" w:hAnsi="Arial" w:cs="Arial"/>
                <w:sz w:val="20"/>
                <w:szCs w:val="20"/>
              </w:rPr>
              <w:t>sudjelovanje u izradi programa pedagoške opservacije učenika s TUR</w:t>
            </w:r>
          </w:p>
          <w:p w14:paraId="3B8ADF4D" w14:textId="77777777" w:rsidR="002A4DB9" w:rsidRPr="00503B96" w:rsidRDefault="002A4DB9" w:rsidP="00590FBC">
            <w:pPr>
              <w:pStyle w:val="ListParagraph"/>
              <w:numPr>
                <w:ilvl w:val="0"/>
                <w:numId w:val="37"/>
              </w:numPr>
              <w:spacing w:before="100" w:beforeAutospacing="1" w:after="100" w:afterAutospacing="1"/>
              <w:rPr>
                <w:rFonts w:ascii="Arial" w:hAnsi="Arial" w:cs="Arial"/>
                <w:sz w:val="20"/>
                <w:szCs w:val="20"/>
              </w:rPr>
            </w:pPr>
            <w:r w:rsidRPr="00503B96">
              <w:rPr>
                <w:rFonts w:ascii="Arial" w:hAnsi="Arial" w:cs="Arial"/>
                <w:sz w:val="20"/>
                <w:szCs w:val="20"/>
              </w:rPr>
              <w:t>sudjelovanje u izradi prilagođenih programa  za učenike s TUR</w:t>
            </w:r>
          </w:p>
          <w:p w14:paraId="59A5719A" w14:textId="77777777" w:rsidR="002A4DB9" w:rsidRPr="00503B96" w:rsidRDefault="002A4DB9" w:rsidP="00590FBC">
            <w:pPr>
              <w:pStyle w:val="ListParagraph"/>
              <w:numPr>
                <w:ilvl w:val="0"/>
                <w:numId w:val="37"/>
              </w:numPr>
              <w:spacing w:before="100" w:beforeAutospacing="1" w:after="100" w:afterAutospacing="1"/>
              <w:rPr>
                <w:rFonts w:ascii="Arial" w:hAnsi="Arial" w:cs="Arial"/>
                <w:sz w:val="20"/>
                <w:szCs w:val="20"/>
              </w:rPr>
            </w:pPr>
            <w:r w:rsidRPr="00503B96">
              <w:rPr>
                <w:rFonts w:ascii="Arial" w:hAnsi="Arial" w:cs="Arial"/>
                <w:sz w:val="20"/>
                <w:szCs w:val="20"/>
              </w:rPr>
              <w:t xml:space="preserve">vođenje dokumentacije vezane uz pomoćnike u nastavi </w:t>
            </w:r>
          </w:p>
        </w:tc>
        <w:tc>
          <w:tcPr>
            <w:tcW w:w="2550" w:type="dxa"/>
            <w:tcBorders>
              <w:top w:val="nil"/>
              <w:left w:val="outset" w:sz="6" w:space="0" w:color="auto"/>
              <w:bottom w:val="outset" w:sz="6" w:space="0" w:color="auto"/>
              <w:right w:val="outset" w:sz="6" w:space="0" w:color="auto"/>
            </w:tcBorders>
          </w:tcPr>
          <w:p w14:paraId="3B03F89D" w14:textId="77777777" w:rsidR="002A4DB9" w:rsidRPr="00503B96" w:rsidRDefault="002A4DB9" w:rsidP="002A4DB9">
            <w:pPr>
              <w:spacing w:line="256" w:lineRule="auto"/>
              <w:rPr>
                <w:rFonts w:ascii="Arial" w:hAnsi="Arial" w:cs="Arial"/>
                <w:sz w:val="20"/>
                <w:szCs w:val="20"/>
              </w:rPr>
            </w:pPr>
            <w:r w:rsidRPr="00503B96">
              <w:rPr>
                <w:rFonts w:ascii="Arial" w:hAnsi="Arial" w:cs="Arial"/>
                <w:sz w:val="20"/>
                <w:szCs w:val="20"/>
              </w:rPr>
              <w:t>145</w:t>
            </w:r>
          </w:p>
        </w:tc>
      </w:tr>
      <w:tr w:rsidR="002A4DB9" w:rsidRPr="00BF2325" w14:paraId="2B800CB3" w14:textId="77777777" w:rsidTr="00BA399E">
        <w:trPr>
          <w:trHeight w:val="2207"/>
        </w:trPr>
        <w:tc>
          <w:tcPr>
            <w:tcW w:w="1410" w:type="dxa"/>
            <w:tcBorders>
              <w:top w:val="nil"/>
              <w:left w:val="outset" w:sz="6" w:space="0" w:color="auto"/>
              <w:bottom w:val="outset" w:sz="6" w:space="0" w:color="auto"/>
              <w:right w:val="outset" w:sz="6" w:space="0" w:color="auto"/>
            </w:tcBorders>
          </w:tcPr>
          <w:p w14:paraId="2717DADD" w14:textId="77777777" w:rsidR="002A4DB9" w:rsidRPr="005A068A" w:rsidRDefault="002A4DB9" w:rsidP="002A4DB9">
            <w:pPr>
              <w:rPr>
                <w:rFonts w:ascii="Arial" w:hAnsi="Arial" w:cs="Arial"/>
                <w:sz w:val="22"/>
                <w:szCs w:val="22"/>
              </w:rPr>
            </w:pPr>
            <w:r w:rsidRPr="005A068A">
              <w:rPr>
                <w:rFonts w:ascii="Arial" w:hAnsi="Arial" w:cs="Arial"/>
                <w:sz w:val="22"/>
                <w:szCs w:val="22"/>
              </w:rPr>
              <w:t>3.2.</w:t>
            </w:r>
          </w:p>
        </w:tc>
        <w:tc>
          <w:tcPr>
            <w:tcW w:w="5220" w:type="dxa"/>
            <w:tcBorders>
              <w:top w:val="nil"/>
              <w:left w:val="outset" w:sz="6" w:space="0" w:color="auto"/>
              <w:bottom w:val="outset" w:sz="6" w:space="0" w:color="auto"/>
              <w:right w:val="outset" w:sz="6" w:space="0" w:color="auto"/>
            </w:tcBorders>
          </w:tcPr>
          <w:p w14:paraId="593413A5" w14:textId="77777777" w:rsidR="002A4DB9" w:rsidRPr="00503B96" w:rsidRDefault="002A4DB9" w:rsidP="002A4DB9">
            <w:pPr>
              <w:rPr>
                <w:rFonts w:ascii="Arial" w:hAnsi="Arial" w:cs="Arial"/>
                <w:sz w:val="20"/>
                <w:szCs w:val="20"/>
              </w:rPr>
            </w:pPr>
            <w:r w:rsidRPr="00503B96">
              <w:rPr>
                <w:rFonts w:ascii="Arial" w:hAnsi="Arial" w:cs="Arial"/>
                <w:sz w:val="20"/>
                <w:szCs w:val="20"/>
              </w:rPr>
              <w:t>Priprema za ostvarivanje programa neposrednog rada s učenicima s TUR</w:t>
            </w:r>
          </w:p>
          <w:p w14:paraId="3DE28618" w14:textId="77777777" w:rsidR="002A4DB9" w:rsidRPr="00503B96" w:rsidRDefault="002A4DB9" w:rsidP="00590FBC">
            <w:pPr>
              <w:pStyle w:val="ListParagraph"/>
              <w:numPr>
                <w:ilvl w:val="0"/>
                <w:numId w:val="38"/>
              </w:numPr>
              <w:spacing w:before="100" w:beforeAutospacing="1" w:after="100" w:afterAutospacing="1"/>
              <w:rPr>
                <w:rFonts w:ascii="Arial" w:hAnsi="Arial" w:cs="Arial"/>
                <w:sz w:val="20"/>
                <w:szCs w:val="20"/>
              </w:rPr>
            </w:pPr>
            <w:r w:rsidRPr="00503B96">
              <w:rPr>
                <w:rFonts w:ascii="Arial" w:hAnsi="Arial" w:cs="Arial"/>
                <w:sz w:val="20"/>
                <w:szCs w:val="20"/>
              </w:rPr>
              <w:t>priprema za dnevni neposredni odgojno-obrazovno  rad za  učenike s TUR</w:t>
            </w:r>
          </w:p>
          <w:p w14:paraId="363F28CD" w14:textId="77777777" w:rsidR="002A4DB9" w:rsidRPr="00503B96" w:rsidRDefault="002A4DB9" w:rsidP="00590FBC">
            <w:pPr>
              <w:pStyle w:val="ListParagraph"/>
              <w:numPr>
                <w:ilvl w:val="0"/>
                <w:numId w:val="38"/>
              </w:numPr>
              <w:spacing w:before="100" w:beforeAutospacing="1" w:after="100" w:afterAutospacing="1"/>
              <w:rPr>
                <w:rFonts w:ascii="Arial" w:hAnsi="Arial" w:cs="Arial"/>
                <w:sz w:val="20"/>
                <w:szCs w:val="20"/>
              </w:rPr>
            </w:pPr>
            <w:r w:rsidRPr="00503B96">
              <w:rPr>
                <w:rFonts w:ascii="Arial" w:hAnsi="Arial" w:cs="Arial"/>
                <w:sz w:val="20"/>
                <w:szCs w:val="20"/>
              </w:rPr>
              <w:t>izrada instruktivnih i ispitnih materijala</w:t>
            </w:r>
          </w:p>
          <w:p w14:paraId="300D1166" w14:textId="77777777" w:rsidR="002A4DB9" w:rsidRPr="00503B96" w:rsidRDefault="002A4DB9" w:rsidP="00590FBC">
            <w:pPr>
              <w:pStyle w:val="ListParagraph"/>
              <w:numPr>
                <w:ilvl w:val="0"/>
                <w:numId w:val="38"/>
              </w:numPr>
              <w:spacing w:before="100" w:beforeAutospacing="1" w:after="100" w:afterAutospacing="1"/>
              <w:rPr>
                <w:rFonts w:ascii="Arial" w:hAnsi="Arial" w:cs="Arial"/>
                <w:sz w:val="20"/>
                <w:szCs w:val="20"/>
              </w:rPr>
            </w:pPr>
            <w:r w:rsidRPr="00503B96">
              <w:rPr>
                <w:rFonts w:ascii="Arial" w:hAnsi="Arial" w:cs="Arial"/>
                <w:sz w:val="20"/>
                <w:szCs w:val="20"/>
              </w:rPr>
              <w:t>izrada individualnih didaktičkih sredstava i pomagala</w:t>
            </w:r>
          </w:p>
        </w:tc>
        <w:tc>
          <w:tcPr>
            <w:tcW w:w="2550" w:type="dxa"/>
            <w:tcBorders>
              <w:top w:val="nil"/>
              <w:left w:val="outset" w:sz="6" w:space="0" w:color="auto"/>
              <w:bottom w:val="outset" w:sz="6" w:space="0" w:color="auto"/>
              <w:right w:val="outset" w:sz="6" w:space="0" w:color="auto"/>
            </w:tcBorders>
          </w:tcPr>
          <w:p w14:paraId="00613021" w14:textId="77777777" w:rsidR="002A4DB9" w:rsidRPr="00503B96" w:rsidRDefault="002A4DB9" w:rsidP="002A4DB9">
            <w:pPr>
              <w:rPr>
                <w:rFonts w:ascii="Arial" w:hAnsi="Arial" w:cs="Arial"/>
                <w:sz w:val="20"/>
                <w:szCs w:val="20"/>
              </w:rPr>
            </w:pPr>
            <w:r w:rsidRPr="00503B96">
              <w:rPr>
                <w:rFonts w:ascii="Arial" w:hAnsi="Arial" w:cs="Arial"/>
                <w:sz w:val="20"/>
                <w:szCs w:val="20"/>
              </w:rPr>
              <w:t>140</w:t>
            </w:r>
          </w:p>
        </w:tc>
      </w:tr>
      <w:tr w:rsidR="002A4DB9" w:rsidRPr="00BF2325" w14:paraId="6C35B2C2" w14:textId="77777777" w:rsidTr="002A4DB9">
        <w:tc>
          <w:tcPr>
            <w:tcW w:w="1410" w:type="dxa"/>
            <w:tcBorders>
              <w:top w:val="nil"/>
              <w:left w:val="outset" w:sz="6" w:space="0" w:color="auto"/>
              <w:bottom w:val="outset" w:sz="6" w:space="0" w:color="auto"/>
              <w:right w:val="outset" w:sz="6" w:space="0" w:color="auto"/>
            </w:tcBorders>
          </w:tcPr>
          <w:p w14:paraId="6A73F708" w14:textId="77777777" w:rsidR="002A4DB9" w:rsidRPr="005A068A" w:rsidRDefault="002A4DB9" w:rsidP="002A4DB9">
            <w:pPr>
              <w:spacing w:line="256" w:lineRule="auto"/>
              <w:rPr>
                <w:rFonts w:ascii="Arial" w:hAnsi="Arial" w:cs="Arial"/>
                <w:b/>
                <w:sz w:val="22"/>
                <w:szCs w:val="22"/>
              </w:rPr>
            </w:pPr>
            <w:r w:rsidRPr="005A068A">
              <w:rPr>
                <w:rFonts w:ascii="Arial" w:hAnsi="Arial" w:cs="Arial"/>
                <w:b/>
                <w:sz w:val="22"/>
                <w:szCs w:val="22"/>
              </w:rPr>
              <w:t>4.</w:t>
            </w:r>
          </w:p>
        </w:tc>
        <w:tc>
          <w:tcPr>
            <w:tcW w:w="5220" w:type="dxa"/>
            <w:tcBorders>
              <w:top w:val="nil"/>
              <w:left w:val="outset" w:sz="6" w:space="0" w:color="auto"/>
              <w:bottom w:val="outset" w:sz="6" w:space="0" w:color="auto"/>
              <w:right w:val="outset" w:sz="6" w:space="0" w:color="auto"/>
            </w:tcBorders>
          </w:tcPr>
          <w:p w14:paraId="7DD8EB7C"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VOĐENJE DOKUMENTACIJE O RADU</w:t>
            </w:r>
          </w:p>
        </w:tc>
        <w:tc>
          <w:tcPr>
            <w:tcW w:w="2550" w:type="dxa"/>
            <w:tcBorders>
              <w:top w:val="nil"/>
              <w:left w:val="outset" w:sz="6" w:space="0" w:color="auto"/>
              <w:bottom w:val="outset" w:sz="6" w:space="0" w:color="auto"/>
              <w:right w:val="outset" w:sz="6" w:space="0" w:color="auto"/>
            </w:tcBorders>
          </w:tcPr>
          <w:p w14:paraId="05CEDE60"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65</w:t>
            </w:r>
          </w:p>
        </w:tc>
      </w:tr>
      <w:tr w:rsidR="002A4DB9" w:rsidRPr="00BF2325" w14:paraId="6F6E7671" w14:textId="77777777" w:rsidTr="00503B96">
        <w:trPr>
          <w:trHeight w:val="1031"/>
        </w:trPr>
        <w:tc>
          <w:tcPr>
            <w:tcW w:w="1410" w:type="dxa"/>
            <w:tcBorders>
              <w:top w:val="nil"/>
              <w:left w:val="outset" w:sz="6" w:space="0" w:color="auto"/>
              <w:bottom w:val="outset" w:sz="6" w:space="0" w:color="auto"/>
              <w:right w:val="outset" w:sz="6" w:space="0" w:color="auto"/>
            </w:tcBorders>
          </w:tcPr>
          <w:p w14:paraId="6317AAEB" w14:textId="77777777" w:rsidR="002A4DB9" w:rsidRPr="005A068A" w:rsidRDefault="002A4DB9" w:rsidP="002A4DB9">
            <w:pPr>
              <w:spacing w:line="256" w:lineRule="auto"/>
              <w:rPr>
                <w:rFonts w:ascii="Arial" w:hAnsi="Arial" w:cs="Arial"/>
                <w:sz w:val="22"/>
                <w:szCs w:val="22"/>
              </w:rPr>
            </w:pPr>
          </w:p>
        </w:tc>
        <w:tc>
          <w:tcPr>
            <w:tcW w:w="5220" w:type="dxa"/>
            <w:tcBorders>
              <w:top w:val="nil"/>
              <w:left w:val="outset" w:sz="6" w:space="0" w:color="auto"/>
              <w:bottom w:val="outset" w:sz="6" w:space="0" w:color="auto"/>
              <w:right w:val="outset" w:sz="6" w:space="0" w:color="auto"/>
            </w:tcBorders>
          </w:tcPr>
          <w:p w14:paraId="1E04EFAF" w14:textId="77777777" w:rsidR="002A4DB9" w:rsidRPr="00503B96" w:rsidRDefault="002A4DB9" w:rsidP="00590FBC">
            <w:pPr>
              <w:pStyle w:val="ListParagraph"/>
              <w:numPr>
                <w:ilvl w:val="0"/>
                <w:numId w:val="39"/>
              </w:numPr>
              <w:spacing w:before="100" w:beforeAutospacing="1" w:after="100" w:afterAutospacing="1"/>
              <w:rPr>
                <w:rFonts w:ascii="Arial" w:hAnsi="Arial" w:cs="Arial"/>
                <w:sz w:val="20"/>
                <w:szCs w:val="20"/>
              </w:rPr>
            </w:pPr>
            <w:r w:rsidRPr="00503B96">
              <w:rPr>
                <w:rFonts w:ascii="Arial" w:hAnsi="Arial" w:cs="Arial"/>
                <w:sz w:val="20"/>
                <w:szCs w:val="20"/>
              </w:rPr>
              <w:t>dnevnik rada</w:t>
            </w:r>
          </w:p>
          <w:p w14:paraId="3E6BDF25" w14:textId="77777777" w:rsidR="002A4DB9" w:rsidRPr="00503B96" w:rsidRDefault="002A4DB9" w:rsidP="00590FBC">
            <w:pPr>
              <w:pStyle w:val="ListParagraph"/>
              <w:numPr>
                <w:ilvl w:val="0"/>
                <w:numId w:val="39"/>
              </w:numPr>
              <w:spacing w:before="100" w:beforeAutospacing="1" w:after="100" w:afterAutospacing="1"/>
              <w:rPr>
                <w:rFonts w:ascii="Arial" w:hAnsi="Arial" w:cs="Arial"/>
                <w:sz w:val="20"/>
                <w:szCs w:val="20"/>
              </w:rPr>
            </w:pPr>
            <w:r w:rsidRPr="00503B96">
              <w:rPr>
                <w:rFonts w:ascii="Arial" w:hAnsi="Arial" w:cs="Arial"/>
                <w:sz w:val="20"/>
                <w:szCs w:val="20"/>
              </w:rPr>
              <w:t>individualni dosjei</w:t>
            </w:r>
          </w:p>
          <w:p w14:paraId="4B5C6EB9" w14:textId="77777777" w:rsidR="002A4DB9" w:rsidRPr="00503B96" w:rsidRDefault="002A4DB9" w:rsidP="00590FBC">
            <w:pPr>
              <w:pStyle w:val="ListParagraph"/>
              <w:numPr>
                <w:ilvl w:val="0"/>
                <w:numId w:val="39"/>
              </w:numPr>
              <w:spacing w:before="100" w:beforeAutospacing="1" w:after="100" w:afterAutospacing="1"/>
              <w:rPr>
                <w:rFonts w:ascii="Arial" w:hAnsi="Arial" w:cs="Arial"/>
                <w:sz w:val="20"/>
                <w:szCs w:val="20"/>
              </w:rPr>
            </w:pPr>
            <w:r w:rsidRPr="00503B96">
              <w:rPr>
                <w:rFonts w:ascii="Arial" w:hAnsi="Arial" w:cs="Arial"/>
                <w:sz w:val="20"/>
                <w:szCs w:val="20"/>
              </w:rPr>
              <w:t>izrada izvješća</w:t>
            </w:r>
          </w:p>
          <w:p w14:paraId="341098B5" w14:textId="27DC14C4" w:rsidR="002A4DB9" w:rsidRPr="00503B96" w:rsidRDefault="002A4DB9" w:rsidP="00BA399E">
            <w:pPr>
              <w:pStyle w:val="ListParagraph"/>
              <w:numPr>
                <w:ilvl w:val="0"/>
                <w:numId w:val="39"/>
              </w:numPr>
              <w:spacing w:before="100" w:beforeAutospacing="1" w:after="100" w:afterAutospacing="1"/>
              <w:rPr>
                <w:rFonts w:ascii="Arial" w:hAnsi="Arial" w:cs="Arial"/>
                <w:sz w:val="20"/>
                <w:szCs w:val="20"/>
              </w:rPr>
            </w:pPr>
            <w:r w:rsidRPr="00503B96">
              <w:rPr>
                <w:rFonts w:ascii="Arial" w:hAnsi="Arial" w:cs="Arial"/>
                <w:sz w:val="20"/>
                <w:szCs w:val="20"/>
              </w:rPr>
              <w:t>prikupljanje IOP obrazaca</w:t>
            </w:r>
          </w:p>
        </w:tc>
        <w:tc>
          <w:tcPr>
            <w:tcW w:w="2550" w:type="dxa"/>
            <w:tcBorders>
              <w:top w:val="nil"/>
              <w:left w:val="outset" w:sz="6" w:space="0" w:color="auto"/>
              <w:bottom w:val="outset" w:sz="6" w:space="0" w:color="auto"/>
              <w:right w:val="outset" w:sz="6" w:space="0" w:color="auto"/>
            </w:tcBorders>
          </w:tcPr>
          <w:p w14:paraId="7BBF2800" w14:textId="77777777" w:rsidR="002A4DB9" w:rsidRPr="00503B96" w:rsidRDefault="002A4DB9" w:rsidP="002A4DB9">
            <w:pPr>
              <w:spacing w:line="256" w:lineRule="auto"/>
              <w:rPr>
                <w:rFonts w:ascii="Arial" w:hAnsi="Arial" w:cs="Arial"/>
                <w:sz w:val="20"/>
                <w:szCs w:val="20"/>
              </w:rPr>
            </w:pPr>
          </w:p>
        </w:tc>
      </w:tr>
      <w:tr w:rsidR="002A4DB9" w:rsidRPr="00BF2325" w14:paraId="64D8F4F0" w14:textId="77777777" w:rsidTr="002A4DB9">
        <w:tc>
          <w:tcPr>
            <w:tcW w:w="1410" w:type="dxa"/>
            <w:tcBorders>
              <w:top w:val="nil"/>
              <w:left w:val="outset" w:sz="6" w:space="0" w:color="auto"/>
              <w:bottom w:val="outset" w:sz="6" w:space="0" w:color="auto"/>
              <w:right w:val="outset" w:sz="6" w:space="0" w:color="auto"/>
            </w:tcBorders>
          </w:tcPr>
          <w:p w14:paraId="7BC2C35C" w14:textId="77777777" w:rsidR="002A4DB9" w:rsidRPr="005A068A" w:rsidRDefault="002A4DB9" w:rsidP="002A4DB9">
            <w:pPr>
              <w:spacing w:line="256" w:lineRule="auto"/>
              <w:rPr>
                <w:rFonts w:ascii="Arial" w:hAnsi="Arial" w:cs="Arial"/>
                <w:b/>
                <w:sz w:val="22"/>
                <w:szCs w:val="22"/>
              </w:rPr>
            </w:pPr>
            <w:r w:rsidRPr="005A068A">
              <w:rPr>
                <w:rFonts w:ascii="Arial" w:hAnsi="Arial" w:cs="Arial"/>
                <w:b/>
                <w:sz w:val="22"/>
                <w:szCs w:val="22"/>
              </w:rPr>
              <w:t>5.</w:t>
            </w:r>
          </w:p>
        </w:tc>
        <w:tc>
          <w:tcPr>
            <w:tcW w:w="5220" w:type="dxa"/>
            <w:tcBorders>
              <w:top w:val="nil"/>
              <w:left w:val="outset" w:sz="6" w:space="0" w:color="auto"/>
              <w:bottom w:val="outset" w:sz="6" w:space="0" w:color="auto"/>
              <w:right w:val="outset" w:sz="6" w:space="0" w:color="auto"/>
            </w:tcBorders>
          </w:tcPr>
          <w:p w14:paraId="79CD996E" w14:textId="77777777" w:rsidR="002A4DB9" w:rsidRPr="00503B96" w:rsidRDefault="002A4DB9" w:rsidP="002A4DB9">
            <w:pPr>
              <w:spacing w:line="256" w:lineRule="auto"/>
              <w:rPr>
                <w:rFonts w:ascii="Arial" w:hAnsi="Arial" w:cs="Arial"/>
                <w:b/>
                <w:sz w:val="20"/>
                <w:szCs w:val="20"/>
              </w:rPr>
            </w:pPr>
            <w:r w:rsidRPr="00503B96">
              <w:rPr>
                <w:rFonts w:ascii="Arial" w:hAnsi="Arial" w:cs="Arial"/>
                <w:b/>
                <w:sz w:val="20"/>
                <w:szCs w:val="20"/>
              </w:rPr>
              <w:t>OSTALI POSLOVI</w:t>
            </w:r>
          </w:p>
        </w:tc>
        <w:tc>
          <w:tcPr>
            <w:tcW w:w="2550" w:type="dxa"/>
            <w:tcBorders>
              <w:top w:val="nil"/>
              <w:left w:val="outset" w:sz="6" w:space="0" w:color="auto"/>
              <w:bottom w:val="outset" w:sz="6" w:space="0" w:color="auto"/>
              <w:right w:val="outset" w:sz="6" w:space="0" w:color="auto"/>
            </w:tcBorders>
          </w:tcPr>
          <w:p w14:paraId="5F83F849" w14:textId="66B0B69E" w:rsidR="002A4DB9" w:rsidRPr="00503B96" w:rsidRDefault="002A4DB9" w:rsidP="00420D5F">
            <w:pPr>
              <w:spacing w:line="256" w:lineRule="auto"/>
              <w:rPr>
                <w:rFonts w:ascii="Arial" w:hAnsi="Arial" w:cs="Arial"/>
                <w:b/>
                <w:sz w:val="20"/>
                <w:szCs w:val="20"/>
              </w:rPr>
            </w:pPr>
            <w:r w:rsidRPr="00503B96">
              <w:rPr>
                <w:rFonts w:ascii="Arial" w:hAnsi="Arial" w:cs="Arial"/>
                <w:b/>
                <w:sz w:val="20"/>
                <w:szCs w:val="20"/>
              </w:rPr>
              <w:t>24</w:t>
            </w:r>
            <w:r w:rsidR="00420D5F" w:rsidRPr="00503B96">
              <w:rPr>
                <w:rFonts w:ascii="Arial" w:hAnsi="Arial" w:cs="Arial"/>
                <w:b/>
                <w:sz w:val="20"/>
                <w:szCs w:val="20"/>
              </w:rPr>
              <w:t>7</w:t>
            </w:r>
          </w:p>
        </w:tc>
      </w:tr>
      <w:tr w:rsidR="002A4DB9" w:rsidRPr="00BF2325" w14:paraId="661E59BC" w14:textId="77777777" w:rsidTr="002A4DB9">
        <w:tc>
          <w:tcPr>
            <w:tcW w:w="1410" w:type="dxa"/>
            <w:tcBorders>
              <w:top w:val="nil"/>
              <w:left w:val="outset" w:sz="6" w:space="0" w:color="auto"/>
              <w:bottom w:val="outset" w:sz="6" w:space="0" w:color="auto"/>
              <w:right w:val="outset" w:sz="6" w:space="0" w:color="auto"/>
            </w:tcBorders>
          </w:tcPr>
          <w:p w14:paraId="72399505" w14:textId="77777777" w:rsidR="002A4DB9" w:rsidRPr="005A068A" w:rsidRDefault="002A4DB9" w:rsidP="002A4DB9">
            <w:pPr>
              <w:spacing w:line="256" w:lineRule="auto"/>
              <w:rPr>
                <w:rFonts w:ascii="Arial" w:hAnsi="Arial" w:cs="Arial"/>
                <w:sz w:val="22"/>
                <w:szCs w:val="22"/>
              </w:rPr>
            </w:pPr>
          </w:p>
        </w:tc>
        <w:tc>
          <w:tcPr>
            <w:tcW w:w="5220" w:type="dxa"/>
            <w:tcBorders>
              <w:top w:val="nil"/>
              <w:left w:val="outset" w:sz="6" w:space="0" w:color="auto"/>
              <w:bottom w:val="outset" w:sz="6" w:space="0" w:color="auto"/>
              <w:right w:val="outset" w:sz="6" w:space="0" w:color="auto"/>
            </w:tcBorders>
          </w:tcPr>
          <w:p w14:paraId="2616C7FF" w14:textId="77777777" w:rsidR="002A4DB9" w:rsidRPr="00503B96" w:rsidRDefault="002A4DB9" w:rsidP="00590FBC">
            <w:pPr>
              <w:pStyle w:val="ListParagraph"/>
              <w:numPr>
                <w:ilvl w:val="0"/>
                <w:numId w:val="40"/>
              </w:numPr>
              <w:spacing w:before="100" w:beforeAutospacing="1" w:after="100" w:afterAutospacing="1"/>
              <w:rPr>
                <w:rFonts w:ascii="Arial" w:hAnsi="Arial" w:cs="Arial"/>
                <w:sz w:val="20"/>
                <w:szCs w:val="20"/>
              </w:rPr>
            </w:pPr>
            <w:r w:rsidRPr="00503B96">
              <w:rPr>
                <w:rFonts w:ascii="Arial" w:hAnsi="Arial" w:cs="Arial"/>
                <w:sz w:val="20"/>
                <w:szCs w:val="20"/>
              </w:rPr>
              <w:t xml:space="preserve">sudjelovanje u radu sjednica Učiteljskog i Razrednog vijeće, Stručnih aktiva       </w:t>
            </w:r>
            <w:r w:rsidRPr="00503B96">
              <w:rPr>
                <w:rFonts w:ascii="Arial" w:hAnsi="Arial" w:cs="Arial"/>
                <w:sz w:val="20"/>
                <w:szCs w:val="20"/>
              </w:rPr>
              <w:tab/>
              <w:t xml:space="preserve"> </w:t>
            </w:r>
          </w:p>
          <w:p w14:paraId="530339C2" w14:textId="77777777" w:rsidR="002A4DB9" w:rsidRPr="00503B96" w:rsidRDefault="002A4DB9" w:rsidP="00590FBC">
            <w:pPr>
              <w:pStyle w:val="ListParagraph"/>
              <w:numPr>
                <w:ilvl w:val="0"/>
                <w:numId w:val="40"/>
              </w:numPr>
              <w:spacing w:before="100" w:beforeAutospacing="1" w:after="100" w:afterAutospacing="1"/>
              <w:rPr>
                <w:rFonts w:ascii="Arial" w:hAnsi="Arial" w:cs="Arial"/>
                <w:sz w:val="20"/>
                <w:szCs w:val="20"/>
              </w:rPr>
            </w:pPr>
            <w:r w:rsidRPr="00503B96">
              <w:rPr>
                <w:rFonts w:ascii="Arial" w:hAnsi="Arial" w:cs="Arial"/>
                <w:sz w:val="20"/>
                <w:szCs w:val="20"/>
              </w:rPr>
              <w:t>ostvarivanje programa stručnog usavršavanja</w:t>
            </w:r>
          </w:p>
          <w:p w14:paraId="3DCBA330" w14:textId="77777777" w:rsidR="002A4DB9" w:rsidRPr="00503B96" w:rsidRDefault="002A4DB9" w:rsidP="00590FBC">
            <w:pPr>
              <w:pStyle w:val="ListParagraph"/>
              <w:numPr>
                <w:ilvl w:val="0"/>
                <w:numId w:val="40"/>
              </w:numPr>
              <w:spacing w:before="100" w:beforeAutospacing="1" w:after="100" w:afterAutospacing="1"/>
              <w:rPr>
                <w:rFonts w:ascii="Arial" w:hAnsi="Arial" w:cs="Arial"/>
                <w:sz w:val="20"/>
                <w:szCs w:val="20"/>
              </w:rPr>
            </w:pPr>
            <w:r w:rsidRPr="00503B96">
              <w:rPr>
                <w:rFonts w:ascii="Arial" w:hAnsi="Arial" w:cs="Arial"/>
                <w:sz w:val="20"/>
                <w:szCs w:val="20"/>
              </w:rPr>
              <w:t>zadaće utvrđene u tijeku školske godine</w:t>
            </w:r>
          </w:p>
        </w:tc>
        <w:tc>
          <w:tcPr>
            <w:tcW w:w="2550" w:type="dxa"/>
            <w:tcBorders>
              <w:top w:val="nil"/>
              <w:left w:val="outset" w:sz="6" w:space="0" w:color="auto"/>
              <w:bottom w:val="outset" w:sz="6" w:space="0" w:color="auto"/>
              <w:right w:val="outset" w:sz="6" w:space="0" w:color="auto"/>
            </w:tcBorders>
          </w:tcPr>
          <w:p w14:paraId="48404EDD" w14:textId="77777777" w:rsidR="002A4DB9" w:rsidRPr="00503B96" w:rsidRDefault="002A4DB9" w:rsidP="002A4DB9">
            <w:pPr>
              <w:spacing w:line="256" w:lineRule="auto"/>
              <w:rPr>
                <w:rFonts w:ascii="Arial" w:hAnsi="Arial" w:cs="Arial"/>
                <w:sz w:val="20"/>
                <w:szCs w:val="20"/>
              </w:rPr>
            </w:pPr>
          </w:p>
        </w:tc>
      </w:tr>
      <w:tr w:rsidR="002A4DB9" w:rsidRPr="00BF2325" w14:paraId="07E35D05" w14:textId="77777777" w:rsidTr="002A4DB9">
        <w:tc>
          <w:tcPr>
            <w:tcW w:w="1410" w:type="dxa"/>
            <w:tcBorders>
              <w:top w:val="nil"/>
              <w:left w:val="outset" w:sz="6" w:space="0" w:color="auto"/>
              <w:bottom w:val="outset" w:sz="6" w:space="0" w:color="auto"/>
              <w:right w:val="outset" w:sz="6" w:space="0" w:color="auto"/>
            </w:tcBorders>
          </w:tcPr>
          <w:p w14:paraId="35657F41" w14:textId="77777777" w:rsidR="002A4DB9" w:rsidRPr="005A068A" w:rsidRDefault="002A4DB9" w:rsidP="002A4DB9">
            <w:pPr>
              <w:spacing w:line="256" w:lineRule="auto"/>
              <w:rPr>
                <w:rFonts w:ascii="Arial" w:hAnsi="Arial" w:cs="Arial"/>
                <w:b/>
                <w:bCs/>
                <w:sz w:val="22"/>
                <w:szCs w:val="22"/>
              </w:rPr>
            </w:pPr>
            <w:r w:rsidRPr="005A068A">
              <w:rPr>
                <w:rFonts w:ascii="Arial" w:hAnsi="Arial" w:cs="Arial"/>
                <w:b/>
                <w:bCs/>
                <w:sz w:val="22"/>
                <w:szCs w:val="22"/>
              </w:rPr>
              <w:t>UKUPNO:</w:t>
            </w:r>
          </w:p>
        </w:tc>
        <w:tc>
          <w:tcPr>
            <w:tcW w:w="5220" w:type="dxa"/>
            <w:tcBorders>
              <w:top w:val="nil"/>
              <w:left w:val="outset" w:sz="6" w:space="0" w:color="auto"/>
              <w:bottom w:val="outset" w:sz="6" w:space="0" w:color="auto"/>
              <w:right w:val="outset" w:sz="6" w:space="0" w:color="auto"/>
            </w:tcBorders>
          </w:tcPr>
          <w:p w14:paraId="11CFA10E" w14:textId="77777777" w:rsidR="002A4DB9" w:rsidRPr="005A068A" w:rsidRDefault="002A4DB9" w:rsidP="002A4DB9">
            <w:pPr>
              <w:spacing w:line="256" w:lineRule="auto"/>
              <w:rPr>
                <w:rFonts w:ascii="Arial" w:hAnsi="Arial" w:cs="Arial"/>
                <w:b/>
                <w:bCs/>
                <w:sz w:val="22"/>
                <w:szCs w:val="22"/>
              </w:rPr>
            </w:pPr>
          </w:p>
        </w:tc>
        <w:tc>
          <w:tcPr>
            <w:tcW w:w="2550" w:type="dxa"/>
            <w:tcBorders>
              <w:top w:val="nil"/>
              <w:left w:val="outset" w:sz="6" w:space="0" w:color="auto"/>
              <w:bottom w:val="outset" w:sz="6" w:space="0" w:color="auto"/>
              <w:right w:val="outset" w:sz="6" w:space="0" w:color="auto"/>
            </w:tcBorders>
          </w:tcPr>
          <w:p w14:paraId="656251A7" w14:textId="6D0CDB8C" w:rsidR="002A4DB9" w:rsidRPr="00BF2325" w:rsidRDefault="002A4DB9" w:rsidP="00420D5F">
            <w:pPr>
              <w:spacing w:line="256" w:lineRule="auto"/>
              <w:rPr>
                <w:rFonts w:ascii="Arial" w:hAnsi="Arial" w:cs="Arial"/>
                <w:b/>
              </w:rPr>
            </w:pPr>
            <w:r w:rsidRPr="00BF2325">
              <w:rPr>
                <w:rFonts w:ascii="Arial" w:hAnsi="Arial" w:cs="Arial"/>
                <w:b/>
              </w:rPr>
              <w:t>176</w:t>
            </w:r>
            <w:r w:rsidR="00420D5F">
              <w:rPr>
                <w:rFonts w:ascii="Arial" w:hAnsi="Arial" w:cs="Arial"/>
                <w:b/>
              </w:rPr>
              <w:t>8</w:t>
            </w:r>
            <w:r w:rsidRPr="00BF2325">
              <w:rPr>
                <w:rFonts w:ascii="Arial" w:hAnsi="Arial" w:cs="Arial"/>
                <w:b/>
              </w:rPr>
              <w:t xml:space="preserve"> SATI</w:t>
            </w:r>
          </w:p>
        </w:tc>
      </w:tr>
    </w:tbl>
    <w:p w14:paraId="179A6590" w14:textId="77777777" w:rsidR="002A4DB9" w:rsidRPr="00763A8D" w:rsidRDefault="002A4DB9" w:rsidP="00CE5657"/>
    <w:p w14:paraId="116B7A8D" w14:textId="77777777" w:rsidR="00503B96" w:rsidRPr="00763A8D" w:rsidRDefault="00503B96" w:rsidP="00CE5657">
      <w:pPr>
        <w:pStyle w:val="ListParagraph"/>
        <w:ind w:left="390"/>
        <w:rPr>
          <w:rFonts w:ascii="Arial" w:hAnsi="Arial" w:cs="Arial"/>
          <w:b/>
          <w:lang w:eastAsia="hr-HR"/>
        </w:rPr>
      </w:pPr>
    </w:p>
    <w:p w14:paraId="09B66DEE" w14:textId="77777777" w:rsidR="005A26EA" w:rsidRPr="005A26EA" w:rsidRDefault="00D95206" w:rsidP="00590FBC">
      <w:pPr>
        <w:pStyle w:val="ListParagraph"/>
        <w:numPr>
          <w:ilvl w:val="1"/>
          <w:numId w:val="15"/>
        </w:numPr>
        <w:rPr>
          <w:rFonts w:ascii="Arial" w:hAnsi="Arial" w:cs="Arial"/>
        </w:rPr>
      </w:pPr>
      <w:r w:rsidRPr="005A26EA">
        <w:rPr>
          <w:rFonts w:ascii="Arial" w:hAnsi="Arial" w:cs="Arial"/>
          <w:b/>
          <w:lang w:eastAsia="hr-HR"/>
        </w:rPr>
        <w:t>Plan rada stručnog suradnika – knjižničarke</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
        <w:gridCol w:w="137"/>
        <w:gridCol w:w="4894"/>
        <w:gridCol w:w="851"/>
        <w:gridCol w:w="1275"/>
        <w:gridCol w:w="1127"/>
      </w:tblGrid>
      <w:tr w:rsidR="005A26EA" w:rsidRPr="00503B96" w14:paraId="21136D8F" w14:textId="77777777" w:rsidTr="00CC3D40">
        <w:tc>
          <w:tcPr>
            <w:tcW w:w="91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6A40B78" w14:textId="77777777" w:rsidR="005A26EA" w:rsidRPr="00503B96" w:rsidRDefault="005A26EA" w:rsidP="00CC3D40">
            <w:pPr>
              <w:jc w:val="center"/>
              <w:rPr>
                <w:rFonts w:ascii="Arial" w:hAnsi="Arial" w:cs="Arial"/>
                <w:b/>
                <w:bCs/>
                <w:sz w:val="20"/>
                <w:szCs w:val="20"/>
              </w:rPr>
            </w:pPr>
            <w:r w:rsidRPr="00503B96">
              <w:rPr>
                <w:rFonts w:ascii="Arial" w:hAnsi="Arial" w:cs="Arial"/>
                <w:b/>
                <w:bCs/>
                <w:sz w:val="20"/>
                <w:szCs w:val="20"/>
              </w:rPr>
              <w:lastRenderedPageBreak/>
              <w:t>RED. BROJ</w:t>
            </w:r>
          </w:p>
        </w:tc>
        <w:tc>
          <w:tcPr>
            <w:tcW w:w="489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E58C36C" w14:textId="77777777" w:rsidR="005A26EA" w:rsidRPr="00503B96" w:rsidRDefault="005A26EA" w:rsidP="00CC3D40">
            <w:pPr>
              <w:pStyle w:val="Heading1"/>
              <w:rPr>
                <w:rFonts w:ascii="Arial" w:hAnsi="Arial" w:cs="Arial"/>
                <w:sz w:val="20"/>
                <w:szCs w:val="20"/>
              </w:rPr>
            </w:pPr>
            <w:r w:rsidRPr="00503B96">
              <w:rPr>
                <w:rFonts w:ascii="Arial" w:hAnsi="Arial" w:cs="Arial"/>
                <w:sz w:val="20"/>
                <w:szCs w:val="20"/>
              </w:rPr>
              <w:t>SADRŽAJ</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4DF55A" w14:textId="77777777" w:rsidR="005A26EA" w:rsidRPr="00503B96" w:rsidRDefault="005A26EA" w:rsidP="00CC3D40">
            <w:pPr>
              <w:rPr>
                <w:rFonts w:ascii="Arial" w:hAnsi="Arial" w:cs="Arial"/>
                <w:b/>
                <w:bCs/>
                <w:sz w:val="20"/>
                <w:szCs w:val="20"/>
              </w:rPr>
            </w:pPr>
            <w:r w:rsidRPr="00503B96">
              <w:rPr>
                <w:rFonts w:ascii="Arial" w:hAnsi="Arial" w:cs="Arial"/>
                <w:b/>
                <w:bCs/>
                <w:sz w:val="20"/>
                <w:szCs w:val="20"/>
              </w:rPr>
              <w:t>PLAN SATI</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FCA65D8" w14:textId="77777777" w:rsidR="005A26EA" w:rsidRPr="00503B96" w:rsidRDefault="005A26EA" w:rsidP="00CC3D40">
            <w:pPr>
              <w:jc w:val="center"/>
              <w:rPr>
                <w:rFonts w:ascii="Arial" w:hAnsi="Arial" w:cs="Arial"/>
                <w:b/>
                <w:bCs/>
                <w:sz w:val="20"/>
                <w:szCs w:val="20"/>
              </w:rPr>
            </w:pPr>
            <w:r w:rsidRPr="00503B96">
              <w:rPr>
                <w:rFonts w:ascii="Arial" w:hAnsi="Arial" w:cs="Arial"/>
                <w:b/>
                <w:bCs/>
                <w:sz w:val="20"/>
                <w:szCs w:val="20"/>
              </w:rPr>
              <w:t>VRIJEME REALIZACIJE</w:t>
            </w:r>
          </w:p>
        </w:tc>
        <w:tc>
          <w:tcPr>
            <w:tcW w:w="11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2B1FBBE" w14:textId="77777777" w:rsidR="005A26EA" w:rsidRPr="00503B96" w:rsidRDefault="005A26EA" w:rsidP="00CC3D40">
            <w:pPr>
              <w:jc w:val="center"/>
              <w:rPr>
                <w:rFonts w:ascii="Arial" w:hAnsi="Arial" w:cs="Arial"/>
                <w:b/>
                <w:bCs/>
                <w:sz w:val="20"/>
                <w:szCs w:val="20"/>
              </w:rPr>
            </w:pPr>
            <w:r w:rsidRPr="00503B96">
              <w:rPr>
                <w:rFonts w:ascii="Arial" w:hAnsi="Arial" w:cs="Arial"/>
                <w:b/>
                <w:bCs/>
                <w:sz w:val="20"/>
                <w:szCs w:val="20"/>
              </w:rPr>
              <w:t>SURADNICI</w:t>
            </w:r>
          </w:p>
        </w:tc>
      </w:tr>
      <w:tr w:rsidR="005A26EA" w:rsidRPr="00503B96" w14:paraId="77EAF08E" w14:textId="77777777" w:rsidTr="00CC3D40">
        <w:trPr>
          <w:trHeight w:val="1691"/>
        </w:trPr>
        <w:tc>
          <w:tcPr>
            <w:tcW w:w="913" w:type="dxa"/>
            <w:gridSpan w:val="2"/>
            <w:tcBorders>
              <w:top w:val="single" w:sz="4" w:space="0" w:color="auto"/>
              <w:left w:val="single" w:sz="4" w:space="0" w:color="auto"/>
              <w:bottom w:val="single" w:sz="4" w:space="0" w:color="auto"/>
              <w:right w:val="single" w:sz="4" w:space="0" w:color="auto"/>
            </w:tcBorders>
          </w:tcPr>
          <w:p w14:paraId="015ED002" w14:textId="77777777" w:rsidR="005A26EA" w:rsidRPr="00503B96" w:rsidRDefault="005A26EA" w:rsidP="00CC3D40">
            <w:pPr>
              <w:jc w:val="center"/>
              <w:rPr>
                <w:rFonts w:ascii="Arial" w:hAnsi="Arial" w:cs="Arial"/>
                <w:b/>
                <w:bCs/>
                <w:sz w:val="20"/>
                <w:szCs w:val="20"/>
              </w:rPr>
            </w:pPr>
            <w:r w:rsidRPr="00503B96">
              <w:rPr>
                <w:rFonts w:ascii="Arial" w:hAnsi="Arial" w:cs="Arial"/>
                <w:b/>
                <w:bCs/>
                <w:sz w:val="20"/>
                <w:szCs w:val="20"/>
              </w:rPr>
              <w:t>1.</w:t>
            </w:r>
          </w:p>
          <w:p w14:paraId="2D5E9406" w14:textId="77777777" w:rsidR="005A26EA" w:rsidRPr="00503B96" w:rsidRDefault="005A26EA" w:rsidP="00CC3D40">
            <w:pPr>
              <w:jc w:val="center"/>
              <w:rPr>
                <w:rFonts w:ascii="Arial" w:hAnsi="Arial" w:cs="Arial"/>
                <w:b/>
                <w:bCs/>
                <w:sz w:val="20"/>
                <w:szCs w:val="20"/>
              </w:rPr>
            </w:pPr>
          </w:p>
          <w:p w14:paraId="206185F8" w14:textId="77777777" w:rsidR="005A26EA" w:rsidRPr="00503B96" w:rsidRDefault="005A26EA" w:rsidP="00CC3D40">
            <w:pPr>
              <w:rPr>
                <w:rFonts w:ascii="Arial" w:hAnsi="Arial" w:cs="Arial"/>
                <w:b/>
                <w:bCs/>
                <w:sz w:val="20"/>
                <w:szCs w:val="20"/>
              </w:rPr>
            </w:pPr>
            <w:r w:rsidRPr="00503B96">
              <w:rPr>
                <w:rFonts w:ascii="Arial" w:hAnsi="Arial" w:cs="Arial"/>
                <w:b/>
                <w:bCs/>
                <w:sz w:val="20"/>
                <w:szCs w:val="20"/>
              </w:rPr>
              <w:t>1.1.</w:t>
            </w:r>
          </w:p>
          <w:p w14:paraId="585D4DA0"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0E77E31C"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28505B3A"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2DC8806F"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7FF3FD49"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4E48C6FD"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5906C049"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730B8B54"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1CED1B6A"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4F417BC3"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1E35C1E8"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0F5CA180"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6FAC5229"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40D8E49B"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5BC6F5EF"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7AD5B3AD"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735AFC97"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049919BB"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007CCB91"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4E9A28BB"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0B196A7A" w14:textId="77777777" w:rsidR="005A26EA" w:rsidRPr="00503B96" w:rsidRDefault="005A26EA" w:rsidP="00CC3D40">
            <w:pPr>
              <w:spacing w:before="100" w:beforeAutospacing="1" w:after="100" w:afterAutospacing="1"/>
              <w:rPr>
                <w:rFonts w:ascii="Arial" w:eastAsia="Times New Roman" w:hAnsi="Arial" w:cs="Arial"/>
                <w:b/>
                <w:bCs/>
                <w:sz w:val="20"/>
                <w:szCs w:val="20"/>
                <w:lang w:eastAsia="hr-HR"/>
              </w:rPr>
            </w:pPr>
          </w:p>
          <w:p w14:paraId="69166F68" w14:textId="77777777" w:rsidR="005A26EA" w:rsidRPr="00503B96" w:rsidRDefault="005A26EA" w:rsidP="00CC3D40">
            <w:pPr>
              <w:rPr>
                <w:rFonts w:ascii="Arial" w:hAnsi="Arial" w:cs="Arial"/>
                <w:b/>
                <w:bCs/>
                <w:sz w:val="20"/>
                <w:szCs w:val="20"/>
              </w:rPr>
            </w:pPr>
          </w:p>
          <w:p w14:paraId="1CBCE59D" w14:textId="77777777" w:rsidR="005A26EA" w:rsidRPr="00503B96" w:rsidRDefault="005A26EA" w:rsidP="00CC3D40">
            <w:pPr>
              <w:rPr>
                <w:rFonts w:ascii="Arial" w:hAnsi="Arial" w:cs="Arial"/>
                <w:b/>
                <w:bCs/>
                <w:sz w:val="20"/>
                <w:szCs w:val="20"/>
              </w:rPr>
            </w:pPr>
          </w:p>
          <w:p w14:paraId="15C1830B" w14:textId="77777777" w:rsidR="005A26EA" w:rsidRPr="00503B96" w:rsidRDefault="005A26EA" w:rsidP="00CC3D40">
            <w:pPr>
              <w:rPr>
                <w:rFonts w:ascii="Arial" w:hAnsi="Arial" w:cs="Arial"/>
                <w:b/>
                <w:bCs/>
                <w:sz w:val="20"/>
                <w:szCs w:val="20"/>
              </w:rPr>
            </w:pPr>
          </w:p>
          <w:p w14:paraId="3BCCE9A7" w14:textId="77777777" w:rsidR="005A26EA" w:rsidRPr="00503B96" w:rsidRDefault="005A26EA" w:rsidP="00CC3D40">
            <w:pPr>
              <w:rPr>
                <w:rFonts w:ascii="Arial" w:hAnsi="Arial" w:cs="Arial"/>
                <w:b/>
                <w:bCs/>
                <w:sz w:val="20"/>
                <w:szCs w:val="20"/>
              </w:rPr>
            </w:pPr>
          </w:p>
          <w:p w14:paraId="3F2C8F66" w14:textId="77777777" w:rsidR="005A26EA" w:rsidRPr="00503B96" w:rsidRDefault="005A26EA" w:rsidP="00CC3D40">
            <w:pPr>
              <w:rPr>
                <w:rFonts w:ascii="Arial" w:hAnsi="Arial" w:cs="Arial"/>
                <w:b/>
                <w:bCs/>
                <w:sz w:val="20"/>
                <w:szCs w:val="20"/>
              </w:rPr>
            </w:pPr>
          </w:p>
          <w:p w14:paraId="2B860CD4" w14:textId="77777777" w:rsidR="005A26EA" w:rsidRPr="00503B96" w:rsidRDefault="005A26EA" w:rsidP="00CC3D40">
            <w:pPr>
              <w:rPr>
                <w:rFonts w:ascii="Arial" w:hAnsi="Arial" w:cs="Arial"/>
                <w:b/>
                <w:bCs/>
                <w:sz w:val="20"/>
                <w:szCs w:val="20"/>
              </w:rPr>
            </w:pPr>
          </w:p>
          <w:p w14:paraId="50A6F383" w14:textId="77777777" w:rsidR="005A26EA" w:rsidRPr="00503B96" w:rsidRDefault="005A26EA" w:rsidP="00CC3D40">
            <w:pPr>
              <w:rPr>
                <w:rFonts w:ascii="Arial" w:hAnsi="Arial" w:cs="Arial"/>
                <w:b/>
                <w:bCs/>
                <w:sz w:val="20"/>
                <w:szCs w:val="20"/>
              </w:rPr>
            </w:pPr>
          </w:p>
          <w:p w14:paraId="2FD8C1E8" w14:textId="77777777" w:rsidR="005A26EA" w:rsidRPr="00503B96" w:rsidRDefault="005A26EA" w:rsidP="00CC3D40">
            <w:pPr>
              <w:rPr>
                <w:rFonts w:ascii="Arial" w:hAnsi="Arial" w:cs="Arial"/>
                <w:b/>
                <w:bCs/>
                <w:sz w:val="20"/>
                <w:szCs w:val="20"/>
              </w:rPr>
            </w:pPr>
          </w:p>
          <w:p w14:paraId="2993A88A" w14:textId="77777777" w:rsidR="005A26EA" w:rsidRPr="00503B96" w:rsidRDefault="005A26EA" w:rsidP="00CC3D40">
            <w:pPr>
              <w:rPr>
                <w:rFonts w:ascii="Arial" w:hAnsi="Arial" w:cs="Arial"/>
                <w:b/>
                <w:bCs/>
                <w:sz w:val="20"/>
                <w:szCs w:val="20"/>
              </w:rPr>
            </w:pPr>
          </w:p>
          <w:p w14:paraId="20B58602" w14:textId="77777777" w:rsidR="005A26EA" w:rsidRPr="00503B96" w:rsidRDefault="005A26EA" w:rsidP="00CC3D40">
            <w:pPr>
              <w:rPr>
                <w:rFonts w:ascii="Arial" w:hAnsi="Arial" w:cs="Arial"/>
                <w:b/>
                <w:bCs/>
                <w:sz w:val="20"/>
                <w:szCs w:val="20"/>
              </w:rPr>
            </w:pPr>
          </w:p>
          <w:p w14:paraId="6EE2C654" w14:textId="77777777" w:rsidR="005A26EA" w:rsidRPr="00503B96" w:rsidRDefault="005A26EA" w:rsidP="00CC3D40">
            <w:pPr>
              <w:rPr>
                <w:rFonts w:ascii="Arial" w:hAnsi="Arial" w:cs="Arial"/>
                <w:b/>
                <w:bCs/>
                <w:sz w:val="20"/>
                <w:szCs w:val="20"/>
              </w:rPr>
            </w:pPr>
          </w:p>
          <w:p w14:paraId="0CDF68EC" w14:textId="77777777" w:rsidR="005A26EA" w:rsidRPr="00503B96" w:rsidRDefault="005A26EA" w:rsidP="00CC3D40">
            <w:pPr>
              <w:rPr>
                <w:rFonts w:ascii="Arial" w:hAnsi="Arial" w:cs="Arial"/>
                <w:b/>
                <w:bCs/>
                <w:sz w:val="20"/>
                <w:szCs w:val="20"/>
              </w:rPr>
            </w:pPr>
          </w:p>
          <w:p w14:paraId="71C8E87E" w14:textId="77777777" w:rsidR="005A26EA" w:rsidRPr="00503B96" w:rsidRDefault="005A26EA" w:rsidP="00CC3D40">
            <w:pPr>
              <w:rPr>
                <w:rFonts w:ascii="Arial" w:hAnsi="Arial" w:cs="Arial"/>
                <w:b/>
                <w:bCs/>
                <w:sz w:val="20"/>
                <w:szCs w:val="20"/>
              </w:rPr>
            </w:pPr>
          </w:p>
          <w:p w14:paraId="438C23E8" w14:textId="77777777" w:rsidR="005A26EA" w:rsidRPr="00503B96" w:rsidRDefault="005A26EA" w:rsidP="00CC3D40">
            <w:pPr>
              <w:rPr>
                <w:rFonts w:ascii="Arial" w:hAnsi="Arial" w:cs="Arial"/>
                <w:b/>
                <w:bCs/>
                <w:sz w:val="20"/>
                <w:szCs w:val="20"/>
              </w:rPr>
            </w:pPr>
          </w:p>
          <w:p w14:paraId="724A581D" w14:textId="77777777" w:rsidR="005A26EA" w:rsidRPr="00503B96" w:rsidRDefault="005A26EA" w:rsidP="00CC3D40">
            <w:pPr>
              <w:rPr>
                <w:rFonts w:ascii="Arial" w:hAnsi="Arial" w:cs="Arial"/>
                <w:b/>
                <w:bCs/>
                <w:sz w:val="20"/>
                <w:szCs w:val="20"/>
              </w:rPr>
            </w:pPr>
            <w:r w:rsidRPr="00503B96">
              <w:rPr>
                <w:rFonts w:ascii="Arial" w:hAnsi="Arial" w:cs="Arial"/>
                <w:b/>
                <w:bCs/>
                <w:sz w:val="20"/>
                <w:szCs w:val="20"/>
              </w:rPr>
              <w:t>1.2.</w:t>
            </w:r>
          </w:p>
          <w:p w14:paraId="292352C3" w14:textId="77777777" w:rsidR="005A26EA" w:rsidRPr="00503B96" w:rsidRDefault="005A26EA" w:rsidP="00CC3D40">
            <w:pPr>
              <w:rPr>
                <w:rFonts w:ascii="Arial" w:hAnsi="Arial" w:cs="Arial"/>
                <w:b/>
                <w:bCs/>
                <w:sz w:val="20"/>
                <w:szCs w:val="20"/>
              </w:rPr>
            </w:pPr>
          </w:p>
          <w:p w14:paraId="4B2AD0FD" w14:textId="77777777" w:rsidR="005A26EA" w:rsidRPr="00503B96" w:rsidRDefault="005A26EA" w:rsidP="00CC3D40">
            <w:pPr>
              <w:spacing w:line="360" w:lineRule="auto"/>
              <w:rPr>
                <w:rFonts w:ascii="Arial" w:hAnsi="Arial" w:cs="Arial"/>
                <w:b/>
                <w:bCs/>
                <w:sz w:val="20"/>
                <w:szCs w:val="20"/>
              </w:rPr>
            </w:pPr>
            <w:r w:rsidRPr="00503B96">
              <w:rPr>
                <w:rFonts w:ascii="Arial" w:hAnsi="Arial" w:cs="Arial"/>
                <w:b/>
                <w:bCs/>
                <w:sz w:val="20"/>
                <w:szCs w:val="20"/>
              </w:rPr>
              <w:t>1.2.1.</w:t>
            </w:r>
          </w:p>
          <w:p w14:paraId="44A0650F" w14:textId="77777777" w:rsidR="005A26EA" w:rsidRPr="00503B96" w:rsidRDefault="005A26EA" w:rsidP="00CC3D40">
            <w:pPr>
              <w:spacing w:line="360" w:lineRule="auto"/>
              <w:rPr>
                <w:rFonts w:ascii="Arial" w:hAnsi="Arial" w:cs="Arial"/>
                <w:b/>
                <w:bCs/>
                <w:sz w:val="20"/>
                <w:szCs w:val="20"/>
              </w:rPr>
            </w:pPr>
            <w:r w:rsidRPr="00503B96">
              <w:rPr>
                <w:rFonts w:ascii="Arial" w:hAnsi="Arial" w:cs="Arial"/>
                <w:b/>
                <w:bCs/>
                <w:sz w:val="20"/>
                <w:szCs w:val="20"/>
              </w:rPr>
              <w:t>1.2.2.</w:t>
            </w:r>
          </w:p>
          <w:p w14:paraId="5851C08C" w14:textId="77777777" w:rsidR="005A26EA" w:rsidRPr="00503B96" w:rsidRDefault="005A26EA" w:rsidP="00CC3D40">
            <w:pPr>
              <w:spacing w:line="360" w:lineRule="auto"/>
              <w:rPr>
                <w:rFonts w:ascii="Arial" w:hAnsi="Arial" w:cs="Arial"/>
                <w:b/>
                <w:bCs/>
                <w:sz w:val="20"/>
                <w:szCs w:val="20"/>
              </w:rPr>
            </w:pPr>
          </w:p>
        </w:tc>
        <w:tc>
          <w:tcPr>
            <w:tcW w:w="4894" w:type="dxa"/>
            <w:tcBorders>
              <w:top w:val="single" w:sz="4" w:space="0" w:color="auto"/>
              <w:left w:val="single" w:sz="4" w:space="0" w:color="auto"/>
              <w:bottom w:val="single" w:sz="4" w:space="0" w:color="auto"/>
              <w:right w:val="single" w:sz="4" w:space="0" w:color="auto"/>
            </w:tcBorders>
            <w:vAlign w:val="center"/>
          </w:tcPr>
          <w:p w14:paraId="53549B5E" w14:textId="77777777" w:rsidR="005A26EA" w:rsidRPr="00503B96" w:rsidRDefault="005A26EA" w:rsidP="00CC3D40">
            <w:pPr>
              <w:pStyle w:val="Heading2"/>
              <w:rPr>
                <w:rFonts w:ascii="Arial" w:hAnsi="Arial" w:cs="Arial"/>
                <w:b w:val="0"/>
                <w:sz w:val="20"/>
                <w:szCs w:val="20"/>
              </w:rPr>
            </w:pPr>
            <w:r w:rsidRPr="00503B96">
              <w:rPr>
                <w:rFonts w:ascii="Arial" w:hAnsi="Arial" w:cs="Arial"/>
                <w:sz w:val="20"/>
                <w:szCs w:val="20"/>
              </w:rPr>
              <w:lastRenderedPageBreak/>
              <w:t>ODGOJNO-OBRAZOVNI RAD</w:t>
            </w:r>
          </w:p>
          <w:p w14:paraId="6FD93D30" w14:textId="77777777" w:rsidR="005A26EA" w:rsidRPr="00503B96" w:rsidRDefault="005A26EA" w:rsidP="00CC3D40">
            <w:pPr>
              <w:rPr>
                <w:rFonts w:ascii="Arial" w:hAnsi="Arial" w:cs="Arial"/>
                <w:sz w:val="20"/>
                <w:szCs w:val="20"/>
              </w:rPr>
            </w:pPr>
          </w:p>
          <w:p w14:paraId="7C0D44AF" w14:textId="77777777" w:rsidR="005A26EA" w:rsidRPr="00503B96" w:rsidRDefault="005A26EA" w:rsidP="00CC3D40">
            <w:pPr>
              <w:rPr>
                <w:rFonts w:ascii="Arial" w:hAnsi="Arial" w:cs="Arial"/>
                <w:b/>
                <w:sz w:val="20"/>
                <w:szCs w:val="20"/>
                <w:u w:val="single"/>
              </w:rPr>
            </w:pPr>
            <w:r w:rsidRPr="00503B96">
              <w:rPr>
                <w:rFonts w:ascii="Arial" w:hAnsi="Arial" w:cs="Arial"/>
                <w:b/>
                <w:sz w:val="20"/>
                <w:szCs w:val="20"/>
                <w:u w:val="single"/>
              </w:rPr>
              <w:t>PROGRAM KNJIŽNIČNO INFORMACIJSKO MEDIJSKE PISMENOSTI I POTICANJE ČITANJA</w:t>
            </w:r>
          </w:p>
          <w:p w14:paraId="2410DD4B" w14:textId="77777777" w:rsidR="005A26EA" w:rsidRPr="00503B96" w:rsidRDefault="005A26EA" w:rsidP="00CC3D40">
            <w:pPr>
              <w:rPr>
                <w:rFonts w:ascii="Arial" w:hAnsi="Arial" w:cs="Arial"/>
                <w:b/>
                <w:sz w:val="20"/>
                <w:szCs w:val="20"/>
              </w:rPr>
            </w:pPr>
          </w:p>
          <w:p w14:paraId="3606597E" w14:textId="77777777" w:rsidR="005A26EA" w:rsidRPr="00503B96" w:rsidRDefault="005A26EA" w:rsidP="00CC3D40">
            <w:pPr>
              <w:rPr>
                <w:rFonts w:ascii="Arial" w:eastAsia="Times New Roman" w:hAnsi="Arial" w:cs="Arial"/>
                <w:sz w:val="20"/>
                <w:szCs w:val="20"/>
                <w:lang w:eastAsia="hr-HR"/>
              </w:rPr>
            </w:pPr>
            <w:r w:rsidRPr="00503B96">
              <w:rPr>
                <w:rFonts w:ascii="Arial" w:eastAsia="Times New Roman" w:hAnsi="Arial" w:cs="Arial"/>
                <w:b/>
                <w:sz w:val="20"/>
                <w:szCs w:val="20"/>
                <w:u w:val="single"/>
                <w:lang w:eastAsia="hr-HR"/>
              </w:rPr>
              <w:t>1. razred</w:t>
            </w:r>
            <w:r w:rsidRPr="00503B96">
              <w:rPr>
                <w:rFonts w:ascii="Arial" w:eastAsia="Times New Roman" w:hAnsi="Arial" w:cs="Arial"/>
                <w:sz w:val="20"/>
                <w:szCs w:val="20"/>
                <w:lang w:eastAsia="hr-HR"/>
              </w:rPr>
              <w:t>: Knjižnica – upoznavanje s prostorom knjižnice kao mjesta „gdje knjige caruju“, pojam posudbe knjiga, vraćanja knjiga. Mjesto upoznavanja novih informacija. Novi članovi knjižnice – pravila ponašanja u knjižnici te način vraćanja knjiga; Duboko u šumi, Zečji dar.</w:t>
            </w:r>
          </w:p>
          <w:p w14:paraId="2CA4090C" w14:textId="77777777" w:rsidR="005A26EA" w:rsidRPr="00503B96" w:rsidRDefault="005A26EA" w:rsidP="00CC3D40">
            <w:pPr>
              <w:rPr>
                <w:rFonts w:ascii="Arial" w:eastAsia="Times New Roman" w:hAnsi="Arial" w:cs="Arial"/>
                <w:b/>
                <w:sz w:val="20"/>
                <w:szCs w:val="20"/>
                <w:lang w:eastAsia="hr-HR"/>
              </w:rPr>
            </w:pPr>
            <w:r w:rsidRPr="00503B96">
              <w:rPr>
                <w:rFonts w:ascii="Arial" w:eastAsia="Times New Roman" w:hAnsi="Arial" w:cs="Arial"/>
                <w:b/>
                <w:sz w:val="20"/>
                <w:szCs w:val="20"/>
                <w:lang w:eastAsia="hr-HR"/>
              </w:rPr>
              <w:t>Čitanje za najmlađe – priče u boravku. Rad na projektima.</w:t>
            </w:r>
          </w:p>
          <w:p w14:paraId="2BFBD5C5" w14:textId="77777777" w:rsidR="005A26EA" w:rsidRPr="00503B96" w:rsidRDefault="005A26EA" w:rsidP="00CC3D40">
            <w:pPr>
              <w:rPr>
                <w:rFonts w:ascii="Arial" w:hAnsi="Arial" w:cs="Arial"/>
                <w:b/>
                <w:sz w:val="20"/>
                <w:szCs w:val="20"/>
                <w:lang w:eastAsia="hr-HR"/>
              </w:rPr>
            </w:pPr>
          </w:p>
          <w:p w14:paraId="7744BA2F" w14:textId="77777777" w:rsidR="005A26EA" w:rsidRPr="00503B96" w:rsidRDefault="005A26EA" w:rsidP="00CC3D40">
            <w:pPr>
              <w:rPr>
                <w:rFonts w:ascii="Arial" w:hAnsi="Arial" w:cs="Arial"/>
                <w:b/>
                <w:sz w:val="20"/>
                <w:szCs w:val="20"/>
              </w:rPr>
            </w:pPr>
            <w:r w:rsidRPr="00503B96">
              <w:rPr>
                <w:rFonts w:ascii="Arial" w:hAnsi="Arial" w:cs="Arial"/>
                <w:b/>
                <w:sz w:val="20"/>
                <w:szCs w:val="20"/>
              </w:rPr>
              <w:t>MEĐUPREDMETNA TEMA: OSOBNI I SOCIJALNI RAZVOJ – Učenik se koristi prikladnim tekstovima i slikovnicama i razvija sliku o sebi.</w:t>
            </w:r>
          </w:p>
          <w:p w14:paraId="22A79230" w14:textId="77777777" w:rsidR="005A26EA" w:rsidRPr="00503B96" w:rsidRDefault="005A26EA" w:rsidP="00CC3D40">
            <w:pPr>
              <w:rPr>
                <w:rFonts w:ascii="Arial" w:hAnsi="Arial" w:cs="Arial"/>
                <w:b/>
                <w:sz w:val="20"/>
                <w:szCs w:val="20"/>
              </w:rPr>
            </w:pPr>
          </w:p>
          <w:p w14:paraId="11A011AF" w14:textId="77777777" w:rsidR="005A26EA" w:rsidRPr="00503B96" w:rsidRDefault="005A26EA" w:rsidP="00CC3D40">
            <w:pPr>
              <w:rPr>
                <w:rFonts w:ascii="Arial" w:hAnsi="Arial" w:cs="Arial"/>
                <w:sz w:val="20"/>
                <w:szCs w:val="20"/>
              </w:rPr>
            </w:pPr>
            <w:r w:rsidRPr="00503B96">
              <w:rPr>
                <w:rFonts w:ascii="Arial" w:hAnsi="Arial" w:cs="Arial"/>
                <w:b/>
                <w:sz w:val="20"/>
                <w:szCs w:val="20"/>
                <w:u w:val="single"/>
              </w:rPr>
              <w:t>2. razred:</w:t>
            </w:r>
            <w:r w:rsidRPr="00503B96">
              <w:rPr>
                <w:rFonts w:ascii="Arial" w:hAnsi="Arial" w:cs="Arial"/>
                <w:sz w:val="20"/>
                <w:szCs w:val="20"/>
              </w:rPr>
              <w:t xml:space="preserve"> Dječji časopisi; Jednostavni književni oblici; Razlika knjižnica-knjižara, rad na projektima. Božićna bajka, usporedba slikovnice i filma. Miš lavljeg srca, Plan puta vremeplova.</w:t>
            </w:r>
          </w:p>
          <w:p w14:paraId="44D31CAC" w14:textId="77777777" w:rsidR="005A26EA" w:rsidRPr="00503B96" w:rsidRDefault="005A26EA" w:rsidP="00CC3D40">
            <w:pPr>
              <w:spacing w:line="276" w:lineRule="auto"/>
              <w:jc w:val="both"/>
              <w:rPr>
                <w:rFonts w:ascii="Arial" w:hAnsi="Arial" w:cs="Arial"/>
                <w:b/>
                <w:sz w:val="20"/>
                <w:szCs w:val="20"/>
              </w:rPr>
            </w:pPr>
          </w:p>
          <w:p w14:paraId="71FFD1DE" w14:textId="77777777" w:rsidR="005A26EA" w:rsidRPr="00503B96" w:rsidRDefault="005A26EA" w:rsidP="00CC3D40">
            <w:pPr>
              <w:spacing w:line="276" w:lineRule="auto"/>
              <w:jc w:val="both"/>
              <w:rPr>
                <w:rFonts w:ascii="Arial" w:hAnsi="Arial" w:cs="Arial"/>
                <w:b/>
                <w:sz w:val="20"/>
                <w:szCs w:val="20"/>
              </w:rPr>
            </w:pPr>
            <w:r w:rsidRPr="00503B96">
              <w:rPr>
                <w:rFonts w:ascii="Arial" w:hAnsi="Arial" w:cs="Arial"/>
                <w:b/>
                <w:sz w:val="20"/>
                <w:szCs w:val="20"/>
              </w:rPr>
              <w:t>MEĐUPREDMETNA TEMA ZA 1. I 2. RAZRED – Opasnosti virtualnog svijeta – Mentalno zdravlje.</w:t>
            </w:r>
          </w:p>
          <w:p w14:paraId="7E231440" w14:textId="77777777" w:rsidR="005A26EA" w:rsidRPr="00503B96" w:rsidRDefault="005A26EA" w:rsidP="00CC3D40">
            <w:pPr>
              <w:pStyle w:val="Bezproreda1"/>
              <w:rPr>
                <w:rFonts w:ascii="Arial" w:hAnsi="Arial" w:cs="Arial"/>
                <w:sz w:val="20"/>
                <w:szCs w:val="20"/>
              </w:rPr>
            </w:pPr>
            <w:r w:rsidRPr="00503B96">
              <w:rPr>
                <w:rFonts w:ascii="Arial" w:hAnsi="Arial" w:cs="Arial"/>
                <w:b/>
                <w:sz w:val="20"/>
                <w:szCs w:val="20"/>
              </w:rPr>
              <w:t xml:space="preserve">UČITI KAKO UČITI – razlikovanje knjižne i neknjižne građe; </w:t>
            </w:r>
            <w:r w:rsidRPr="00503B96">
              <w:rPr>
                <w:rFonts w:ascii="Arial" w:hAnsi="Arial" w:cs="Arial"/>
                <w:sz w:val="20"/>
                <w:szCs w:val="20"/>
              </w:rPr>
              <w:t>upoznavanje i razlikovanje jednostavnijih tiskanih i digitalnih izvora (knjiga, časopisa, slikovnica; uspoređivanje knjižne i neknjižne građe (časopisi, filmovi…), pronalaženje i primjena njihovih glavnih dijelova (opis građe – autor, ilustrator, naslov, sadržaj...).</w:t>
            </w:r>
          </w:p>
          <w:p w14:paraId="24489EF5" w14:textId="77777777" w:rsidR="005A26EA" w:rsidRPr="00503B96" w:rsidRDefault="005A26EA" w:rsidP="00CC3D40">
            <w:pPr>
              <w:spacing w:before="100" w:beforeAutospacing="1" w:after="100" w:afterAutospacing="1" w:line="276" w:lineRule="auto"/>
              <w:jc w:val="both"/>
              <w:rPr>
                <w:rFonts w:ascii="Arial" w:eastAsia="Times New Roman" w:hAnsi="Arial" w:cs="Arial"/>
                <w:sz w:val="20"/>
                <w:szCs w:val="20"/>
                <w:lang w:eastAsia="hr-HR"/>
              </w:rPr>
            </w:pPr>
            <w:r w:rsidRPr="00503B96">
              <w:rPr>
                <w:rFonts w:ascii="Arial" w:eastAsia="Times New Roman" w:hAnsi="Arial" w:cs="Arial"/>
                <w:b/>
                <w:sz w:val="20"/>
                <w:szCs w:val="20"/>
                <w:u w:val="single"/>
                <w:lang w:eastAsia="hr-HR"/>
              </w:rPr>
              <w:t>3. razred</w:t>
            </w:r>
            <w:r w:rsidRPr="00503B96">
              <w:rPr>
                <w:rFonts w:ascii="Arial" w:eastAsia="Times New Roman" w:hAnsi="Arial" w:cs="Arial"/>
                <w:sz w:val="20"/>
                <w:szCs w:val="20"/>
                <w:u w:val="single"/>
                <w:lang w:eastAsia="hr-HR"/>
              </w:rPr>
              <w:t>:</w:t>
            </w:r>
            <w:r w:rsidRPr="00503B96">
              <w:rPr>
                <w:rFonts w:ascii="Arial" w:eastAsia="Times New Roman" w:hAnsi="Arial" w:cs="Arial"/>
                <w:sz w:val="20"/>
                <w:szCs w:val="20"/>
                <w:lang w:eastAsia="hr-HR"/>
              </w:rPr>
              <w:t xml:space="preserve"> Put od autora do čitatelja; Mjesna (gradska/narodna) knjižnica; Korištenje enciklopedije, rad na projektima. Tom Gates: čitanje ulomka, stvaralačko pisanje, kaligrami.</w:t>
            </w:r>
          </w:p>
          <w:p w14:paraId="2845404D" w14:textId="4152E5D9" w:rsidR="005A26EA" w:rsidRPr="00503B96" w:rsidRDefault="005A26EA" w:rsidP="00CC3D40">
            <w:pPr>
              <w:spacing w:before="100" w:beforeAutospacing="1" w:after="100" w:afterAutospacing="1" w:line="276" w:lineRule="auto"/>
              <w:jc w:val="both"/>
              <w:rPr>
                <w:rFonts w:ascii="Arial" w:eastAsia="Times New Roman" w:hAnsi="Arial" w:cs="Arial"/>
                <w:sz w:val="20"/>
                <w:szCs w:val="20"/>
                <w:lang w:eastAsia="hr-HR"/>
              </w:rPr>
            </w:pPr>
            <w:r w:rsidRPr="00503B96">
              <w:rPr>
                <w:rFonts w:ascii="Arial" w:eastAsia="Times New Roman" w:hAnsi="Arial" w:cs="Arial"/>
                <w:b/>
                <w:sz w:val="20"/>
                <w:szCs w:val="20"/>
                <w:u w:val="single"/>
                <w:lang w:eastAsia="hr-HR"/>
              </w:rPr>
              <w:t>4. razred</w:t>
            </w:r>
            <w:r w:rsidRPr="00503B96">
              <w:rPr>
                <w:rFonts w:ascii="Arial" w:eastAsia="Times New Roman" w:hAnsi="Arial" w:cs="Arial"/>
                <w:sz w:val="20"/>
                <w:szCs w:val="20"/>
                <w:lang w:eastAsia="hr-HR"/>
              </w:rPr>
              <w:t>: Književno-komunikacijsko-informacijska kultura; Služenje rječnikom i školskim pravopisom; rad na projektima. Duh u močvari, usporedba knjige i filma; Kviz Koliko poznajem prošlost svojeg grada.</w:t>
            </w:r>
          </w:p>
          <w:p w14:paraId="03C0A4A4" w14:textId="77777777" w:rsidR="005A26EA" w:rsidRPr="00503B96" w:rsidRDefault="005A26EA" w:rsidP="00CC3D40">
            <w:pPr>
              <w:spacing w:before="100" w:beforeAutospacing="1" w:after="100" w:afterAutospacing="1" w:line="276" w:lineRule="auto"/>
              <w:jc w:val="both"/>
              <w:rPr>
                <w:rFonts w:ascii="Arial" w:eastAsia="Times New Roman" w:hAnsi="Arial" w:cs="Arial"/>
                <w:sz w:val="20"/>
                <w:szCs w:val="20"/>
                <w:lang w:eastAsia="hr-HR"/>
              </w:rPr>
            </w:pPr>
            <w:r w:rsidRPr="00503B96">
              <w:rPr>
                <w:rFonts w:ascii="Arial" w:eastAsia="Times New Roman" w:hAnsi="Arial" w:cs="Arial"/>
                <w:b/>
                <w:sz w:val="20"/>
                <w:szCs w:val="20"/>
                <w:u w:val="single"/>
                <w:lang w:eastAsia="hr-HR"/>
              </w:rPr>
              <w:t>5. razred</w:t>
            </w:r>
            <w:r w:rsidRPr="00503B96">
              <w:rPr>
                <w:rFonts w:ascii="Arial" w:eastAsia="Times New Roman" w:hAnsi="Arial" w:cs="Arial"/>
                <w:sz w:val="20"/>
                <w:szCs w:val="20"/>
                <w:lang w:eastAsia="hr-HR"/>
              </w:rPr>
              <w:t>: Časopisi; Tisak i mediji – izvori informacija, Kviz za poticanje čitanja; Bonton u knjižnici; Izrada plakata i prezentacija; rad na projektima.</w:t>
            </w:r>
          </w:p>
          <w:p w14:paraId="1078D2D1" w14:textId="77777777" w:rsidR="005A26EA" w:rsidRPr="00503B96" w:rsidRDefault="005A26EA" w:rsidP="00CC3D40">
            <w:pPr>
              <w:spacing w:line="276" w:lineRule="auto"/>
              <w:jc w:val="both"/>
              <w:rPr>
                <w:rFonts w:ascii="Arial" w:hAnsi="Arial" w:cs="Arial"/>
                <w:b/>
                <w:sz w:val="20"/>
                <w:szCs w:val="20"/>
                <w:lang w:eastAsia="hr-HR"/>
              </w:rPr>
            </w:pPr>
            <w:r w:rsidRPr="00503B96">
              <w:rPr>
                <w:rFonts w:ascii="Arial" w:hAnsi="Arial" w:cs="Arial"/>
                <w:b/>
                <w:sz w:val="20"/>
                <w:szCs w:val="20"/>
              </w:rPr>
              <w:t>MEĐUPREDMETNA TEMA</w:t>
            </w:r>
            <w:r w:rsidRPr="00503B96">
              <w:rPr>
                <w:rFonts w:ascii="Arial" w:hAnsi="Arial" w:cs="Arial"/>
                <w:sz w:val="20"/>
                <w:szCs w:val="20"/>
              </w:rPr>
              <w:t xml:space="preserve">: </w:t>
            </w:r>
            <w:r w:rsidRPr="00503B96">
              <w:rPr>
                <w:rFonts w:ascii="Arial" w:hAnsi="Arial" w:cs="Arial"/>
                <w:b/>
                <w:sz w:val="20"/>
                <w:szCs w:val="20"/>
              </w:rPr>
              <w:t>OSOBNI I SOCIJALNI RAZVOJ (3.,4. i 5. razred)</w:t>
            </w:r>
            <w:r w:rsidRPr="00503B96">
              <w:rPr>
                <w:rFonts w:ascii="Arial" w:hAnsi="Arial" w:cs="Arial"/>
                <w:sz w:val="20"/>
                <w:szCs w:val="20"/>
              </w:rPr>
              <w:t xml:space="preserve"> - </w:t>
            </w:r>
            <w:r w:rsidRPr="00503B96">
              <w:rPr>
                <w:rFonts w:ascii="Arial" w:hAnsi="Arial" w:cs="Arial"/>
                <w:b/>
                <w:sz w:val="20"/>
                <w:szCs w:val="20"/>
                <w:lang w:eastAsia="hr-HR"/>
              </w:rPr>
              <w:t>Tražiti informacije na internetu, upoznavati različite izvore znanja (ne učimo samo iz udžbenika).</w:t>
            </w:r>
          </w:p>
          <w:p w14:paraId="063C47FD" w14:textId="77777777" w:rsidR="005A26EA" w:rsidRPr="00503B96" w:rsidRDefault="005A26EA" w:rsidP="00CC3D40">
            <w:pPr>
              <w:pStyle w:val="Bezproreda1"/>
              <w:jc w:val="both"/>
              <w:rPr>
                <w:rFonts w:ascii="Arial" w:hAnsi="Arial" w:cs="Arial"/>
                <w:sz w:val="20"/>
                <w:szCs w:val="20"/>
              </w:rPr>
            </w:pPr>
            <w:r w:rsidRPr="00503B96">
              <w:rPr>
                <w:rFonts w:ascii="Arial" w:hAnsi="Arial" w:cs="Arial"/>
                <w:b/>
                <w:sz w:val="20"/>
                <w:szCs w:val="20"/>
              </w:rPr>
              <w:t xml:space="preserve">UČITI KAKO UČITI: </w:t>
            </w:r>
            <w:r w:rsidRPr="00503B96">
              <w:rPr>
                <w:rFonts w:ascii="Arial" w:hAnsi="Arial" w:cs="Arial"/>
                <w:sz w:val="20"/>
                <w:szCs w:val="20"/>
              </w:rPr>
              <w:t>napraviti usporedbu i istaknuti važne elemente primarne građe (referentna građa, časopisi) u tiskanom i elektroničkom obliku.</w:t>
            </w:r>
          </w:p>
          <w:p w14:paraId="51A260E4" w14:textId="77777777" w:rsidR="005A26EA" w:rsidRPr="00503B96" w:rsidRDefault="005A26EA" w:rsidP="00CC3D40">
            <w:pPr>
              <w:pStyle w:val="Bezproreda1"/>
              <w:jc w:val="both"/>
              <w:rPr>
                <w:rFonts w:ascii="Arial" w:hAnsi="Arial" w:cs="Arial"/>
                <w:sz w:val="20"/>
                <w:szCs w:val="20"/>
              </w:rPr>
            </w:pPr>
            <w:r w:rsidRPr="00503B96">
              <w:rPr>
                <w:rFonts w:ascii="Arial" w:hAnsi="Arial" w:cs="Arial"/>
                <w:sz w:val="20"/>
                <w:szCs w:val="20"/>
              </w:rPr>
              <w:lastRenderedPageBreak/>
              <w:t>Korištenje građom i pretraživanje građe primijeniti u različitim predmetima i sadržajima.</w:t>
            </w:r>
          </w:p>
          <w:p w14:paraId="5D6BFC91" w14:textId="77777777" w:rsidR="005A26EA" w:rsidRPr="00503B96" w:rsidRDefault="005A26EA" w:rsidP="00CC3D40">
            <w:pPr>
              <w:spacing w:line="276" w:lineRule="auto"/>
              <w:jc w:val="both"/>
              <w:rPr>
                <w:rFonts w:ascii="Arial" w:hAnsi="Arial" w:cs="Arial"/>
                <w:b/>
                <w:sz w:val="20"/>
                <w:szCs w:val="20"/>
              </w:rPr>
            </w:pPr>
          </w:p>
          <w:p w14:paraId="12C53C8B" w14:textId="77777777" w:rsidR="005A26EA" w:rsidRPr="00503B96" w:rsidRDefault="005A26EA" w:rsidP="00CC3D40">
            <w:pPr>
              <w:spacing w:line="276" w:lineRule="auto"/>
              <w:jc w:val="both"/>
              <w:rPr>
                <w:rFonts w:ascii="Arial" w:hAnsi="Arial" w:cs="Arial"/>
                <w:sz w:val="20"/>
                <w:szCs w:val="20"/>
              </w:rPr>
            </w:pPr>
            <w:r w:rsidRPr="00503B96">
              <w:rPr>
                <w:rFonts w:ascii="Arial" w:hAnsi="Arial" w:cs="Arial"/>
                <w:b/>
                <w:sz w:val="20"/>
                <w:szCs w:val="20"/>
                <w:u w:val="single"/>
              </w:rPr>
              <w:t>6. razred</w:t>
            </w:r>
            <w:r w:rsidRPr="00503B96">
              <w:rPr>
                <w:rFonts w:ascii="Arial" w:hAnsi="Arial" w:cs="Arial"/>
                <w:sz w:val="20"/>
                <w:szCs w:val="20"/>
                <w:u w:val="single"/>
              </w:rPr>
              <w:t>:</w:t>
            </w:r>
            <w:r w:rsidRPr="00503B96">
              <w:rPr>
                <w:rFonts w:ascii="Arial" w:hAnsi="Arial" w:cs="Arial"/>
                <w:sz w:val="20"/>
                <w:szCs w:val="20"/>
              </w:rPr>
              <w:t xml:space="preserve"> Samostalno pronalaženje informacija; Predmetnica – put do informacije; Mreža (Internet); Dječji časopisi; Lažne vijesti; Bonton u knjižnici; Kviz Lektira; Autorska prava.</w:t>
            </w:r>
          </w:p>
          <w:p w14:paraId="33B04942" w14:textId="77777777" w:rsidR="005A26EA" w:rsidRPr="00503B96" w:rsidRDefault="005A26EA" w:rsidP="00CC3D40">
            <w:pPr>
              <w:spacing w:line="276" w:lineRule="auto"/>
              <w:jc w:val="both"/>
              <w:rPr>
                <w:rFonts w:ascii="Arial" w:eastAsia="Times New Roman" w:hAnsi="Arial" w:cs="Arial"/>
                <w:b/>
                <w:sz w:val="20"/>
                <w:szCs w:val="20"/>
                <w:lang w:eastAsia="hr-HR"/>
              </w:rPr>
            </w:pPr>
          </w:p>
          <w:p w14:paraId="0CF73BA0" w14:textId="77777777" w:rsidR="005A26EA" w:rsidRPr="00503B96" w:rsidRDefault="005A26EA" w:rsidP="00CC3D40">
            <w:pPr>
              <w:spacing w:line="276" w:lineRule="auto"/>
              <w:jc w:val="both"/>
              <w:rPr>
                <w:rFonts w:ascii="Arial" w:hAnsi="Arial" w:cs="Arial"/>
                <w:sz w:val="20"/>
                <w:szCs w:val="20"/>
              </w:rPr>
            </w:pPr>
            <w:r w:rsidRPr="00503B96">
              <w:rPr>
                <w:rFonts w:ascii="Arial" w:eastAsia="Times New Roman" w:hAnsi="Arial" w:cs="Arial"/>
                <w:b/>
                <w:sz w:val="20"/>
                <w:szCs w:val="20"/>
                <w:u w:val="single"/>
                <w:lang w:eastAsia="hr-HR"/>
              </w:rPr>
              <w:t>7. razred</w:t>
            </w:r>
            <w:r w:rsidRPr="00503B96">
              <w:rPr>
                <w:rFonts w:ascii="Arial" w:eastAsia="Times New Roman" w:hAnsi="Arial" w:cs="Arial"/>
                <w:sz w:val="20"/>
                <w:szCs w:val="20"/>
                <w:u w:val="single"/>
                <w:lang w:eastAsia="hr-HR"/>
              </w:rPr>
              <w:t>:</w:t>
            </w:r>
            <w:r w:rsidRPr="00503B96">
              <w:rPr>
                <w:rFonts w:ascii="Arial" w:eastAsia="Times New Roman" w:hAnsi="Arial" w:cs="Arial"/>
                <w:sz w:val="20"/>
                <w:szCs w:val="20"/>
                <w:lang w:eastAsia="hr-HR"/>
              </w:rPr>
              <w:t xml:space="preserve"> Časopisi na različitim medijima; Mrežni katalozi; Referentna zbirka; Bilješke i natuknice; kviz povodom Dana hrvatskog jezika za sve razrede, Sigurnost na internetu. Debata. </w:t>
            </w:r>
          </w:p>
          <w:p w14:paraId="03B72A04" w14:textId="77777777" w:rsidR="005A26EA" w:rsidRPr="00503B96" w:rsidRDefault="005A26EA" w:rsidP="00CC3D40">
            <w:pPr>
              <w:spacing w:before="100" w:beforeAutospacing="1" w:after="100" w:afterAutospacing="1" w:line="276" w:lineRule="auto"/>
              <w:jc w:val="both"/>
              <w:rPr>
                <w:rFonts w:ascii="Arial" w:eastAsia="Times New Roman" w:hAnsi="Arial" w:cs="Arial"/>
                <w:sz w:val="20"/>
                <w:szCs w:val="20"/>
                <w:lang w:eastAsia="hr-HR"/>
              </w:rPr>
            </w:pPr>
            <w:r w:rsidRPr="00503B96">
              <w:rPr>
                <w:rFonts w:ascii="Arial" w:eastAsia="Times New Roman" w:hAnsi="Arial" w:cs="Arial"/>
                <w:b/>
                <w:sz w:val="20"/>
                <w:szCs w:val="20"/>
                <w:u w:val="single"/>
                <w:lang w:eastAsia="hr-HR"/>
              </w:rPr>
              <w:t>8. razred</w:t>
            </w:r>
            <w:r w:rsidRPr="00503B96">
              <w:rPr>
                <w:rFonts w:ascii="Arial" w:eastAsia="Times New Roman" w:hAnsi="Arial" w:cs="Arial"/>
                <w:sz w:val="20"/>
                <w:szCs w:val="20"/>
                <w:lang w:eastAsia="hr-HR"/>
              </w:rPr>
              <w:t>: Sustav i uloga pojedinih vrsta knjižnica; Uporaba stečenih znanja; U potrazi za knjigom, Sigurnost na internetu. Debata.</w:t>
            </w:r>
          </w:p>
          <w:p w14:paraId="24D39A78" w14:textId="77777777" w:rsidR="005A26EA" w:rsidRPr="00503B96" w:rsidRDefault="005A26EA" w:rsidP="00CC3D40">
            <w:pPr>
              <w:spacing w:before="100" w:beforeAutospacing="1" w:after="100" w:afterAutospacing="1" w:line="276" w:lineRule="auto"/>
              <w:jc w:val="both"/>
              <w:rPr>
                <w:rFonts w:ascii="Arial" w:eastAsia="Times New Roman" w:hAnsi="Arial" w:cs="Arial"/>
                <w:sz w:val="20"/>
                <w:szCs w:val="20"/>
                <w:lang w:eastAsia="hr-HR"/>
              </w:rPr>
            </w:pPr>
            <w:r w:rsidRPr="00503B96">
              <w:rPr>
                <w:rFonts w:ascii="Arial" w:eastAsia="Times New Roman" w:hAnsi="Arial" w:cs="Arial"/>
                <w:b/>
                <w:sz w:val="20"/>
                <w:szCs w:val="20"/>
                <w:lang w:eastAsia="hr-HR"/>
              </w:rPr>
              <w:t>MEĐUPREDMETNA TEMA</w:t>
            </w:r>
            <w:r w:rsidRPr="00503B96">
              <w:rPr>
                <w:rFonts w:ascii="Arial" w:eastAsia="Times New Roman" w:hAnsi="Arial" w:cs="Arial"/>
                <w:sz w:val="20"/>
                <w:szCs w:val="20"/>
                <w:lang w:eastAsia="hr-HR"/>
              </w:rPr>
              <w:t xml:space="preserve">: </w:t>
            </w:r>
            <w:r w:rsidRPr="00503B96">
              <w:rPr>
                <w:rFonts w:ascii="Arial" w:eastAsia="Times New Roman" w:hAnsi="Arial" w:cs="Arial"/>
                <w:b/>
                <w:sz w:val="20"/>
                <w:szCs w:val="20"/>
                <w:lang w:eastAsia="hr-HR"/>
              </w:rPr>
              <w:t>UPORABA INFORMACIJSKE I KOMUNIKACIJSKE</w:t>
            </w:r>
            <w:r w:rsidRPr="00503B96">
              <w:rPr>
                <w:rFonts w:ascii="Arial" w:eastAsia="Times New Roman" w:hAnsi="Arial" w:cs="Arial"/>
                <w:sz w:val="20"/>
                <w:szCs w:val="20"/>
                <w:lang w:eastAsia="hr-HR"/>
              </w:rPr>
              <w:t xml:space="preserve"> </w:t>
            </w:r>
            <w:r w:rsidRPr="00503B96">
              <w:rPr>
                <w:rFonts w:ascii="Arial" w:eastAsia="Times New Roman" w:hAnsi="Arial" w:cs="Arial"/>
                <w:b/>
                <w:sz w:val="20"/>
                <w:szCs w:val="20"/>
                <w:lang w:eastAsia="hr-HR"/>
              </w:rPr>
              <w:t>TEHNOLOGIJE –</w:t>
            </w:r>
            <w:r w:rsidRPr="00503B96">
              <w:rPr>
                <w:rFonts w:ascii="Arial" w:eastAsia="Times New Roman" w:hAnsi="Arial" w:cs="Arial"/>
                <w:sz w:val="20"/>
                <w:szCs w:val="20"/>
                <w:lang w:eastAsia="hr-HR"/>
              </w:rPr>
              <w:t xml:space="preserve"> Mrežni katalog školske knjižnice te pretraživanje kataloga narodnih knjižnica.</w:t>
            </w:r>
          </w:p>
          <w:p w14:paraId="64D9BE37" w14:textId="77777777" w:rsidR="005A26EA" w:rsidRPr="00503B96" w:rsidRDefault="005A26EA" w:rsidP="00CC3D40">
            <w:pPr>
              <w:spacing w:before="100" w:beforeAutospacing="1" w:after="100" w:afterAutospacing="1" w:line="276" w:lineRule="auto"/>
              <w:jc w:val="both"/>
              <w:rPr>
                <w:rFonts w:ascii="Arial" w:eastAsia="Times New Roman" w:hAnsi="Arial" w:cs="Arial"/>
                <w:sz w:val="20"/>
                <w:szCs w:val="20"/>
                <w:lang w:eastAsia="hr-HR"/>
              </w:rPr>
            </w:pPr>
            <w:r w:rsidRPr="00503B96">
              <w:rPr>
                <w:rFonts w:ascii="Arial" w:eastAsia="Times New Roman" w:hAnsi="Arial" w:cs="Arial"/>
                <w:b/>
                <w:sz w:val="20"/>
                <w:szCs w:val="20"/>
                <w:lang w:eastAsia="hr-HR"/>
              </w:rPr>
              <w:t>MEĐUPREDMETNA TEMA</w:t>
            </w:r>
            <w:r w:rsidRPr="00503B96">
              <w:rPr>
                <w:rFonts w:ascii="Arial" w:eastAsia="Times New Roman" w:hAnsi="Arial" w:cs="Arial"/>
                <w:sz w:val="20"/>
                <w:szCs w:val="20"/>
                <w:lang w:eastAsia="hr-HR"/>
              </w:rPr>
              <w:t xml:space="preserve">: </w:t>
            </w:r>
            <w:r w:rsidRPr="00503B96">
              <w:rPr>
                <w:rFonts w:ascii="Arial" w:eastAsia="Times New Roman" w:hAnsi="Arial" w:cs="Arial"/>
                <w:b/>
                <w:sz w:val="20"/>
                <w:szCs w:val="20"/>
                <w:lang w:eastAsia="hr-HR"/>
              </w:rPr>
              <w:t xml:space="preserve">GRAĐANSKI ODGOJ I OBRAZOVANJE – </w:t>
            </w:r>
            <w:r w:rsidRPr="00503B96">
              <w:rPr>
                <w:rFonts w:ascii="Arial" w:eastAsia="Times New Roman" w:hAnsi="Arial" w:cs="Arial"/>
                <w:sz w:val="20"/>
                <w:szCs w:val="20"/>
                <w:lang w:eastAsia="hr-HR"/>
              </w:rPr>
              <w:t>odgovorno ponašanje u društvu.</w:t>
            </w:r>
          </w:p>
          <w:p w14:paraId="10632EE8" w14:textId="77777777" w:rsidR="005A26EA" w:rsidRPr="00503B96" w:rsidRDefault="005A26EA" w:rsidP="00CC3D40">
            <w:pPr>
              <w:spacing w:before="100" w:beforeAutospacing="1" w:after="100" w:afterAutospacing="1" w:line="276" w:lineRule="auto"/>
              <w:jc w:val="both"/>
              <w:rPr>
                <w:rFonts w:ascii="Arial" w:eastAsia="Times New Roman" w:hAnsi="Arial" w:cs="Arial"/>
                <w:sz w:val="20"/>
                <w:szCs w:val="20"/>
                <w:lang w:eastAsia="hr-HR"/>
              </w:rPr>
            </w:pPr>
            <w:r w:rsidRPr="00503B96">
              <w:rPr>
                <w:rFonts w:ascii="Arial" w:eastAsia="Times New Roman" w:hAnsi="Arial" w:cs="Arial"/>
                <w:sz w:val="20"/>
                <w:szCs w:val="20"/>
                <w:lang w:eastAsia="hr-HR"/>
              </w:rPr>
              <w:t>Sati lektire (1. – 8. razred)  - po dogovoru s učiteljima.</w:t>
            </w:r>
          </w:p>
          <w:p w14:paraId="480B3579" w14:textId="77777777" w:rsidR="005A26EA" w:rsidRPr="00503B96" w:rsidRDefault="005A26EA" w:rsidP="00CC3D40">
            <w:pPr>
              <w:spacing w:before="100" w:beforeAutospacing="1" w:after="100" w:afterAutospacing="1" w:line="276" w:lineRule="auto"/>
              <w:jc w:val="both"/>
              <w:rPr>
                <w:rFonts w:ascii="Arial" w:eastAsia="Times New Roman" w:hAnsi="Arial" w:cs="Arial"/>
                <w:sz w:val="20"/>
                <w:szCs w:val="20"/>
                <w:lang w:eastAsia="hr-HR"/>
              </w:rPr>
            </w:pPr>
            <w:r w:rsidRPr="00503B96">
              <w:rPr>
                <w:rFonts w:ascii="Arial" w:eastAsia="Times New Roman" w:hAnsi="Arial" w:cs="Arial"/>
                <w:sz w:val="20"/>
                <w:szCs w:val="20"/>
                <w:lang w:eastAsia="hr-HR"/>
              </w:rPr>
              <w:t>Suradnja na projektima (1. – 8. razred) – po dogovoru s učiteljima.</w:t>
            </w:r>
          </w:p>
          <w:p w14:paraId="710F4FD3" w14:textId="77777777" w:rsidR="005A26EA" w:rsidRPr="00503B96" w:rsidRDefault="005A26EA" w:rsidP="00CC3D40">
            <w:pPr>
              <w:spacing w:line="276" w:lineRule="auto"/>
              <w:rPr>
                <w:rFonts w:ascii="Arial" w:hAnsi="Arial" w:cs="Arial"/>
                <w:b/>
                <w:sz w:val="20"/>
                <w:szCs w:val="20"/>
                <w:u w:val="single"/>
              </w:rPr>
            </w:pPr>
            <w:r w:rsidRPr="00503B96">
              <w:rPr>
                <w:rFonts w:ascii="Arial" w:hAnsi="Arial" w:cs="Arial"/>
                <w:b/>
                <w:sz w:val="20"/>
                <w:szCs w:val="20"/>
                <w:u w:val="single"/>
              </w:rPr>
              <w:t>IZVANNASTAVNA AKTIVNOST</w:t>
            </w:r>
          </w:p>
          <w:p w14:paraId="73764EEE" w14:textId="77777777" w:rsidR="005A26EA" w:rsidRPr="00503B96" w:rsidRDefault="005A26EA" w:rsidP="00CC3D40">
            <w:pPr>
              <w:spacing w:line="276" w:lineRule="auto"/>
              <w:rPr>
                <w:rFonts w:ascii="Arial" w:hAnsi="Arial" w:cs="Arial"/>
                <w:b/>
                <w:sz w:val="20"/>
                <w:szCs w:val="20"/>
                <w:u w:val="single"/>
              </w:rPr>
            </w:pPr>
          </w:p>
          <w:p w14:paraId="1CBEF547" w14:textId="77777777" w:rsidR="005A26EA" w:rsidRPr="00503B96" w:rsidRDefault="005A26EA" w:rsidP="00CC3D40">
            <w:pPr>
              <w:spacing w:line="276" w:lineRule="auto"/>
              <w:rPr>
                <w:rFonts w:ascii="Arial" w:eastAsia="Times New Roman" w:hAnsi="Arial" w:cs="Arial"/>
                <w:b/>
                <w:sz w:val="20"/>
                <w:szCs w:val="20"/>
                <w:lang w:eastAsia="hr-HR"/>
              </w:rPr>
            </w:pPr>
            <w:r w:rsidRPr="00503B96">
              <w:rPr>
                <w:rFonts w:ascii="Arial" w:eastAsia="Times New Roman" w:hAnsi="Arial" w:cs="Arial"/>
                <w:b/>
                <w:sz w:val="20"/>
                <w:szCs w:val="20"/>
                <w:lang w:eastAsia="hr-HR"/>
              </w:rPr>
              <w:t>Mali knjižničari</w:t>
            </w:r>
          </w:p>
          <w:p w14:paraId="64D45F29" w14:textId="77777777" w:rsidR="005A26EA" w:rsidRPr="00503B96" w:rsidRDefault="005A26EA" w:rsidP="00CC3D40">
            <w:pPr>
              <w:spacing w:line="276" w:lineRule="auto"/>
              <w:rPr>
                <w:rFonts w:ascii="Arial" w:hAnsi="Arial" w:cs="Arial"/>
                <w:b/>
                <w:sz w:val="20"/>
                <w:szCs w:val="20"/>
                <w:lang w:eastAsia="hr-HR"/>
              </w:rPr>
            </w:pPr>
            <w:r w:rsidRPr="00503B96">
              <w:rPr>
                <w:rFonts w:ascii="Arial" w:hAnsi="Arial" w:cs="Arial"/>
                <w:b/>
                <w:sz w:val="20"/>
                <w:szCs w:val="20"/>
                <w:lang w:eastAsia="hr-HR"/>
              </w:rPr>
              <w:t>Čitateljski klub (za djelatnike Škole)</w:t>
            </w:r>
          </w:p>
          <w:p w14:paraId="425394D7" w14:textId="77777777" w:rsidR="005A26EA" w:rsidRPr="00503B96" w:rsidRDefault="005A26EA" w:rsidP="00CC3D40">
            <w:pPr>
              <w:spacing w:line="276" w:lineRule="auto"/>
              <w:rPr>
                <w:rFonts w:ascii="Arial" w:hAnsi="Arial" w:cs="Arial"/>
                <w:b/>
                <w:sz w:val="20"/>
                <w:szCs w:val="20"/>
                <w:u w:val="single"/>
              </w:rPr>
            </w:pPr>
            <w:r w:rsidRPr="00503B96">
              <w:rPr>
                <w:rFonts w:ascii="Arial" w:eastAsia="Times New Roman" w:hAnsi="Arial" w:cs="Arial"/>
                <w:b/>
                <w:sz w:val="20"/>
                <w:szCs w:val="20"/>
                <w:u w:val="single"/>
                <w:lang w:eastAsia="hr-HR"/>
              </w:rPr>
              <w:t>Suradnja na projektima:</w:t>
            </w:r>
          </w:p>
          <w:p w14:paraId="1B81D9FE" w14:textId="77777777" w:rsidR="005A26EA" w:rsidRPr="00503B96" w:rsidRDefault="005A26EA" w:rsidP="00CC3D40">
            <w:pPr>
              <w:spacing w:line="276" w:lineRule="auto"/>
              <w:jc w:val="center"/>
              <w:rPr>
                <w:rFonts w:ascii="Arial" w:hAnsi="Arial" w:cs="Arial"/>
                <w:sz w:val="20"/>
                <w:szCs w:val="20"/>
              </w:rPr>
            </w:pPr>
            <w:r w:rsidRPr="00503B96">
              <w:rPr>
                <w:rFonts w:ascii="Arial" w:hAnsi="Arial" w:cs="Arial"/>
                <w:sz w:val="20"/>
                <w:szCs w:val="20"/>
              </w:rPr>
              <w:t>Čitanje ne poznaje granice</w:t>
            </w:r>
          </w:p>
          <w:p w14:paraId="5F94AF9A" w14:textId="77777777" w:rsidR="005A26EA" w:rsidRPr="00503B96" w:rsidRDefault="005A26EA" w:rsidP="00CC3D40">
            <w:pPr>
              <w:spacing w:line="276" w:lineRule="auto"/>
              <w:jc w:val="center"/>
              <w:rPr>
                <w:rFonts w:ascii="Arial" w:hAnsi="Arial" w:cs="Arial"/>
                <w:sz w:val="20"/>
                <w:szCs w:val="20"/>
              </w:rPr>
            </w:pPr>
            <w:r w:rsidRPr="00503B96">
              <w:rPr>
                <w:rFonts w:ascii="Arial" w:hAnsi="Arial" w:cs="Arial"/>
                <w:sz w:val="20"/>
                <w:szCs w:val="20"/>
              </w:rPr>
              <w:t>Čitanjem do zvijezda</w:t>
            </w:r>
          </w:p>
          <w:p w14:paraId="662187FA" w14:textId="77777777" w:rsidR="005A26EA" w:rsidRPr="00503B96" w:rsidRDefault="005A26EA" w:rsidP="00CC3D40">
            <w:pPr>
              <w:spacing w:line="276" w:lineRule="auto"/>
              <w:jc w:val="center"/>
              <w:rPr>
                <w:rFonts w:ascii="Arial" w:hAnsi="Arial" w:cs="Arial"/>
                <w:sz w:val="20"/>
                <w:szCs w:val="20"/>
              </w:rPr>
            </w:pPr>
          </w:p>
          <w:p w14:paraId="2F6A6447" w14:textId="77777777" w:rsidR="005A26EA" w:rsidRPr="00503B96" w:rsidRDefault="005A26EA" w:rsidP="00CC3D40">
            <w:pPr>
              <w:numPr>
                <w:ilvl w:val="0"/>
                <w:numId w:val="2"/>
              </w:numPr>
              <w:spacing w:before="100" w:beforeAutospacing="1" w:after="100" w:afterAutospacing="1" w:line="276" w:lineRule="auto"/>
              <w:contextualSpacing/>
              <w:rPr>
                <w:rFonts w:ascii="Arial" w:eastAsia="Times New Roman" w:hAnsi="Arial" w:cs="Arial"/>
                <w:sz w:val="20"/>
                <w:szCs w:val="20"/>
                <w:lang w:eastAsia="hr-HR"/>
              </w:rPr>
            </w:pPr>
            <w:r w:rsidRPr="00503B96">
              <w:rPr>
                <w:rFonts w:ascii="Arial" w:eastAsia="Times New Roman" w:hAnsi="Arial" w:cs="Arial"/>
                <w:sz w:val="20"/>
                <w:szCs w:val="20"/>
                <w:lang w:eastAsia="hr-HR"/>
              </w:rPr>
              <w:t xml:space="preserve">pomoć u radu drugih grupa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95C532" w14:textId="77777777" w:rsidR="005A26EA" w:rsidRPr="00503B96" w:rsidRDefault="005A26EA" w:rsidP="00CC3D40">
            <w:pPr>
              <w:jc w:val="center"/>
              <w:rPr>
                <w:rFonts w:ascii="Arial" w:hAnsi="Arial" w:cs="Arial"/>
                <w:b/>
                <w:bCs/>
                <w:sz w:val="20"/>
                <w:szCs w:val="20"/>
              </w:rPr>
            </w:pPr>
            <w:r w:rsidRPr="00503B96">
              <w:rPr>
                <w:rFonts w:ascii="Arial" w:hAnsi="Arial" w:cs="Arial"/>
                <w:b/>
                <w:bCs/>
                <w:sz w:val="20"/>
                <w:szCs w:val="20"/>
              </w:rPr>
              <w:lastRenderedPageBreak/>
              <w:t>1105</w:t>
            </w:r>
          </w:p>
          <w:p w14:paraId="4FBADAFE" w14:textId="77777777" w:rsidR="005A26EA" w:rsidRPr="00503B96" w:rsidRDefault="005A26EA" w:rsidP="00CC3D40">
            <w:pPr>
              <w:jc w:val="center"/>
              <w:rPr>
                <w:rFonts w:ascii="Arial" w:hAnsi="Arial" w:cs="Arial"/>
                <w:b/>
                <w:bCs/>
                <w:sz w:val="20"/>
                <w:szCs w:val="20"/>
              </w:rPr>
            </w:pPr>
          </w:p>
          <w:p w14:paraId="4E701538" w14:textId="77777777" w:rsidR="005A26EA" w:rsidRPr="00503B96" w:rsidRDefault="005A26EA" w:rsidP="00CC3D40">
            <w:pPr>
              <w:jc w:val="center"/>
              <w:rPr>
                <w:rFonts w:ascii="Arial" w:hAnsi="Arial" w:cs="Arial"/>
                <w:b/>
                <w:bCs/>
                <w:sz w:val="20"/>
                <w:szCs w:val="20"/>
              </w:rPr>
            </w:pPr>
          </w:p>
          <w:p w14:paraId="3CEAE21B" w14:textId="77777777" w:rsidR="005A26EA" w:rsidRPr="00503B96" w:rsidRDefault="005A26EA" w:rsidP="00CC3D40">
            <w:pPr>
              <w:jc w:val="center"/>
              <w:rPr>
                <w:rFonts w:ascii="Arial" w:hAnsi="Arial" w:cs="Arial"/>
                <w:b/>
                <w:bCs/>
                <w:sz w:val="20"/>
                <w:szCs w:val="20"/>
              </w:rPr>
            </w:pPr>
          </w:p>
          <w:p w14:paraId="19F0FAB4" w14:textId="77777777" w:rsidR="005A26EA" w:rsidRPr="00503B96" w:rsidRDefault="005A26EA" w:rsidP="00CC3D40">
            <w:pPr>
              <w:jc w:val="center"/>
              <w:rPr>
                <w:rFonts w:ascii="Arial" w:hAnsi="Arial" w:cs="Arial"/>
                <w:b/>
                <w:bCs/>
                <w:sz w:val="20"/>
                <w:szCs w:val="20"/>
              </w:rPr>
            </w:pPr>
          </w:p>
          <w:p w14:paraId="4CCE9D83" w14:textId="77777777" w:rsidR="005A26EA" w:rsidRPr="00503B96" w:rsidRDefault="005A26EA" w:rsidP="00CC3D40">
            <w:pPr>
              <w:jc w:val="center"/>
              <w:rPr>
                <w:rFonts w:ascii="Arial" w:hAnsi="Arial" w:cs="Arial"/>
                <w:b/>
                <w:bCs/>
                <w:sz w:val="20"/>
                <w:szCs w:val="20"/>
              </w:rPr>
            </w:pPr>
          </w:p>
          <w:p w14:paraId="2D7D876D" w14:textId="77777777" w:rsidR="005A26EA" w:rsidRPr="00503B96" w:rsidRDefault="005A26EA" w:rsidP="00CC3D40">
            <w:pPr>
              <w:jc w:val="center"/>
              <w:rPr>
                <w:rFonts w:ascii="Arial" w:hAnsi="Arial" w:cs="Arial"/>
                <w:b/>
                <w:bCs/>
                <w:sz w:val="20"/>
                <w:szCs w:val="20"/>
              </w:rPr>
            </w:pPr>
          </w:p>
          <w:p w14:paraId="43C13C76" w14:textId="77777777" w:rsidR="005A26EA" w:rsidRPr="00503B96" w:rsidRDefault="005A26EA" w:rsidP="00CC3D40">
            <w:pPr>
              <w:jc w:val="center"/>
              <w:rPr>
                <w:rFonts w:ascii="Arial" w:hAnsi="Arial" w:cs="Arial"/>
                <w:b/>
                <w:bCs/>
                <w:sz w:val="20"/>
                <w:szCs w:val="20"/>
              </w:rPr>
            </w:pPr>
          </w:p>
          <w:p w14:paraId="673948DE" w14:textId="77777777" w:rsidR="005A26EA" w:rsidRPr="00503B96" w:rsidRDefault="005A26EA" w:rsidP="00CC3D40">
            <w:pPr>
              <w:jc w:val="center"/>
              <w:rPr>
                <w:rFonts w:ascii="Arial" w:hAnsi="Arial" w:cs="Arial"/>
                <w:b/>
                <w:bCs/>
                <w:sz w:val="20"/>
                <w:szCs w:val="20"/>
              </w:rPr>
            </w:pPr>
          </w:p>
          <w:p w14:paraId="1BAD49DD" w14:textId="77777777" w:rsidR="005A26EA" w:rsidRPr="00503B96" w:rsidRDefault="005A26EA" w:rsidP="00CC3D40">
            <w:pPr>
              <w:jc w:val="center"/>
              <w:rPr>
                <w:rFonts w:ascii="Arial" w:hAnsi="Arial" w:cs="Arial"/>
                <w:b/>
                <w:bCs/>
                <w:sz w:val="20"/>
                <w:szCs w:val="20"/>
              </w:rPr>
            </w:pPr>
          </w:p>
          <w:p w14:paraId="61F75543" w14:textId="77777777" w:rsidR="005A26EA" w:rsidRPr="00503B96" w:rsidRDefault="005A26EA" w:rsidP="00CC3D40">
            <w:pPr>
              <w:jc w:val="center"/>
              <w:rPr>
                <w:rFonts w:ascii="Arial" w:hAnsi="Arial" w:cs="Arial"/>
                <w:b/>
                <w:bCs/>
                <w:sz w:val="20"/>
                <w:szCs w:val="20"/>
              </w:rPr>
            </w:pPr>
          </w:p>
          <w:p w14:paraId="688ECB19" w14:textId="77777777" w:rsidR="005A26EA" w:rsidRPr="00503B96" w:rsidRDefault="005A26EA" w:rsidP="00CC3D40">
            <w:pPr>
              <w:jc w:val="center"/>
              <w:rPr>
                <w:rFonts w:ascii="Arial" w:hAnsi="Arial" w:cs="Arial"/>
                <w:b/>
                <w:bCs/>
                <w:sz w:val="20"/>
                <w:szCs w:val="20"/>
              </w:rPr>
            </w:pPr>
          </w:p>
          <w:p w14:paraId="49125D2A" w14:textId="77777777" w:rsidR="005A26EA" w:rsidRPr="00503B96" w:rsidRDefault="005A26EA" w:rsidP="00CC3D40">
            <w:pPr>
              <w:jc w:val="center"/>
              <w:rPr>
                <w:rFonts w:ascii="Arial" w:hAnsi="Arial" w:cs="Arial"/>
                <w:b/>
                <w:bCs/>
                <w:sz w:val="20"/>
                <w:szCs w:val="20"/>
              </w:rPr>
            </w:pPr>
          </w:p>
          <w:p w14:paraId="608D015A" w14:textId="77777777" w:rsidR="005A26EA" w:rsidRPr="00503B96" w:rsidRDefault="005A26EA" w:rsidP="00CC3D40">
            <w:pPr>
              <w:jc w:val="center"/>
              <w:rPr>
                <w:rFonts w:ascii="Arial" w:hAnsi="Arial" w:cs="Arial"/>
                <w:b/>
                <w:bCs/>
                <w:sz w:val="20"/>
                <w:szCs w:val="20"/>
              </w:rPr>
            </w:pPr>
          </w:p>
          <w:p w14:paraId="1C79C585" w14:textId="77777777" w:rsidR="005A26EA" w:rsidRPr="00503B96" w:rsidRDefault="005A26EA" w:rsidP="00CC3D40">
            <w:pPr>
              <w:jc w:val="center"/>
              <w:rPr>
                <w:rFonts w:ascii="Arial" w:hAnsi="Arial" w:cs="Arial"/>
                <w:b/>
                <w:bCs/>
                <w:sz w:val="20"/>
                <w:szCs w:val="20"/>
              </w:rPr>
            </w:pPr>
          </w:p>
          <w:p w14:paraId="069B4168" w14:textId="77777777" w:rsidR="005A26EA" w:rsidRPr="00503B96" w:rsidRDefault="005A26EA" w:rsidP="00CC3D40">
            <w:pPr>
              <w:jc w:val="center"/>
              <w:rPr>
                <w:rFonts w:ascii="Arial" w:hAnsi="Arial" w:cs="Arial"/>
                <w:b/>
                <w:bCs/>
                <w:sz w:val="20"/>
                <w:szCs w:val="20"/>
              </w:rPr>
            </w:pPr>
          </w:p>
          <w:p w14:paraId="0D28EE34" w14:textId="77777777" w:rsidR="005A26EA" w:rsidRPr="00503B96" w:rsidRDefault="005A26EA" w:rsidP="00CC3D40">
            <w:pPr>
              <w:jc w:val="center"/>
              <w:rPr>
                <w:rFonts w:ascii="Arial" w:hAnsi="Arial" w:cs="Arial"/>
                <w:b/>
                <w:bCs/>
                <w:sz w:val="20"/>
                <w:szCs w:val="20"/>
              </w:rPr>
            </w:pPr>
          </w:p>
          <w:p w14:paraId="7646F5F0" w14:textId="77777777" w:rsidR="005A26EA" w:rsidRPr="00503B96" w:rsidRDefault="005A26EA" w:rsidP="00CC3D40">
            <w:pPr>
              <w:jc w:val="center"/>
              <w:rPr>
                <w:rFonts w:ascii="Arial" w:hAnsi="Arial" w:cs="Arial"/>
                <w:b/>
                <w:bCs/>
                <w:sz w:val="20"/>
                <w:szCs w:val="20"/>
              </w:rPr>
            </w:pPr>
          </w:p>
          <w:p w14:paraId="1B55E91B" w14:textId="77777777" w:rsidR="005A26EA" w:rsidRPr="00503B96" w:rsidRDefault="005A26EA" w:rsidP="00CC3D40">
            <w:pPr>
              <w:jc w:val="center"/>
              <w:rPr>
                <w:rFonts w:ascii="Arial" w:hAnsi="Arial" w:cs="Arial"/>
                <w:b/>
                <w:bCs/>
                <w:sz w:val="20"/>
                <w:szCs w:val="20"/>
              </w:rPr>
            </w:pPr>
          </w:p>
          <w:p w14:paraId="49DC8075" w14:textId="77777777" w:rsidR="005A26EA" w:rsidRPr="00503B96" w:rsidRDefault="005A26EA" w:rsidP="00CC3D40">
            <w:pPr>
              <w:jc w:val="center"/>
              <w:rPr>
                <w:rFonts w:ascii="Arial" w:hAnsi="Arial" w:cs="Arial"/>
                <w:b/>
                <w:bCs/>
                <w:sz w:val="20"/>
                <w:szCs w:val="20"/>
              </w:rPr>
            </w:pPr>
          </w:p>
          <w:p w14:paraId="2B38E591" w14:textId="77777777" w:rsidR="005A26EA" w:rsidRPr="00503B96" w:rsidRDefault="005A26EA" w:rsidP="00CC3D40">
            <w:pPr>
              <w:jc w:val="center"/>
              <w:rPr>
                <w:rFonts w:ascii="Arial" w:hAnsi="Arial" w:cs="Arial"/>
                <w:b/>
                <w:bCs/>
                <w:sz w:val="20"/>
                <w:szCs w:val="20"/>
              </w:rPr>
            </w:pPr>
          </w:p>
          <w:p w14:paraId="40CBB614" w14:textId="77777777" w:rsidR="005A26EA" w:rsidRPr="00503B96" w:rsidRDefault="005A26EA" w:rsidP="00CC3D40">
            <w:pPr>
              <w:jc w:val="center"/>
              <w:rPr>
                <w:rFonts w:ascii="Arial" w:hAnsi="Arial" w:cs="Arial"/>
                <w:b/>
                <w:bCs/>
                <w:sz w:val="20"/>
                <w:szCs w:val="20"/>
              </w:rPr>
            </w:pPr>
          </w:p>
          <w:p w14:paraId="62150544" w14:textId="77777777" w:rsidR="005A26EA" w:rsidRPr="00503B96" w:rsidRDefault="005A26EA" w:rsidP="00CC3D40">
            <w:pPr>
              <w:jc w:val="center"/>
              <w:rPr>
                <w:rFonts w:ascii="Arial" w:hAnsi="Arial" w:cs="Arial"/>
                <w:b/>
                <w:bCs/>
                <w:sz w:val="20"/>
                <w:szCs w:val="20"/>
              </w:rPr>
            </w:pPr>
          </w:p>
          <w:p w14:paraId="5B77E009" w14:textId="77777777" w:rsidR="005A26EA" w:rsidRPr="00503B96" w:rsidRDefault="005A26EA" w:rsidP="00CC3D40">
            <w:pPr>
              <w:jc w:val="center"/>
              <w:rPr>
                <w:rFonts w:ascii="Arial" w:hAnsi="Arial" w:cs="Arial"/>
                <w:b/>
                <w:bCs/>
                <w:sz w:val="20"/>
                <w:szCs w:val="20"/>
              </w:rPr>
            </w:pPr>
          </w:p>
          <w:p w14:paraId="20DAAD69" w14:textId="77777777" w:rsidR="005A26EA" w:rsidRPr="00503B96" w:rsidRDefault="005A26EA" w:rsidP="00CC3D40">
            <w:pPr>
              <w:jc w:val="center"/>
              <w:rPr>
                <w:rFonts w:ascii="Arial" w:hAnsi="Arial" w:cs="Arial"/>
                <w:b/>
                <w:bCs/>
                <w:sz w:val="20"/>
                <w:szCs w:val="20"/>
              </w:rPr>
            </w:pPr>
          </w:p>
          <w:p w14:paraId="003B5D74" w14:textId="77777777" w:rsidR="005A26EA" w:rsidRPr="00503B96" w:rsidRDefault="005A26EA" w:rsidP="00CC3D40">
            <w:pPr>
              <w:jc w:val="center"/>
              <w:rPr>
                <w:rFonts w:ascii="Arial" w:hAnsi="Arial" w:cs="Arial"/>
                <w:b/>
                <w:bCs/>
                <w:sz w:val="20"/>
                <w:szCs w:val="20"/>
              </w:rPr>
            </w:pPr>
          </w:p>
          <w:p w14:paraId="007CE97C" w14:textId="77777777" w:rsidR="005A26EA" w:rsidRPr="00503B96" w:rsidRDefault="005A26EA" w:rsidP="00CC3D40">
            <w:pPr>
              <w:jc w:val="center"/>
              <w:rPr>
                <w:rFonts w:ascii="Arial" w:hAnsi="Arial" w:cs="Arial"/>
                <w:b/>
                <w:bCs/>
                <w:sz w:val="20"/>
                <w:szCs w:val="20"/>
              </w:rPr>
            </w:pPr>
          </w:p>
          <w:p w14:paraId="5315F252" w14:textId="77777777" w:rsidR="005A26EA" w:rsidRPr="00503B96" w:rsidRDefault="005A26EA" w:rsidP="00CC3D40">
            <w:pPr>
              <w:jc w:val="center"/>
              <w:rPr>
                <w:rFonts w:ascii="Arial" w:hAnsi="Arial" w:cs="Arial"/>
                <w:b/>
                <w:bCs/>
                <w:sz w:val="20"/>
                <w:szCs w:val="20"/>
              </w:rPr>
            </w:pPr>
          </w:p>
          <w:p w14:paraId="0BFE0574" w14:textId="77777777" w:rsidR="005A26EA" w:rsidRPr="00503B96" w:rsidRDefault="005A26EA" w:rsidP="00CC3D40">
            <w:pPr>
              <w:jc w:val="center"/>
              <w:rPr>
                <w:rFonts w:ascii="Arial" w:hAnsi="Arial" w:cs="Arial"/>
                <w:b/>
                <w:bCs/>
                <w:sz w:val="20"/>
                <w:szCs w:val="20"/>
              </w:rPr>
            </w:pPr>
          </w:p>
          <w:p w14:paraId="2B23DAC7" w14:textId="77777777" w:rsidR="005A26EA" w:rsidRPr="00503B96" w:rsidRDefault="005A26EA" w:rsidP="00CC3D40">
            <w:pPr>
              <w:jc w:val="center"/>
              <w:rPr>
                <w:rFonts w:ascii="Arial" w:hAnsi="Arial" w:cs="Arial"/>
                <w:b/>
                <w:bCs/>
                <w:sz w:val="20"/>
                <w:szCs w:val="20"/>
              </w:rPr>
            </w:pPr>
          </w:p>
          <w:p w14:paraId="198CE182" w14:textId="77777777" w:rsidR="005A26EA" w:rsidRPr="00503B96" w:rsidRDefault="005A26EA" w:rsidP="00CC3D40">
            <w:pPr>
              <w:jc w:val="center"/>
              <w:rPr>
                <w:rFonts w:ascii="Arial" w:hAnsi="Arial" w:cs="Arial"/>
                <w:b/>
                <w:bCs/>
                <w:sz w:val="20"/>
                <w:szCs w:val="20"/>
              </w:rPr>
            </w:pPr>
          </w:p>
          <w:p w14:paraId="4CB3EA34" w14:textId="77777777" w:rsidR="005A26EA" w:rsidRPr="00503B96" w:rsidRDefault="005A26EA" w:rsidP="00CC3D40">
            <w:pPr>
              <w:jc w:val="center"/>
              <w:rPr>
                <w:rFonts w:ascii="Arial" w:hAnsi="Arial" w:cs="Arial"/>
                <w:b/>
                <w:bCs/>
                <w:sz w:val="20"/>
                <w:szCs w:val="20"/>
              </w:rPr>
            </w:pPr>
          </w:p>
          <w:p w14:paraId="2D2CACA7" w14:textId="77777777" w:rsidR="005A26EA" w:rsidRPr="00503B96" w:rsidRDefault="005A26EA" w:rsidP="00CC3D40">
            <w:pPr>
              <w:jc w:val="center"/>
              <w:rPr>
                <w:rFonts w:ascii="Arial" w:hAnsi="Arial" w:cs="Arial"/>
                <w:b/>
                <w:bCs/>
                <w:sz w:val="20"/>
                <w:szCs w:val="20"/>
              </w:rPr>
            </w:pPr>
          </w:p>
          <w:p w14:paraId="25E83B64" w14:textId="77777777" w:rsidR="005A26EA" w:rsidRPr="00503B96" w:rsidRDefault="005A26EA" w:rsidP="00CC3D40">
            <w:pPr>
              <w:jc w:val="center"/>
              <w:rPr>
                <w:rFonts w:ascii="Arial" w:hAnsi="Arial" w:cs="Arial"/>
                <w:b/>
                <w:bCs/>
                <w:sz w:val="20"/>
                <w:szCs w:val="20"/>
              </w:rPr>
            </w:pPr>
          </w:p>
          <w:p w14:paraId="593B320F" w14:textId="77777777" w:rsidR="005A26EA" w:rsidRPr="00503B96" w:rsidRDefault="005A26EA" w:rsidP="00CC3D40">
            <w:pPr>
              <w:jc w:val="center"/>
              <w:rPr>
                <w:rFonts w:ascii="Arial" w:hAnsi="Arial" w:cs="Arial"/>
                <w:b/>
                <w:bCs/>
                <w:sz w:val="20"/>
                <w:szCs w:val="20"/>
              </w:rPr>
            </w:pPr>
          </w:p>
          <w:p w14:paraId="4EFC5545" w14:textId="77777777" w:rsidR="005A26EA" w:rsidRPr="00503B96" w:rsidRDefault="005A26EA" w:rsidP="00CC3D40">
            <w:pPr>
              <w:jc w:val="center"/>
              <w:rPr>
                <w:rFonts w:ascii="Arial" w:hAnsi="Arial" w:cs="Arial"/>
                <w:b/>
                <w:bCs/>
                <w:sz w:val="20"/>
                <w:szCs w:val="20"/>
              </w:rPr>
            </w:pPr>
          </w:p>
          <w:p w14:paraId="41602084" w14:textId="77777777" w:rsidR="005A26EA" w:rsidRPr="00503B96" w:rsidRDefault="005A26EA" w:rsidP="00CC3D40">
            <w:pPr>
              <w:jc w:val="center"/>
              <w:rPr>
                <w:rFonts w:ascii="Arial" w:hAnsi="Arial" w:cs="Arial"/>
                <w:b/>
                <w:bCs/>
                <w:sz w:val="20"/>
                <w:szCs w:val="20"/>
              </w:rPr>
            </w:pPr>
          </w:p>
          <w:p w14:paraId="1FCC49BD" w14:textId="77777777" w:rsidR="005A26EA" w:rsidRPr="00503B96" w:rsidRDefault="005A26EA" w:rsidP="00CC3D40">
            <w:pPr>
              <w:jc w:val="center"/>
              <w:rPr>
                <w:rFonts w:ascii="Arial" w:hAnsi="Arial" w:cs="Arial"/>
                <w:b/>
                <w:bCs/>
                <w:sz w:val="20"/>
                <w:szCs w:val="20"/>
              </w:rPr>
            </w:pPr>
          </w:p>
          <w:p w14:paraId="7B358CB5" w14:textId="77777777" w:rsidR="005A26EA" w:rsidRPr="00503B96" w:rsidRDefault="005A26EA" w:rsidP="00CC3D40">
            <w:pPr>
              <w:jc w:val="center"/>
              <w:rPr>
                <w:rFonts w:ascii="Arial" w:hAnsi="Arial" w:cs="Arial"/>
                <w:b/>
                <w:bCs/>
                <w:sz w:val="20"/>
                <w:szCs w:val="20"/>
              </w:rPr>
            </w:pPr>
          </w:p>
          <w:p w14:paraId="5063ECAC" w14:textId="77777777" w:rsidR="005A26EA" w:rsidRPr="00503B96" w:rsidRDefault="005A26EA" w:rsidP="00CC3D40">
            <w:pPr>
              <w:jc w:val="center"/>
              <w:rPr>
                <w:rFonts w:ascii="Arial" w:hAnsi="Arial" w:cs="Arial"/>
                <w:b/>
                <w:bCs/>
                <w:sz w:val="20"/>
                <w:szCs w:val="20"/>
              </w:rPr>
            </w:pPr>
          </w:p>
          <w:p w14:paraId="247B5223" w14:textId="77777777" w:rsidR="005A26EA" w:rsidRPr="00503B96" w:rsidRDefault="005A26EA" w:rsidP="00CC3D40">
            <w:pPr>
              <w:jc w:val="center"/>
              <w:rPr>
                <w:rFonts w:ascii="Arial" w:hAnsi="Arial" w:cs="Arial"/>
                <w:b/>
                <w:bCs/>
                <w:sz w:val="20"/>
                <w:szCs w:val="20"/>
              </w:rPr>
            </w:pPr>
          </w:p>
          <w:p w14:paraId="2A0ABF6A" w14:textId="77777777" w:rsidR="005A26EA" w:rsidRPr="00503B96" w:rsidRDefault="005A26EA" w:rsidP="00CC3D40">
            <w:pPr>
              <w:jc w:val="center"/>
              <w:rPr>
                <w:rFonts w:ascii="Arial" w:hAnsi="Arial" w:cs="Arial"/>
                <w:b/>
                <w:bCs/>
                <w:sz w:val="20"/>
                <w:szCs w:val="20"/>
              </w:rPr>
            </w:pPr>
          </w:p>
          <w:p w14:paraId="795E0FE9" w14:textId="77777777" w:rsidR="005A26EA" w:rsidRPr="00503B96" w:rsidRDefault="005A26EA" w:rsidP="00CC3D40">
            <w:pPr>
              <w:jc w:val="center"/>
              <w:rPr>
                <w:rFonts w:ascii="Arial" w:hAnsi="Arial" w:cs="Arial"/>
                <w:b/>
                <w:bCs/>
                <w:sz w:val="20"/>
                <w:szCs w:val="20"/>
              </w:rPr>
            </w:pPr>
          </w:p>
          <w:p w14:paraId="289545A6" w14:textId="77777777" w:rsidR="005A26EA" w:rsidRPr="00503B96" w:rsidRDefault="005A26EA" w:rsidP="00CC3D40">
            <w:pPr>
              <w:jc w:val="center"/>
              <w:rPr>
                <w:rFonts w:ascii="Arial" w:hAnsi="Arial" w:cs="Arial"/>
                <w:b/>
                <w:bCs/>
                <w:sz w:val="20"/>
                <w:szCs w:val="20"/>
              </w:rPr>
            </w:pPr>
          </w:p>
          <w:p w14:paraId="019DA948" w14:textId="77777777" w:rsidR="005A26EA" w:rsidRPr="00503B96" w:rsidRDefault="005A26EA" w:rsidP="00CC3D40">
            <w:pPr>
              <w:jc w:val="center"/>
              <w:rPr>
                <w:rFonts w:ascii="Arial" w:hAnsi="Arial" w:cs="Arial"/>
                <w:b/>
                <w:bCs/>
                <w:sz w:val="20"/>
                <w:szCs w:val="20"/>
              </w:rPr>
            </w:pPr>
          </w:p>
          <w:p w14:paraId="1873D692" w14:textId="77777777" w:rsidR="005A26EA" w:rsidRPr="00503B96" w:rsidRDefault="005A26EA" w:rsidP="00CC3D40">
            <w:pPr>
              <w:jc w:val="center"/>
              <w:rPr>
                <w:rFonts w:ascii="Arial" w:hAnsi="Arial" w:cs="Arial"/>
                <w:b/>
                <w:bCs/>
                <w:sz w:val="20"/>
                <w:szCs w:val="20"/>
              </w:rPr>
            </w:pPr>
          </w:p>
          <w:p w14:paraId="2EFB6759" w14:textId="77777777" w:rsidR="005A26EA" w:rsidRPr="00503B96" w:rsidRDefault="005A26EA" w:rsidP="00CC3D40">
            <w:pPr>
              <w:jc w:val="center"/>
              <w:rPr>
                <w:rFonts w:ascii="Arial" w:hAnsi="Arial" w:cs="Arial"/>
                <w:b/>
                <w:bCs/>
                <w:sz w:val="20"/>
                <w:szCs w:val="20"/>
              </w:rPr>
            </w:pPr>
          </w:p>
          <w:p w14:paraId="7DB88B2C" w14:textId="77777777" w:rsidR="005A26EA" w:rsidRPr="00503B96" w:rsidRDefault="005A26EA" w:rsidP="00CC3D40">
            <w:pPr>
              <w:jc w:val="center"/>
              <w:rPr>
                <w:rFonts w:ascii="Arial" w:hAnsi="Arial" w:cs="Arial"/>
                <w:b/>
                <w:bCs/>
                <w:sz w:val="20"/>
                <w:szCs w:val="20"/>
              </w:rPr>
            </w:pPr>
          </w:p>
          <w:p w14:paraId="2BC00445" w14:textId="77777777" w:rsidR="005A26EA" w:rsidRPr="00503B96" w:rsidRDefault="005A26EA" w:rsidP="00CC3D40">
            <w:pPr>
              <w:jc w:val="center"/>
              <w:rPr>
                <w:rFonts w:ascii="Arial" w:hAnsi="Arial" w:cs="Arial"/>
                <w:b/>
                <w:bCs/>
                <w:sz w:val="20"/>
                <w:szCs w:val="20"/>
              </w:rPr>
            </w:pPr>
          </w:p>
          <w:p w14:paraId="00708EE1" w14:textId="77777777" w:rsidR="005A26EA" w:rsidRPr="00503B96" w:rsidRDefault="005A26EA" w:rsidP="00CC3D40">
            <w:pPr>
              <w:jc w:val="center"/>
              <w:rPr>
                <w:rFonts w:ascii="Arial" w:hAnsi="Arial" w:cs="Arial"/>
                <w:b/>
                <w:bCs/>
                <w:sz w:val="20"/>
                <w:szCs w:val="20"/>
              </w:rPr>
            </w:pPr>
          </w:p>
          <w:p w14:paraId="79260FF9" w14:textId="77777777" w:rsidR="005A26EA" w:rsidRPr="00503B96" w:rsidRDefault="005A26EA" w:rsidP="00CC3D40">
            <w:pPr>
              <w:jc w:val="center"/>
              <w:rPr>
                <w:rFonts w:ascii="Arial" w:hAnsi="Arial" w:cs="Arial"/>
                <w:b/>
                <w:bCs/>
                <w:sz w:val="20"/>
                <w:szCs w:val="20"/>
              </w:rPr>
            </w:pPr>
          </w:p>
          <w:p w14:paraId="443FB32D" w14:textId="77777777" w:rsidR="005A26EA" w:rsidRPr="00503B96" w:rsidRDefault="005A26EA" w:rsidP="00CC3D40">
            <w:pPr>
              <w:jc w:val="center"/>
              <w:rPr>
                <w:rFonts w:ascii="Arial" w:hAnsi="Arial" w:cs="Arial"/>
                <w:b/>
                <w:bCs/>
                <w:sz w:val="20"/>
                <w:szCs w:val="20"/>
              </w:rPr>
            </w:pPr>
          </w:p>
          <w:p w14:paraId="5AC9A421" w14:textId="77777777" w:rsidR="005A26EA" w:rsidRPr="00503B96" w:rsidRDefault="005A26EA" w:rsidP="00CC3D40">
            <w:pPr>
              <w:jc w:val="center"/>
              <w:rPr>
                <w:rFonts w:ascii="Arial" w:hAnsi="Arial" w:cs="Arial"/>
                <w:b/>
                <w:bCs/>
                <w:sz w:val="20"/>
                <w:szCs w:val="20"/>
              </w:rPr>
            </w:pPr>
          </w:p>
          <w:p w14:paraId="04AA7D94" w14:textId="77777777" w:rsidR="005A26EA" w:rsidRPr="00503B96" w:rsidRDefault="005A26EA" w:rsidP="00CC3D40">
            <w:pPr>
              <w:jc w:val="center"/>
              <w:rPr>
                <w:rFonts w:ascii="Arial" w:hAnsi="Arial" w:cs="Arial"/>
                <w:b/>
                <w:bCs/>
                <w:sz w:val="20"/>
                <w:szCs w:val="20"/>
              </w:rPr>
            </w:pPr>
          </w:p>
          <w:p w14:paraId="1BA04659" w14:textId="77777777" w:rsidR="005A26EA" w:rsidRPr="00503B96" w:rsidRDefault="005A26EA" w:rsidP="00CC3D40">
            <w:pPr>
              <w:jc w:val="center"/>
              <w:rPr>
                <w:rFonts w:ascii="Arial" w:hAnsi="Arial" w:cs="Arial"/>
                <w:b/>
                <w:bCs/>
                <w:sz w:val="20"/>
                <w:szCs w:val="20"/>
              </w:rPr>
            </w:pPr>
          </w:p>
          <w:p w14:paraId="6EB784EB" w14:textId="77777777" w:rsidR="005A26EA" w:rsidRPr="00503B96" w:rsidRDefault="005A26EA" w:rsidP="00CC3D40">
            <w:pPr>
              <w:jc w:val="center"/>
              <w:rPr>
                <w:rFonts w:ascii="Arial" w:hAnsi="Arial" w:cs="Arial"/>
                <w:b/>
                <w:bCs/>
                <w:sz w:val="20"/>
                <w:szCs w:val="20"/>
              </w:rPr>
            </w:pPr>
          </w:p>
          <w:p w14:paraId="11731B3E" w14:textId="77777777" w:rsidR="005A26EA" w:rsidRPr="00503B96" w:rsidRDefault="005A26EA" w:rsidP="00CC3D40">
            <w:pPr>
              <w:jc w:val="center"/>
              <w:rPr>
                <w:rFonts w:ascii="Arial" w:hAnsi="Arial" w:cs="Arial"/>
                <w:b/>
                <w:bCs/>
                <w:sz w:val="20"/>
                <w:szCs w:val="20"/>
              </w:rPr>
            </w:pPr>
          </w:p>
          <w:p w14:paraId="07E8D459" w14:textId="77777777" w:rsidR="005A26EA" w:rsidRPr="00503B96" w:rsidRDefault="005A26EA" w:rsidP="00CC3D40">
            <w:pPr>
              <w:jc w:val="center"/>
              <w:rPr>
                <w:rFonts w:ascii="Arial" w:hAnsi="Arial" w:cs="Arial"/>
                <w:b/>
                <w:bCs/>
                <w:sz w:val="20"/>
                <w:szCs w:val="20"/>
              </w:rPr>
            </w:pPr>
          </w:p>
          <w:p w14:paraId="0A26FE00" w14:textId="77777777" w:rsidR="005A26EA" w:rsidRPr="00503B96" w:rsidRDefault="005A26EA" w:rsidP="00CC3D40">
            <w:pPr>
              <w:jc w:val="center"/>
              <w:rPr>
                <w:rFonts w:ascii="Arial" w:hAnsi="Arial" w:cs="Arial"/>
                <w:b/>
                <w:bCs/>
                <w:sz w:val="20"/>
                <w:szCs w:val="20"/>
              </w:rPr>
            </w:pPr>
          </w:p>
          <w:p w14:paraId="14EB0B29" w14:textId="77777777" w:rsidR="005A26EA" w:rsidRPr="00503B96" w:rsidRDefault="005A26EA" w:rsidP="00CC3D40">
            <w:pPr>
              <w:jc w:val="center"/>
              <w:rPr>
                <w:rFonts w:ascii="Arial" w:hAnsi="Arial" w:cs="Arial"/>
                <w:b/>
                <w:bCs/>
                <w:sz w:val="20"/>
                <w:szCs w:val="20"/>
              </w:rPr>
            </w:pPr>
          </w:p>
          <w:p w14:paraId="1817F079" w14:textId="77777777" w:rsidR="005A26EA" w:rsidRPr="00503B96" w:rsidRDefault="005A26EA" w:rsidP="00CC3D40">
            <w:pPr>
              <w:jc w:val="center"/>
              <w:rPr>
                <w:rFonts w:ascii="Arial" w:hAnsi="Arial" w:cs="Arial"/>
                <w:b/>
                <w:bCs/>
                <w:sz w:val="20"/>
                <w:szCs w:val="20"/>
              </w:rPr>
            </w:pPr>
          </w:p>
          <w:p w14:paraId="69711DDB" w14:textId="77777777" w:rsidR="005A26EA" w:rsidRPr="00503B96" w:rsidRDefault="005A26EA" w:rsidP="00CC3D40">
            <w:pPr>
              <w:jc w:val="center"/>
              <w:rPr>
                <w:rFonts w:ascii="Arial" w:hAnsi="Arial" w:cs="Arial"/>
                <w:b/>
                <w:bCs/>
                <w:sz w:val="20"/>
                <w:szCs w:val="20"/>
              </w:rPr>
            </w:pPr>
          </w:p>
          <w:p w14:paraId="33935AD6" w14:textId="77777777" w:rsidR="005A26EA" w:rsidRPr="00503B96" w:rsidRDefault="005A26EA" w:rsidP="00CC3D40">
            <w:pPr>
              <w:jc w:val="center"/>
              <w:rPr>
                <w:rFonts w:ascii="Arial" w:hAnsi="Arial" w:cs="Arial"/>
                <w:b/>
                <w:bCs/>
                <w:sz w:val="20"/>
                <w:szCs w:val="20"/>
              </w:rPr>
            </w:pPr>
          </w:p>
          <w:p w14:paraId="37109C62" w14:textId="77777777" w:rsidR="005A26EA" w:rsidRPr="00503B96" w:rsidRDefault="005A26EA" w:rsidP="00CC3D40">
            <w:pPr>
              <w:jc w:val="center"/>
              <w:rPr>
                <w:rFonts w:ascii="Arial" w:hAnsi="Arial" w:cs="Arial"/>
                <w:b/>
                <w:bCs/>
                <w:sz w:val="20"/>
                <w:szCs w:val="20"/>
              </w:rPr>
            </w:pPr>
          </w:p>
          <w:p w14:paraId="134C30DF" w14:textId="77777777" w:rsidR="005A26EA" w:rsidRPr="00503B96" w:rsidRDefault="005A26EA" w:rsidP="00CC3D40">
            <w:pPr>
              <w:jc w:val="center"/>
              <w:rPr>
                <w:rFonts w:ascii="Arial" w:hAnsi="Arial" w:cs="Arial"/>
                <w:b/>
                <w:bCs/>
                <w:sz w:val="20"/>
                <w:szCs w:val="20"/>
              </w:rPr>
            </w:pPr>
          </w:p>
          <w:p w14:paraId="6CFBA99C" w14:textId="77777777" w:rsidR="005A26EA" w:rsidRPr="00503B96" w:rsidRDefault="005A26EA" w:rsidP="00CC3D40">
            <w:pPr>
              <w:jc w:val="center"/>
              <w:rPr>
                <w:rFonts w:ascii="Arial" w:hAnsi="Arial" w:cs="Arial"/>
                <w:b/>
                <w:bCs/>
                <w:sz w:val="20"/>
                <w:szCs w:val="20"/>
              </w:rPr>
            </w:pPr>
          </w:p>
          <w:p w14:paraId="0DA6B445" w14:textId="77777777" w:rsidR="005A26EA" w:rsidRPr="00503B96" w:rsidRDefault="005A26EA" w:rsidP="00CC3D40">
            <w:pPr>
              <w:jc w:val="center"/>
              <w:rPr>
                <w:rFonts w:ascii="Arial" w:hAnsi="Arial" w:cs="Arial"/>
                <w:b/>
                <w:bCs/>
                <w:sz w:val="20"/>
                <w:szCs w:val="20"/>
              </w:rPr>
            </w:pPr>
          </w:p>
          <w:p w14:paraId="4F5E7270" w14:textId="77777777" w:rsidR="005A26EA" w:rsidRPr="00503B96" w:rsidRDefault="005A26EA" w:rsidP="00CC3D40">
            <w:pPr>
              <w:jc w:val="center"/>
              <w:rPr>
                <w:rFonts w:ascii="Arial" w:hAnsi="Arial" w:cs="Arial"/>
                <w:b/>
                <w:bCs/>
                <w:sz w:val="20"/>
                <w:szCs w:val="20"/>
              </w:rPr>
            </w:pPr>
          </w:p>
          <w:p w14:paraId="75591571" w14:textId="77777777" w:rsidR="005A26EA" w:rsidRPr="00503B96" w:rsidRDefault="005A26EA" w:rsidP="00CC3D40">
            <w:pPr>
              <w:jc w:val="center"/>
              <w:rPr>
                <w:rFonts w:ascii="Arial" w:hAnsi="Arial" w:cs="Arial"/>
                <w:b/>
                <w:bCs/>
                <w:sz w:val="20"/>
                <w:szCs w:val="20"/>
              </w:rPr>
            </w:pPr>
          </w:p>
          <w:p w14:paraId="75987952" w14:textId="77777777" w:rsidR="005A26EA" w:rsidRPr="00503B96" w:rsidRDefault="005A26EA" w:rsidP="00CC3D40">
            <w:pPr>
              <w:jc w:val="center"/>
              <w:rPr>
                <w:rFonts w:ascii="Arial" w:hAnsi="Arial" w:cs="Arial"/>
                <w:b/>
                <w:bCs/>
                <w:sz w:val="20"/>
                <w:szCs w:val="20"/>
              </w:rPr>
            </w:pPr>
          </w:p>
          <w:p w14:paraId="757346EE" w14:textId="77777777" w:rsidR="005A26EA" w:rsidRPr="00503B96" w:rsidRDefault="005A26EA" w:rsidP="00CC3D40">
            <w:pPr>
              <w:jc w:val="center"/>
              <w:rPr>
                <w:rFonts w:ascii="Arial" w:hAnsi="Arial" w:cs="Arial"/>
                <w:b/>
                <w:bCs/>
                <w:sz w:val="20"/>
                <w:szCs w:val="20"/>
              </w:rPr>
            </w:pPr>
          </w:p>
          <w:p w14:paraId="62751A4F" w14:textId="77777777" w:rsidR="005A26EA" w:rsidRPr="00503B96" w:rsidRDefault="005A26EA" w:rsidP="00CC3D40">
            <w:pPr>
              <w:jc w:val="center"/>
              <w:rPr>
                <w:rFonts w:ascii="Arial" w:hAnsi="Arial" w:cs="Arial"/>
                <w:b/>
                <w:bCs/>
                <w:sz w:val="20"/>
                <w:szCs w:val="20"/>
              </w:rPr>
            </w:pPr>
          </w:p>
          <w:p w14:paraId="417F40A9" w14:textId="77777777" w:rsidR="005A26EA" w:rsidRPr="00503B96" w:rsidRDefault="005A26EA" w:rsidP="00CC3D40">
            <w:pPr>
              <w:jc w:val="center"/>
              <w:rPr>
                <w:rFonts w:ascii="Arial" w:hAnsi="Arial" w:cs="Arial"/>
                <w:b/>
                <w:bCs/>
                <w:sz w:val="20"/>
                <w:szCs w:val="20"/>
              </w:rPr>
            </w:pPr>
          </w:p>
          <w:p w14:paraId="49E065D1" w14:textId="77777777" w:rsidR="005A26EA" w:rsidRPr="00503B96" w:rsidRDefault="005A26EA" w:rsidP="00CC3D40">
            <w:pPr>
              <w:jc w:val="center"/>
              <w:rPr>
                <w:rFonts w:ascii="Arial" w:hAnsi="Arial" w:cs="Arial"/>
                <w:b/>
                <w:bCs/>
                <w:sz w:val="20"/>
                <w:szCs w:val="20"/>
              </w:rPr>
            </w:pPr>
          </w:p>
          <w:p w14:paraId="40AED546" w14:textId="77777777" w:rsidR="005A26EA" w:rsidRPr="00503B96" w:rsidRDefault="005A26EA" w:rsidP="00CC3D40">
            <w:pPr>
              <w:jc w:val="center"/>
              <w:rPr>
                <w:rFonts w:ascii="Arial" w:hAnsi="Arial" w:cs="Arial"/>
                <w:b/>
                <w:bCs/>
                <w:sz w:val="20"/>
                <w:szCs w:val="20"/>
              </w:rPr>
            </w:pPr>
          </w:p>
          <w:p w14:paraId="0E38A9D0" w14:textId="77777777" w:rsidR="005A26EA" w:rsidRPr="00503B96" w:rsidRDefault="005A26EA" w:rsidP="00CC3D40">
            <w:pPr>
              <w:jc w:val="center"/>
              <w:rPr>
                <w:rFonts w:ascii="Arial" w:hAnsi="Arial" w:cs="Arial"/>
                <w:b/>
                <w:bCs/>
                <w:sz w:val="20"/>
                <w:szCs w:val="20"/>
              </w:rPr>
            </w:pPr>
          </w:p>
          <w:p w14:paraId="2ED739B3" w14:textId="77777777" w:rsidR="005A26EA" w:rsidRPr="00503B96" w:rsidRDefault="005A26EA" w:rsidP="00CC3D40">
            <w:pPr>
              <w:jc w:val="center"/>
              <w:rPr>
                <w:rFonts w:ascii="Arial" w:hAnsi="Arial" w:cs="Arial"/>
                <w:b/>
                <w:bCs/>
                <w:sz w:val="20"/>
                <w:szCs w:val="20"/>
              </w:rPr>
            </w:pPr>
          </w:p>
          <w:p w14:paraId="11CD5728" w14:textId="77777777" w:rsidR="005A26EA" w:rsidRPr="00503B96" w:rsidRDefault="005A26EA" w:rsidP="00CC3D40">
            <w:pPr>
              <w:jc w:val="center"/>
              <w:rPr>
                <w:rFonts w:ascii="Arial" w:hAnsi="Arial" w:cs="Arial"/>
                <w:b/>
                <w:bCs/>
                <w:sz w:val="20"/>
                <w:szCs w:val="20"/>
              </w:rPr>
            </w:pPr>
          </w:p>
          <w:p w14:paraId="0D9545D1" w14:textId="77777777" w:rsidR="005A26EA" w:rsidRPr="00503B96" w:rsidRDefault="005A26EA" w:rsidP="00CC3D40">
            <w:pPr>
              <w:jc w:val="center"/>
              <w:rPr>
                <w:rFonts w:ascii="Arial" w:hAnsi="Arial" w:cs="Arial"/>
                <w:b/>
                <w:bCs/>
                <w:sz w:val="20"/>
                <w:szCs w:val="20"/>
              </w:rPr>
            </w:pPr>
          </w:p>
          <w:p w14:paraId="32A423D1" w14:textId="77777777" w:rsidR="005A26EA" w:rsidRPr="00503B96" w:rsidRDefault="005A26EA" w:rsidP="00CC3D40">
            <w:pPr>
              <w:jc w:val="center"/>
              <w:rPr>
                <w:rFonts w:ascii="Arial" w:hAnsi="Arial" w:cs="Arial"/>
                <w:b/>
                <w:bCs/>
                <w:sz w:val="20"/>
                <w:szCs w:val="20"/>
              </w:rPr>
            </w:pPr>
          </w:p>
          <w:p w14:paraId="5DFEC7F0" w14:textId="77777777" w:rsidR="005A26EA" w:rsidRPr="00503B96" w:rsidRDefault="005A26EA" w:rsidP="00CC3D40">
            <w:pPr>
              <w:jc w:val="center"/>
              <w:rPr>
                <w:rFonts w:ascii="Arial" w:hAnsi="Arial" w:cs="Arial"/>
                <w:b/>
                <w:bCs/>
                <w:sz w:val="20"/>
                <w:szCs w:val="20"/>
              </w:rPr>
            </w:pPr>
          </w:p>
          <w:p w14:paraId="1249392D" w14:textId="77777777" w:rsidR="005A26EA" w:rsidRPr="00503B96" w:rsidRDefault="005A26EA" w:rsidP="00CC3D40">
            <w:pPr>
              <w:jc w:val="center"/>
              <w:rPr>
                <w:rFonts w:ascii="Arial" w:hAnsi="Arial" w:cs="Arial"/>
                <w:b/>
                <w:bCs/>
                <w:sz w:val="20"/>
                <w:szCs w:val="20"/>
              </w:rPr>
            </w:pPr>
          </w:p>
          <w:p w14:paraId="1E2337E9" w14:textId="77777777" w:rsidR="005A26EA" w:rsidRPr="00503B96" w:rsidRDefault="005A26EA" w:rsidP="00CC3D40">
            <w:pPr>
              <w:jc w:val="center"/>
              <w:rPr>
                <w:rFonts w:ascii="Arial" w:hAnsi="Arial" w:cs="Arial"/>
                <w:b/>
                <w:bCs/>
                <w:sz w:val="20"/>
                <w:szCs w:val="20"/>
              </w:rPr>
            </w:pPr>
          </w:p>
          <w:p w14:paraId="4824A0D6" w14:textId="77777777" w:rsidR="005A26EA" w:rsidRPr="00503B96" w:rsidRDefault="005A26EA" w:rsidP="00CC3D40">
            <w:pPr>
              <w:jc w:val="center"/>
              <w:rPr>
                <w:rFonts w:ascii="Arial" w:hAnsi="Arial" w:cs="Arial"/>
                <w:b/>
                <w:bCs/>
                <w:sz w:val="20"/>
                <w:szCs w:val="20"/>
              </w:rPr>
            </w:pPr>
          </w:p>
          <w:p w14:paraId="403B1E9D" w14:textId="77777777" w:rsidR="005A26EA" w:rsidRPr="00503B96" w:rsidRDefault="005A26EA" w:rsidP="00CC3D40">
            <w:pPr>
              <w:jc w:val="center"/>
              <w:rPr>
                <w:rFonts w:ascii="Arial" w:hAnsi="Arial" w:cs="Arial"/>
                <w:b/>
                <w:bCs/>
                <w:sz w:val="20"/>
                <w:szCs w:val="20"/>
              </w:rPr>
            </w:pPr>
          </w:p>
          <w:p w14:paraId="371243F4" w14:textId="77777777" w:rsidR="005A26EA" w:rsidRPr="00503B96" w:rsidRDefault="005A26EA" w:rsidP="00CC3D40">
            <w:pPr>
              <w:jc w:val="center"/>
              <w:rPr>
                <w:rFonts w:ascii="Arial" w:hAnsi="Arial" w:cs="Arial"/>
                <w:b/>
                <w:bCs/>
                <w:sz w:val="20"/>
                <w:szCs w:val="20"/>
              </w:rPr>
            </w:pPr>
          </w:p>
          <w:p w14:paraId="52C5B617" w14:textId="77777777" w:rsidR="005A26EA" w:rsidRPr="00503B96" w:rsidRDefault="005A26EA" w:rsidP="00CC3D40">
            <w:pPr>
              <w:jc w:val="center"/>
              <w:rPr>
                <w:rFonts w:ascii="Arial" w:hAnsi="Arial" w:cs="Arial"/>
                <w:b/>
                <w:bCs/>
                <w:sz w:val="20"/>
                <w:szCs w:val="20"/>
              </w:rPr>
            </w:pPr>
          </w:p>
          <w:p w14:paraId="05E77104" w14:textId="77777777" w:rsidR="005A26EA" w:rsidRPr="00503B96" w:rsidRDefault="005A26EA" w:rsidP="00CC3D40">
            <w:pPr>
              <w:jc w:val="center"/>
              <w:rPr>
                <w:rFonts w:ascii="Arial" w:hAnsi="Arial" w:cs="Arial"/>
                <w:b/>
                <w:bCs/>
                <w:sz w:val="20"/>
                <w:szCs w:val="20"/>
              </w:rPr>
            </w:pPr>
          </w:p>
          <w:p w14:paraId="1AE76612" w14:textId="77777777" w:rsidR="005A26EA" w:rsidRPr="00503B96" w:rsidRDefault="005A26EA" w:rsidP="00CC3D40">
            <w:pPr>
              <w:jc w:val="center"/>
              <w:rPr>
                <w:rFonts w:ascii="Arial" w:hAnsi="Arial" w:cs="Arial"/>
                <w:b/>
                <w:bCs/>
                <w:sz w:val="20"/>
                <w:szCs w:val="20"/>
              </w:rPr>
            </w:pPr>
          </w:p>
          <w:p w14:paraId="3A437C2F" w14:textId="77777777" w:rsidR="005A26EA" w:rsidRPr="00503B96" w:rsidRDefault="005A26EA" w:rsidP="00CC3D40">
            <w:pPr>
              <w:jc w:val="center"/>
              <w:rPr>
                <w:rFonts w:ascii="Arial" w:hAnsi="Arial" w:cs="Arial"/>
                <w:b/>
                <w:bCs/>
                <w:sz w:val="20"/>
                <w:szCs w:val="20"/>
              </w:rPr>
            </w:pPr>
          </w:p>
          <w:p w14:paraId="49FFE107" w14:textId="77777777" w:rsidR="005A26EA" w:rsidRPr="00503B96" w:rsidRDefault="005A26EA" w:rsidP="00CC3D40">
            <w:pPr>
              <w:jc w:val="center"/>
              <w:rPr>
                <w:rFonts w:ascii="Arial" w:hAnsi="Arial" w:cs="Arial"/>
                <w:b/>
                <w:bCs/>
                <w:sz w:val="20"/>
                <w:szCs w:val="20"/>
              </w:rPr>
            </w:pPr>
          </w:p>
          <w:p w14:paraId="7868AE18" w14:textId="77777777" w:rsidR="005A26EA" w:rsidRPr="00503B96" w:rsidRDefault="005A26EA" w:rsidP="00CC3D40">
            <w:pPr>
              <w:jc w:val="center"/>
              <w:rPr>
                <w:rFonts w:ascii="Arial" w:hAnsi="Arial" w:cs="Arial"/>
                <w:b/>
                <w:bCs/>
                <w:sz w:val="20"/>
                <w:szCs w:val="20"/>
              </w:rPr>
            </w:pPr>
          </w:p>
          <w:p w14:paraId="62EBC5C7" w14:textId="77777777" w:rsidR="005A26EA" w:rsidRPr="00503B96" w:rsidRDefault="005A26EA" w:rsidP="00CC3D40">
            <w:pPr>
              <w:jc w:val="center"/>
              <w:rPr>
                <w:rFonts w:ascii="Arial" w:hAnsi="Arial" w:cs="Arial"/>
                <w:b/>
                <w:bCs/>
                <w:sz w:val="20"/>
                <w:szCs w:val="20"/>
              </w:rPr>
            </w:pPr>
          </w:p>
          <w:p w14:paraId="0A0F5543" w14:textId="77777777" w:rsidR="005A26EA" w:rsidRPr="00503B96" w:rsidRDefault="005A26EA" w:rsidP="00CC3D40">
            <w:pPr>
              <w:jc w:val="center"/>
              <w:rPr>
                <w:rFonts w:ascii="Arial" w:hAnsi="Arial" w:cs="Arial"/>
                <w:b/>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946A962" w14:textId="77777777" w:rsidR="005A26EA" w:rsidRPr="00503B96" w:rsidRDefault="005A26EA" w:rsidP="00CC3D40">
            <w:pPr>
              <w:jc w:val="center"/>
              <w:rPr>
                <w:rFonts w:ascii="Arial" w:hAnsi="Arial" w:cs="Arial"/>
                <w:bCs/>
                <w:sz w:val="20"/>
                <w:szCs w:val="20"/>
              </w:rPr>
            </w:pPr>
          </w:p>
          <w:p w14:paraId="76DCD75C" w14:textId="77777777" w:rsidR="005A26EA" w:rsidRPr="00503B96" w:rsidRDefault="005A26EA" w:rsidP="00CC3D40">
            <w:pPr>
              <w:jc w:val="center"/>
              <w:rPr>
                <w:rFonts w:ascii="Arial" w:hAnsi="Arial" w:cs="Arial"/>
                <w:bCs/>
                <w:sz w:val="20"/>
                <w:szCs w:val="20"/>
              </w:rPr>
            </w:pPr>
          </w:p>
          <w:p w14:paraId="113EDE8F" w14:textId="77777777" w:rsidR="005A26EA" w:rsidRPr="00503B96" w:rsidRDefault="005A26EA" w:rsidP="00CC3D40">
            <w:pPr>
              <w:jc w:val="center"/>
              <w:rPr>
                <w:rFonts w:ascii="Arial" w:hAnsi="Arial" w:cs="Arial"/>
                <w:bCs/>
                <w:sz w:val="20"/>
                <w:szCs w:val="20"/>
              </w:rPr>
            </w:pPr>
          </w:p>
          <w:p w14:paraId="33ECCA6C" w14:textId="77777777" w:rsidR="005A26EA" w:rsidRPr="00503B96" w:rsidRDefault="005A26EA" w:rsidP="00CC3D40">
            <w:pPr>
              <w:jc w:val="center"/>
              <w:rPr>
                <w:rFonts w:ascii="Arial" w:hAnsi="Arial" w:cs="Arial"/>
                <w:bCs/>
                <w:sz w:val="20"/>
                <w:szCs w:val="20"/>
              </w:rPr>
            </w:pPr>
          </w:p>
          <w:p w14:paraId="1E1E6D19" w14:textId="77777777" w:rsidR="005A26EA" w:rsidRPr="00503B96" w:rsidRDefault="005A26EA" w:rsidP="00CC3D40">
            <w:pPr>
              <w:jc w:val="center"/>
              <w:rPr>
                <w:rFonts w:ascii="Arial" w:hAnsi="Arial" w:cs="Arial"/>
                <w:bCs/>
                <w:sz w:val="20"/>
                <w:szCs w:val="20"/>
              </w:rPr>
            </w:pPr>
          </w:p>
          <w:p w14:paraId="104C2616" w14:textId="77777777" w:rsidR="005A26EA" w:rsidRPr="00503B96" w:rsidRDefault="005A26EA" w:rsidP="00CC3D40">
            <w:pPr>
              <w:jc w:val="center"/>
              <w:rPr>
                <w:rFonts w:ascii="Arial" w:hAnsi="Arial" w:cs="Arial"/>
                <w:bCs/>
                <w:sz w:val="20"/>
                <w:szCs w:val="20"/>
              </w:rPr>
            </w:pPr>
            <w:r w:rsidRPr="00503B96">
              <w:rPr>
                <w:rFonts w:ascii="Arial" w:hAnsi="Arial" w:cs="Arial"/>
                <w:bCs/>
                <w:sz w:val="20"/>
                <w:szCs w:val="20"/>
              </w:rPr>
              <w:t>listopad</w:t>
            </w:r>
          </w:p>
          <w:p w14:paraId="545DD0D7" w14:textId="77777777" w:rsidR="005A26EA" w:rsidRPr="00503B96" w:rsidRDefault="005A26EA" w:rsidP="00CC3D40">
            <w:pPr>
              <w:jc w:val="center"/>
              <w:rPr>
                <w:rFonts w:ascii="Arial" w:hAnsi="Arial" w:cs="Arial"/>
                <w:bCs/>
                <w:sz w:val="20"/>
                <w:szCs w:val="20"/>
              </w:rPr>
            </w:pPr>
          </w:p>
          <w:p w14:paraId="2E21A073" w14:textId="77777777" w:rsidR="005A26EA" w:rsidRPr="00503B96" w:rsidRDefault="005A26EA" w:rsidP="00CC3D40">
            <w:pPr>
              <w:jc w:val="center"/>
              <w:rPr>
                <w:rFonts w:ascii="Arial" w:hAnsi="Arial" w:cs="Arial"/>
                <w:bCs/>
                <w:sz w:val="20"/>
                <w:szCs w:val="20"/>
              </w:rPr>
            </w:pPr>
          </w:p>
          <w:p w14:paraId="5B15152C" w14:textId="77777777" w:rsidR="005A26EA" w:rsidRPr="00503B96" w:rsidRDefault="005A26EA" w:rsidP="00CC3D40">
            <w:pPr>
              <w:jc w:val="center"/>
              <w:rPr>
                <w:rFonts w:ascii="Arial" w:hAnsi="Arial" w:cs="Arial"/>
                <w:bCs/>
                <w:sz w:val="20"/>
                <w:szCs w:val="20"/>
              </w:rPr>
            </w:pPr>
          </w:p>
          <w:p w14:paraId="52DA1811" w14:textId="77777777" w:rsidR="005A26EA" w:rsidRPr="00503B96" w:rsidRDefault="005A26EA" w:rsidP="00CC3D40">
            <w:pPr>
              <w:jc w:val="center"/>
              <w:rPr>
                <w:rFonts w:ascii="Arial" w:hAnsi="Arial" w:cs="Arial"/>
                <w:bCs/>
                <w:sz w:val="20"/>
                <w:szCs w:val="20"/>
              </w:rPr>
            </w:pPr>
          </w:p>
          <w:p w14:paraId="13DA3146" w14:textId="77777777" w:rsidR="005A26EA" w:rsidRPr="00503B96" w:rsidRDefault="005A26EA" w:rsidP="00CC3D40">
            <w:pPr>
              <w:jc w:val="center"/>
              <w:rPr>
                <w:rFonts w:ascii="Arial" w:hAnsi="Arial" w:cs="Arial"/>
                <w:bCs/>
                <w:sz w:val="20"/>
                <w:szCs w:val="20"/>
              </w:rPr>
            </w:pPr>
          </w:p>
          <w:p w14:paraId="34A10FE4" w14:textId="77777777" w:rsidR="005A26EA" w:rsidRPr="00503B96" w:rsidRDefault="005A26EA" w:rsidP="00CC3D40">
            <w:pPr>
              <w:jc w:val="center"/>
              <w:rPr>
                <w:rFonts w:ascii="Arial" w:hAnsi="Arial" w:cs="Arial"/>
                <w:bCs/>
                <w:sz w:val="20"/>
                <w:szCs w:val="20"/>
              </w:rPr>
            </w:pPr>
          </w:p>
          <w:p w14:paraId="21EB5FEB" w14:textId="77777777" w:rsidR="005A26EA" w:rsidRPr="00503B96" w:rsidRDefault="005A26EA" w:rsidP="00CC3D40">
            <w:pPr>
              <w:jc w:val="center"/>
              <w:rPr>
                <w:rFonts w:ascii="Arial" w:hAnsi="Arial" w:cs="Arial"/>
                <w:bCs/>
                <w:sz w:val="20"/>
                <w:szCs w:val="20"/>
              </w:rPr>
            </w:pPr>
            <w:r w:rsidRPr="00503B96">
              <w:rPr>
                <w:rFonts w:ascii="Arial" w:hAnsi="Arial" w:cs="Arial"/>
                <w:bCs/>
                <w:sz w:val="20"/>
                <w:szCs w:val="20"/>
              </w:rPr>
              <w:t>tijekom godine</w:t>
            </w:r>
          </w:p>
          <w:p w14:paraId="5DCB75CA" w14:textId="77777777" w:rsidR="005A26EA" w:rsidRPr="00503B96" w:rsidRDefault="005A26EA" w:rsidP="00CC3D40">
            <w:pPr>
              <w:jc w:val="center"/>
              <w:rPr>
                <w:rFonts w:ascii="Arial" w:hAnsi="Arial" w:cs="Arial"/>
                <w:bCs/>
                <w:sz w:val="20"/>
                <w:szCs w:val="20"/>
              </w:rPr>
            </w:pPr>
          </w:p>
          <w:p w14:paraId="6172A1CB" w14:textId="77777777" w:rsidR="005A26EA" w:rsidRPr="00503B96" w:rsidRDefault="005A26EA" w:rsidP="00CC3D40">
            <w:pPr>
              <w:jc w:val="center"/>
              <w:rPr>
                <w:rFonts w:ascii="Arial" w:hAnsi="Arial" w:cs="Arial"/>
                <w:bCs/>
                <w:sz w:val="20"/>
                <w:szCs w:val="20"/>
              </w:rPr>
            </w:pPr>
          </w:p>
          <w:p w14:paraId="05B5D9AB" w14:textId="77777777" w:rsidR="005A26EA" w:rsidRPr="00503B96" w:rsidRDefault="005A26EA" w:rsidP="00CC3D40">
            <w:pPr>
              <w:jc w:val="center"/>
              <w:rPr>
                <w:rFonts w:ascii="Arial" w:hAnsi="Arial" w:cs="Arial"/>
                <w:bCs/>
                <w:sz w:val="20"/>
                <w:szCs w:val="20"/>
              </w:rPr>
            </w:pPr>
          </w:p>
          <w:p w14:paraId="2C6C1E55" w14:textId="77777777" w:rsidR="005A26EA" w:rsidRPr="00503B96" w:rsidRDefault="005A26EA" w:rsidP="00CC3D40">
            <w:pPr>
              <w:jc w:val="center"/>
              <w:rPr>
                <w:rFonts w:ascii="Arial" w:hAnsi="Arial" w:cs="Arial"/>
                <w:bCs/>
                <w:sz w:val="20"/>
                <w:szCs w:val="20"/>
              </w:rPr>
            </w:pPr>
          </w:p>
          <w:p w14:paraId="4AD478F9" w14:textId="77777777" w:rsidR="005A26EA" w:rsidRPr="00503B96" w:rsidRDefault="005A26EA" w:rsidP="00CC3D40">
            <w:pPr>
              <w:jc w:val="center"/>
              <w:rPr>
                <w:rFonts w:ascii="Arial" w:hAnsi="Arial" w:cs="Arial"/>
                <w:bCs/>
                <w:sz w:val="20"/>
                <w:szCs w:val="20"/>
              </w:rPr>
            </w:pPr>
          </w:p>
          <w:p w14:paraId="5431B6FB" w14:textId="77777777" w:rsidR="005A26EA" w:rsidRPr="00503B96" w:rsidRDefault="005A26EA" w:rsidP="00CC3D40">
            <w:pPr>
              <w:jc w:val="center"/>
              <w:rPr>
                <w:rFonts w:ascii="Arial" w:hAnsi="Arial" w:cs="Arial"/>
                <w:bCs/>
                <w:sz w:val="20"/>
                <w:szCs w:val="20"/>
              </w:rPr>
            </w:pPr>
          </w:p>
          <w:p w14:paraId="1245A2D0" w14:textId="77777777" w:rsidR="005A26EA" w:rsidRPr="00503B96" w:rsidRDefault="005A26EA" w:rsidP="00CC3D40">
            <w:pPr>
              <w:jc w:val="center"/>
              <w:rPr>
                <w:rFonts w:ascii="Arial" w:hAnsi="Arial" w:cs="Arial"/>
                <w:bCs/>
                <w:sz w:val="20"/>
                <w:szCs w:val="20"/>
              </w:rPr>
            </w:pPr>
          </w:p>
          <w:p w14:paraId="1483C10F" w14:textId="77777777" w:rsidR="005A26EA" w:rsidRPr="00503B96" w:rsidRDefault="005A26EA" w:rsidP="00CC3D40">
            <w:pPr>
              <w:jc w:val="center"/>
              <w:rPr>
                <w:rFonts w:ascii="Arial" w:hAnsi="Arial" w:cs="Arial"/>
                <w:bCs/>
                <w:sz w:val="20"/>
                <w:szCs w:val="20"/>
              </w:rPr>
            </w:pPr>
          </w:p>
          <w:p w14:paraId="1D921878" w14:textId="77777777" w:rsidR="005A26EA" w:rsidRPr="00503B96" w:rsidRDefault="005A26EA" w:rsidP="00CC3D40">
            <w:pPr>
              <w:jc w:val="center"/>
              <w:rPr>
                <w:rFonts w:ascii="Arial" w:hAnsi="Arial" w:cs="Arial"/>
                <w:bCs/>
                <w:sz w:val="20"/>
                <w:szCs w:val="20"/>
              </w:rPr>
            </w:pPr>
          </w:p>
          <w:p w14:paraId="08C17A08" w14:textId="77777777" w:rsidR="005A26EA" w:rsidRPr="00503B96" w:rsidRDefault="005A26EA" w:rsidP="00CC3D40">
            <w:pPr>
              <w:jc w:val="center"/>
              <w:rPr>
                <w:rFonts w:ascii="Arial" w:hAnsi="Arial" w:cs="Arial"/>
                <w:bCs/>
                <w:sz w:val="20"/>
                <w:szCs w:val="20"/>
              </w:rPr>
            </w:pPr>
            <w:r w:rsidRPr="00503B96">
              <w:rPr>
                <w:rFonts w:ascii="Arial" w:hAnsi="Arial" w:cs="Arial"/>
                <w:bCs/>
                <w:sz w:val="20"/>
                <w:szCs w:val="20"/>
              </w:rPr>
              <w:t>tijekom      godine</w:t>
            </w:r>
          </w:p>
          <w:p w14:paraId="01732E7F" w14:textId="77777777" w:rsidR="005A26EA" w:rsidRPr="00503B96" w:rsidRDefault="005A26EA" w:rsidP="00CC3D40">
            <w:pPr>
              <w:rPr>
                <w:rFonts w:ascii="Arial" w:hAnsi="Arial" w:cs="Arial"/>
                <w:bCs/>
                <w:sz w:val="20"/>
                <w:szCs w:val="20"/>
              </w:rPr>
            </w:pPr>
          </w:p>
          <w:p w14:paraId="3ACB6A58" w14:textId="77777777" w:rsidR="005A26EA" w:rsidRPr="00503B96" w:rsidRDefault="005A26EA" w:rsidP="00CC3D40">
            <w:pPr>
              <w:rPr>
                <w:rFonts w:ascii="Arial" w:hAnsi="Arial" w:cs="Arial"/>
                <w:bCs/>
                <w:sz w:val="20"/>
                <w:szCs w:val="20"/>
              </w:rPr>
            </w:pPr>
          </w:p>
          <w:p w14:paraId="28BB9241" w14:textId="77777777" w:rsidR="005A26EA" w:rsidRPr="00503B96" w:rsidRDefault="005A26EA" w:rsidP="00CC3D40">
            <w:pPr>
              <w:rPr>
                <w:rFonts w:ascii="Arial" w:hAnsi="Arial" w:cs="Arial"/>
                <w:bCs/>
                <w:sz w:val="20"/>
                <w:szCs w:val="20"/>
              </w:rPr>
            </w:pPr>
          </w:p>
          <w:p w14:paraId="3EE69637" w14:textId="77777777" w:rsidR="005A26EA" w:rsidRPr="00503B96" w:rsidRDefault="005A26EA" w:rsidP="00CC3D40">
            <w:pPr>
              <w:rPr>
                <w:rFonts w:ascii="Arial" w:hAnsi="Arial" w:cs="Arial"/>
                <w:bCs/>
                <w:sz w:val="20"/>
                <w:szCs w:val="20"/>
              </w:rPr>
            </w:pPr>
          </w:p>
          <w:p w14:paraId="2F1D8436" w14:textId="77777777" w:rsidR="005A26EA" w:rsidRPr="00503B96" w:rsidRDefault="005A26EA" w:rsidP="00CC3D40">
            <w:pPr>
              <w:rPr>
                <w:rFonts w:ascii="Arial" w:hAnsi="Arial" w:cs="Arial"/>
                <w:bCs/>
                <w:sz w:val="20"/>
                <w:szCs w:val="20"/>
              </w:rPr>
            </w:pPr>
          </w:p>
          <w:p w14:paraId="1A65E95B" w14:textId="77777777" w:rsidR="005A26EA" w:rsidRPr="00503B96" w:rsidRDefault="005A26EA" w:rsidP="00CC3D40">
            <w:pPr>
              <w:rPr>
                <w:rFonts w:ascii="Arial" w:hAnsi="Arial" w:cs="Arial"/>
                <w:bCs/>
                <w:sz w:val="20"/>
                <w:szCs w:val="20"/>
              </w:rPr>
            </w:pPr>
          </w:p>
          <w:p w14:paraId="52B60473" w14:textId="77777777" w:rsidR="005A26EA" w:rsidRPr="00503B96" w:rsidRDefault="005A26EA" w:rsidP="00CC3D40">
            <w:pPr>
              <w:rPr>
                <w:rFonts w:ascii="Arial" w:hAnsi="Arial" w:cs="Arial"/>
                <w:bCs/>
                <w:sz w:val="20"/>
                <w:szCs w:val="20"/>
              </w:rPr>
            </w:pPr>
          </w:p>
          <w:p w14:paraId="2BD5990E" w14:textId="77777777" w:rsidR="005A26EA" w:rsidRPr="00503B96" w:rsidRDefault="005A26EA" w:rsidP="00CC3D40">
            <w:pPr>
              <w:rPr>
                <w:rFonts w:ascii="Arial" w:hAnsi="Arial" w:cs="Arial"/>
                <w:bCs/>
                <w:sz w:val="20"/>
                <w:szCs w:val="20"/>
              </w:rPr>
            </w:pPr>
          </w:p>
          <w:p w14:paraId="3C5D696E" w14:textId="77777777" w:rsidR="005A26EA" w:rsidRPr="00503B96" w:rsidRDefault="005A26EA" w:rsidP="00CC3D40">
            <w:pPr>
              <w:rPr>
                <w:rFonts w:ascii="Arial" w:hAnsi="Arial" w:cs="Arial"/>
                <w:bCs/>
                <w:sz w:val="20"/>
                <w:szCs w:val="20"/>
              </w:rPr>
            </w:pPr>
          </w:p>
          <w:p w14:paraId="66A27567" w14:textId="77777777" w:rsidR="005A26EA" w:rsidRPr="00503B96" w:rsidRDefault="005A26EA" w:rsidP="00CC3D40">
            <w:pPr>
              <w:rPr>
                <w:rFonts w:ascii="Arial" w:hAnsi="Arial" w:cs="Arial"/>
                <w:bCs/>
                <w:sz w:val="20"/>
                <w:szCs w:val="20"/>
              </w:rPr>
            </w:pPr>
          </w:p>
          <w:p w14:paraId="017EE576" w14:textId="77777777" w:rsidR="005A26EA" w:rsidRPr="00503B96" w:rsidRDefault="005A26EA" w:rsidP="00CC3D40">
            <w:pPr>
              <w:rPr>
                <w:rFonts w:ascii="Arial" w:hAnsi="Arial" w:cs="Arial"/>
                <w:bCs/>
                <w:sz w:val="20"/>
                <w:szCs w:val="20"/>
              </w:rPr>
            </w:pPr>
          </w:p>
          <w:p w14:paraId="7C3588B3" w14:textId="77777777" w:rsidR="005A26EA" w:rsidRPr="00503B96" w:rsidRDefault="005A26EA" w:rsidP="00CC3D40">
            <w:pPr>
              <w:jc w:val="center"/>
              <w:rPr>
                <w:rFonts w:ascii="Arial" w:hAnsi="Arial" w:cs="Arial"/>
                <w:bCs/>
                <w:sz w:val="20"/>
                <w:szCs w:val="20"/>
              </w:rPr>
            </w:pPr>
            <w:r w:rsidRPr="00503B96">
              <w:rPr>
                <w:rFonts w:ascii="Arial" w:hAnsi="Arial" w:cs="Arial"/>
                <w:bCs/>
                <w:sz w:val="20"/>
                <w:szCs w:val="20"/>
              </w:rPr>
              <w:t>tijekom godine</w:t>
            </w:r>
          </w:p>
          <w:p w14:paraId="2CCA3B02" w14:textId="77777777" w:rsidR="005A26EA" w:rsidRPr="00503B96" w:rsidRDefault="005A26EA" w:rsidP="00CC3D40">
            <w:pPr>
              <w:rPr>
                <w:rFonts w:ascii="Arial" w:hAnsi="Arial" w:cs="Arial"/>
                <w:bCs/>
                <w:sz w:val="20"/>
                <w:szCs w:val="20"/>
              </w:rPr>
            </w:pPr>
          </w:p>
          <w:p w14:paraId="65468408" w14:textId="77777777" w:rsidR="005A26EA" w:rsidRPr="00503B96" w:rsidRDefault="005A26EA" w:rsidP="00CC3D40">
            <w:pPr>
              <w:rPr>
                <w:rFonts w:ascii="Arial" w:hAnsi="Arial" w:cs="Arial"/>
                <w:bCs/>
                <w:sz w:val="20"/>
                <w:szCs w:val="20"/>
              </w:rPr>
            </w:pPr>
          </w:p>
          <w:p w14:paraId="5D440B9C" w14:textId="77777777" w:rsidR="005A26EA" w:rsidRPr="00503B96" w:rsidRDefault="005A26EA" w:rsidP="00CC3D40">
            <w:pPr>
              <w:rPr>
                <w:rFonts w:ascii="Arial" w:hAnsi="Arial" w:cs="Arial"/>
                <w:bCs/>
                <w:sz w:val="20"/>
                <w:szCs w:val="20"/>
              </w:rPr>
            </w:pPr>
          </w:p>
          <w:p w14:paraId="167E3E4F" w14:textId="77777777" w:rsidR="005A26EA" w:rsidRPr="00503B96" w:rsidRDefault="005A26EA" w:rsidP="00CC3D40">
            <w:pPr>
              <w:rPr>
                <w:rFonts w:ascii="Arial" w:hAnsi="Arial" w:cs="Arial"/>
                <w:bCs/>
                <w:sz w:val="20"/>
                <w:szCs w:val="20"/>
              </w:rPr>
            </w:pPr>
          </w:p>
          <w:p w14:paraId="04291FFD" w14:textId="77777777" w:rsidR="005A26EA" w:rsidRPr="00503B96" w:rsidRDefault="005A26EA" w:rsidP="00CC3D40">
            <w:pPr>
              <w:rPr>
                <w:rFonts w:ascii="Arial" w:hAnsi="Arial" w:cs="Arial"/>
                <w:bCs/>
                <w:sz w:val="20"/>
                <w:szCs w:val="20"/>
              </w:rPr>
            </w:pPr>
          </w:p>
          <w:p w14:paraId="38BCE4BC" w14:textId="77777777" w:rsidR="005A26EA" w:rsidRPr="00503B96" w:rsidRDefault="005A26EA" w:rsidP="00CC3D40">
            <w:pPr>
              <w:rPr>
                <w:rFonts w:ascii="Arial" w:hAnsi="Arial" w:cs="Arial"/>
                <w:bCs/>
                <w:sz w:val="20"/>
                <w:szCs w:val="20"/>
              </w:rPr>
            </w:pPr>
          </w:p>
          <w:p w14:paraId="419FC023" w14:textId="77777777" w:rsidR="005A26EA" w:rsidRPr="00503B96" w:rsidRDefault="005A26EA" w:rsidP="00CC3D40">
            <w:pPr>
              <w:rPr>
                <w:rFonts w:ascii="Arial" w:hAnsi="Arial" w:cs="Arial"/>
                <w:bCs/>
                <w:sz w:val="20"/>
                <w:szCs w:val="20"/>
              </w:rPr>
            </w:pPr>
          </w:p>
          <w:p w14:paraId="289ACF44" w14:textId="77777777" w:rsidR="005A26EA" w:rsidRPr="00503B96" w:rsidRDefault="005A26EA" w:rsidP="00CC3D40">
            <w:pPr>
              <w:rPr>
                <w:rFonts w:ascii="Arial" w:hAnsi="Arial" w:cs="Arial"/>
                <w:bCs/>
                <w:sz w:val="20"/>
                <w:szCs w:val="20"/>
              </w:rPr>
            </w:pPr>
          </w:p>
          <w:p w14:paraId="560E214B" w14:textId="77777777" w:rsidR="005A26EA" w:rsidRPr="00503B96" w:rsidRDefault="005A26EA" w:rsidP="00CC3D40">
            <w:pPr>
              <w:rPr>
                <w:rFonts w:ascii="Arial" w:hAnsi="Arial" w:cs="Arial"/>
                <w:bCs/>
                <w:sz w:val="20"/>
                <w:szCs w:val="20"/>
              </w:rPr>
            </w:pPr>
          </w:p>
          <w:p w14:paraId="77201FEC" w14:textId="77777777" w:rsidR="005A26EA" w:rsidRPr="00503B96" w:rsidRDefault="005A26EA" w:rsidP="00CC3D40">
            <w:pPr>
              <w:rPr>
                <w:rFonts w:ascii="Arial" w:hAnsi="Arial" w:cs="Arial"/>
                <w:bCs/>
                <w:sz w:val="20"/>
                <w:szCs w:val="20"/>
              </w:rPr>
            </w:pPr>
          </w:p>
          <w:p w14:paraId="26758D3C" w14:textId="77777777" w:rsidR="005A26EA" w:rsidRPr="00503B96" w:rsidRDefault="005A26EA" w:rsidP="00CC3D40">
            <w:pPr>
              <w:rPr>
                <w:rFonts w:ascii="Arial" w:hAnsi="Arial" w:cs="Arial"/>
                <w:bCs/>
                <w:sz w:val="20"/>
                <w:szCs w:val="20"/>
              </w:rPr>
            </w:pPr>
          </w:p>
          <w:p w14:paraId="06B7EAE0" w14:textId="77777777" w:rsidR="005A26EA" w:rsidRPr="00503B96" w:rsidRDefault="005A26EA" w:rsidP="00CC3D40">
            <w:pPr>
              <w:rPr>
                <w:rFonts w:ascii="Arial" w:hAnsi="Arial" w:cs="Arial"/>
                <w:bCs/>
                <w:sz w:val="20"/>
                <w:szCs w:val="20"/>
              </w:rPr>
            </w:pPr>
          </w:p>
          <w:p w14:paraId="58BA5011" w14:textId="77777777" w:rsidR="005A26EA" w:rsidRPr="00503B96" w:rsidRDefault="005A26EA" w:rsidP="00CC3D40">
            <w:pPr>
              <w:rPr>
                <w:rFonts w:ascii="Arial" w:hAnsi="Arial" w:cs="Arial"/>
                <w:bCs/>
                <w:sz w:val="20"/>
                <w:szCs w:val="20"/>
              </w:rPr>
            </w:pPr>
          </w:p>
          <w:p w14:paraId="7E9E7AF5" w14:textId="77777777" w:rsidR="005A26EA" w:rsidRPr="00503B96" w:rsidRDefault="005A26EA" w:rsidP="00CC3D40">
            <w:pPr>
              <w:jc w:val="center"/>
              <w:rPr>
                <w:rFonts w:ascii="Arial" w:hAnsi="Arial" w:cs="Arial"/>
                <w:bCs/>
                <w:sz w:val="20"/>
                <w:szCs w:val="20"/>
              </w:rPr>
            </w:pPr>
            <w:r w:rsidRPr="00503B96">
              <w:rPr>
                <w:rFonts w:ascii="Arial" w:hAnsi="Arial" w:cs="Arial"/>
                <w:bCs/>
                <w:sz w:val="20"/>
                <w:szCs w:val="20"/>
              </w:rPr>
              <w:t>tijekom godine</w:t>
            </w:r>
          </w:p>
        </w:tc>
        <w:tc>
          <w:tcPr>
            <w:tcW w:w="1127" w:type="dxa"/>
            <w:tcBorders>
              <w:top w:val="single" w:sz="4" w:space="0" w:color="auto"/>
              <w:left w:val="single" w:sz="4" w:space="0" w:color="auto"/>
              <w:bottom w:val="single" w:sz="4" w:space="0" w:color="auto"/>
              <w:right w:val="single" w:sz="4" w:space="0" w:color="auto"/>
            </w:tcBorders>
            <w:vAlign w:val="center"/>
          </w:tcPr>
          <w:p w14:paraId="20E00097" w14:textId="77777777" w:rsidR="005A26EA" w:rsidRPr="00503B96" w:rsidRDefault="005A26EA" w:rsidP="00CC3D40">
            <w:pPr>
              <w:rPr>
                <w:rFonts w:ascii="Arial" w:hAnsi="Arial" w:cs="Arial"/>
                <w:sz w:val="20"/>
                <w:szCs w:val="20"/>
              </w:rPr>
            </w:pPr>
          </w:p>
          <w:p w14:paraId="4C8376CC" w14:textId="77777777" w:rsidR="005A26EA" w:rsidRPr="00503B96" w:rsidRDefault="005A26EA" w:rsidP="00CC3D40">
            <w:pPr>
              <w:rPr>
                <w:rFonts w:ascii="Arial" w:hAnsi="Arial" w:cs="Arial"/>
                <w:sz w:val="20"/>
                <w:szCs w:val="20"/>
              </w:rPr>
            </w:pPr>
          </w:p>
          <w:p w14:paraId="6A71570F" w14:textId="77777777" w:rsidR="005A26EA" w:rsidRPr="00503B96" w:rsidRDefault="005A26EA" w:rsidP="00CC3D40">
            <w:pPr>
              <w:rPr>
                <w:rFonts w:ascii="Arial" w:hAnsi="Arial" w:cs="Arial"/>
                <w:sz w:val="20"/>
                <w:szCs w:val="20"/>
              </w:rPr>
            </w:pPr>
          </w:p>
          <w:p w14:paraId="1925CA52" w14:textId="77777777" w:rsidR="005A26EA" w:rsidRPr="00503B96" w:rsidRDefault="005A26EA" w:rsidP="00CC3D40">
            <w:pPr>
              <w:rPr>
                <w:rFonts w:ascii="Arial" w:hAnsi="Arial" w:cs="Arial"/>
                <w:sz w:val="20"/>
                <w:szCs w:val="20"/>
              </w:rPr>
            </w:pPr>
          </w:p>
          <w:p w14:paraId="59CF6688" w14:textId="77777777" w:rsidR="005A26EA" w:rsidRPr="00503B96" w:rsidRDefault="005A26EA" w:rsidP="00CC3D40">
            <w:pPr>
              <w:rPr>
                <w:rFonts w:ascii="Arial" w:hAnsi="Arial" w:cs="Arial"/>
                <w:sz w:val="20"/>
                <w:szCs w:val="20"/>
              </w:rPr>
            </w:pPr>
          </w:p>
          <w:p w14:paraId="049D58D6" w14:textId="77777777" w:rsidR="005A26EA" w:rsidRPr="00503B96" w:rsidRDefault="005A26EA" w:rsidP="00CC3D40">
            <w:pPr>
              <w:jc w:val="center"/>
              <w:rPr>
                <w:rFonts w:ascii="Arial" w:hAnsi="Arial" w:cs="Arial"/>
                <w:sz w:val="20"/>
                <w:szCs w:val="20"/>
              </w:rPr>
            </w:pPr>
            <w:r w:rsidRPr="00503B96">
              <w:rPr>
                <w:rFonts w:ascii="Arial" w:hAnsi="Arial" w:cs="Arial"/>
                <w:sz w:val="20"/>
                <w:szCs w:val="20"/>
              </w:rPr>
              <w:t>razredni učitelji, knjižničarka</w:t>
            </w:r>
          </w:p>
          <w:p w14:paraId="2365ACA9" w14:textId="77777777" w:rsidR="005A26EA" w:rsidRPr="00503B96" w:rsidRDefault="005A26EA" w:rsidP="00CC3D40">
            <w:pPr>
              <w:rPr>
                <w:rFonts w:ascii="Arial" w:hAnsi="Arial" w:cs="Arial"/>
                <w:sz w:val="20"/>
                <w:szCs w:val="20"/>
              </w:rPr>
            </w:pPr>
          </w:p>
          <w:p w14:paraId="0E9D9B9A" w14:textId="77777777" w:rsidR="005A26EA" w:rsidRPr="00503B96" w:rsidRDefault="005A26EA" w:rsidP="00CC3D40">
            <w:pPr>
              <w:rPr>
                <w:rFonts w:ascii="Arial" w:hAnsi="Arial" w:cs="Arial"/>
                <w:sz w:val="20"/>
                <w:szCs w:val="20"/>
              </w:rPr>
            </w:pPr>
          </w:p>
          <w:p w14:paraId="4F670C01" w14:textId="77777777" w:rsidR="005A26EA" w:rsidRPr="00503B96" w:rsidRDefault="005A26EA" w:rsidP="00CC3D40">
            <w:pPr>
              <w:rPr>
                <w:rFonts w:ascii="Arial" w:hAnsi="Arial" w:cs="Arial"/>
                <w:sz w:val="20"/>
                <w:szCs w:val="20"/>
              </w:rPr>
            </w:pPr>
          </w:p>
          <w:p w14:paraId="3F4470E2" w14:textId="77777777" w:rsidR="005A26EA" w:rsidRPr="00503B96" w:rsidRDefault="005A26EA" w:rsidP="00CC3D40">
            <w:pPr>
              <w:rPr>
                <w:rFonts w:ascii="Arial" w:hAnsi="Arial" w:cs="Arial"/>
                <w:sz w:val="20"/>
                <w:szCs w:val="20"/>
              </w:rPr>
            </w:pPr>
          </w:p>
          <w:p w14:paraId="3FAB64DE" w14:textId="77777777" w:rsidR="005A26EA" w:rsidRPr="00503B96" w:rsidRDefault="005A26EA" w:rsidP="00CC3D40">
            <w:pPr>
              <w:rPr>
                <w:rFonts w:ascii="Arial" w:hAnsi="Arial" w:cs="Arial"/>
                <w:sz w:val="20"/>
                <w:szCs w:val="20"/>
              </w:rPr>
            </w:pPr>
          </w:p>
          <w:p w14:paraId="2D497F87" w14:textId="77777777" w:rsidR="005A26EA" w:rsidRPr="00503B96" w:rsidRDefault="005A26EA" w:rsidP="00CC3D40">
            <w:pPr>
              <w:rPr>
                <w:rFonts w:ascii="Arial" w:hAnsi="Arial" w:cs="Arial"/>
                <w:sz w:val="20"/>
                <w:szCs w:val="20"/>
              </w:rPr>
            </w:pPr>
          </w:p>
          <w:p w14:paraId="77AE2094" w14:textId="77777777" w:rsidR="005A26EA" w:rsidRPr="00503B96" w:rsidRDefault="005A26EA" w:rsidP="00CC3D40">
            <w:pPr>
              <w:rPr>
                <w:rFonts w:ascii="Arial" w:hAnsi="Arial" w:cs="Arial"/>
                <w:sz w:val="20"/>
                <w:szCs w:val="20"/>
              </w:rPr>
            </w:pPr>
          </w:p>
          <w:p w14:paraId="6E24B2FE" w14:textId="77777777" w:rsidR="005A26EA" w:rsidRPr="00503B96" w:rsidRDefault="005A26EA" w:rsidP="00CC3D40">
            <w:pPr>
              <w:rPr>
                <w:rFonts w:ascii="Arial" w:hAnsi="Arial" w:cs="Arial"/>
                <w:sz w:val="20"/>
                <w:szCs w:val="20"/>
              </w:rPr>
            </w:pPr>
          </w:p>
          <w:p w14:paraId="10F3A367" w14:textId="77777777" w:rsidR="005A26EA" w:rsidRPr="00503B96" w:rsidRDefault="005A26EA" w:rsidP="00CC3D40">
            <w:pPr>
              <w:rPr>
                <w:rFonts w:ascii="Arial" w:hAnsi="Arial" w:cs="Arial"/>
                <w:sz w:val="20"/>
                <w:szCs w:val="20"/>
              </w:rPr>
            </w:pPr>
          </w:p>
          <w:p w14:paraId="6DD053E6" w14:textId="77777777" w:rsidR="005A26EA" w:rsidRPr="00503B96" w:rsidRDefault="005A26EA" w:rsidP="00CC3D40">
            <w:pPr>
              <w:rPr>
                <w:rFonts w:ascii="Arial" w:hAnsi="Arial" w:cs="Arial"/>
                <w:sz w:val="20"/>
                <w:szCs w:val="20"/>
              </w:rPr>
            </w:pPr>
          </w:p>
          <w:p w14:paraId="6C2F8235" w14:textId="77777777" w:rsidR="005A26EA" w:rsidRPr="00503B96" w:rsidRDefault="005A26EA" w:rsidP="00CC3D40">
            <w:pPr>
              <w:rPr>
                <w:rFonts w:ascii="Arial" w:hAnsi="Arial" w:cs="Arial"/>
                <w:sz w:val="20"/>
                <w:szCs w:val="20"/>
              </w:rPr>
            </w:pPr>
          </w:p>
          <w:p w14:paraId="75A31B92" w14:textId="77777777" w:rsidR="005A26EA" w:rsidRPr="00503B96" w:rsidRDefault="005A26EA" w:rsidP="00CC3D40">
            <w:pPr>
              <w:rPr>
                <w:rFonts w:ascii="Arial" w:hAnsi="Arial" w:cs="Arial"/>
                <w:sz w:val="20"/>
                <w:szCs w:val="20"/>
              </w:rPr>
            </w:pPr>
          </w:p>
          <w:p w14:paraId="0D6594AC" w14:textId="77777777" w:rsidR="005A26EA" w:rsidRPr="00503B96" w:rsidRDefault="005A26EA" w:rsidP="00CC3D40">
            <w:pPr>
              <w:rPr>
                <w:rFonts w:ascii="Arial" w:hAnsi="Arial" w:cs="Arial"/>
                <w:sz w:val="20"/>
                <w:szCs w:val="20"/>
              </w:rPr>
            </w:pPr>
          </w:p>
          <w:p w14:paraId="0D053BDE" w14:textId="77777777" w:rsidR="005A26EA" w:rsidRPr="00503B96" w:rsidRDefault="005A26EA" w:rsidP="00CC3D40">
            <w:pPr>
              <w:rPr>
                <w:rFonts w:ascii="Arial" w:hAnsi="Arial" w:cs="Arial"/>
                <w:sz w:val="20"/>
                <w:szCs w:val="20"/>
              </w:rPr>
            </w:pPr>
          </w:p>
          <w:p w14:paraId="1CD65BAA" w14:textId="77777777" w:rsidR="005A26EA" w:rsidRPr="00503B96" w:rsidRDefault="005A26EA" w:rsidP="00CC3D40">
            <w:pPr>
              <w:rPr>
                <w:rFonts w:ascii="Arial" w:hAnsi="Arial" w:cs="Arial"/>
                <w:sz w:val="20"/>
                <w:szCs w:val="20"/>
              </w:rPr>
            </w:pPr>
          </w:p>
          <w:p w14:paraId="66873C15" w14:textId="77777777" w:rsidR="005A26EA" w:rsidRPr="00503B96" w:rsidRDefault="005A26EA" w:rsidP="00CC3D40">
            <w:pPr>
              <w:rPr>
                <w:rFonts w:ascii="Arial" w:hAnsi="Arial" w:cs="Arial"/>
                <w:sz w:val="20"/>
                <w:szCs w:val="20"/>
              </w:rPr>
            </w:pPr>
          </w:p>
          <w:p w14:paraId="6D18DBBA" w14:textId="77777777" w:rsidR="005A26EA" w:rsidRPr="00503B96" w:rsidRDefault="005A26EA" w:rsidP="00CC3D40">
            <w:pPr>
              <w:rPr>
                <w:rFonts w:ascii="Arial" w:hAnsi="Arial" w:cs="Arial"/>
                <w:sz w:val="20"/>
                <w:szCs w:val="20"/>
              </w:rPr>
            </w:pPr>
          </w:p>
          <w:p w14:paraId="6DB25033" w14:textId="77777777" w:rsidR="005A26EA" w:rsidRPr="00503B96" w:rsidRDefault="005A26EA" w:rsidP="00CC3D40">
            <w:pPr>
              <w:rPr>
                <w:rFonts w:ascii="Arial" w:hAnsi="Arial" w:cs="Arial"/>
                <w:sz w:val="20"/>
                <w:szCs w:val="20"/>
              </w:rPr>
            </w:pPr>
          </w:p>
          <w:p w14:paraId="6CBBA870" w14:textId="77777777" w:rsidR="005A26EA" w:rsidRPr="00503B96" w:rsidRDefault="005A26EA" w:rsidP="00CC3D40">
            <w:pPr>
              <w:rPr>
                <w:rFonts w:ascii="Arial" w:hAnsi="Arial" w:cs="Arial"/>
                <w:sz w:val="20"/>
                <w:szCs w:val="20"/>
              </w:rPr>
            </w:pPr>
          </w:p>
          <w:p w14:paraId="7639D0E3" w14:textId="77777777" w:rsidR="005A26EA" w:rsidRPr="00503B96" w:rsidRDefault="005A26EA" w:rsidP="00CC3D40">
            <w:pPr>
              <w:jc w:val="center"/>
              <w:rPr>
                <w:rFonts w:ascii="Arial" w:hAnsi="Arial" w:cs="Arial"/>
                <w:sz w:val="20"/>
                <w:szCs w:val="20"/>
              </w:rPr>
            </w:pPr>
            <w:r w:rsidRPr="00503B96">
              <w:rPr>
                <w:rFonts w:ascii="Arial" w:hAnsi="Arial" w:cs="Arial"/>
                <w:sz w:val="20"/>
                <w:szCs w:val="20"/>
              </w:rPr>
              <w:t>knjižničarka</w:t>
            </w:r>
          </w:p>
          <w:p w14:paraId="230F8C94" w14:textId="77777777" w:rsidR="005A26EA" w:rsidRPr="00503B96" w:rsidRDefault="005A26EA" w:rsidP="00CC3D40">
            <w:pPr>
              <w:rPr>
                <w:rFonts w:ascii="Arial" w:hAnsi="Arial" w:cs="Arial"/>
                <w:sz w:val="20"/>
                <w:szCs w:val="20"/>
              </w:rPr>
            </w:pPr>
          </w:p>
          <w:p w14:paraId="2690C3D6" w14:textId="77777777" w:rsidR="005A26EA" w:rsidRPr="00503B96" w:rsidRDefault="005A26EA" w:rsidP="00CC3D40">
            <w:pPr>
              <w:rPr>
                <w:rFonts w:ascii="Arial" w:hAnsi="Arial" w:cs="Arial"/>
                <w:sz w:val="20"/>
                <w:szCs w:val="20"/>
              </w:rPr>
            </w:pPr>
          </w:p>
          <w:p w14:paraId="1AB5B9D1" w14:textId="77777777" w:rsidR="005A26EA" w:rsidRPr="00503B96" w:rsidRDefault="005A26EA" w:rsidP="00CC3D40">
            <w:pPr>
              <w:rPr>
                <w:rFonts w:ascii="Arial" w:hAnsi="Arial" w:cs="Arial"/>
                <w:sz w:val="20"/>
                <w:szCs w:val="20"/>
              </w:rPr>
            </w:pPr>
          </w:p>
          <w:p w14:paraId="48A64EEF" w14:textId="77777777" w:rsidR="005A26EA" w:rsidRPr="00503B96" w:rsidRDefault="005A26EA" w:rsidP="00CC3D40">
            <w:pPr>
              <w:rPr>
                <w:rFonts w:ascii="Arial" w:hAnsi="Arial" w:cs="Arial"/>
                <w:sz w:val="20"/>
                <w:szCs w:val="20"/>
              </w:rPr>
            </w:pPr>
          </w:p>
          <w:p w14:paraId="2F2EEFA8" w14:textId="77777777" w:rsidR="005A26EA" w:rsidRPr="00503B96" w:rsidRDefault="005A26EA" w:rsidP="00CC3D40">
            <w:pPr>
              <w:rPr>
                <w:rFonts w:ascii="Arial" w:hAnsi="Arial" w:cs="Arial"/>
                <w:sz w:val="20"/>
                <w:szCs w:val="20"/>
              </w:rPr>
            </w:pPr>
          </w:p>
          <w:p w14:paraId="36ACC8CA" w14:textId="77777777" w:rsidR="005A26EA" w:rsidRPr="00503B96" w:rsidRDefault="005A26EA" w:rsidP="00CC3D40">
            <w:pPr>
              <w:rPr>
                <w:rFonts w:ascii="Arial" w:hAnsi="Arial" w:cs="Arial"/>
                <w:sz w:val="20"/>
                <w:szCs w:val="20"/>
              </w:rPr>
            </w:pPr>
          </w:p>
          <w:p w14:paraId="1D9FAF2C" w14:textId="77777777" w:rsidR="005A26EA" w:rsidRPr="00503B96" w:rsidRDefault="005A26EA" w:rsidP="00CC3D40">
            <w:pPr>
              <w:rPr>
                <w:rFonts w:ascii="Arial" w:hAnsi="Arial" w:cs="Arial"/>
                <w:sz w:val="20"/>
                <w:szCs w:val="20"/>
              </w:rPr>
            </w:pPr>
          </w:p>
          <w:p w14:paraId="120FF0E5" w14:textId="77777777" w:rsidR="005A26EA" w:rsidRPr="00503B96" w:rsidRDefault="005A26EA" w:rsidP="00CC3D40">
            <w:pPr>
              <w:rPr>
                <w:rFonts w:ascii="Arial" w:hAnsi="Arial" w:cs="Arial"/>
                <w:sz w:val="20"/>
                <w:szCs w:val="20"/>
              </w:rPr>
            </w:pPr>
          </w:p>
          <w:p w14:paraId="089946BB" w14:textId="77777777" w:rsidR="005A26EA" w:rsidRPr="00503B96" w:rsidRDefault="005A26EA" w:rsidP="00CC3D40">
            <w:pPr>
              <w:rPr>
                <w:rFonts w:ascii="Arial" w:hAnsi="Arial" w:cs="Arial"/>
                <w:sz w:val="20"/>
                <w:szCs w:val="20"/>
              </w:rPr>
            </w:pPr>
          </w:p>
          <w:p w14:paraId="7B3B169F" w14:textId="77777777" w:rsidR="005A26EA" w:rsidRPr="00503B96" w:rsidRDefault="005A26EA" w:rsidP="00CC3D40">
            <w:pPr>
              <w:rPr>
                <w:rFonts w:ascii="Arial" w:hAnsi="Arial" w:cs="Arial"/>
                <w:sz w:val="20"/>
                <w:szCs w:val="20"/>
              </w:rPr>
            </w:pPr>
          </w:p>
          <w:p w14:paraId="24DFD5CA" w14:textId="77777777" w:rsidR="005A26EA" w:rsidRPr="00503B96" w:rsidRDefault="005A26EA" w:rsidP="00CC3D40">
            <w:pPr>
              <w:rPr>
                <w:rFonts w:ascii="Arial" w:hAnsi="Arial" w:cs="Arial"/>
                <w:sz w:val="20"/>
                <w:szCs w:val="20"/>
              </w:rPr>
            </w:pPr>
          </w:p>
          <w:p w14:paraId="3A195BF5" w14:textId="77777777" w:rsidR="005A26EA" w:rsidRPr="00503B96" w:rsidRDefault="005A26EA" w:rsidP="00CC3D40">
            <w:pPr>
              <w:rPr>
                <w:rFonts w:ascii="Arial" w:hAnsi="Arial" w:cs="Arial"/>
                <w:sz w:val="20"/>
                <w:szCs w:val="20"/>
              </w:rPr>
            </w:pPr>
          </w:p>
          <w:p w14:paraId="79E99AF8" w14:textId="77777777" w:rsidR="005A26EA" w:rsidRPr="00503B96" w:rsidRDefault="005A26EA" w:rsidP="00CC3D40">
            <w:pPr>
              <w:rPr>
                <w:rFonts w:ascii="Arial" w:hAnsi="Arial" w:cs="Arial"/>
                <w:sz w:val="20"/>
                <w:szCs w:val="20"/>
              </w:rPr>
            </w:pPr>
          </w:p>
          <w:p w14:paraId="11EB1B8D" w14:textId="77777777" w:rsidR="005A26EA" w:rsidRPr="00503B96" w:rsidRDefault="005A26EA" w:rsidP="00CC3D40">
            <w:pPr>
              <w:rPr>
                <w:rFonts w:ascii="Arial" w:hAnsi="Arial" w:cs="Arial"/>
                <w:sz w:val="20"/>
                <w:szCs w:val="20"/>
              </w:rPr>
            </w:pPr>
          </w:p>
          <w:p w14:paraId="038CA2A7" w14:textId="77777777" w:rsidR="005A26EA" w:rsidRPr="00503B96" w:rsidRDefault="005A26EA" w:rsidP="00CC3D40">
            <w:pPr>
              <w:rPr>
                <w:rFonts w:ascii="Arial" w:hAnsi="Arial" w:cs="Arial"/>
                <w:sz w:val="20"/>
                <w:szCs w:val="20"/>
              </w:rPr>
            </w:pPr>
          </w:p>
          <w:p w14:paraId="45489D82" w14:textId="77777777" w:rsidR="005A26EA" w:rsidRPr="00503B96" w:rsidRDefault="005A26EA" w:rsidP="00CC3D40">
            <w:pPr>
              <w:rPr>
                <w:rFonts w:ascii="Arial" w:hAnsi="Arial" w:cs="Arial"/>
                <w:sz w:val="20"/>
                <w:szCs w:val="20"/>
              </w:rPr>
            </w:pPr>
          </w:p>
          <w:p w14:paraId="0DCF70F3" w14:textId="77777777" w:rsidR="005A26EA" w:rsidRPr="00503B96" w:rsidRDefault="005A26EA" w:rsidP="00CC3D40">
            <w:pPr>
              <w:rPr>
                <w:rFonts w:ascii="Arial" w:hAnsi="Arial" w:cs="Arial"/>
                <w:sz w:val="20"/>
                <w:szCs w:val="20"/>
              </w:rPr>
            </w:pPr>
          </w:p>
          <w:p w14:paraId="6A2CE341" w14:textId="77777777" w:rsidR="005A26EA" w:rsidRPr="00503B96" w:rsidRDefault="005A26EA" w:rsidP="00CC3D40">
            <w:pPr>
              <w:rPr>
                <w:rFonts w:ascii="Arial" w:hAnsi="Arial" w:cs="Arial"/>
                <w:sz w:val="20"/>
                <w:szCs w:val="20"/>
              </w:rPr>
            </w:pPr>
          </w:p>
          <w:p w14:paraId="571731AB" w14:textId="77777777" w:rsidR="005A26EA" w:rsidRPr="00503B96" w:rsidRDefault="005A26EA" w:rsidP="00CC3D40">
            <w:pPr>
              <w:jc w:val="center"/>
              <w:rPr>
                <w:rFonts w:ascii="Arial" w:hAnsi="Arial" w:cs="Arial"/>
                <w:sz w:val="20"/>
                <w:szCs w:val="20"/>
              </w:rPr>
            </w:pPr>
            <w:r w:rsidRPr="00503B96">
              <w:rPr>
                <w:rFonts w:ascii="Arial" w:hAnsi="Arial" w:cs="Arial"/>
                <w:sz w:val="20"/>
                <w:szCs w:val="20"/>
              </w:rPr>
              <w:t>knjižničarka</w:t>
            </w:r>
          </w:p>
          <w:p w14:paraId="2FD94D08" w14:textId="77777777" w:rsidR="005A26EA" w:rsidRPr="00503B96" w:rsidRDefault="005A26EA" w:rsidP="00CC3D40">
            <w:pPr>
              <w:jc w:val="center"/>
              <w:rPr>
                <w:rFonts w:ascii="Arial" w:hAnsi="Arial" w:cs="Arial"/>
                <w:sz w:val="20"/>
                <w:szCs w:val="20"/>
              </w:rPr>
            </w:pPr>
          </w:p>
          <w:p w14:paraId="3E6CF290" w14:textId="77777777" w:rsidR="005A26EA" w:rsidRPr="00503B96" w:rsidRDefault="005A26EA" w:rsidP="00CC3D40">
            <w:pPr>
              <w:jc w:val="center"/>
              <w:rPr>
                <w:rFonts w:ascii="Arial" w:hAnsi="Arial" w:cs="Arial"/>
                <w:sz w:val="20"/>
                <w:szCs w:val="20"/>
              </w:rPr>
            </w:pPr>
          </w:p>
          <w:p w14:paraId="74A2632A" w14:textId="77777777" w:rsidR="005A26EA" w:rsidRPr="00503B96" w:rsidRDefault="005A26EA" w:rsidP="00CC3D40">
            <w:pPr>
              <w:jc w:val="center"/>
              <w:rPr>
                <w:rFonts w:ascii="Arial" w:hAnsi="Arial" w:cs="Arial"/>
                <w:sz w:val="20"/>
                <w:szCs w:val="20"/>
              </w:rPr>
            </w:pPr>
          </w:p>
          <w:p w14:paraId="14C32ED5" w14:textId="77777777" w:rsidR="005A26EA" w:rsidRPr="00503B96" w:rsidRDefault="005A26EA" w:rsidP="00CC3D40">
            <w:pPr>
              <w:jc w:val="center"/>
              <w:rPr>
                <w:rFonts w:ascii="Arial" w:hAnsi="Arial" w:cs="Arial"/>
                <w:sz w:val="20"/>
                <w:szCs w:val="20"/>
              </w:rPr>
            </w:pPr>
            <w:r w:rsidRPr="00503B96">
              <w:rPr>
                <w:rFonts w:ascii="Arial" w:hAnsi="Arial" w:cs="Arial"/>
                <w:sz w:val="20"/>
                <w:szCs w:val="20"/>
              </w:rPr>
              <w:t xml:space="preserve">učiteljice hrv. jezika, učiteljice razredne </w:t>
            </w:r>
            <w:r w:rsidRPr="00503B96">
              <w:rPr>
                <w:rFonts w:ascii="Arial" w:hAnsi="Arial" w:cs="Arial"/>
                <w:sz w:val="20"/>
                <w:szCs w:val="20"/>
              </w:rPr>
              <w:lastRenderedPageBreak/>
              <w:t>nastave, knjižničarka</w:t>
            </w:r>
          </w:p>
          <w:p w14:paraId="1EE85C80" w14:textId="77777777" w:rsidR="005A26EA" w:rsidRPr="00503B96" w:rsidRDefault="005A26EA" w:rsidP="00CC3D40">
            <w:pPr>
              <w:jc w:val="center"/>
              <w:rPr>
                <w:rFonts w:ascii="Arial" w:hAnsi="Arial" w:cs="Arial"/>
                <w:sz w:val="20"/>
                <w:szCs w:val="20"/>
              </w:rPr>
            </w:pPr>
          </w:p>
          <w:p w14:paraId="53315A0A" w14:textId="77777777" w:rsidR="005A26EA" w:rsidRPr="00503B96" w:rsidRDefault="005A26EA" w:rsidP="00CC3D40">
            <w:pPr>
              <w:jc w:val="center"/>
              <w:rPr>
                <w:rFonts w:ascii="Arial" w:hAnsi="Arial" w:cs="Arial"/>
                <w:sz w:val="20"/>
                <w:szCs w:val="20"/>
              </w:rPr>
            </w:pPr>
          </w:p>
          <w:p w14:paraId="27580CAC" w14:textId="77777777" w:rsidR="005A26EA" w:rsidRPr="00503B96" w:rsidRDefault="005A26EA" w:rsidP="00CC3D40">
            <w:pPr>
              <w:rPr>
                <w:rFonts w:ascii="Arial" w:hAnsi="Arial" w:cs="Arial"/>
                <w:b/>
                <w:bCs/>
                <w:sz w:val="20"/>
                <w:szCs w:val="20"/>
              </w:rPr>
            </w:pPr>
          </w:p>
        </w:tc>
      </w:tr>
      <w:tr w:rsidR="005A26EA" w:rsidRPr="005A068A" w14:paraId="601BB0A4" w14:textId="77777777" w:rsidTr="00CC3D40">
        <w:trPr>
          <w:trHeight w:val="70"/>
        </w:trPr>
        <w:tc>
          <w:tcPr>
            <w:tcW w:w="776" w:type="dxa"/>
            <w:tcBorders>
              <w:top w:val="single" w:sz="4" w:space="0" w:color="auto"/>
              <w:left w:val="single" w:sz="4" w:space="0" w:color="auto"/>
              <w:bottom w:val="single" w:sz="4" w:space="0" w:color="auto"/>
              <w:right w:val="single" w:sz="4" w:space="0" w:color="auto"/>
            </w:tcBorders>
            <w:hideMark/>
          </w:tcPr>
          <w:p w14:paraId="0B1B8222" w14:textId="77777777" w:rsidR="005A26EA" w:rsidRPr="005A068A" w:rsidRDefault="005A26EA" w:rsidP="00CC3D40">
            <w:pPr>
              <w:jc w:val="center"/>
              <w:rPr>
                <w:rFonts w:ascii="Arial" w:hAnsi="Arial" w:cs="Arial"/>
                <w:b/>
                <w:bCs/>
                <w:sz w:val="22"/>
                <w:szCs w:val="22"/>
              </w:rPr>
            </w:pPr>
            <w:r w:rsidRPr="005A068A">
              <w:rPr>
                <w:rFonts w:ascii="Arial" w:hAnsi="Arial" w:cs="Arial"/>
                <w:b/>
                <w:bCs/>
                <w:sz w:val="22"/>
                <w:szCs w:val="22"/>
              </w:rPr>
              <w:t>1. 3.</w:t>
            </w:r>
          </w:p>
        </w:tc>
        <w:tc>
          <w:tcPr>
            <w:tcW w:w="5031" w:type="dxa"/>
            <w:gridSpan w:val="2"/>
            <w:tcBorders>
              <w:top w:val="single" w:sz="4" w:space="0" w:color="auto"/>
              <w:left w:val="single" w:sz="4" w:space="0" w:color="auto"/>
              <w:bottom w:val="single" w:sz="4" w:space="0" w:color="auto"/>
              <w:right w:val="single" w:sz="4" w:space="0" w:color="auto"/>
            </w:tcBorders>
            <w:vAlign w:val="center"/>
            <w:hideMark/>
          </w:tcPr>
          <w:p w14:paraId="395C0049" w14:textId="77777777" w:rsidR="005A26EA" w:rsidRPr="00503B96" w:rsidRDefault="005A26EA" w:rsidP="00CC3D40">
            <w:pPr>
              <w:rPr>
                <w:rFonts w:ascii="Arial" w:hAnsi="Arial" w:cs="Arial"/>
                <w:b/>
                <w:sz w:val="20"/>
                <w:szCs w:val="20"/>
                <w:u w:val="single"/>
              </w:rPr>
            </w:pPr>
            <w:r w:rsidRPr="00503B96">
              <w:rPr>
                <w:rFonts w:ascii="Arial" w:hAnsi="Arial" w:cs="Arial"/>
                <w:b/>
                <w:sz w:val="20"/>
                <w:szCs w:val="20"/>
                <w:u w:val="single"/>
              </w:rPr>
              <w:t>INFORMACIJSKA DJELATNOST/ SAVJETODAVNI RAD / UNAPREĐENJE ODGOJNO – OBRAZOVNOG RADA</w:t>
            </w:r>
          </w:p>
          <w:p w14:paraId="1983B143" w14:textId="77777777" w:rsidR="005A26EA" w:rsidRPr="00503B96" w:rsidRDefault="005A26EA" w:rsidP="00CC3D40">
            <w:pPr>
              <w:numPr>
                <w:ilvl w:val="0"/>
                <w:numId w:val="3"/>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Rad s učenicima u čitaonici. Savjet pri izboru građe, upute o tehnici rada na izvoru, zajedničko čitanje, razvijanje kulture govora i pisanja.</w:t>
            </w:r>
          </w:p>
          <w:p w14:paraId="6C34086A" w14:textId="77777777" w:rsidR="005A26EA" w:rsidRPr="00503B96" w:rsidRDefault="005A26EA" w:rsidP="00CC3D40">
            <w:pPr>
              <w:numPr>
                <w:ilvl w:val="0"/>
                <w:numId w:val="3"/>
              </w:numPr>
              <w:spacing w:before="100" w:beforeAutospacing="1" w:after="100" w:afterAutospacing="1"/>
              <w:rPr>
                <w:rFonts w:ascii="Arial" w:eastAsia="Times New Roman" w:hAnsi="Arial" w:cs="Arial"/>
                <w:b/>
                <w:sz w:val="20"/>
                <w:szCs w:val="20"/>
                <w:lang w:eastAsia="hr-HR"/>
              </w:rPr>
            </w:pPr>
            <w:r w:rsidRPr="00503B96">
              <w:rPr>
                <w:rFonts w:ascii="Arial" w:eastAsia="Times New Roman" w:hAnsi="Arial" w:cs="Arial"/>
                <w:sz w:val="20"/>
                <w:szCs w:val="20"/>
                <w:lang w:eastAsia="hr-HR"/>
              </w:rPr>
              <w:t>Razvijanje trajnih navika o zaštiti izvora znanja.</w:t>
            </w:r>
          </w:p>
          <w:p w14:paraId="2333C9BD" w14:textId="77777777" w:rsidR="005A26EA" w:rsidRPr="00503B96" w:rsidRDefault="005A26EA" w:rsidP="00CC3D40">
            <w:pPr>
              <w:numPr>
                <w:ilvl w:val="0"/>
                <w:numId w:val="3"/>
              </w:numPr>
              <w:spacing w:before="100" w:beforeAutospacing="1" w:after="100" w:afterAutospacing="1"/>
              <w:rPr>
                <w:rFonts w:ascii="Arial" w:eastAsia="Times New Roman" w:hAnsi="Arial" w:cs="Arial"/>
                <w:b/>
                <w:sz w:val="20"/>
                <w:szCs w:val="20"/>
                <w:lang w:eastAsia="hr-HR"/>
              </w:rPr>
            </w:pPr>
            <w:r w:rsidRPr="00503B96">
              <w:rPr>
                <w:rFonts w:ascii="Arial" w:eastAsia="Times New Roman" w:hAnsi="Arial" w:cs="Arial"/>
                <w:sz w:val="20"/>
                <w:szCs w:val="20"/>
                <w:lang w:eastAsia="hr-HR"/>
              </w:rPr>
              <w:t>Razvijanje radnih navika i kulturnog ponašanja u knjižnici.</w:t>
            </w:r>
          </w:p>
          <w:p w14:paraId="14CF1BA0" w14:textId="77777777" w:rsidR="005A26EA" w:rsidRPr="00503B96" w:rsidRDefault="005A26EA" w:rsidP="00CC3D40">
            <w:pPr>
              <w:numPr>
                <w:ilvl w:val="0"/>
                <w:numId w:val="3"/>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Razvijanje informacijske pismenosti.</w:t>
            </w:r>
          </w:p>
          <w:p w14:paraId="686372EF" w14:textId="77777777" w:rsidR="005A26EA" w:rsidRPr="00503B96" w:rsidRDefault="005A26EA" w:rsidP="00CC3D40">
            <w:pPr>
              <w:numPr>
                <w:ilvl w:val="0"/>
                <w:numId w:val="3"/>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Strategije informacijske pismenosti.</w:t>
            </w:r>
          </w:p>
          <w:p w14:paraId="4A3D224D" w14:textId="77777777" w:rsidR="005A26EA" w:rsidRPr="00503B96" w:rsidRDefault="005A26EA" w:rsidP="00CC3D40">
            <w:pPr>
              <w:numPr>
                <w:ilvl w:val="0"/>
                <w:numId w:val="3"/>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lastRenderedPageBreak/>
              <w:t>Sudjelovanje u raznim projektima vezanim uz poticanje čitanja.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59B7E5" w14:textId="77777777" w:rsidR="005A26EA" w:rsidRPr="00503B96" w:rsidRDefault="005A26EA" w:rsidP="00CC3D40">
            <w:pPr>
              <w:rPr>
                <w:rFonts w:ascii="Arial" w:hAnsi="Arial" w:cs="Arial"/>
                <w:b/>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AF09073" w14:textId="77777777" w:rsidR="005A26EA" w:rsidRPr="00503B96" w:rsidRDefault="005A26EA" w:rsidP="00CC3D40">
            <w:pPr>
              <w:jc w:val="center"/>
              <w:rPr>
                <w:rFonts w:ascii="Arial" w:hAnsi="Arial" w:cs="Arial"/>
                <w:bCs/>
                <w:sz w:val="20"/>
                <w:szCs w:val="20"/>
              </w:rPr>
            </w:pPr>
            <w:r w:rsidRPr="00503B96">
              <w:rPr>
                <w:rFonts w:ascii="Arial" w:hAnsi="Arial" w:cs="Arial"/>
                <w:bCs/>
                <w:sz w:val="20"/>
                <w:szCs w:val="20"/>
              </w:rPr>
              <w:t>tijekom školske godine</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9E277D3" w14:textId="77777777" w:rsidR="005A26EA" w:rsidRPr="00503B96" w:rsidRDefault="005A26EA" w:rsidP="00CC3D40">
            <w:pPr>
              <w:jc w:val="center"/>
              <w:rPr>
                <w:rFonts w:ascii="Arial" w:hAnsi="Arial" w:cs="Arial"/>
                <w:bCs/>
                <w:sz w:val="20"/>
                <w:szCs w:val="20"/>
              </w:rPr>
            </w:pPr>
            <w:r w:rsidRPr="00503B96">
              <w:rPr>
                <w:rFonts w:ascii="Arial" w:hAnsi="Arial" w:cs="Arial"/>
                <w:bCs/>
                <w:sz w:val="20"/>
                <w:szCs w:val="20"/>
              </w:rPr>
              <w:t>knjižničarka</w:t>
            </w:r>
          </w:p>
        </w:tc>
      </w:tr>
      <w:tr w:rsidR="005A26EA" w:rsidRPr="005A068A" w14:paraId="31B7849D" w14:textId="77777777" w:rsidTr="00CC3D40">
        <w:trPr>
          <w:trHeight w:val="384"/>
        </w:trPr>
        <w:tc>
          <w:tcPr>
            <w:tcW w:w="776" w:type="dxa"/>
            <w:tcBorders>
              <w:top w:val="single" w:sz="4" w:space="0" w:color="auto"/>
              <w:left w:val="single" w:sz="4" w:space="0" w:color="auto"/>
              <w:bottom w:val="single" w:sz="4" w:space="0" w:color="auto"/>
              <w:right w:val="single" w:sz="4" w:space="0" w:color="auto"/>
            </w:tcBorders>
          </w:tcPr>
          <w:p w14:paraId="21547F5D" w14:textId="77777777" w:rsidR="005A26EA" w:rsidRPr="005A068A" w:rsidRDefault="005A26EA" w:rsidP="00CC3D40">
            <w:pPr>
              <w:jc w:val="center"/>
              <w:rPr>
                <w:rFonts w:ascii="Arial" w:hAnsi="Arial" w:cs="Arial"/>
                <w:b/>
                <w:bCs/>
                <w:sz w:val="22"/>
                <w:szCs w:val="22"/>
              </w:rPr>
            </w:pPr>
            <w:r w:rsidRPr="005A068A">
              <w:rPr>
                <w:rFonts w:ascii="Arial" w:hAnsi="Arial" w:cs="Arial"/>
                <w:b/>
                <w:bCs/>
                <w:sz w:val="22"/>
                <w:szCs w:val="22"/>
              </w:rPr>
              <w:t>2.</w:t>
            </w:r>
          </w:p>
          <w:p w14:paraId="41A6C8F5" w14:textId="77777777" w:rsidR="005A26EA" w:rsidRPr="005A068A" w:rsidRDefault="005A26EA" w:rsidP="00CC3D40">
            <w:pPr>
              <w:jc w:val="center"/>
              <w:rPr>
                <w:rFonts w:ascii="Arial" w:hAnsi="Arial" w:cs="Arial"/>
                <w:b/>
                <w:bCs/>
                <w:sz w:val="22"/>
                <w:szCs w:val="22"/>
              </w:rPr>
            </w:pPr>
          </w:p>
          <w:p w14:paraId="3678455B" w14:textId="77777777" w:rsidR="005A26EA" w:rsidRPr="005A068A" w:rsidRDefault="005A26EA" w:rsidP="00CC3D40">
            <w:pPr>
              <w:jc w:val="center"/>
              <w:rPr>
                <w:rFonts w:ascii="Arial" w:hAnsi="Arial" w:cs="Arial"/>
                <w:b/>
                <w:bCs/>
                <w:sz w:val="22"/>
                <w:szCs w:val="22"/>
              </w:rPr>
            </w:pPr>
            <w:r w:rsidRPr="005A068A">
              <w:rPr>
                <w:rFonts w:ascii="Arial" w:hAnsi="Arial" w:cs="Arial"/>
                <w:b/>
                <w:bCs/>
                <w:sz w:val="22"/>
                <w:szCs w:val="22"/>
              </w:rPr>
              <w:t>2.1.</w:t>
            </w:r>
          </w:p>
          <w:p w14:paraId="3F09928B" w14:textId="77777777" w:rsidR="005A26EA" w:rsidRPr="005A068A" w:rsidRDefault="005A26EA" w:rsidP="00CC3D40">
            <w:pPr>
              <w:jc w:val="center"/>
              <w:rPr>
                <w:rFonts w:ascii="Arial" w:hAnsi="Arial" w:cs="Arial"/>
                <w:b/>
                <w:bCs/>
                <w:sz w:val="22"/>
                <w:szCs w:val="22"/>
              </w:rPr>
            </w:pPr>
          </w:p>
          <w:p w14:paraId="6D47BA35" w14:textId="77777777" w:rsidR="005A26EA" w:rsidRPr="005A068A" w:rsidRDefault="005A26EA" w:rsidP="00CC3D40">
            <w:pPr>
              <w:jc w:val="center"/>
              <w:rPr>
                <w:rFonts w:ascii="Arial" w:hAnsi="Arial" w:cs="Arial"/>
                <w:b/>
                <w:bCs/>
                <w:sz w:val="22"/>
                <w:szCs w:val="22"/>
              </w:rPr>
            </w:pPr>
          </w:p>
          <w:p w14:paraId="73BF69AE" w14:textId="77777777" w:rsidR="005A26EA" w:rsidRPr="005A068A" w:rsidRDefault="005A26EA" w:rsidP="00CC3D40">
            <w:pPr>
              <w:jc w:val="center"/>
              <w:rPr>
                <w:rFonts w:ascii="Arial" w:hAnsi="Arial" w:cs="Arial"/>
                <w:b/>
                <w:bCs/>
                <w:sz w:val="22"/>
                <w:szCs w:val="22"/>
              </w:rPr>
            </w:pPr>
          </w:p>
          <w:p w14:paraId="11461DBE" w14:textId="77777777" w:rsidR="005A26EA" w:rsidRPr="005A068A" w:rsidRDefault="005A26EA" w:rsidP="00CC3D40">
            <w:pPr>
              <w:jc w:val="center"/>
              <w:rPr>
                <w:rFonts w:ascii="Arial" w:hAnsi="Arial" w:cs="Arial"/>
                <w:b/>
                <w:bCs/>
                <w:sz w:val="22"/>
                <w:szCs w:val="22"/>
              </w:rPr>
            </w:pPr>
          </w:p>
          <w:p w14:paraId="49EFBA4B" w14:textId="77777777" w:rsidR="005A26EA" w:rsidRPr="005A068A" w:rsidRDefault="005A26EA" w:rsidP="00CC3D40">
            <w:pPr>
              <w:jc w:val="center"/>
              <w:rPr>
                <w:rFonts w:ascii="Arial" w:hAnsi="Arial" w:cs="Arial"/>
                <w:b/>
                <w:bCs/>
                <w:sz w:val="22"/>
                <w:szCs w:val="22"/>
              </w:rPr>
            </w:pPr>
          </w:p>
          <w:p w14:paraId="0CCAB8E6" w14:textId="77777777" w:rsidR="005A26EA" w:rsidRPr="005A068A" w:rsidRDefault="005A26EA" w:rsidP="00CC3D40">
            <w:pPr>
              <w:jc w:val="center"/>
              <w:rPr>
                <w:rFonts w:ascii="Arial" w:hAnsi="Arial" w:cs="Arial"/>
                <w:b/>
                <w:bCs/>
                <w:sz w:val="22"/>
                <w:szCs w:val="22"/>
              </w:rPr>
            </w:pPr>
          </w:p>
          <w:p w14:paraId="58240760" w14:textId="77777777" w:rsidR="005A26EA" w:rsidRPr="005A068A" w:rsidRDefault="005A26EA" w:rsidP="00CC3D40">
            <w:pPr>
              <w:rPr>
                <w:rFonts w:ascii="Arial" w:hAnsi="Arial" w:cs="Arial"/>
                <w:b/>
                <w:bCs/>
                <w:sz w:val="22"/>
                <w:szCs w:val="22"/>
              </w:rPr>
            </w:pPr>
          </w:p>
          <w:p w14:paraId="793BD413" w14:textId="77777777" w:rsidR="005A26EA" w:rsidRPr="005A068A" w:rsidRDefault="005A26EA" w:rsidP="00CC3D40">
            <w:pPr>
              <w:jc w:val="center"/>
              <w:rPr>
                <w:rFonts w:ascii="Arial" w:hAnsi="Arial" w:cs="Arial"/>
                <w:b/>
                <w:bCs/>
                <w:sz w:val="22"/>
                <w:szCs w:val="22"/>
              </w:rPr>
            </w:pPr>
            <w:r w:rsidRPr="005A068A">
              <w:rPr>
                <w:rFonts w:ascii="Arial" w:hAnsi="Arial" w:cs="Arial"/>
                <w:b/>
                <w:bCs/>
                <w:sz w:val="22"/>
                <w:szCs w:val="22"/>
              </w:rPr>
              <w:t>2.2.</w:t>
            </w:r>
          </w:p>
          <w:p w14:paraId="0743D3D1" w14:textId="77777777" w:rsidR="005A26EA" w:rsidRPr="005A068A" w:rsidRDefault="005A26EA" w:rsidP="00CC3D40">
            <w:pPr>
              <w:jc w:val="center"/>
              <w:rPr>
                <w:rFonts w:ascii="Arial" w:hAnsi="Arial" w:cs="Arial"/>
                <w:b/>
                <w:bCs/>
                <w:sz w:val="22"/>
                <w:szCs w:val="22"/>
              </w:rPr>
            </w:pPr>
          </w:p>
          <w:p w14:paraId="5021B697" w14:textId="77777777" w:rsidR="005A26EA" w:rsidRPr="005A068A" w:rsidRDefault="005A26EA" w:rsidP="00CC3D40">
            <w:pPr>
              <w:jc w:val="center"/>
              <w:rPr>
                <w:rFonts w:ascii="Arial" w:hAnsi="Arial" w:cs="Arial"/>
                <w:b/>
                <w:bCs/>
                <w:sz w:val="22"/>
                <w:szCs w:val="22"/>
              </w:rPr>
            </w:pPr>
          </w:p>
          <w:p w14:paraId="3866AB81" w14:textId="77777777" w:rsidR="005A26EA" w:rsidRPr="005A068A" w:rsidRDefault="005A26EA" w:rsidP="00CC3D40">
            <w:pPr>
              <w:jc w:val="center"/>
              <w:rPr>
                <w:rFonts w:ascii="Arial" w:hAnsi="Arial" w:cs="Arial"/>
                <w:b/>
                <w:bCs/>
                <w:sz w:val="22"/>
                <w:szCs w:val="22"/>
              </w:rPr>
            </w:pPr>
          </w:p>
          <w:p w14:paraId="55CE35E0" w14:textId="77777777" w:rsidR="005A26EA" w:rsidRPr="005A068A" w:rsidRDefault="005A26EA" w:rsidP="00CC3D40">
            <w:pPr>
              <w:jc w:val="center"/>
              <w:rPr>
                <w:rFonts w:ascii="Arial" w:hAnsi="Arial" w:cs="Arial"/>
                <w:b/>
                <w:bCs/>
                <w:sz w:val="22"/>
                <w:szCs w:val="22"/>
              </w:rPr>
            </w:pPr>
          </w:p>
          <w:p w14:paraId="62F5AD30" w14:textId="77777777" w:rsidR="005A26EA" w:rsidRPr="005A068A" w:rsidRDefault="005A26EA" w:rsidP="00CC3D40">
            <w:pPr>
              <w:jc w:val="center"/>
              <w:rPr>
                <w:rFonts w:ascii="Arial" w:hAnsi="Arial" w:cs="Arial"/>
                <w:b/>
                <w:bCs/>
                <w:sz w:val="22"/>
                <w:szCs w:val="22"/>
              </w:rPr>
            </w:pPr>
          </w:p>
          <w:p w14:paraId="0601E9FA" w14:textId="77777777" w:rsidR="005A26EA" w:rsidRPr="005A068A" w:rsidRDefault="005A26EA" w:rsidP="00CC3D40">
            <w:pPr>
              <w:jc w:val="center"/>
              <w:rPr>
                <w:rFonts w:ascii="Arial" w:hAnsi="Arial" w:cs="Arial"/>
                <w:b/>
                <w:bCs/>
                <w:sz w:val="22"/>
                <w:szCs w:val="22"/>
              </w:rPr>
            </w:pPr>
          </w:p>
          <w:p w14:paraId="1279BFA4" w14:textId="77777777" w:rsidR="005A26EA" w:rsidRPr="005A068A" w:rsidRDefault="005A26EA" w:rsidP="00CC3D40">
            <w:pPr>
              <w:jc w:val="center"/>
              <w:rPr>
                <w:rFonts w:ascii="Arial" w:hAnsi="Arial" w:cs="Arial"/>
                <w:b/>
                <w:bCs/>
                <w:sz w:val="22"/>
                <w:szCs w:val="22"/>
              </w:rPr>
            </w:pPr>
          </w:p>
          <w:p w14:paraId="63B9A34F" w14:textId="77777777" w:rsidR="005A26EA" w:rsidRPr="005A068A" w:rsidRDefault="005A26EA" w:rsidP="00CC3D40">
            <w:pPr>
              <w:jc w:val="center"/>
              <w:rPr>
                <w:rFonts w:ascii="Arial" w:hAnsi="Arial" w:cs="Arial"/>
                <w:b/>
                <w:bCs/>
                <w:sz w:val="22"/>
                <w:szCs w:val="22"/>
              </w:rPr>
            </w:pPr>
          </w:p>
          <w:p w14:paraId="63BAF865" w14:textId="77777777" w:rsidR="005A26EA" w:rsidRPr="005A068A" w:rsidRDefault="005A26EA" w:rsidP="00CC3D40">
            <w:pPr>
              <w:jc w:val="center"/>
              <w:rPr>
                <w:rFonts w:ascii="Arial" w:hAnsi="Arial" w:cs="Arial"/>
                <w:b/>
                <w:bCs/>
                <w:sz w:val="22"/>
                <w:szCs w:val="22"/>
              </w:rPr>
            </w:pPr>
            <w:r w:rsidRPr="005A068A">
              <w:rPr>
                <w:rFonts w:ascii="Arial" w:hAnsi="Arial" w:cs="Arial"/>
                <w:b/>
                <w:bCs/>
                <w:sz w:val="22"/>
                <w:szCs w:val="22"/>
              </w:rPr>
              <w:t>2.3.</w:t>
            </w:r>
          </w:p>
        </w:tc>
        <w:tc>
          <w:tcPr>
            <w:tcW w:w="5031" w:type="dxa"/>
            <w:gridSpan w:val="2"/>
            <w:tcBorders>
              <w:top w:val="single" w:sz="4" w:space="0" w:color="auto"/>
              <w:left w:val="single" w:sz="4" w:space="0" w:color="auto"/>
              <w:bottom w:val="single" w:sz="4" w:space="0" w:color="auto"/>
              <w:right w:val="single" w:sz="4" w:space="0" w:color="auto"/>
            </w:tcBorders>
            <w:vAlign w:val="center"/>
          </w:tcPr>
          <w:p w14:paraId="16D82DB6" w14:textId="77777777" w:rsidR="005A26EA" w:rsidRPr="00503B96" w:rsidRDefault="005A26EA" w:rsidP="00CC3D40">
            <w:pPr>
              <w:rPr>
                <w:rFonts w:ascii="Arial" w:hAnsi="Arial" w:cs="Arial"/>
                <w:b/>
                <w:sz w:val="20"/>
                <w:szCs w:val="20"/>
              </w:rPr>
            </w:pPr>
            <w:r w:rsidRPr="00503B96">
              <w:rPr>
                <w:rFonts w:ascii="Arial" w:hAnsi="Arial" w:cs="Arial"/>
                <w:b/>
                <w:sz w:val="20"/>
                <w:szCs w:val="20"/>
              </w:rPr>
              <w:t>STRUČNI RAD</w:t>
            </w:r>
          </w:p>
          <w:p w14:paraId="7E5E4B9F" w14:textId="77777777" w:rsidR="005A26EA" w:rsidRPr="00503B96" w:rsidRDefault="005A26EA" w:rsidP="00CC3D40">
            <w:pPr>
              <w:rPr>
                <w:rFonts w:ascii="Arial" w:hAnsi="Arial" w:cs="Arial"/>
                <w:sz w:val="20"/>
                <w:szCs w:val="20"/>
              </w:rPr>
            </w:pPr>
          </w:p>
          <w:p w14:paraId="02880EEC" w14:textId="77777777" w:rsidR="005A26EA" w:rsidRPr="00503B96" w:rsidRDefault="005A26EA" w:rsidP="00CC3D40">
            <w:pPr>
              <w:rPr>
                <w:rFonts w:ascii="Arial" w:hAnsi="Arial" w:cs="Arial"/>
                <w:sz w:val="20"/>
                <w:szCs w:val="20"/>
                <w:u w:val="single"/>
              </w:rPr>
            </w:pPr>
            <w:r w:rsidRPr="00503B96">
              <w:rPr>
                <w:rFonts w:ascii="Arial" w:hAnsi="Arial" w:cs="Arial"/>
                <w:b/>
                <w:sz w:val="20"/>
                <w:szCs w:val="20"/>
                <w:u w:val="single"/>
              </w:rPr>
              <w:t>POSLOVI KOJI PRETHODE USPJEŠNOJ ORGANIZACIJI KVALITETNOG RADA U ŠKOLSKOJ GODINI / PLANIRANJE I PROGRAMIRANJE RADA</w:t>
            </w:r>
          </w:p>
          <w:p w14:paraId="38B12676"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Izrada godišnjeg i mjesečnih planova školskog knjižničara.</w:t>
            </w:r>
          </w:p>
          <w:p w14:paraId="7F1D5595"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Izrada godišnjeg plana i programa za Male knjižničare.</w:t>
            </w:r>
          </w:p>
          <w:p w14:paraId="2369285F"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Izvješća o radu na kraju kalendarske / nastavne godine .</w:t>
            </w:r>
          </w:p>
          <w:p w14:paraId="143E8614"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Pripremanje za neposredno odgojno-obrazovni rad.</w:t>
            </w:r>
          </w:p>
          <w:p w14:paraId="3DAA5E45" w14:textId="77777777" w:rsidR="005A26EA" w:rsidRPr="00503B96" w:rsidRDefault="005A26EA" w:rsidP="00CC3D40">
            <w:pPr>
              <w:rPr>
                <w:rFonts w:ascii="Arial" w:hAnsi="Arial" w:cs="Arial"/>
                <w:sz w:val="20"/>
                <w:szCs w:val="20"/>
              </w:rPr>
            </w:pPr>
          </w:p>
          <w:p w14:paraId="4BEF4EF6" w14:textId="77777777" w:rsidR="005A26EA" w:rsidRPr="00503B96" w:rsidRDefault="005A26EA" w:rsidP="00CC3D40">
            <w:pPr>
              <w:rPr>
                <w:rFonts w:ascii="Arial" w:hAnsi="Arial" w:cs="Arial"/>
                <w:b/>
                <w:sz w:val="20"/>
                <w:szCs w:val="20"/>
                <w:u w:val="single"/>
              </w:rPr>
            </w:pPr>
            <w:r w:rsidRPr="00503B96">
              <w:rPr>
                <w:rFonts w:ascii="Arial" w:hAnsi="Arial" w:cs="Arial"/>
                <w:b/>
                <w:sz w:val="20"/>
                <w:szCs w:val="20"/>
                <w:u w:val="single"/>
              </w:rPr>
              <w:t>KNJIŽNIČNO POSLOVANJE I INFORMACIJSKA DJELATNOST</w:t>
            </w:r>
          </w:p>
          <w:p w14:paraId="36B521AA"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Nabava knjiga i ostale građe.</w:t>
            </w:r>
          </w:p>
          <w:p w14:paraId="5DD9389E"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Obrada građe: inventarizacija, signiranje, klasifikacija i katalogizacija, otpis.</w:t>
            </w:r>
          </w:p>
          <w:p w14:paraId="715DF8A3"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Oblikovanje e-kataloga.</w:t>
            </w:r>
          </w:p>
          <w:p w14:paraId="3D186CFE"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Organizacija i vođenje rada u knjižnici i čitaonici.</w:t>
            </w:r>
          </w:p>
          <w:p w14:paraId="6D1A15C7"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Cirkulacija građe – posudba.</w:t>
            </w:r>
          </w:p>
          <w:p w14:paraId="1CC25467" w14:textId="77777777" w:rsidR="005A26EA" w:rsidRPr="00503B96" w:rsidRDefault="005A26EA" w:rsidP="00CC3D40">
            <w:pPr>
              <w:pStyle w:val="BodyText"/>
              <w:rPr>
                <w:rFonts w:ascii="Arial" w:hAnsi="Arial" w:cs="Arial"/>
                <w:b/>
                <w:sz w:val="20"/>
                <w:u w:val="single"/>
              </w:rPr>
            </w:pPr>
            <w:r w:rsidRPr="00503B96">
              <w:rPr>
                <w:rFonts w:ascii="Arial" w:hAnsi="Arial" w:cs="Arial"/>
                <w:b/>
                <w:sz w:val="20"/>
                <w:u w:val="single"/>
              </w:rPr>
              <w:t>TIMSKI RAD – SURADNJA S DJELATNICIMA ŠKOLE</w:t>
            </w:r>
          </w:p>
          <w:p w14:paraId="662CB67A"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Izrada Plana čitanja lektire s učiteljima hrvatskog jezika i razredne nastave.</w:t>
            </w:r>
          </w:p>
          <w:p w14:paraId="5C6155F6"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Suradnja i koordinacija rada s učiteljima razredne i predmetne nastave radi nabave novih stručnih knjiga.</w:t>
            </w:r>
          </w:p>
          <w:p w14:paraId="1D2BB0EF"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Dogovaranje o organizaciji, pripremanju i realizaciji nastavnih sati i školskih manifestacija.</w:t>
            </w:r>
          </w:p>
          <w:p w14:paraId="302F9040"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Narudžba lektirnih i nelektirnih naslova u dogovoru s učiteljima.</w:t>
            </w:r>
          </w:p>
          <w:p w14:paraId="2BBDAF68"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Organizacija kina i kazališta.</w:t>
            </w:r>
          </w:p>
          <w:p w14:paraId="26FEFF8D"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Organizacija kvizova znanja – poznavanje knjiga i filmova.</w:t>
            </w:r>
          </w:p>
          <w:p w14:paraId="1F9E84BD"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Organizacija i sudjelovanje u projektima.</w:t>
            </w:r>
          </w:p>
          <w:p w14:paraId="1F570933"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Sudjelovanje u radu stručnih tijela i povjerenstava (Tim za kvalitetu, povjerenstva za provedbu natječaja, povjerenstva za provedbu školskih razina natjecanja pojedinih predmeta).</w:t>
            </w:r>
          </w:p>
          <w:p w14:paraId="6908A864" w14:textId="77777777" w:rsidR="005A26EA" w:rsidRPr="00503B96" w:rsidRDefault="005A26EA" w:rsidP="00CC3D40">
            <w:pPr>
              <w:numPr>
                <w:ilvl w:val="0"/>
                <w:numId w:val="4"/>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Unaprjeđivanje odgojno-obrazovnog procesa, suradnja s roditeljima.</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30ED62" w14:textId="77777777" w:rsidR="005A26EA" w:rsidRPr="00503B96" w:rsidRDefault="005A26EA" w:rsidP="00CC3D40">
            <w:pPr>
              <w:jc w:val="center"/>
              <w:rPr>
                <w:rFonts w:ascii="Arial" w:hAnsi="Arial" w:cs="Arial"/>
                <w:b/>
                <w:bCs/>
                <w:sz w:val="20"/>
                <w:szCs w:val="20"/>
              </w:rPr>
            </w:pPr>
            <w:r w:rsidRPr="00503B96">
              <w:rPr>
                <w:rFonts w:ascii="Arial" w:hAnsi="Arial" w:cs="Arial"/>
                <w:b/>
                <w:bCs/>
                <w:sz w:val="20"/>
                <w:szCs w:val="20"/>
              </w:rPr>
              <w:t>217</w:t>
            </w:r>
          </w:p>
          <w:p w14:paraId="4C0F6F0A" w14:textId="77777777" w:rsidR="005A26EA" w:rsidRPr="00503B96" w:rsidRDefault="005A26EA" w:rsidP="00CC3D40">
            <w:pPr>
              <w:jc w:val="center"/>
              <w:rPr>
                <w:rFonts w:ascii="Arial" w:hAnsi="Arial" w:cs="Arial"/>
                <w:b/>
                <w:bCs/>
                <w:sz w:val="20"/>
                <w:szCs w:val="20"/>
              </w:rPr>
            </w:pPr>
          </w:p>
          <w:p w14:paraId="0723B372" w14:textId="77777777" w:rsidR="005A26EA" w:rsidRPr="00503B96" w:rsidRDefault="005A26EA" w:rsidP="00CC3D40">
            <w:pPr>
              <w:jc w:val="center"/>
              <w:rPr>
                <w:rFonts w:ascii="Arial" w:hAnsi="Arial" w:cs="Arial"/>
                <w:b/>
                <w:bCs/>
                <w:sz w:val="20"/>
                <w:szCs w:val="20"/>
              </w:rPr>
            </w:pPr>
          </w:p>
          <w:p w14:paraId="7FA7C399" w14:textId="77777777" w:rsidR="005A26EA" w:rsidRPr="00503B96" w:rsidRDefault="005A26EA" w:rsidP="00CC3D40">
            <w:pPr>
              <w:jc w:val="center"/>
              <w:rPr>
                <w:rFonts w:ascii="Arial" w:hAnsi="Arial" w:cs="Arial"/>
                <w:b/>
                <w:bCs/>
                <w:sz w:val="20"/>
                <w:szCs w:val="20"/>
              </w:rPr>
            </w:pPr>
          </w:p>
          <w:p w14:paraId="6207C4B5" w14:textId="77777777" w:rsidR="005A26EA" w:rsidRPr="00503B96" w:rsidRDefault="005A26EA" w:rsidP="00CC3D40">
            <w:pPr>
              <w:jc w:val="center"/>
              <w:rPr>
                <w:rFonts w:ascii="Arial" w:hAnsi="Arial" w:cs="Arial"/>
                <w:b/>
                <w:bCs/>
                <w:sz w:val="20"/>
                <w:szCs w:val="20"/>
              </w:rPr>
            </w:pPr>
          </w:p>
          <w:p w14:paraId="5F1244F8" w14:textId="77777777" w:rsidR="005A26EA" w:rsidRPr="00503B96" w:rsidRDefault="005A26EA" w:rsidP="00CC3D40">
            <w:pPr>
              <w:jc w:val="center"/>
              <w:rPr>
                <w:rFonts w:ascii="Arial" w:hAnsi="Arial" w:cs="Arial"/>
                <w:b/>
                <w:bCs/>
                <w:sz w:val="20"/>
                <w:szCs w:val="20"/>
              </w:rPr>
            </w:pPr>
          </w:p>
          <w:p w14:paraId="5AECC98A" w14:textId="77777777" w:rsidR="005A26EA" w:rsidRPr="00503B96" w:rsidRDefault="005A26EA" w:rsidP="00CC3D40">
            <w:pPr>
              <w:jc w:val="center"/>
              <w:rPr>
                <w:rFonts w:ascii="Arial" w:hAnsi="Arial" w:cs="Arial"/>
                <w:b/>
                <w:bCs/>
                <w:sz w:val="20"/>
                <w:szCs w:val="20"/>
              </w:rPr>
            </w:pPr>
          </w:p>
          <w:p w14:paraId="48FC9F1B" w14:textId="77777777" w:rsidR="005A26EA" w:rsidRPr="00503B96" w:rsidRDefault="005A26EA" w:rsidP="00CC3D40">
            <w:pPr>
              <w:jc w:val="center"/>
              <w:rPr>
                <w:rFonts w:ascii="Arial" w:hAnsi="Arial" w:cs="Arial"/>
                <w:b/>
                <w:bCs/>
                <w:sz w:val="20"/>
                <w:szCs w:val="20"/>
              </w:rPr>
            </w:pPr>
          </w:p>
          <w:p w14:paraId="1E709ED6" w14:textId="77777777" w:rsidR="005A26EA" w:rsidRPr="00503B96" w:rsidRDefault="005A26EA" w:rsidP="00CC3D40">
            <w:pPr>
              <w:jc w:val="center"/>
              <w:rPr>
                <w:rFonts w:ascii="Arial" w:hAnsi="Arial" w:cs="Arial"/>
                <w:b/>
                <w:bCs/>
                <w:sz w:val="20"/>
                <w:szCs w:val="20"/>
              </w:rPr>
            </w:pPr>
          </w:p>
          <w:p w14:paraId="618A2AEB" w14:textId="77777777" w:rsidR="005A26EA" w:rsidRPr="00503B96" w:rsidRDefault="005A26EA" w:rsidP="00CC3D40">
            <w:pPr>
              <w:jc w:val="center"/>
              <w:rPr>
                <w:rFonts w:ascii="Arial" w:hAnsi="Arial" w:cs="Arial"/>
                <w:b/>
                <w:bCs/>
                <w:sz w:val="20"/>
                <w:szCs w:val="20"/>
              </w:rPr>
            </w:pPr>
          </w:p>
          <w:p w14:paraId="0C9D5589" w14:textId="77777777" w:rsidR="005A26EA" w:rsidRPr="00503B96" w:rsidRDefault="005A26EA" w:rsidP="00CC3D40">
            <w:pPr>
              <w:jc w:val="center"/>
              <w:rPr>
                <w:rFonts w:ascii="Arial" w:hAnsi="Arial" w:cs="Arial"/>
                <w:b/>
                <w:bCs/>
                <w:sz w:val="20"/>
                <w:szCs w:val="20"/>
              </w:rPr>
            </w:pPr>
          </w:p>
          <w:p w14:paraId="0AE72C49" w14:textId="77777777" w:rsidR="005A26EA" w:rsidRPr="00503B96" w:rsidRDefault="005A26EA" w:rsidP="00CC3D40">
            <w:pPr>
              <w:jc w:val="center"/>
              <w:rPr>
                <w:rFonts w:ascii="Arial" w:hAnsi="Arial" w:cs="Arial"/>
                <w:b/>
                <w:bCs/>
                <w:sz w:val="20"/>
                <w:szCs w:val="20"/>
              </w:rPr>
            </w:pPr>
          </w:p>
          <w:p w14:paraId="619A92E2" w14:textId="77777777" w:rsidR="005A26EA" w:rsidRPr="00503B96" w:rsidRDefault="005A26EA" w:rsidP="00CC3D40">
            <w:pPr>
              <w:jc w:val="center"/>
              <w:rPr>
                <w:rFonts w:ascii="Arial" w:hAnsi="Arial" w:cs="Arial"/>
                <w:b/>
                <w:bCs/>
                <w:sz w:val="20"/>
                <w:szCs w:val="20"/>
              </w:rPr>
            </w:pPr>
          </w:p>
          <w:p w14:paraId="0201C1F2" w14:textId="77777777" w:rsidR="005A26EA" w:rsidRPr="00503B96" w:rsidRDefault="005A26EA" w:rsidP="00CC3D40">
            <w:pPr>
              <w:jc w:val="center"/>
              <w:rPr>
                <w:rFonts w:ascii="Arial" w:hAnsi="Arial" w:cs="Arial"/>
                <w:b/>
                <w:bCs/>
                <w:sz w:val="20"/>
                <w:szCs w:val="20"/>
              </w:rPr>
            </w:pPr>
          </w:p>
          <w:p w14:paraId="187A0C3A" w14:textId="77777777" w:rsidR="005A26EA" w:rsidRPr="00503B96" w:rsidRDefault="005A26EA" w:rsidP="00CC3D40">
            <w:pPr>
              <w:jc w:val="center"/>
              <w:rPr>
                <w:rFonts w:ascii="Arial" w:hAnsi="Arial" w:cs="Arial"/>
                <w:b/>
                <w:bCs/>
                <w:sz w:val="20"/>
                <w:szCs w:val="20"/>
              </w:rPr>
            </w:pPr>
          </w:p>
          <w:p w14:paraId="1D33C01A" w14:textId="77777777" w:rsidR="005A26EA" w:rsidRPr="00503B96" w:rsidRDefault="005A26EA" w:rsidP="00CC3D40">
            <w:pPr>
              <w:jc w:val="center"/>
              <w:rPr>
                <w:rFonts w:ascii="Arial" w:hAnsi="Arial" w:cs="Arial"/>
                <w:b/>
                <w:bCs/>
                <w:sz w:val="20"/>
                <w:szCs w:val="20"/>
              </w:rPr>
            </w:pPr>
          </w:p>
          <w:p w14:paraId="655D644F" w14:textId="77777777" w:rsidR="005A26EA" w:rsidRPr="00503B96" w:rsidRDefault="005A26EA" w:rsidP="00CC3D40">
            <w:pPr>
              <w:jc w:val="center"/>
              <w:rPr>
                <w:rFonts w:ascii="Arial" w:hAnsi="Arial" w:cs="Arial"/>
                <w:b/>
                <w:bCs/>
                <w:sz w:val="20"/>
                <w:szCs w:val="20"/>
              </w:rPr>
            </w:pPr>
          </w:p>
          <w:p w14:paraId="4ADE13C0" w14:textId="77777777" w:rsidR="005A26EA" w:rsidRPr="00503B96" w:rsidRDefault="005A26EA" w:rsidP="00CC3D40">
            <w:pPr>
              <w:jc w:val="center"/>
              <w:rPr>
                <w:rFonts w:ascii="Arial" w:hAnsi="Arial" w:cs="Arial"/>
                <w:b/>
                <w:bCs/>
                <w:sz w:val="20"/>
                <w:szCs w:val="20"/>
              </w:rPr>
            </w:pPr>
          </w:p>
          <w:p w14:paraId="44A8798D" w14:textId="77777777" w:rsidR="005A26EA" w:rsidRPr="00503B96" w:rsidRDefault="005A26EA" w:rsidP="00CC3D40">
            <w:pPr>
              <w:jc w:val="center"/>
              <w:rPr>
                <w:rFonts w:ascii="Arial" w:hAnsi="Arial" w:cs="Arial"/>
                <w:b/>
                <w:bCs/>
                <w:sz w:val="20"/>
                <w:szCs w:val="20"/>
              </w:rPr>
            </w:pPr>
          </w:p>
          <w:p w14:paraId="0E4BF709" w14:textId="77777777" w:rsidR="005A26EA" w:rsidRPr="00503B96" w:rsidRDefault="005A26EA" w:rsidP="00CC3D40">
            <w:pPr>
              <w:jc w:val="center"/>
              <w:rPr>
                <w:rFonts w:ascii="Arial" w:hAnsi="Arial" w:cs="Arial"/>
                <w:b/>
                <w:bCs/>
                <w:sz w:val="20"/>
                <w:szCs w:val="20"/>
              </w:rPr>
            </w:pPr>
          </w:p>
          <w:p w14:paraId="1350BB76" w14:textId="77777777" w:rsidR="005A26EA" w:rsidRPr="00503B96" w:rsidRDefault="005A26EA" w:rsidP="00CC3D40">
            <w:pPr>
              <w:jc w:val="center"/>
              <w:rPr>
                <w:rFonts w:ascii="Arial" w:hAnsi="Arial" w:cs="Arial"/>
                <w:b/>
                <w:bCs/>
                <w:sz w:val="20"/>
                <w:szCs w:val="20"/>
              </w:rPr>
            </w:pPr>
          </w:p>
          <w:p w14:paraId="1B345145" w14:textId="77777777" w:rsidR="005A26EA" w:rsidRPr="00503B96" w:rsidRDefault="005A26EA" w:rsidP="00CC3D40">
            <w:pPr>
              <w:jc w:val="center"/>
              <w:rPr>
                <w:rFonts w:ascii="Arial" w:hAnsi="Arial" w:cs="Arial"/>
                <w:b/>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11E8EC5" w14:textId="77777777" w:rsidR="005A26EA" w:rsidRPr="00503B96" w:rsidRDefault="005A26EA" w:rsidP="00CC3D40">
            <w:pPr>
              <w:jc w:val="center"/>
              <w:rPr>
                <w:rFonts w:ascii="Arial" w:hAnsi="Arial" w:cs="Arial"/>
                <w:bCs/>
                <w:sz w:val="20"/>
                <w:szCs w:val="20"/>
              </w:rPr>
            </w:pPr>
          </w:p>
          <w:p w14:paraId="4C57F914" w14:textId="77777777" w:rsidR="005A26EA" w:rsidRPr="00503B96" w:rsidRDefault="005A26EA" w:rsidP="00CC3D40">
            <w:pPr>
              <w:jc w:val="center"/>
              <w:rPr>
                <w:rFonts w:ascii="Arial" w:hAnsi="Arial" w:cs="Arial"/>
                <w:bCs/>
                <w:sz w:val="20"/>
                <w:szCs w:val="20"/>
              </w:rPr>
            </w:pPr>
          </w:p>
          <w:p w14:paraId="65FB421D" w14:textId="77777777" w:rsidR="005A26EA" w:rsidRPr="00503B96" w:rsidRDefault="005A26EA" w:rsidP="00CC3D40">
            <w:pPr>
              <w:jc w:val="center"/>
              <w:rPr>
                <w:rFonts w:ascii="Arial" w:hAnsi="Arial" w:cs="Arial"/>
                <w:bCs/>
                <w:sz w:val="20"/>
                <w:szCs w:val="20"/>
              </w:rPr>
            </w:pPr>
            <w:r w:rsidRPr="00503B96">
              <w:rPr>
                <w:rFonts w:ascii="Arial" w:hAnsi="Arial" w:cs="Arial"/>
                <w:bCs/>
                <w:sz w:val="20"/>
                <w:szCs w:val="20"/>
              </w:rPr>
              <w:t>tijekom školske godine</w:t>
            </w:r>
          </w:p>
          <w:p w14:paraId="7324482B" w14:textId="77777777" w:rsidR="005A26EA" w:rsidRPr="00503B96" w:rsidRDefault="005A26EA" w:rsidP="00CC3D40">
            <w:pPr>
              <w:jc w:val="center"/>
              <w:rPr>
                <w:rFonts w:ascii="Arial" w:hAnsi="Arial" w:cs="Arial"/>
                <w:bCs/>
                <w:sz w:val="20"/>
                <w:szCs w:val="20"/>
              </w:rPr>
            </w:pPr>
          </w:p>
          <w:p w14:paraId="51F1A091" w14:textId="77777777" w:rsidR="005A26EA" w:rsidRPr="00503B96" w:rsidRDefault="005A26EA" w:rsidP="00CC3D40">
            <w:pPr>
              <w:jc w:val="center"/>
              <w:rPr>
                <w:rFonts w:ascii="Arial" w:hAnsi="Arial" w:cs="Arial"/>
                <w:bCs/>
                <w:sz w:val="20"/>
                <w:szCs w:val="20"/>
              </w:rPr>
            </w:pPr>
          </w:p>
          <w:p w14:paraId="3DA9B9C3" w14:textId="77777777" w:rsidR="005A26EA" w:rsidRPr="00503B96" w:rsidRDefault="005A26EA" w:rsidP="00CC3D40">
            <w:pPr>
              <w:jc w:val="center"/>
              <w:rPr>
                <w:rFonts w:ascii="Arial" w:hAnsi="Arial" w:cs="Arial"/>
                <w:bCs/>
                <w:sz w:val="20"/>
                <w:szCs w:val="20"/>
              </w:rPr>
            </w:pPr>
          </w:p>
          <w:p w14:paraId="33483493" w14:textId="77777777" w:rsidR="005A26EA" w:rsidRPr="00503B96" w:rsidRDefault="005A26EA" w:rsidP="00CC3D40">
            <w:pPr>
              <w:jc w:val="center"/>
              <w:rPr>
                <w:rFonts w:ascii="Arial" w:hAnsi="Arial" w:cs="Arial"/>
                <w:bCs/>
                <w:sz w:val="20"/>
                <w:szCs w:val="20"/>
              </w:rPr>
            </w:pPr>
          </w:p>
          <w:p w14:paraId="7415B0DC" w14:textId="77777777" w:rsidR="005A26EA" w:rsidRPr="00503B96" w:rsidRDefault="005A26EA" w:rsidP="00CC3D40">
            <w:pPr>
              <w:jc w:val="center"/>
              <w:rPr>
                <w:rFonts w:ascii="Arial" w:hAnsi="Arial" w:cs="Arial"/>
                <w:bCs/>
                <w:sz w:val="20"/>
                <w:szCs w:val="20"/>
              </w:rPr>
            </w:pPr>
          </w:p>
          <w:p w14:paraId="7F2ED05E" w14:textId="77777777" w:rsidR="005A26EA" w:rsidRPr="00503B96" w:rsidRDefault="005A26EA" w:rsidP="00CC3D40">
            <w:pPr>
              <w:jc w:val="center"/>
              <w:rPr>
                <w:rFonts w:ascii="Arial" w:hAnsi="Arial" w:cs="Arial"/>
                <w:bCs/>
                <w:sz w:val="20"/>
                <w:szCs w:val="20"/>
              </w:rPr>
            </w:pPr>
          </w:p>
          <w:p w14:paraId="41FCAE71" w14:textId="77777777" w:rsidR="005A26EA" w:rsidRPr="00503B96" w:rsidRDefault="005A26EA" w:rsidP="00CC3D40">
            <w:pPr>
              <w:jc w:val="center"/>
              <w:rPr>
                <w:rFonts w:ascii="Arial" w:hAnsi="Arial" w:cs="Arial"/>
                <w:bCs/>
                <w:sz w:val="20"/>
                <w:szCs w:val="20"/>
              </w:rPr>
            </w:pPr>
          </w:p>
          <w:p w14:paraId="15BD0E7A" w14:textId="77777777" w:rsidR="005A26EA" w:rsidRPr="00503B96" w:rsidRDefault="005A26EA" w:rsidP="00CC3D40">
            <w:pPr>
              <w:jc w:val="center"/>
              <w:rPr>
                <w:rFonts w:ascii="Arial" w:hAnsi="Arial" w:cs="Arial"/>
                <w:bCs/>
                <w:sz w:val="20"/>
                <w:szCs w:val="20"/>
              </w:rPr>
            </w:pPr>
          </w:p>
          <w:p w14:paraId="10E1279A" w14:textId="77777777" w:rsidR="005A26EA" w:rsidRPr="00503B96" w:rsidRDefault="005A26EA" w:rsidP="00CC3D40">
            <w:pPr>
              <w:jc w:val="center"/>
              <w:rPr>
                <w:rFonts w:ascii="Arial" w:hAnsi="Arial" w:cs="Arial"/>
                <w:bCs/>
                <w:sz w:val="20"/>
                <w:szCs w:val="20"/>
              </w:rPr>
            </w:pPr>
            <w:r w:rsidRPr="00503B96">
              <w:rPr>
                <w:rFonts w:ascii="Arial" w:hAnsi="Arial" w:cs="Arial"/>
                <w:bCs/>
                <w:sz w:val="20"/>
                <w:szCs w:val="20"/>
              </w:rPr>
              <w:t>tijekom školske godine</w:t>
            </w:r>
          </w:p>
          <w:p w14:paraId="28B90B26" w14:textId="77777777" w:rsidR="005A26EA" w:rsidRPr="00503B96" w:rsidRDefault="005A26EA" w:rsidP="00CC3D40">
            <w:pPr>
              <w:jc w:val="center"/>
              <w:rPr>
                <w:rFonts w:ascii="Arial" w:hAnsi="Arial" w:cs="Arial"/>
                <w:bCs/>
                <w:sz w:val="20"/>
                <w:szCs w:val="20"/>
              </w:rPr>
            </w:pPr>
          </w:p>
          <w:p w14:paraId="5DED803A" w14:textId="77777777" w:rsidR="005A26EA" w:rsidRPr="00503B96" w:rsidRDefault="005A26EA" w:rsidP="00CC3D40">
            <w:pPr>
              <w:jc w:val="center"/>
              <w:rPr>
                <w:rFonts w:ascii="Arial" w:hAnsi="Arial" w:cs="Arial"/>
                <w:bCs/>
                <w:sz w:val="20"/>
                <w:szCs w:val="20"/>
              </w:rPr>
            </w:pPr>
          </w:p>
          <w:p w14:paraId="7B5D1F96" w14:textId="77777777" w:rsidR="005A26EA" w:rsidRPr="00503B96" w:rsidRDefault="005A26EA" w:rsidP="00CC3D40">
            <w:pPr>
              <w:jc w:val="center"/>
              <w:rPr>
                <w:rFonts w:ascii="Arial" w:hAnsi="Arial" w:cs="Arial"/>
                <w:bCs/>
                <w:sz w:val="20"/>
                <w:szCs w:val="20"/>
              </w:rPr>
            </w:pPr>
          </w:p>
          <w:p w14:paraId="3E91BA9F" w14:textId="77777777" w:rsidR="005A26EA" w:rsidRPr="00503B96" w:rsidRDefault="005A26EA" w:rsidP="00CC3D40">
            <w:pPr>
              <w:jc w:val="center"/>
              <w:rPr>
                <w:rFonts w:ascii="Arial" w:hAnsi="Arial" w:cs="Arial"/>
                <w:bCs/>
                <w:sz w:val="20"/>
                <w:szCs w:val="20"/>
              </w:rPr>
            </w:pPr>
          </w:p>
          <w:p w14:paraId="77B14CC9" w14:textId="77777777" w:rsidR="005A26EA" w:rsidRPr="00503B96" w:rsidRDefault="005A26EA" w:rsidP="00CC3D40">
            <w:pPr>
              <w:jc w:val="center"/>
              <w:rPr>
                <w:rFonts w:ascii="Arial" w:hAnsi="Arial" w:cs="Arial"/>
                <w:bCs/>
                <w:sz w:val="20"/>
                <w:szCs w:val="20"/>
              </w:rPr>
            </w:pPr>
          </w:p>
          <w:p w14:paraId="67DBB1DB" w14:textId="77777777" w:rsidR="005A26EA" w:rsidRPr="00503B96" w:rsidRDefault="005A26EA" w:rsidP="00CC3D40">
            <w:pPr>
              <w:jc w:val="center"/>
              <w:rPr>
                <w:rFonts w:ascii="Arial" w:hAnsi="Arial" w:cs="Arial"/>
                <w:bCs/>
                <w:sz w:val="20"/>
                <w:szCs w:val="20"/>
              </w:rPr>
            </w:pPr>
          </w:p>
          <w:p w14:paraId="7242FBB1" w14:textId="77777777" w:rsidR="005A26EA" w:rsidRPr="00503B96" w:rsidRDefault="005A26EA" w:rsidP="00CC3D40">
            <w:pPr>
              <w:jc w:val="center"/>
              <w:rPr>
                <w:rFonts w:ascii="Arial" w:hAnsi="Arial" w:cs="Arial"/>
                <w:bCs/>
                <w:sz w:val="20"/>
                <w:szCs w:val="20"/>
              </w:rPr>
            </w:pPr>
          </w:p>
          <w:p w14:paraId="0EBEAD0A" w14:textId="77777777" w:rsidR="005A26EA" w:rsidRPr="00503B96" w:rsidRDefault="005A26EA" w:rsidP="00CC3D40">
            <w:pPr>
              <w:jc w:val="center"/>
              <w:rPr>
                <w:rFonts w:ascii="Arial" w:hAnsi="Arial" w:cs="Arial"/>
                <w:bCs/>
                <w:sz w:val="20"/>
                <w:szCs w:val="20"/>
              </w:rPr>
            </w:pPr>
          </w:p>
          <w:p w14:paraId="4401164D" w14:textId="77777777" w:rsidR="005A26EA" w:rsidRPr="00503B96" w:rsidRDefault="005A26EA" w:rsidP="00CC3D40">
            <w:pPr>
              <w:jc w:val="center"/>
              <w:rPr>
                <w:rFonts w:ascii="Arial" w:hAnsi="Arial" w:cs="Arial"/>
                <w:bCs/>
                <w:sz w:val="20"/>
                <w:szCs w:val="20"/>
              </w:rPr>
            </w:pPr>
          </w:p>
          <w:p w14:paraId="78C14E41" w14:textId="77777777" w:rsidR="005A26EA" w:rsidRPr="00503B96" w:rsidRDefault="005A26EA" w:rsidP="00CC3D40">
            <w:pPr>
              <w:jc w:val="center"/>
              <w:rPr>
                <w:rFonts w:ascii="Arial" w:hAnsi="Arial" w:cs="Arial"/>
                <w:bCs/>
                <w:sz w:val="20"/>
                <w:szCs w:val="20"/>
              </w:rPr>
            </w:pPr>
          </w:p>
          <w:p w14:paraId="2AE3FBFD" w14:textId="77777777" w:rsidR="005A26EA" w:rsidRPr="00503B96" w:rsidRDefault="005A26EA" w:rsidP="00CC3D40">
            <w:pPr>
              <w:jc w:val="center"/>
              <w:rPr>
                <w:rFonts w:ascii="Arial" w:hAnsi="Arial" w:cs="Arial"/>
                <w:bCs/>
                <w:sz w:val="20"/>
                <w:szCs w:val="20"/>
              </w:rPr>
            </w:pPr>
          </w:p>
          <w:p w14:paraId="0746F3CD" w14:textId="77777777" w:rsidR="005A26EA" w:rsidRPr="00503B96" w:rsidRDefault="005A26EA" w:rsidP="00CC3D40">
            <w:pPr>
              <w:jc w:val="center"/>
              <w:rPr>
                <w:rFonts w:ascii="Arial" w:hAnsi="Arial" w:cs="Arial"/>
                <w:bCs/>
                <w:sz w:val="20"/>
                <w:szCs w:val="20"/>
              </w:rPr>
            </w:pPr>
          </w:p>
          <w:p w14:paraId="4803BF9C" w14:textId="77777777" w:rsidR="005A26EA" w:rsidRPr="00503B96" w:rsidRDefault="005A26EA" w:rsidP="00CC3D40">
            <w:pPr>
              <w:jc w:val="center"/>
              <w:rPr>
                <w:rFonts w:ascii="Arial" w:hAnsi="Arial" w:cs="Arial"/>
                <w:bCs/>
                <w:sz w:val="20"/>
                <w:szCs w:val="20"/>
              </w:rPr>
            </w:pPr>
            <w:r w:rsidRPr="00503B96">
              <w:rPr>
                <w:rFonts w:ascii="Arial" w:hAnsi="Arial" w:cs="Arial"/>
                <w:bCs/>
                <w:sz w:val="20"/>
                <w:szCs w:val="20"/>
              </w:rPr>
              <w:t>tijekom školske godine</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2DAB018" w14:textId="77777777" w:rsidR="005A26EA" w:rsidRPr="00503B96" w:rsidRDefault="005A26EA" w:rsidP="00CC3D40">
            <w:pPr>
              <w:jc w:val="center"/>
              <w:rPr>
                <w:rFonts w:ascii="Arial" w:hAnsi="Arial" w:cs="Arial"/>
                <w:sz w:val="20"/>
                <w:szCs w:val="20"/>
              </w:rPr>
            </w:pPr>
            <w:r w:rsidRPr="00503B96">
              <w:rPr>
                <w:rFonts w:ascii="Arial" w:hAnsi="Arial" w:cs="Arial"/>
                <w:sz w:val="20"/>
                <w:szCs w:val="20"/>
              </w:rPr>
              <w:t>stručna služba,</w:t>
            </w:r>
          </w:p>
          <w:p w14:paraId="2AA25C31" w14:textId="77777777" w:rsidR="005A26EA" w:rsidRPr="00503B96" w:rsidRDefault="005A26EA" w:rsidP="00CC3D40">
            <w:pPr>
              <w:jc w:val="center"/>
              <w:rPr>
                <w:rFonts w:ascii="Arial" w:hAnsi="Arial" w:cs="Arial"/>
                <w:b/>
                <w:bCs/>
                <w:sz w:val="20"/>
                <w:szCs w:val="20"/>
              </w:rPr>
            </w:pPr>
            <w:r w:rsidRPr="00503B96">
              <w:rPr>
                <w:rFonts w:ascii="Arial" w:hAnsi="Arial" w:cs="Arial"/>
                <w:sz w:val="20"/>
                <w:szCs w:val="20"/>
              </w:rPr>
              <w:t>razredni i predmetni učitelji, ravnatelj, roditelji</w:t>
            </w:r>
          </w:p>
        </w:tc>
      </w:tr>
    </w:tbl>
    <w:p w14:paraId="69913C81" w14:textId="32372C97" w:rsidR="00187CE9" w:rsidRPr="005A068A" w:rsidRDefault="00187CE9" w:rsidP="00B357B2">
      <w:pPr>
        <w:pStyle w:val="ListParagraph"/>
        <w:ind w:left="1145"/>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4517"/>
        <w:gridCol w:w="803"/>
        <w:gridCol w:w="1262"/>
        <w:gridCol w:w="1728"/>
      </w:tblGrid>
      <w:tr w:rsidR="00153F0B" w:rsidRPr="00503B96" w14:paraId="27CD0475" w14:textId="77777777" w:rsidTr="00153F0B">
        <w:trPr>
          <w:trHeight w:val="5796"/>
          <w:jc w:val="center"/>
        </w:trPr>
        <w:tc>
          <w:tcPr>
            <w:tcW w:w="750" w:type="dxa"/>
            <w:tcBorders>
              <w:top w:val="single" w:sz="4" w:space="0" w:color="auto"/>
              <w:left w:val="single" w:sz="4" w:space="0" w:color="auto"/>
              <w:bottom w:val="single" w:sz="4" w:space="0" w:color="auto"/>
              <w:right w:val="single" w:sz="4" w:space="0" w:color="auto"/>
            </w:tcBorders>
          </w:tcPr>
          <w:p w14:paraId="345D8F50" w14:textId="77777777" w:rsidR="00153F0B" w:rsidRPr="00503B96" w:rsidRDefault="00153F0B" w:rsidP="00153F0B">
            <w:pPr>
              <w:jc w:val="center"/>
              <w:rPr>
                <w:rFonts w:ascii="Arial" w:hAnsi="Arial" w:cs="Arial"/>
                <w:b/>
                <w:bCs/>
                <w:sz w:val="20"/>
                <w:szCs w:val="20"/>
              </w:rPr>
            </w:pPr>
            <w:r w:rsidRPr="00503B96">
              <w:rPr>
                <w:rFonts w:ascii="Arial" w:hAnsi="Arial" w:cs="Arial"/>
                <w:b/>
                <w:bCs/>
                <w:sz w:val="20"/>
                <w:szCs w:val="20"/>
              </w:rPr>
              <w:lastRenderedPageBreak/>
              <w:t>3.</w:t>
            </w:r>
          </w:p>
          <w:p w14:paraId="044FBFB7" w14:textId="77777777" w:rsidR="00153F0B" w:rsidRPr="00503B96" w:rsidRDefault="00153F0B" w:rsidP="00153F0B">
            <w:pPr>
              <w:jc w:val="center"/>
              <w:rPr>
                <w:rFonts w:ascii="Arial" w:hAnsi="Arial" w:cs="Arial"/>
                <w:b/>
                <w:bCs/>
                <w:i/>
                <w:sz w:val="20"/>
                <w:szCs w:val="20"/>
              </w:rPr>
            </w:pPr>
          </w:p>
          <w:p w14:paraId="027A862F" w14:textId="77777777" w:rsidR="00153F0B" w:rsidRPr="00503B96" w:rsidRDefault="00153F0B" w:rsidP="00153F0B">
            <w:pPr>
              <w:jc w:val="center"/>
              <w:rPr>
                <w:rFonts w:ascii="Arial" w:hAnsi="Arial" w:cs="Arial"/>
                <w:b/>
                <w:bCs/>
                <w:i/>
                <w:sz w:val="20"/>
                <w:szCs w:val="20"/>
              </w:rPr>
            </w:pPr>
          </w:p>
          <w:p w14:paraId="317A5D1E" w14:textId="77777777" w:rsidR="00153F0B" w:rsidRPr="00503B96" w:rsidRDefault="00153F0B" w:rsidP="00153F0B">
            <w:pPr>
              <w:jc w:val="center"/>
              <w:rPr>
                <w:rFonts w:ascii="Arial" w:hAnsi="Arial" w:cs="Arial"/>
                <w:b/>
                <w:bCs/>
                <w:i/>
                <w:sz w:val="20"/>
                <w:szCs w:val="20"/>
              </w:rPr>
            </w:pPr>
          </w:p>
          <w:p w14:paraId="3E53098A" w14:textId="77777777" w:rsidR="00153F0B" w:rsidRPr="00503B96" w:rsidRDefault="00153F0B" w:rsidP="00153F0B">
            <w:pPr>
              <w:jc w:val="center"/>
              <w:rPr>
                <w:rFonts w:ascii="Arial" w:hAnsi="Arial" w:cs="Arial"/>
                <w:b/>
                <w:bCs/>
                <w:i/>
                <w:sz w:val="20"/>
                <w:szCs w:val="20"/>
              </w:rPr>
            </w:pPr>
          </w:p>
          <w:p w14:paraId="12A1C21C" w14:textId="77777777" w:rsidR="00153F0B" w:rsidRPr="00503B96" w:rsidRDefault="00153F0B" w:rsidP="00153F0B">
            <w:pPr>
              <w:jc w:val="center"/>
              <w:rPr>
                <w:rFonts w:ascii="Arial" w:hAnsi="Arial" w:cs="Arial"/>
                <w:b/>
                <w:bCs/>
                <w:i/>
                <w:sz w:val="20"/>
                <w:szCs w:val="20"/>
              </w:rPr>
            </w:pPr>
          </w:p>
          <w:p w14:paraId="62A070E1" w14:textId="77777777" w:rsidR="00153F0B" w:rsidRPr="00503B96" w:rsidRDefault="00153F0B" w:rsidP="00153F0B">
            <w:pPr>
              <w:jc w:val="center"/>
              <w:rPr>
                <w:rFonts w:ascii="Arial" w:hAnsi="Arial" w:cs="Arial"/>
                <w:b/>
                <w:bCs/>
                <w:i/>
                <w:sz w:val="20"/>
                <w:szCs w:val="20"/>
              </w:rPr>
            </w:pPr>
          </w:p>
          <w:p w14:paraId="4017573B" w14:textId="77777777" w:rsidR="00153F0B" w:rsidRPr="00503B96" w:rsidRDefault="00153F0B" w:rsidP="00153F0B">
            <w:pPr>
              <w:jc w:val="center"/>
              <w:rPr>
                <w:rFonts w:ascii="Arial" w:hAnsi="Arial" w:cs="Arial"/>
                <w:b/>
                <w:bCs/>
                <w:i/>
                <w:sz w:val="20"/>
                <w:szCs w:val="20"/>
              </w:rPr>
            </w:pPr>
          </w:p>
          <w:p w14:paraId="5A7A5710" w14:textId="77777777" w:rsidR="00153F0B" w:rsidRPr="00503B96" w:rsidRDefault="00153F0B" w:rsidP="00153F0B">
            <w:pPr>
              <w:rPr>
                <w:rFonts w:ascii="Arial" w:hAnsi="Arial" w:cs="Arial"/>
                <w:b/>
                <w:bCs/>
                <w:i/>
                <w:sz w:val="20"/>
                <w:szCs w:val="20"/>
              </w:rPr>
            </w:pPr>
          </w:p>
          <w:p w14:paraId="226AD87B" w14:textId="77777777" w:rsidR="00153F0B" w:rsidRPr="00503B96" w:rsidRDefault="00153F0B" w:rsidP="00153F0B">
            <w:pPr>
              <w:rPr>
                <w:rFonts w:ascii="Arial" w:hAnsi="Arial" w:cs="Arial"/>
                <w:b/>
                <w:bCs/>
                <w:sz w:val="20"/>
                <w:szCs w:val="20"/>
              </w:rPr>
            </w:pPr>
            <w:r w:rsidRPr="00503B96">
              <w:rPr>
                <w:rFonts w:ascii="Arial" w:hAnsi="Arial" w:cs="Arial"/>
                <w:b/>
                <w:bCs/>
                <w:sz w:val="20"/>
                <w:szCs w:val="20"/>
              </w:rPr>
              <w:t>3.1.</w:t>
            </w:r>
          </w:p>
        </w:tc>
        <w:tc>
          <w:tcPr>
            <w:tcW w:w="4517" w:type="dxa"/>
            <w:tcBorders>
              <w:top w:val="single" w:sz="4" w:space="0" w:color="auto"/>
              <w:left w:val="single" w:sz="4" w:space="0" w:color="auto"/>
              <w:bottom w:val="single" w:sz="4" w:space="0" w:color="auto"/>
              <w:right w:val="single" w:sz="4" w:space="0" w:color="auto"/>
            </w:tcBorders>
            <w:vAlign w:val="center"/>
          </w:tcPr>
          <w:p w14:paraId="77FFAE16" w14:textId="77777777" w:rsidR="00153F0B" w:rsidRPr="00503B96" w:rsidRDefault="00153F0B" w:rsidP="00153F0B">
            <w:pPr>
              <w:pStyle w:val="BodyText"/>
              <w:rPr>
                <w:rFonts w:ascii="Arial" w:hAnsi="Arial" w:cs="Arial"/>
                <w:b/>
                <w:sz w:val="20"/>
              </w:rPr>
            </w:pPr>
            <w:r w:rsidRPr="00503B96">
              <w:rPr>
                <w:rFonts w:ascii="Arial" w:hAnsi="Arial" w:cs="Arial"/>
                <w:b/>
                <w:sz w:val="20"/>
              </w:rPr>
              <w:t>KULTURNA I JAVNA DJELATNOST</w:t>
            </w:r>
          </w:p>
          <w:p w14:paraId="26C6862B" w14:textId="77777777" w:rsidR="00153F0B" w:rsidRPr="00503B96" w:rsidRDefault="00153F0B" w:rsidP="00153F0B">
            <w:pPr>
              <w:pStyle w:val="BodyText"/>
              <w:rPr>
                <w:rFonts w:ascii="Arial" w:hAnsi="Arial" w:cs="Arial"/>
                <w:b/>
                <w:sz w:val="20"/>
              </w:rPr>
            </w:pPr>
          </w:p>
          <w:p w14:paraId="2915E2FC" w14:textId="77777777" w:rsidR="00153F0B" w:rsidRPr="00503B96" w:rsidRDefault="00153F0B" w:rsidP="00153F0B">
            <w:pPr>
              <w:pStyle w:val="BodyText"/>
              <w:numPr>
                <w:ilvl w:val="0"/>
                <w:numId w:val="5"/>
              </w:numPr>
              <w:jc w:val="left"/>
              <w:rPr>
                <w:rFonts w:ascii="Arial" w:hAnsi="Arial" w:cs="Arial"/>
                <w:b/>
                <w:sz w:val="20"/>
              </w:rPr>
            </w:pPr>
            <w:r w:rsidRPr="00503B96">
              <w:rPr>
                <w:rFonts w:ascii="Arial" w:hAnsi="Arial" w:cs="Arial"/>
                <w:sz w:val="20"/>
              </w:rPr>
              <w:t>Organizacija, pripremanje i realizacija kulturnih sadržaja: izložbe, tribine, promocije, susreti s piscima.</w:t>
            </w:r>
          </w:p>
          <w:p w14:paraId="47B19C56" w14:textId="77777777" w:rsidR="00153F0B" w:rsidRPr="00503B96" w:rsidRDefault="00153F0B" w:rsidP="00153F0B">
            <w:pPr>
              <w:pStyle w:val="BodyText"/>
              <w:numPr>
                <w:ilvl w:val="0"/>
                <w:numId w:val="5"/>
              </w:numPr>
              <w:jc w:val="left"/>
              <w:rPr>
                <w:rFonts w:ascii="Arial" w:hAnsi="Arial" w:cs="Arial"/>
                <w:b/>
                <w:sz w:val="20"/>
              </w:rPr>
            </w:pPr>
            <w:r w:rsidRPr="00503B96">
              <w:rPr>
                <w:rFonts w:ascii="Arial" w:hAnsi="Arial" w:cs="Arial"/>
                <w:sz w:val="20"/>
              </w:rPr>
              <w:t>Mjesec školskih knjižnica.</w:t>
            </w:r>
          </w:p>
          <w:p w14:paraId="03C77154" w14:textId="77777777" w:rsidR="00153F0B" w:rsidRPr="00503B96" w:rsidRDefault="00153F0B" w:rsidP="00153F0B">
            <w:pPr>
              <w:pStyle w:val="BodyText"/>
              <w:numPr>
                <w:ilvl w:val="0"/>
                <w:numId w:val="5"/>
              </w:numPr>
              <w:jc w:val="left"/>
              <w:rPr>
                <w:rFonts w:ascii="Arial" w:hAnsi="Arial" w:cs="Arial"/>
                <w:b/>
                <w:sz w:val="20"/>
              </w:rPr>
            </w:pPr>
            <w:r w:rsidRPr="00503B96">
              <w:rPr>
                <w:rFonts w:ascii="Arial" w:hAnsi="Arial" w:cs="Arial"/>
                <w:sz w:val="20"/>
              </w:rPr>
              <w:t>Noć knjige.</w:t>
            </w:r>
          </w:p>
          <w:p w14:paraId="15534E14" w14:textId="77777777" w:rsidR="00153F0B" w:rsidRPr="00503B96" w:rsidRDefault="00153F0B" w:rsidP="00153F0B">
            <w:pPr>
              <w:pStyle w:val="BodyText"/>
              <w:numPr>
                <w:ilvl w:val="0"/>
                <w:numId w:val="5"/>
              </w:numPr>
              <w:jc w:val="left"/>
              <w:rPr>
                <w:rFonts w:ascii="Arial" w:hAnsi="Arial" w:cs="Arial"/>
                <w:b/>
                <w:sz w:val="20"/>
              </w:rPr>
            </w:pPr>
            <w:r w:rsidRPr="00503B96">
              <w:rPr>
                <w:rFonts w:ascii="Arial" w:hAnsi="Arial" w:cs="Arial"/>
                <w:sz w:val="20"/>
              </w:rPr>
              <w:t>Prigodne radionice i aktivnosti vezane uz velike obljetnice.</w:t>
            </w:r>
          </w:p>
          <w:p w14:paraId="37E70F56" w14:textId="77777777" w:rsidR="00153F0B" w:rsidRPr="00503B96" w:rsidRDefault="00153F0B" w:rsidP="00153F0B">
            <w:pPr>
              <w:pStyle w:val="BodyText"/>
              <w:numPr>
                <w:ilvl w:val="0"/>
                <w:numId w:val="5"/>
              </w:numPr>
              <w:jc w:val="left"/>
              <w:rPr>
                <w:rFonts w:ascii="Arial" w:hAnsi="Arial" w:cs="Arial"/>
                <w:b/>
                <w:sz w:val="20"/>
              </w:rPr>
            </w:pPr>
            <w:r w:rsidRPr="00503B96">
              <w:rPr>
                <w:rFonts w:ascii="Arial" w:hAnsi="Arial" w:cs="Arial"/>
                <w:sz w:val="20"/>
              </w:rPr>
              <w:t xml:space="preserve">Dan </w:t>
            </w:r>
            <w:proofErr w:type="gramStart"/>
            <w:r w:rsidRPr="00503B96">
              <w:rPr>
                <w:rFonts w:ascii="Arial" w:hAnsi="Arial" w:cs="Arial"/>
                <w:sz w:val="20"/>
              </w:rPr>
              <w:t>škole  -</w:t>
            </w:r>
            <w:proofErr w:type="gramEnd"/>
            <w:r w:rsidRPr="00503B96">
              <w:rPr>
                <w:rFonts w:ascii="Arial" w:hAnsi="Arial" w:cs="Arial"/>
                <w:sz w:val="20"/>
              </w:rPr>
              <w:t xml:space="preserve"> Langovi dani – svibanj 2024.</w:t>
            </w:r>
          </w:p>
          <w:p w14:paraId="36442751" w14:textId="77777777" w:rsidR="00153F0B" w:rsidRPr="00503B96" w:rsidRDefault="00153F0B" w:rsidP="00153F0B">
            <w:pPr>
              <w:pStyle w:val="BodyText"/>
              <w:ind w:left="360"/>
              <w:rPr>
                <w:rFonts w:ascii="Arial" w:hAnsi="Arial" w:cs="Arial"/>
                <w:b/>
                <w:sz w:val="20"/>
                <w:u w:val="single"/>
              </w:rPr>
            </w:pPr>
          </w:p>
          <w:p w14:paraId="6FA5166E" w14:textId="77777777" w:rsidR="00153F0B" w:rsidRPr="00503B96" w:rsidRDefault="00153F0B" w:rsidP="00153F0B">
            <w:pPr>
              <w:pStyle w:val="BodyText"/>
              <w:rPr>
                <w:rFonts w:ascii="Arial" w:hAnsi="Arial" w:cs="Arial"/>
                <w:b/>
                <w:sz w:val="20"/>
                <w:u w:val="single"/>
              </w:rPr>
            </w:pPr>
            <w:r w:rsidRPr="00503B96">
              <w:rPr>
                <w:rFonts w:ascii="Arial" w:hAnsi="Arial" w:cs="Arial"/>
                <w:b/>
                <w:sz w:val="20"/>
                <w:u w:val="single"/>
              </w:rPr>
              <w:t>SURADNJA S DRUGIM USTANOVAMA I LOKALNOM ZAJEDNICOM</w:t>
            </w:r>
          </w:p>
          <w:p w14:paraId="2B5A6928" w14:textId="77777777" w:rsidR="00153F0B" w:rsidRPr="00503B96" w:rsidRDefault="00153F0B" w:rsidP="00153F0B">
            <w:pPr>
              <w:numPr>
                <w:ilvl w:val="0"/>
                <w:numId w:val="6"/>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Suradnja s kulturnim ustanovama te ustanovama koje se bave organizacijom rada s djecom.</w:t>
            </w:r>
          </w:p>
          <w:p w14:paraId="4680EC49" w14:textId="77777777" w:rsidR="00153F0B" w:rsidRPr="00503B96" w:rsidRDefault="00153F0B" w:rsidP="00153F0B">
            <w:pPr>
              <w:spacing w:before="100" w:beforeAutospacing="1" w:after="100" w:afterAutospacing="1"/>
              <w:rPr>
                <w:rFonts w:ascii="Arial" w:eastAsia="Times New Roman" w:hAnsi="Arial" w:cs="Arial"/>
                <w:b/>
                <w:sz w:val="20"/>
                <w:szCs w:val="20"/>
                <w:lang w:eastAsia="hr-HR"/>
              </w:rPr>
            </w:pPr>
          </w:p>
        </w:tc>
        <w:tc>
          <w:tcPr>
            <w:tcW w:w="803" w:type="dxa"/>
            <w:tcBorders>
              <w:top w:val="single" w:sz="4" w:space="0" w:color="auto"/>
              <w:left w:val="single" w:sz="4" w:space="0" w:color="auto"/>
              <w:bottom w:val="single" w:sz="4" w:space="0" w:color="auto"/>
              <w:right w:val="single" w:sz="4" w:space="0" w:color="auto"/>
            </w:tcBorders>
            <w:vAlign w:val="center"/>
            <w:hideMark/>
          </w:tcPr>
          <w:p w14:paraId="5AF594AB" w14:textId="77777777" w:rsidR="00153F0B" w:rsidRPr="00503B96" w:rsidRDefault="00153F0B" w:rsidP="00153F0B">
            <w:pPr>
              <w:jc w:val="center"/>
              <w:rPr>
                <w:rFonts w:ascii="Arial" w:hAnsi="Arial" w:cs="Arial"/>
                <w:b/>
                <w:bCs/>
                <w:sz w:val="20"/>
                <w:szCs w:val="20"/>
              </w:rPr>
            </w:pPr>
            <w:r w:rsidRPr="00503B96">
              <w:rPr>
                <w:rFonts w:ascii="Arial" w:hAnsi="Arial" w:cs="Arial"/>
                <w:b/>
                <w:bCs/>
                <w:sz w:val="20"/>
                <w:szCs w:val="20"/>
              </w:rPr>
              <w:t>260</w:t>
            </w:r>
          </w:p>
          <w:p w14:paraId="1A555065" w14:textId="77777777" w:rsidR="00153F0B" w:rsidRPr="00503B96" w:rsidRDefault="00153F0B" w:rsidP="00153F0B">
            <w:pPr>
              <w:jc w:val="center"/>
              <w:rPr>
                <w:rFonts w:ascii="Arial" w:hAnsi="Arial" w:cs="Arial"/>
                <w:b/>
                <w:bCs/>
                <w:sz w:val="20"/>
                <w:szCs w:val="20"/>
              </w:rPr>
            </w:pPr>
          </w:p>
          <w:p w14:paraId="55F9F839" w14:textId="77777777" w:rsidR="00153F0B" w:rsidRPr="00503B96" w:rsidRDefault="00153F0B" w:rsidP="00153F0B">
            <w:pPr>
              <w:jc w:val="center"/>
              <w:rPr>
                <w:rFonts w:ascii="Arial" w:hAnsi="Arial" w:cs="Arial"/>
                <w:b/>
                <w:bCs/>
                <w:sz w:val="20"/>
                <w:szCs w:val="20"/>
              </w:rPr>
            </w:pPr>
          </w:p>
          <w:p w14:paraId="71B4921F" w14:textId="77777777" w:rsidR="00153F0B" w:rsidRPr="00503B96" w:rsidRDefault="00153F0B" w:rsidP="00153F0B">
            <w:pPr>
              <w:jc w:val="center"/>
              <w:rPr>
                <w:rFonts w:ascii="Arial" w:hAnsi="Arial" w:cs="Arial"/>
                <w:b/>
                <w:bCs/>
                <w:sz w:val="20"/>
                <w:szCs w:val="20"/>
              </w:rPr>
            </w:pPr>
          </w:p>
          <w:p w14:paraId="3756B349" w14:textId="77777777" w:rsidR="00153F0B" w:rsidRPr="00503B96" w:rsidRDefault="00153F0B" w:rsidP="00153F0B">
            <w:pPr>
              <w:jc w:val="center"/>
              <w:rPr>
                <w:rFonts w:ascii="Arial" w:hAnsi="Arial" w:cs="Arial"/>
                <w:b/>
                <w:bCs/>
                <w:sz w:val="20"/>
                <w:szCs w:val="20"/>
              </w:rPr>
            </w:pPr>
          </w:p>
          <w:p w14:paraId="1428D376" w14:textId="77777777" w:rsidR="00153F0B" w:rsidRPr="00503B96" w:rsidRDefault="00153F0B" w:rsidP="00153F0B">
            <w:pPr>
              <w:jc w:val="center"/>
              <w:rPr>
                <w:rFonts w:ascii="Arial" w:hAnsi="Arial" w:cs="Arial"/>
                <w:b/>
                <w:bCs/>
                <w:sz w:val="20"/>
                <w:szCs w:val="20"/>
              </w:rPr>
            </w:pPr>
          </w:p>
          <w:p w14:paraId="7D450478" w14:textId="77777777" w:rsidR="00153F0B" w:rsidRPr="00503B96" w:rsidRDefault="00153F0B" w:rsidP="00153F0B">
            <w:pPr>
              <w:jc w:val="center"/>
              <w:rPr>
                <w:rFonts w:ascii="Arial" w:hAnsi="Arial" w:cs="Arial"/>
                <w:b/>
                <w:bCs/>
                <w:sz w:val="20"/>
                <w:szCs w:val="20"/>
              </w:rPr>
            </w:pPr>
          </w:p>
          <w:p w14:paraId="5BC96F0C" w14:textId="77777777" w:rsidR="00153F0B" w:rsidRPr="00503B96" w:rsidRDefault="00153F0B" w:rsidP="00153F0B">
            <w:pPr>
              <w:jc w:val="center"/>
              <w:rPr>
                <w:rFonts w:ascii="Arial" w:hAnsi="Arial" w:cs="Arial"/>
                <w:b/>
                <w:bCs/>
                <w:sz w:val="20"/>
                <w:szCs w:val="20"/>
              </w:rPr>
            </w:pPr>
          </w:p>
          <w:p w14:paraId="59B5F826" w14:textId="77777777" w:rsidR="00153F0B" w:rsidRPr="00503B96" w:rsidRDefault="00153F0B" w:rsidP="00153F0B">
            <w:pPr>
              <w:jc w:val="center"/>
              <w:rPr>
                <w:rFonts w:ascii="Arial" w:hAnsi="Arial" w:cs="Arial"/>
                <w:b/>
                <w:bCs/>
                <w:sz w:val="20"/>
                <w:szCs w:val="20"/>
              </w:rPr>
            </w:pPr>
          </w:p>
          <w:p w14:paraId="34FDAD03" w14:textId="77777777" w:rsidR="00153F0B" w:rsidRPr="00503B96" w:rsidRDefault="00153F0B" w:rsidP="00153F0B">
            <w:pPr>
              <w:jc w:val="center"/>
              <w:rPr>
                <w:rFonts w:ascii="Arial" w:hAnsi="Arial" w:cs="Arial"/>
                <w:b/>
                <w:bCs/>
                <w:sz w:val="20"/>
                <w:szCs w:val="20"/>
              </w:rPr>
            </w:pPr>
          </w:p>
          <w:p w14:paraId="02E31274" w14:textId="77777777" w:rsidR="00153F0B" w:rsidRPr="00503B96" w:rsidRDefault="00153F0B" w:rsidP="00153F0B">
            <w:pPr>
              <w:jc w:val="center"/>
              <w:rPr>
                <w:rFonts w:ascii="Arial" w:hAnsi="Arial" w:cs="Arial"/>
                <w:b/>
                <w:bCs/>
                <w:sz w:val="20"/>
                <w:szCs w:val="20"/>
              </w:rPr>
            </w:pPr>
          </w:p>
          <w:p w14:paraId="5C478EC2" w14:textId="77777777" w:rsidR="00153F0B" w:rsidRPr="00503B96" w:rsidRDefault="00153F0B" w:rsidP="00153F0B">
            <w:pPr>
              <w:jc w:val="center"/>
              <w:rPr>
                <w:rFonts w:ascii="Arial" w:hAnsi="Arial" w:cs="Arial"/>
                <w:b/>
                <w:bCs/>
                <w:sz w:val="20"/>
                <w:szCs w:val="20"/>
              </w:rPr>
            </w:pPr>
          </w:p>
          <w:p w14:paraId="403C7F2C" w14:textId="77777777" w:rsidR="00153F0B" w:rsidRPr="00503B96" w:rsidRDefault="00153F0B" w:rsidP="00153F0B">
            <w:pPr>
              <w:jc w:val="center"/>
              <w:rPr>
                <w:rFonts w:ascii="Arial" w:hAnsi="Arial" w:cs="Arial"/>
                <w:b/>
                <w:bCs/>
                <w:sz w:val="20"/>
                <w:szCs w:val="20"/>
              </w:rPr>
            </w:pPr>
          </w:p>
          <w:p w14:paraId="6BE78B88" w14:textId="77777777" w:rsidR="00153F0B" w:rsidRPr="00503B96" w:rsidRDefault="00153F0B" w:rsidP="00153F0B">
            <w:pPr>
              <w:jc w:val="center"/>
              <w:rPr>
                <w:rFonts w:ascii="Arial" w:hAnsi="Arial" w:cs="Arial"/>
                <w:b/>
                <w:bCs/>
                <w:sz w:val="20"/>
                <w:szCs w:val="20"/>
              </w:rPr>
            </w:pPr>
          </w:p>
          <w:p w14:paraId="2CE0C45D" w14:textId="77777777" w:rsidR="00153F0B" w:rsidRPr="00503B96" w:rsidRDefault="00153F0B" w:rsidP="00153F0B">
            <w:pPr>
              <w:jc w:val="center"/>
              <w:rPr>
                <w:rFonts w:ascii="Arial" w:hAnsi="Arial" w:cs="Arial"/>
                <w:b/>
                <w:bCs/>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hideMark/>
          </w:tcPr>
          <w:p w14:paraId="45D9E340" w14:textId="77777777" w:rsidR="00153F0B" w:rsidRPr="00503B96" w:rsidRDefault="00153F0B" w:rsidP="00153F0B">
            <w:pPr>
              <w:rPr>
                <w:rFonts w:ascii="Arial" w:hAnsi="Arial" w:cs="Arial"/>
                <w:b/>
                <w:bCs/>
                <w:sz w:val="20"/>
                <w:szCs w:val="20"/>
              </w:rPr>
            </w:pPr>
            <w:r w:rsidRPr="00503B96">
              <w:rPr>
                <w:rFonts w:ascii="Arial" w:hAnsi="Arial" w:cs="Arial"/>
                <w:bCs/>
                <w:sz w:val="20"/>
                <w:szCs w:val="20"/>
              </w:rPr>
              <w:t>tijekom školske godine</w:t>
            </w:r>
          </w:p>
        </w:tc>
        <w:tc>
          <w:tcPr>
            <w:tcW w:w="1728" w:type="dxa"/>
            <w:tcBorders>
              <w:top w:val="single" w:sz="4" w:space="0" w:color="auto"/>
              <w:left w:val="single" w:sz="4" w:space="0" w:color="auto"/>
              <w:bottom w:val="single" w:sz="4" w:space="0" w:color="auto"/>
              <w:right w:val="single" w:sz="4" w:space="0" w:color="auto"/>
            </w:tcBorders>
            <w:vAlign w:val="center"/>
          </w:tcPr>
          <w:p w14:paraId="52EFE252" w14:textId="77777777" w:rsidR="00153F0B" w:rsidRPr="00503B96" w:rsidRDefault="00153F0B" w:rsidP="00153F0B">
            <w:pPr>
              <w:rPr>
                <w:rFonts w:ascii="Arial" w:hAnsi="Arial" w:cs="Arial"/>
                <w:b/>
                <w:bCs/>
                <w:sz w:val="20"/>
                <w:szCs w:val="20"/>
              </w:rPr>
            </w:pPr>
            <w:r w:rsidRPr="00503B96">
              <w:rPr>
                <w:rFonts w:ascii="Arial" w:hAnsi="Arial" w:cs="Arial"/>
                <w:sz w:val="20"/>
                <w:szCs w:val="20"/>
              </w:rPr>
              <w:t>razredni i predmetni učitelji, ravnatelj</w:t>
            </w:r>
          </w:p>
          <w:p w14:paraId="57CA35FC" w14:textId="77777777" w:rsidR="00153F0B" w:rsidRPr="00503B96" w:rsidRDefault="00153F0B" w:rsidP="00153F0B">
            <w:pPr>
              <w:rPr>
                <w:rFonts w:ascii="Arial" w:hAnsi="Arial" w:cs="Arial"/>
                <w:sz w:val="20"/>
                <w:szCs w:val="20"/>
              </w:rPr>
            </w:pPr>
          </w:p>
          <w:p w14:paraId="0385E85B" w14:textId="77777777" w:rsidR="00153F0B" w:rsidRPr="00503B96" w:rsidRDefault="00153F0B" w:rsidP="00153F0B">
            <w:pPr>
              <w:rPr>
                <w:rFonts w:ascii="Arial" w:hAnsi="Arial" w:cs="Arial"/>
                <w:sz w:val="20"/>
                <w:szCs w:val="20"/>
              </w:rPr>
            </w:pPr>
          </w:p>
          <w:p w14:paraId="432F9C70" w14:textId="77777777" w:rsidR="00153F0B" w:rsidRPr="00503B96" w:rsidRDefault="00153F0B" w:rsidP="00153F0B">
            <w:pPr>
              <w:rPr>
                <w:rFonts w:ascii="Arial" w:hAnsi="Arial" w:cs="Arial"/>
                <w:sz w:val="20"/>
                <w:szCs w:val="20"/>
              </w:rPr>
            </w:pPr>
          </w:p>
          <w:p w14:paraId="14914311" w14:textId="77777777" w:rsidR="00153F0B" w:rsidRPr="00503B96" w:rsidRDefault="00153F0B" w:rsidP="00153F0B">
            <w:pPr>
              <w:rPr>
                <w:rFonts w:ascii="Arial" w:hAnsi="Arial" w:cs="Arial"/>
                <w:sz w:val="20"/>
                <w:szCs w:val="20"/>
              </w:rPr>
            </w:pPr>
          </w:p>
          <w:p w14:paraId="23C69681" w14:textId="77777777" w:rsidR="00153F0B" w:rsidRPr="00503B96" w:rsidRDefault="00153F0B" w:rsidP="00153F0B">
            <w:pPr>
              <w:rPr>
                <w:rFonts w:ascii="Arial" w:hAnsi="Arial" w:cs="Arial"/>
                <w:sz w:val="20"/>
                <w:szCs w:val="20"/>
              </w:rPr>
            </w:pPr>
          </w:p>
          <w:p w14:paraId="1488969A" w14:textId="77777777" w:rsidR="00153F0B" w:rsidRPr="00503B96" w:rsidRDefault="00153F0B" w:rsidP="00153F0B">
            <w:pPr>
              <w:rPr>
                <w:rFonts w:ascii="Arial" w:hAnsi="Arial" w:cs="Arial"/>
                <w:sz w:val="20"/>
                <w:szCs w:val="20"/>
              </w:rPr>
            </w:pPr>
          </w:p>
          <w:p w14:paraId="57064D36" w14:textId="77777777" w:rsidR="00153F0B" w:rsidRPr="00503B96" w:rsidRDefault="00153F0B" w:rsidP="00153F0B">
            <w:pPr>
              <w:rPr>
                <w:rFonts w:ascii="Arial" w:hAnsi="Arial" w:cs="Arial"/>
                <w:sz w:val="20"/>
                <w:szCs w:val="20"/>
              </w:rPr>
            </w:pPr>
            <w:r w:rsidRPr="00503B96">
              <w:rPr>
                <w:rFonts w:ascii="Arial" w:hAnsi="Arial" w:cs="Arial"/>
                <w:sz w:val="20"/>
                <w:szCs w:val="20"/>
              </w:rPr>
              <w:t>Gradska knjižnica Samobor, OŠ Samobor, SŠ A.G. Matoš, Zagreb, Mjesni odbor Bregana, Bunker, POU Samobor</w:t>
            </w:r>
          </w:p>
        </w:tc>
      </w:tr>
      <w:tr w:rsidR="00153F0B" w:rsidRPr="00503B96" w14:paraId="68A7CEE5" w14:textId="77777777" w:rsidTr="00153F0B">
        <w:trPr>
          <w:trHeight w:val="384"/>
          <w:jc w:val="center"/>
        </w:trPr>
        <w:tc>
          <w:tcPr>
            <w:tcW w:w="750" w:type="dxa"/>
            <w:tcBorders>
              <w:top w:val="single" w:sz="4" w:space="0" w:color="auto"/>
              <w:left w:val="single" w:sz="4" w:space="0" w:color="auto"/>
              <w:bottom w:val="single" w:sz="4" w:space="0" w:color="auto"/>
              <w:right w:val="single" w:sz="4" w:space="0" w:color="auto"/>
            </w:tcBorders>
            <w:hideMark/>
          </w:tcPr>
          <w:p w14:paraId="7F30CF4C" w14:textId="77777777" w:rsidR="00153F0B" w:rsidRPr="00503B96" w:rsidRDefault="00153F0B" w:rsidP="00153F0B">
            <w:pPr>
              <w:jc w:val="center"/>
              <w:rPr>
                <w:rFonts w:ascii="Arial" w:hAnsi="Arial" w:cs="Arial"/>
                <w:b/>
                <w:bCs/>
                <w:sz w:val="20"/>
                <w:szCs w:val="20"/>
              </w:rPr>
            </w:pPr>
            <w:r w:rsidRPr="00503B96">
              <w:rPr>
                <w:rFonts w:ascii="Arial" w:hAnsi="Arial" w:cs="Arial"/>
                <w:b/>
                <w:bCs/>
                <w:sz w:val="20"/>
                <w:szCs w:val="20"/>
              </w:rPr>
              <w:t>4.</w:t>
            </w:r>
          </w:p>
        </w:tc>
        <w:tc>
          <w:tcPr>
            <w:tcW w:w="4517" w:type="dxa"/>
            <w:tcBorders>
              <w:top w:val="single" w:sz="4" w:space="0" w:color="auto"/>
              <w:left w:val="single" w:sz="4" w:space="0" w:color="auto"/>
              <w:bottom w:val="single" w:sz="4" w:space="0" w:color="auto"/>
              <w:right w:val="single" w:sz="4" w:space="0" w:color="auto"/>
            </w:tcBorders>
            <w:vAlign w:val="center"/>
            <w:hideMark/>
          </w:tcPr>
          <w:p w14:paraId="0E8D8BCD" w14:textId="77777777" w:rsidR="00153F0B" w:rsidRPr="00503B96" w:rsidRDefault="00153F0B" w:rsidP="00153F0B">
            <w:pPr>
              <w:pStyle w:val="BodyText"/>
              <w:rPr>
                <w:rFonts w:ascii="Arial" w:hAnsi="Arial" w:cs="Arial"/>
                <w:b/>
                <w:sz w:val="20"/>
              </w:rPr>
            </w:pPr>
            <w:r w:rsidRPr="00503B96">
              <w:rPr>
                <w:rFonts w:ascii="Arial" w:hAnsi="Arial" w:cs="Arial"/>
                <w:b/>
                <w:sz w:val="20"/>
              </w:rPr>
              <w:t>STRUČNO USAVRŠAVANJE DJELATNIKA</w:t>
            </w:r>
          </w:p>
          <w:p w14:paraId="6738EE3E" w14:textId="77777777" w:rsidR="00153F0B" w:rsidRPr="00503B96" w:rsidRDefault="00153F0B" w:rsidP="00153F0B">
            <w:pPr>
              <w:numPr>
                <w:ilvl w:val="0"/>
                <w:numId w:val="6"/>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Praćenje novih izdanja stručne literature kao i pedagoško-metodičke literature za nastavnike.</w:t>
            </w:r>
          </w:p>
          <w:p w14:paraId="0E18B843" w14:textId="77777777" w:rsidR="00153F0B" w:rsidRPr="00503B96" w:rsidRDefault="00153F0B" w:rsidP="00153F0B">
            <w:pPr>
              <w:numPr>
                <w:ilvl w:val="0"/>
                <w:numId w:val="6"/>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Sjednice Učiteljskog vijeća, Razrednog vijeća po potrebi.</w:t>
            </w:r>
          </w:p>
          <w:p w14:paraId="65619FDB" w14:textId="77777777" w:rsidR="00153F0B" w:rsidRPr="00503B96" w:rsidRDefault="00153F0B" w:rsidP="00153F0B">
            <w:pPr>
              <w:numPr>
                <w:ilvl w:val="0"/>
                <w:numId w:val="6"/>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Suradnja s Matičnom službom i KGZ-om.</w:t>
            </w:r>
          </w:p>
          <w:p w14:paraId="6D3E7344" w14:textId="77777777" w:rsidR="00153F0B" w:rsidRPr="00503B96" w:rsidRDefault="00153F0B" w:rsidP="00153F0B">
            <w:pPr>
              <w:numPr>
                <w:ilvl w:val="0"/>
                <w:numId w:val="6"/>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Virtualne edukacije – Loomen, EMA.</w:t>
            </w:r>
          </w:p>
          <w:p w14:paraId="0FD8E853" w14:textId="77777777" w:rsidR="00153F0B" w:rsidRPr="00503B96" w:rsidRDefault="00153F0B" w:rsidP="00153F0B">
            <w:pPr>
              <w:numPr>
                <w:ilvl w:val="0"/>
                <w:numId w:val="6"/>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Suradnja s Matičnom službom za školske knjižnice pri NSK u Zagrebu.</w:t>
            </w:r>
          </w:p>
          <w:p w14:paraId="0F556BEE" w14:textId="77777777" w:rsidR="00153F0B" w:rsidRPr="00503B96" w:rsidRDefault="00153F0B" w:rsidP="00153F0B">
            <w:pPr>
              <w:numPr>
                <w:ilvl w:val="0"/>
                <w:numId w:val="6"/>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Suradnja s udrugama, knjižarima i nakladnicima.</w:t>
            </w:r>
          </w:p>
          <w:p w14:paraId="5B1A50A4" w14:textId="77777777" w:rsidR="00153F0B" w:rsidRPr="00503B96" w:rsidRDefault="00153F0B" w:rsidP="00153F0B">
            <w:pPr>
              <w:numPr>
                <w:ilvl w:val="0"/>
                <w:numId w:val="6"/>
              </w:numPr>
              <w:spacing w:before="100" w:beforeAutospacing="1" w:after="100" w:afterAutospacing="1"/>
              <w:rPr>
                <w:rFonts w:ascii="Arial" w:eastAsia="Times New Roman" w:hAnsi="Arial" w:cs="Arial"/>
                <w:sz w:val="20"/>
                <w:szCs w:val="20"/>
                <w:lang w:eastAsia="hr-HR"/>
              </w:rPr>
            </w:pPr>
            <w:r w:rsidRPr="00503B96">
              <w:rPr>
                <w:rFonts w:ascii="Arial" w:eastAsia="Times New Roman" w:hAnsi="Arial" w:cs="Arial"/>
                <w:sz w:val="20"/>
                <w:szCs w:val="20"/>
                <w:lang w:eastAsia="hr-HR"/>
              </w:rPr>
              <w:t>Sudjelovanje na seminarima i savjetovanjima za školske knjižničare.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B9492D9" w14:textId="5E418780" w:rsidR="00153F0B" w:rsidRPr="00503B96" w:rsidRDefault="0092361E" w:rsidP="00153F0B">
            <w:pPr>
              <w:jc w:val="center"/>
              <w:rPr>
                <w:rFonts w:ascii="Arial" w:hAnsi="Arial" w:cs="Arial"/>
                <w:b/>
                <w:bCs/>
                <w:sz w:val="20"/>
                <w:szCs w:val="20"/>
              </w:rPr>
            </w:pPr>
            <w:r w:rsidRPr="00503B96">
              <w:rPr>
                <w:rFonts w:ascii="Arial" w:hAnsi="Arial" w:cs="Arial"/>
                <w:b/>
                <w:bCs/>
                <w:sz w:val="20"/>
                <w:szCs w:val="20"/>
              </w:rPr>
              <w:t>162</w:t>
            </w:r>
          </w:p>
          <w:p w14:paraId="2DD25E8F" w14:textId="77777777" w:rsidR="00153F0B" w:rsidRPr="00503B96" w:rsidRDefault="00153F0B" w:rsidP="00153F0B">
            <w:pPr>
              <w:jc w:val="center"/>
              <w:rPr>
                <w:rFonts w:ascii="Arial" w:hAnsi="Arial" w:cs="Arial"/>
                <w:b/>
                <w:bCs/>
                <w:sz w:val="20"/>
                <w:szCs w:val="20"/>
              </w:rPr>
            </w:pPr>
          </w:p>
          <w:p w14:paraId="7A82519D" w14:textId="77777777" w:rsidR="00153F0B" w:rsidRPr="00503B96" w:rsidRDefault="00153F0B" w:rsidP="00153F0B">
            <w:pPr>
              <w:jc w:val="center"/>
              <w:rPr>
                <w:rFonts w:ascii="Arial" w:hAnsi="Arial" w:cs="Arial"/>
                <w:b/>
                <w:bCs/>
                <w:sz w:val="20"/>
                <w:szCs w:val="20"/>
              </w:rPr>
            </w:pPr>
          </w:p>
          <w:p w14:paraId="7481E0AE" w14:textId="77777777" w:rsidR="00153F0B" w:rsidRPr="00503B96" w:rsidRDefault="00153F0B" w:rsidP="00153F0B">
            <w:pPr>
              <w:jc w:val="center"/>
              <w:rPr>
                <w:rFonts w:ascii="Arial" w:hAnsi="Arial" w:cs="Arial"/>
                <w:b/>
                <w:bCs/>
                <w:sz w:val="20"/>
                <w:szCs w:val="20"/>
              </w:rPr>
            </w:pPr>
          </w:p>
          <w:p w14:paraId="35955BBD" w14:textId="77777777" w:rsidR="00153F0B" w:rsidRPr="00503B96" w:rsidRDefault="00153F0B" w:rsidP="00153F0B">
            <w:pPr>
              <w:jc w:val="center"/>
              <w:rPr>
                <w:rFonts w:ascii="Arial" w:hAnsi="Arial" w:cs="Arial"/>
                <w:b/>
                <w:bCs/>
                <w:sz w:val="20"/>
                <w:szCs w:val="20"/>
              </w:rPr>
            </w:pPr>
          </w:p>
          <w:p w14:paraId="3DED241F" w14:textId="77777777" w:rsidR="00153F0B" w:rsidRPr="00503B96" w:rsidRDefault="00153F0B" w:rsidP="00153F0B">
            <w:pPr>
              <w:jc w:val="center"/>
              <w:rPr>
                <w:rFonts w:ascii="Arial" w:hAnsi="Arial" w:cs="Arial"/>
                <w:b/>
                <w:bCs/>
                <w:sz w:val="20"/>
                <w:szCs w:val="20"/>
              </w:rPr>
            </w:pPr>
          </w:p>
          <w:p w14:paraId="4D8F9785" w14:textId="77777777" w:rsidR="00153F0B" w:rsidRPr="00503B96" w:rsidRDefault="00153F0B" w:rsidP="00153F0B">
            <w:pPr>
              <w:jc w:val="center"/>
              <w:rPr>
                <w:rFonts w:ascii="Arial" w:hAnsi="Arial" w:cs="Arial"/>
                <w:b/>
                <w:bCs/>
                <w:sz w:val="20"/>
                <w:szCs w:val="20"/>
              </w:rPr>
            </w:pPr>
          </w:p>
          <w:p w14:paraId="18B4B67D" w14:textId="77777777" w:rsidR="00153F0B" w:rsidRPr="00503B96" w:rsidRDefault="00153F0B" w:rsidP="00153F0B">
            <w:pPr>
              <w:jc w:val="center"/>
              <w:rPr>
                <w:rFonts w:ascii="Arial" w:hAnsi="Arial" w:cs="Arial"/>
                <w:b/>
                <w:bCs/>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hideMark/>
          </w:tcPr>
          <w:p w14:paraId="67C9A5D6" w14:textId="77777777" w:rsidR="00153F0B" w:rsidRPr="00503B96" w:rsidRDefault="00153F0B" w:rsidP="00153F0B">
            <w:pPr>
              <w:rPr>
                <w:rFonts w:ascii="Arial" w:hAnsi="Arial" w:cs="Arial"/>
                <w:bCs/>
                <w:sz w:val="20"/>
                <w:szCs w:val="20"/>
              </w:rPr>
            </w:pPr>
            <w:r w:rsidRPr="00503B96">
              <w:rPr>
                <w:rFonts w:ascii="Arial" w:hAnsi="Arial" w:cs="Arial"/>
                <w:bCs/>
                <w:sz w:val="20"/>
                <w:szCs w:val="20"/>
              </w:rPr>
              <w:t>tijekom školske godine</w:t>
            </w:r>
          </w:p>
        </w:tc>
        <w:tc>
          <w:tcPr>
            <w:tcW w:w="1728" w:type="dxa"/>
            <w:tcBorders>
              <w:top w:val="single" w:sz="4" w:space="0" w:color="auto"/>
              <w:left w:val="single" w:sz="4" w:space="0" w:color="auto"/>
              <w:bottom w:val="single" w:sz="4" w:space="0" w:color="auto"/>
              <w:right w:val="single" w:sz="4" w:space="0" w:color="auto"/>
            </w:tcBorders>
            <w:vAlign w:val="center"/>
          </w:tcPr>
          <w:p w14:paraId="3DEBE712" w14:textId="77777777" w:rsidR="00153F0B" w:rsidRPr="00503B96" w:rsidRDefault="00153F0B" w:rsidP="00153F0B">
            <w:pPr>
              <w:jc w:val="center"/>
              <w:rPr>
                <w:rFonts w:ascii="Arial" w:hAnsi="Arial" w:cs="Arial"/>
                <w:sz w:val="20"/>
                <w:szCs w:val="20"/>
              </w:rPr>
            </w:pPr>
            <w:r w:rsidRPr="00503B96">
              <w:rPr>
                <w:rFonts w:ascii="Arial" w:hAnsi="Arial" w:cs="Arial"/>
                <w:sz w:val="20"/>
                <w:szCs w:val="20"/>
              </w:rPr>
              <w:t>knjižničar, ravnatelj, NSK, Matična služba,</w:t>
            </w:r>
          </w:p>
          <w:p w14:paraId="1E0C7FB3" w14:textId="77777777" w:rsidR="00153F0B" w:rsidRPr="00503B96" w:rsidRDefault="00153F0B" w:rsidP="00153F0B">
            <w:pPr>
              <w:jc w:val="center"/>
              <w:rPr>
                <w:rFonts w:ascii="Arial" w:hAnsi="Arial" w:cs="Arial"/>
                <w:sz w:val="20"/>
                <w:szCs w:val="20"/>
              </w:rPr>
            </w:pPr>
            <w:r w:rsidRPr="00503B96">
              <w:rPr>
                <w:rFonts w:ascii="Arial" w:hAnsi="Arial" w:cs="Arial"/>
                <w:sz w:val="20"/>
                <w:szCs w:val="20"/>
              </w:rPr>
              <w:t>Agencija za odgoj i obrazovanje RH, HUŠK, HKD, HMŠK</w:t>
            </w:r>
          </w:p>
          <w:p w14:paraId="608BA78E" w14:textId="77777777" w:rsidR="00153F0B" w:rsidRPr="00503B96" w:rsidRDefault="00153F0B" w:rsidP="00153F0B">
            <w:pPr>
              <w:jc w:val="center"/>
              <w:rPr>
                <w:rFonts w:ascii="Arial" w:hAnsi="Arial" w:cs="Arial"/>
                <w:sz w:val="20"/>
                <w:szCs w:val="20"/>
              </w:rPr>
            </w:pPr>
          </w:p>
        </w:tc>
      </w:tr>
    </w:tbl>
    <w:p w14:paraId="79615A11" w14:textId="04B78E9D" w:rsidR="0054444E" w:rsidRPr="00503B96" w:rsidRDefault="0054444E" w:rsidP="0054444E">
      <w:pPr>
        <w:rPr>
          <w:rFonts w:ascii="Arial" w:hAnsi="Arial" w:cs="Arial"/>
          <w:sz w:val="20"/>
          <w:szCs w:val="20"/>
        </w:rPr>
      </w:pPr>
    </w:p>
    <w:p w14:paraId="5C72C50D" w14:textId="77777777" w:rsidR="0092361E" w:rsidRPr="00503B96" w:rsidRDefault="0092361E" w:rsidP="0092361E">
      <w:pPr>
        <w:pStyle w:val="Heading4"/>
        <w:rPr>
          <w:rFonts w:ascii="Arial" w:hAnsi="Arial" w:cs="Arial"/>
          <w:b w:val="0"/>
          <w:i/>
          <w:sz w:val="20"/>
          <w:szCs w:val="20"/>
        </w:rPr>
      </w:pPr>
      <w:r w:rsidRPr="00503B96">
        <w:rPr>
          <w:rFonts w:ascii="Arial" w:hAnsi="Arial" w:cs="Arial"/>
          <w:sz w:val="20"/>
          <w:szCs w:val="20"/>
        </w:rPr>
        <w:t>SAŽETAK  RASPOREDA SATNICE DJELATNOSTI KNJIŽNICE</w:t>
      </w:r>
    </w:p>
    <w:p w14:paraId="39FE723E" w14:textId="77777777" w:rsidR="0092361E" w:rsidRPr="00503B96" w:rsidRDefault="0092361E" w:rsidP="0092361E">
      <w:pPr>
        <w:rPr>
          <w:rFonts w:ascii="Arial" w:hAnsi="Arial" w:cs="Arial"/>
          <w:sz w:val="20"/>
          <w:szCs w:val="20"/>
        </w:rPr>
      </w:pPr>
    </w:p>
    <w:p w14:paraId="71718B4A" w14:textId="77777777" w:rsidR="0092361E" w:rsidRPr="00503B96" w:rsidRDefault="0092361E" w:rsidP="0092361E">
      <w:pPr>
        <w:jc w:val="cente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9"/>
        <w:gridCol w:w="953"/>
      </w:tblGrid>
      <w:tr w:rsidR="0092361E" w:rsidRPr="00503B96" w14:paraId="700EB2F9" w14:textId="77777777" w:rsidTr="000B7A65">
        <w:trPr>
          <w:trHeight w:val="289"/>
        </w:trPr>
        <w:tc>
          <w:tcPr>
            <w:tcW w:w="12710" w:type="dxa"/>
            <w:tcBorders>
              <w:top w:val="single" w:sz="4" w:space="0" w:color="auto"/>
              <w:left w:val="single" w:sz="4" w:space="0" w:color="auto"/>
              <w:bottom w:val="single" w:sz="4" w:space="0" w:color="auto"/>
              <w:right w:val="single" w:sz="4" w:space="0" w:color="auto"/>
            </w:tcBorders>
            <w:hideMark/>
          </w:tcPr>
          <w:p w14:paraId="2BF97CC3" w14:textId="77777777" w:rsidR="0092361E" w:rsidRPr="00503B96" w:rsidRDefault="0092361E" w:rsidP="000B7A65">
            <w:pPr>
              <w:rPr>
                <w:rFonts w:ascii="Arial" w:hAnsi="Arial" w:cs="Arial"/>
                <w:bCs/>
                <w:sz w:val="20"/>
                <w:szCs w:val="20"/>
                <w:lang w:eastAsia="hr-HR"/>
              </w:rPr>
            </w:pPr>
            <w:r w:rsidRPr="00503B96">
              <w:rPr>
                <w:rFonts w:ascii="Arial" w:hAnsi="Arial" w:cs="Arial"/>
                <w:bCs/>
                <w:sz w:val="20"/>
                <w:szCs w:val="20"/>
                <w:lang w:eastAsia="hr-HR"/>
              </w:rPr>
              <w:t>ODGOJNO – OBRAZOVNI RAD I INFORMACIJSKA DJELATNOST</w:t>
            </w:r>
          </w:p>
        </w:tc>
        <w:tc>
          <w:tcPr>
            <w:tcW w:w="1176" w:type="dxa"/>
            <w:tcBorders>
              <w:top w:val="single" w:sz="4" w:space="0" w:color="auto"/>
              <w:left w:val="single" w:sz="4" w:space="0" w:color="auto"/>
              <w:bottom w:val="single" w:sz="4" w:space="0" w:color="auto"/>
              <w:right w:val="single" w:sz="4" w:space="0" w:color="auto"/>
            </w:tcBorders>
            <w:hideMark/>
          </w:tcPr>
          <w:p w14:paraId="1D340774" w14:textId="77777777" w:rsidR="0092361E" w:rsidRPr="00503B96" w:rsidRDefault="0092361E" w:rsidP="000B7A65">
            <w:pPr>
              <w:rPr>
                <w:rFonts w:ascii="Arial" w:hAnsi="Arial" w:cs="Arial"/>
                <w:sz w:val="20"/>
                <w:szCs w:val="20"/>
              </w:rPr>
            </w:pPr>
            <w:r w:rsidRPr="00503B96">
              <w:rPr>
                <w:rFonts w:ascii="Arial" w:hAnsi="Arial" w:cs="Arial"/>
                <w:sz w:val="20"/>
                <w:szCs w:val="20"/>
              </w:rPr>
              <w:t>1105</w:t>
            </w:r>
          </w:p>
        </w:tc>
      </w:tr>
      <w:tr w:rsidR="0092361E" w:rsidRPr="00503B96" w14:paraId="6637704F" w14:textId="77777777" w:rsidTr="000B7A65">
        <w:trPr>
          <w:trHeight w:val="289"/>
        </w:trPr>
        <w:tc>
          <w:tcPr>
            <w:tcW w:w="12710" w:type="dxa"/>
            <w:tcBorders>
              <w:top w:val="single" w:sz="4" w:space="0" w:color="auto"/>
              <w:left w:val="single" w:sz="4" w:space="0" w:color="auto"/>
              <w:bottom w:val="single" w:sz="4" w:space="0" w:color="auto"/>
              <w:right w:val="single" w:sz="4" w:space="0" w:color="auto"/>
            </w:tcBorders>
            <w:hideMark/>
          </w:tcPr>
          <w:p w14:paraId="7EF4DF62" w14:textId="77777777" w:rsidR="0092361E" w:rsidRPr="00503B96" w:rsidRDefault="0092361E" w:rsidP="000B7A65">
            <w:pPr>
              <w:rPr>
                <w:rFonts w:ascii="Arial" w:hAnsi="Arial" w:cs="Arial"/>
                <w:bCs/>
                <w:sz w:val="20"/>
                <w:szCs w:val="20"/>
                <w:lang w:eastAsia="hr-HR"/>
              </w:rPr>
            </w:pPr>
            <w:r w:rsidRPr="00503B96">
              <w:rPr>
                <w:rFonts w:ascii="Arial" w:hAnsi="Arial" w:cs="Arial"/>
                <w:bCs/>
                <w:sz w:val="20"/>
                <w:szCs w:val="20"/>
                <w:lang w:eastAsia="hr-HR"/>
              </w:rPr>
              <w:t>STRUČNA KNJIŽNIČNA DJELATNOST</w:t>
            </w:r>
          </w:p>
        </w:tc>
        <w:tc>
          <w:tcPr>
            <w:tcW w:w="1176" w:type="dxa"/>
            <w:tcBorders>
              <w:top w:val="single" w:sz="4" w:space="0" w:color="auto"/>
              <w:left w:val="single" w:sz="4" w:space="0" w:color="auto"/>
              <w:bottom w:val="single" w:sz="4" w:space="0" w:color="auto"/>
              <w:right w:val="single" w:sz="4" w:space="0" w:color="auto"/>
            </w:tcBorders>
            <w:hideMark/>
          </w:tcPr>
          <w:p w14:paraId="132AA638" w14:textId="77777777" w:rsidR="0092361E" w:rsidRPr="00503B96" w:rsidRDefault="0092361E" w:rsidP="000B7A65">
            <w:pPr>
              <w:rPr>
                <w:rFonts w:ascii="Arial" w:hAnsi="Arial" w:cs="Arial"/>
                <w:sz w:val="20"/>
                <w:szCs w:val="20"/>
              </w:rPr>
            </w:pPr>
            <w:r w:rsidRPr="00503B96">
              <w:rPr>
                <w:rFonts w:ascii="Arial" w:hAnsi="Arial" w:cs="Arial"/>
                <w:sz w:val="20"/>
                <w:szCs w:val="20"/>
              </w:rPr>
              <w:t>217</w:t>
            </w:r>
          </w:p>
        </w:tc>
      </w:tr>
      <w:tr w:rsidR="0092361E" w:rsidRPr="00503B96" w14:paraId="2EA0252A" w14:textId="77777777" w:rsidTr="000B7A65">
        <w:trPr>
          <w:trHeight w:val="304"/>
        </w:trPr>
        <w:tc>
          <w:tcPr>
            <w:tcW w:w="12710" w:type="dxa"/>
            <w:tcBorders>
              <w:top w:val="single" w:sz="4" w:space="0" w:color="auto"/>
              <w:left w:val="single" w:sz="4" w:space="0" w:color="auto"/>
              <w:bottom w:val="single" w:sz="4" w:space="0" w:color="auto"/>
              <w:right w:val="single" w:sz="4" w:space="0" w:color="auto"/>
            </w:tcBorders>
            <w:hideMark/>
          </w:tcPr>
          <w:p w14:paraId="77DC68DA" w14:textId="77777777" w:rsidR="0092361E" w:rsidRPr="00503B96" w:rsidRDefault="0092361E" w:rsidP="000B7A65">
            <w:pPr>
              <w:rPr>
                <w:rFonts w:ascii="Arial" w:hAnsi="Arial" w:cs="Arial"/>
                <w:bCs/>
                <w:sz w:val="20"/>
                <w:szCs w:val="20"/>
                <w:lang w:eastAsia="hr-HR"/>
              </w:rPr>
            </w:pPr>
            <w:r w:rsidRPr="00503B96">
              <w:rPr>
                <w:rFonts w:ascii="Arial" w:hAnsi="Arial" w:cs="Arial"/>
                <w:bCs/>
                <w:sz w:val="20"/>
                <w:szCs w:val="20"/>
                <w:lang w:eastAsia="hr-HR"/>
              </w:rPr>
              <w:t>STRUČNO USAVRŠAVANJE DJELATNIKA</w:t>
            </w:r>
          </w:p>
        </w:tc>
        <w:tc>
          <w:tcPr>
            <w:tcW w:w="1176" w:type="dxa"/>
            <w:tcBorders>
              <w:top w:val="single" w:sz="4" w:space="0" w:color="auto"/>
              <w:left w:val="single" w:sz="4" w:space="0" w:color="auto"/>
              <w:bottom w:val="single" w:sz="4" w:space="0" w:color="auto"/>
              <w:right w:val="single" w:sz="4" w:space="0" w:color="auto"/>
            </w:tcBorders>
            <w:hideMark/>
          </w:tcPr>
          <w:p w14:paraId="5DAF7173" w14:textId="492A748F" w:rsidR="0092361E" w:rsidRPr="00503B96" w:rsidRDefault="0092361E" w:rsidP="0092361E">
            <w:pPr>
              <w:rPr>
                <w:rFonts w:ascii="Arial" w:hAnsi="Arial" w:cs="Arial"/>
                <w:sz w:val="20"/>
                <w:szCs w:val="20"/>
              </w:rPr>
            </w:pPr>
            <w:r w:rsidRPr="00503B96">
              <w:rPr>
                <w:rFonts w:ascii="Arial" w:hAnsi="Arial" w:cs="Arial"/>
                <w:sz w:val="20"/>
                <w:szCs w:val="20"/>
              </w:rPr>
              <w:t>162</w:t>
            </w:r>
          </w:p>
        </w:tc>
      </w:tr>
      <w:tr w:rsidR="0092361E" w:rsidRPr="00503B96" w14:paraId="3AB5FF95" w14:textId="77777777" w:rsidTr="000B7A65">
        <w:trPr>
          <w:trHeight w:val="289"/>
        </w:trPr>
        <w:tc>
          <w:tcPr>
            <w:tcW w:w="12710" w:type="dxa"/>
            <w:tcBorders>
              <w:top w:val="single" w:sz="4" w:space="0" w:color="auto"/>
              <w:left w:val="single" w:sz="4" w:space="0" w:color="auto"/>
              <w:bottom w:val="single" w:sz="4" w:space="0" w:color="auto"/>
              <w:right w:val="single" w:sz="4" w:space="0" w:color="auto"/>
            </w:tcBorders>
            <w:hideMark/>
          </w:tcPr>
          <w:p w14:paraId="50BE94AC" w14:textId="77777777" w:rsidR="0092361E" w:rsidRPr="00503B96" w:rsidRDefault="0092361E" w:rsidP="000B7A65">
            <w:pPr>
              <w:rPr>
                <w:rFonts w:ascii="Arial" w:hAnsi="Arial" w:cs="Arial"/>
                <w:bCs/>
                <w:sz w:val="20"/>
                <w:szCs w:val="20"/>
                <w:lang w:eastAsia="hr-HR"/>
              </w:rPr>
            </w:pPr>
            <w:r w:rsidRPr="00503B96">
              <w:rPr>
                <w:rFonts w:ascii="Arial" w:hAnsi="Arial" w:cs="Arial"/>
                <w:bCs/>
                <w:sz w:val="20"/>
                <w:szCs w:val="20"/>
                <w:lang w:eastAsia="hr-HR"/>
              </w:rPr>
              <w:t>KULTURNA I JAVNA DJELATNOST</w:t>
            </w:r>
          </w:p>
        </w:tc>
        <w:tc>
          <w:tcPr>
            <w:tcW w:w="1176" w:type="dxa"/>
            <w:tcBorders>
              <w:top w:val="single" w:sz="4" w:space="0" w:color="auto"/>
              <w:left w:val="single" w:sz="4" w:space="0" w:color="auto"/>
              <w:bottom w:val="single" w:sz="4" w:space="0" w:color="auto"/>
              <w:right w:val="single" w:sz="4" w:space="0" w:color="auto"/>
            </w:tcBorders>
            <w:hideMark/>
          </w:tcPr>
          <w:p w14:paraId="3A5A7136" w14:textId="51C20295" w:rsidR="0092361E" w:rsidRPr="00503B96" w:rsidRDefault="0092361E" w:rsidP="00420D5F">
            <w:pPr>
              <w:rPr>
                <w:rFonts w:ascii="Arial" w:hAnsi="Arial" w:cs="Arial"/>
                <w:sz w:val="20"/>
                <w:szCs w:val="20"/>
              </w:rPr>
            </w:pPr>
            <w:r w:rsidRPr="00503B96">
              <w:rPr>
                <w:rFonts w:ascii="Arial" w:hAnsi="Arial" w:cs="Arial"/>
                <w:sz w:val="20"/>
                <w:szCs w:val="20"/>
              </w:rPr>
              <w:t>2</w:t>
            </w:r>
            <w:r w:rsidR="00420D5F" w:rsidRPr="00503B96">
              <w:rPr>
                <w:rFonts w:ascii="Arial" w:hAnsi="Arial" w:cs="Arial"/>
                <w:sz w:val="20"/>
                <w:szCs w:val="20"/>
              </w:rPr>
              <w:t>84</w:t>
            </w:r>
          </w:p>
        </w:tc>
      </w:tr>
      <w:tr w:rsidR="0092361E" w:rsidRPr="00503B96" w14:paraId="126E4EEE" w14:textId="77777777" w:rsidTr="0092361E">
        <w:trPr>
          <w:trHeight w:val="299"/>
        </w:trPr>
        <w:tc>
          <w:tcPr>
            <w:tcW w:w="12710" w:type="dxa"/>
            <w:tcBorders>
              <w:top w:val="single" w:sz="4" w:space="0" w:color="auto"/>
              <w:left w:val="single" w:sz="4" w:space="0" w:color="auto"/>
              <w:bottom w:val="single" w:sz="4" w:space="0" w:color="auto"/>
              <w:right w:val="single" w:sz="4" w:space="0" w:color="auto"/>
            </w:tcBorders>
            <w:shd w:val="clear" w:color="auto" w:fill="00B0F0"/>
            <w:hideMark/>
          </w:tcPr>
          <w:p w14:paraId="731ABE3C" w14:textId="77777777" w:rsidR="0092361E" w:rsidRPr="00503B96" w:rsidRDefault="0092361E" w:rsidP="000B7A65">
            <w:pPr>
              <w:rPr>
                <w:rFonts w:ascii="Arial" w:hAnsi="Arial" w:cs="Arial"/>
                <w:sz w:val="20"/>
                <w:szCs w:val="20"/>
              </w:rPr>
            </w:pPr>
            <w:r w:rsidRPr="00503B96">
              <w:rPr>
                <w:rFonts w:ascii="Arial" w:hAnsi="Arial" w:cs="Arial"/>
                <w:b/>
                <w:sz w:val="20"/>
                <w:szCs w:val="20"/>
              </w:rPr>
              <w:t>UKUPNO GODIŠNJE</w:t>
            </w:r>
          </w:p>
        </w:tc>
        <w:tc>
          <w:tcPr>
            <w:tcW w:w="1176" w:type="dxa"/>
            <w:tcBorders>
              <w:top w:val="single" w:sz="4" w:space="0" w:color="auto"/>
              <w:left w:val="single" w:sz="4" w:space="0" w:color="auto"/>
              <w:bottom w:val="single" w:sz="4" w:space="0" w:color="auto"/>
              <w:right w:val="single" w:sz="4" w:space="0" w:color="auto"/>
            </w:tcBorders>
            <w:shd w:val="clear" w:color="auto" w:fill="00B0F0"/>
            <w:hideMark/>
          </w:tcPr>
          <w:p w14:paraId="6400EC18" w14:textId="2E5D3AB4" w:rsidR="0092361E" w:rsidRPr="00503B96" w:rsidRDefault="0092361E" w:rsidP="00420D5F">
            <w:pPr>
              <w:rPr>
                <w:rFonts w:ascii="Arial" w:hAnsi="Arial" w:cs="Arial"/>
                <w:b/>
                <w:sz w:val="20"/>
                <w:szCs w:val="20"/>
              </w:rPr>
            </w:pPr>
            <w:r w:rsidRPr="00503B96">
              <w:rPr>
                <w:rFonts w:ascii="Arial" w:hAnsi="Arial" w:cs="Arial"/>
                <w:b/>
                <w:sz w:val="20"/>
                <w:szCs w:val="20"/>
              </w:rPr>
              <w:t>17</w:t>
            </w:r>
            <w:r w:rsidR="00420D5F" w:rsidRPr="00503B96">
              <w:rPr>
                <w:rFonts w:ascii="Arial" w:hAnsi="Arial" w:cs="Arial"/>
                <w:b/>
                <w:sz w:val="20"/>
                <w:szCs w:val="20"/>
              </w:rPr>
              <w:t>68</w:t>
            </w:r>
          </w:p>
        </w:tc>
      </w:tr>
    </w:tbl>
    <w:p w14:paraId="1DA666AB" w14:textId="1B45BB8B" w:rsidR="008A27E9" w:rsidRDefault="008A27E9" w:rsidP="0054444E">
      <w:pPr>
        <w:rPr>
          <w:rFonts w:ascii="Arial" w:hAnsi="Arial" w:cs="Arial"/>
        </w:rPr>
      </w:pPr>
    </w:p>
    <w:p w14:paraId="5D389551" w14:textId="63277E4C" w:rsidR="00503B96" w:rsidRDefault="00503B96" w:rsidP="0054444E">
      <w:pPr>
        <w:rPr>
          <w:rFonts w:ascii="Arial" w:hAnsi="Arial" w:cs="Arial"/>
        </w:rPr>
      </w:pPr>
    </w:p>
    <w:p w14:paraId="7D251A73" w14:textId="707F9C2F" w:rsidR="00503B96" w:rsidRDefault="00503B96" w:rsidP="0054444E">
      <w:pPr>
        <w:rPr>
          <w:rFonts w:ascii="Arial" w:hAnsi="Arial" w:cs="Arial"/>
        </w:rPr>
      </w:pPr>
    </w:p>
    <w:p w14:paraId="6A97B22E" w14:textId="77777777" w:rsidR="00503B96" w:rsidRPr="00763A8D" w:rsidRDefault="00503B96" w:rsidP="0054444E">
      <w:pPr>
        <w:rPr>
          <w:rFonts w:ascii="Arial" w:hAnsi="Arial" w:cs="Arial"/>
        </w:rPr>
      </w:pPr>
    </w:p>
    <w:p w14:paraId="650AF3C2" w14:textId="2947EE28" w:rsidR="00137111" w:rsidRPr="005A26EA" w:rsidRDefault="00137111" w:rsidP="00590FBC">
      <w:pPr>
        <w:pStyle w:val="ListParagraph"/>
        <w:numPr>
          <w:ilvl w:val="1"/>
          <w:numId w:val="15"/>
        </w:numPr>
        <w:rPr>
          <w:rFonts w:ascii="Arial" w:hAnsi="Arial" w:cs="Arial"/>
          <w:b/>
          <w:lang w:eastAsia="hr-HR"/>
        </w:rPr>
      </w:pPr>
      <w:r w:rsidRPr="005A26EA">
        <w:rPr>
          <w:rFonts w:ascii="Arial" w:hAnsi="Arial" w:cs="Arial"/>
          <w:b/>
          <w:lang w:eastAsia="hr-HR"/>
        </w:rPr>
        <w:lastRenderedPageBreak/>
        <w:t xml:space="preserve">Plan rada stručnog suradnika </w:t>
      </w:r>
      <w:r w:rsidR="00CC71E7" w:rsidRPr="005A26EA">
        <w:rPr>
          <w:rFonts w:ascii="Arial" w:hAnsi="Arial" w:cs="Arial"/>
          <w:b/>
          <w:lang w:eastAsia="hr-HR"/>
        </w:rPr>
        <w:t>–</w:t>
      </w:r>
      <w:r w:rsidRPr="005A26EA">
        <w:rPr>
          <w:rFonts w:ascii="Arial" w:hAnsi="Arial" w:cs="Arial"/>
          <w:b/>
          <w:lang w:eastAsia="hr-HR"/>
        </w:rPr>
        <w:t xml:space="preserve"> psihologa</w:t>
      </w:r>
    </w:p>
    <w:p w14:paraId="1A9A58E4" w14:textId="5B7F8118" w:rsidR="00CC71E7" w:rsidRDefault="00CC71E7" w:rsidP="00CC71E7">
      <w:pPr>
        <w:pStyle w:val="ListParagraph"/>
        <w:ind w:left="1145"/>
        <w:rPr>
          <w:rFonts w:ascii="Arial" w:hAnsi="Arial" w:cs="Arial"/>
          <w:b/>
          <w:color w:val="FF0000"/>
          <w:lang w:eastAsia="hr-HR"/>
        </w:rPr>
      </w:pPr>
    </w:p>
    <w:p w14:paraId="6291271E" w14:textId="6E4CBE76" w:rsidR="00CC71E7" w:rsidRPr="00CF5507" w:rsidRDefault="00CC71E7" w:rsidP="00CC71E7">
      <w:pPr>
        <w:jc w:val="center"/>
        <w:rPr>
          <w:b/>
          <w:bCs/>
        </w:rPr>
      </w:pPr>
      <w:bookmarkStart w:id="34" w:name="_Hlk208999002"/>
    </w:p>
    <w:tbl>
      <w:tblPr>
        <w:tblStyle w:val="TableGrid"/>
        <w:tblW w:w="0" w:type="auto"/>
        <w:tblInd w:w="137" w:type="dxa"/>
        <w:tblLook w:val="04A0" w:firstRow="1" w:lastRow="0" w:firstColumn="1" w:lastColumn="0" w:noHBand="0" w:noVBand="1"/>
      </w:tblPr>
      <w:tblGrid>
        <w:gridCol w:w="6259"/>
        <w:gridCol w:w="1561"/>
        <w:gridCol w:w="1103"/>
      </w:tblGrid>
      <w:tr w:rsidR="00CC71E7" w:rsidRPr="00AD6A9E" w14:paraId="7DFF7A29" w14:textId="77777777" w:rsidTr="00CC71E7">
        <w:trPr>
          <w:trHeight w:val="493"/>
        </w:trPr>
        <w:tc>
          <w:tcPr>
            <w:tcW w:w="6259" w:type="dxa"/>
            <w:shd w:val="clear" w:color="auto" w:fill="C9C9C9" w:themeFill="accent3" w:themeFillTint="99"/>
            <w:vAlign w:val="center"/>
          </w:tcPr>
          <w:p w14:paraId="75969CE9" w14:textId="77777777" w:rsidR="00CC71E7" w:rsidRPr="00503B96" w:rsidRDefault="00CC71E7" w:rsidP="00CC71E7">
            <w:pPr>
              <w:rPr>
                <w:b/>
                <w:bCs/>
                <w:sz w:val="20"/>
                <w:szCs w:val="20"/>
              </w:rPr>
            </w:pPr>
            <w:r w:rsidRPr="00503B96">
              <w:rPr>
                <w:b/>
                <w:bCs/>
                <w:sz w:val="20"/>
                <w:szCs w:val="20"/>
              </w:rPr>
              <w:t>Vrsta posla</w:t>
            </w:r>
          </w:p>
        </w:tc>
        <w:tc>
          <w:tcPr>
            <w:tcW w:w="1561" w:type="dxa"/>
            <w:shd w:val="clear" w:color="auto" w:fill="C9C9C9" w:themeFill="accent3" w:themeFillTint="99"/>
            <w:vAlign w:val="center"/>
          </w:tcPr>
          <w:p w14:paraId="2E0E8FE1" w14:textId="77777777" w:rsidR="00CC71E7" w:rsidRPr="00503B96" w:rsidRDefault="00CC71E7" w:rsidP="00CC71E7">
            <w:pPr>
              <w:rPr>
                <w:b/>
                <w:bCs/>
                <w:sz w:val="20"/>
                <w:szCs w:val="20"/>
              </w:rPr>
            </w:pPr>
            <w:r w:rsidRPr="00503B96">
              <w:rPr>
                <w:b/>
                <w:bCs/>
                <w:sz w:val="20"/>
                <w:szCs w:val="20"/>
              </w:rPr>
              <w:t>Mjesec</w:t>
            </w:r>
          </w:p>
        </w:tc>
        <w:tc>
          <w:tcPr>
            <w:tcW w:w="1103" w:type="dxa"/>
            <w:shd w:val="clear" w:color="auto" w:fill="C9C9C9" w:themeFill="accent3" w:themeFillTint="99"/>
            <w:vAlign w:val="center"/>
          </w:tcPr>
          <w:p w14:paraId="7FB280AD" w14:textId="77777777" w:rsidR="00CC71E7" w:rsidRPr="00503B96" w:rsidRDefault="00CC71E7" w:rsidP="00CC71E7">
            <w:pPr>
              <w:rPr>
                <w:b/>
                <w:bCs/>
                <w:sz w:val="20"/>
                <w:szCs w:val="20"/>
              </w:rPr>
            </w:pPr>
            <w:r w:rsidRPr="00503B96">
              <w:rPr>
                <w:b/>
                <w:bCs/>
                <w:sz w:val="20"/>
                <w:szCs w:val="20"/>
              </w:rPr>
              <w:t>Broj sati</w:t>
            </w:r>
          </w:p>
        </w:tc>
      </w:tr>
      <w:tr w:rsidR="00CC71E7" w:rsidRPr="00AD6A9E" w14:paraId="74CE0BFD" w14:textId="77777777" w:rsidTr="00CC71E7">
        <w:trPr>
          <w:trHeight w:val="246"/>
        </w:trPr>
        <w:tc>
          <w:tcPr>
            <w:tcW w:w="7820" w:type="dxa"/>
            <w:gridSpan w:val="2"/>
            <w:shd w:val="clear" w:color="auto" w:fill="DBDBDB" w:themeFill="accent3" w:themeFillTint="66"/>
            <w:vAlign w:val="center"/>
          </w:tcPr>
          <w:p w14:paraId="4CFE66E9" w14:textId="77777777" w:rsidR="00CC71E7" w:rsidRPr="00503B96" w:rsidRDefault="00CC71E7" w:rsidP="00CC71E7">
            <w:pPr>
              <w:pStyle w:val="ListParagraph"/>
              <w:ind w:left="284" w:hanging="284"/>
              <w:rPr>
                <w:b/>
                <w:bCs/>
                <w:sz w:val="20"/>
                <w:szCs w:val="20"/>
              </w:rPr>
            </w:pPr>
            <w:r w:rsidRPr="00503B96">
              <w:rPr>
                <w:b/>
                <w:bCs/>
                <w:sz w:val="20"/>
                <w:szCs w:val="20"/>
              </w:rPr>
              <w:t>ORGANIZACIJA RADA ŠKOLE</w:t>
            </w:r>
          </w:p>
        </w:tc>
        <w:tc>
          <w:tcPr>
            <w:tcW w:w="1103" w:type="dxa"/>
            <w:shd w:val="clear" w:color="auto" w:fill="DBDBDB" w:themeFill="accent3" w:themeFillTint="66"/>
            <w:vAlign w:val="center"/>
          </w:tcPr>
          <w:p w14:paraId="56BEE7C3" w14:textId="77777777" w:rsidR="00CC71E7" w:rsidRPr="00503B96" w:rsidRDefault="00CC71E7" w:rsidP="00CC71E7">
            <w:pPr>
              <w:rPr>
                <w:b/>
                <w:bCs/>
                <w:sz w:val="20"/>
                <w:szCs w:val="20"/>
              </w:rPr>
            </w:pPr>
            <w:r w:rsidRPr="00503B96">
              <w:rPr>
                <w:b/>
                <w:bCs/>
                <w:sz w:val="20"/>
                <w:szCs w:val="20"/>
              </w:rPr>
              <w:t>145</w:t>
            </w:r>
          </w:p>
        </w:tc>
      </w:tr>
      <w:tr w:rsidR="00CC71E7" w:rsidRPr="00AD6A9E" w14:paraId="1A988520" w14:textId="77777777" w:rsidTr="00CC71E7">
        <w:trPr>
          <w:trHeight w:val="333"/>
        </w:trPr>
        <w:tc>
          <w:tcPr>
            <w:tcW w:w="6259" w:type="dxa"/>
            <w:vAlign w:val="center"/>
          </w:tcPr>
          <w:p w14:paraId="1FAED52F" w14:textId="77777777" w:rsidR="00CC71E7" w:rsidRPr="00503B96" w:rsidRDefault="00CC71E7" w:rsidP="00CC71E7">
            <w:pPr>
              <w:rPr>
                <w:sz w:val="20"/>
                <w:szCs w:val="20"/>
              </w:rPr>
            </w:pPr>
            <w:r w:rsidRPr="00503B96">
              <w:rPr>
                <w:sz w:val="20"/>
                <w:szCs w:val="20"/>
              </w:rPr>
              <w:t>Sudjelovanje u prijemu novih učenika i raspoređivanju u razredne odjele</w:t>
            </w:r>
          </w:p>
        </w:tc>
        <w:tc>
          <w:tcPr>
            <w:tcW w:w="1561" w:type="dxa"/>
            <w:vAlign w:val="center"/>
          </w:tcPr>
          <w:p w14:paraId="113531B0" w14:textId="77777777" w:rsidR="00CC71E7" w:rsidRPr="00503B96" w:rsidRDefault="00CC71E7" w:rsidP="00CC71E7">
            <w:pPr>
              <w:rPr>
                <w:sz w:val="20"/>
                <w:szCs w:val="20"/>
              </w:rPr>
            </w:pPr>
            <w:r w:rsidRPr="00503B96">
              <w:rPr>
                <w:sz w:val="20"/>
                <w:szCs w:val="20"/>
              </w:rPr>
              <w:t>IX.</w:t>
            </w:r>
          </w:p>
        </w:tc>
        <w:tc>
          <w:tcPr>
            <w:tcW w:w="1103" w:type="dxa"/>
            <w:vAlign w:val="center"/>
          </w:tcPr>
          <w:p w14:paraId="40BFD699" w14:textId="77777777" w:rsidR="00CC71E7" w:rsidRPr="00503B96" w:rsidRDefault="00CC71E7" w:rsidP="00CC71E7">
            <w:pPr>
              <w:rPr>
                <w:sz w:val="20"/>
                <w:szCs w:val="20"/>
              </w:rPr>
            </w:pPr>
            <w:r w:rsidRPr="00503B96">
              <w:rPr>
                <w:sz w:val="20"/>
                <w:szCs w:val="20"/>
              </w:rPr>
              <w:t>10</w:t>
            </w:r>
          </w:p>
        </w:tc>
      </w:tr>
      <w:tr w:rsidR="00CC71E7" w:rsidRPr="00AD6A9E" w14:paraId="1D845265" w14:textId="77777777" w:rsidTr="00CC71E7">
        <w:trPr>
          <w:trHeight w:val="246"/>
        </w:trPr>
        <w:tc>
          <w:tcPr>
            <w:tcW w:w="6259" w:type="dxa"/>
            <w:vAlign w:val="center"/>
          </w:tcPr>
          <w:p w14:paraId="6837D26C" w14:textId="77777777" w:rsidR="00CC71E7" w:rsidRPr="00503B96" w:rsidRDefault="00CC71E7" w:rsidP="00CC71E7">
            <w:pPr>
              <w:rPr>
                <w:sz w:val="20"/>
                <w:szCs w:val="20"/>
              </w:rPr>
            </w:pPr>
            <w:r w:rsidRPr="00503B96">
              <w:rPr>
                <w:sz w:val="20"/>
                <w:szCs w:val="20"/>
              </w:rPr>
              <w:t>Sudjelovanje u organizaciji i provođenju upisa u 1. razred</w:t>
            </w:r>
          </w:p>
        </w:tc>
        <w:tc>
          <w:tcPr>
            <w:tcW w:w="1561" w:type="dxa"/>
            <w:vAlign w:val="center"/>
          </w:tcPr>
          <w:p w14:paraId="4090631C" w14:textId="77777777" w:rsidR="00CC71E7" w:rsidRPr="00503B96" w:rsidRDefault="00CC71E7" w:rsidP="00CC71E7">
            <w:pPr>
              <w:rPr>
                <w:sz w:val="20"/>
                <w:szCs w:val="20"/>
              </w:rPr>
            </w:pPr>
            <w:r w:rsidRPr="00503B96">
              <w:rPr>
                <w:sz w:val="20"/>
                <w:szCs w:val="20"/>
              </w:rPr>
              <w:t>III.-V.</w:t>
            </w:r>
          </w:p>
        </w:tc>
        <w:tc>
          <w:tcPr>
            <w:tcW w:w="1103" w:type="dxa"/>
            <w:vAlign w:val="center"/>
          </w:tcPr>
          <w:p w14:paraId="7E36F5E5" w14:textId="77777777" w:rsidR="00CC71E7" w:rsidRPr="00503B96" w:rsidRDefault="00CC71E7" w:rsidP="00CC71E7">
            <w:pPr>
              <w:rPr>
                <w:sz w:val="20"/>
                <w:szCs w:val="20"/>
              </w:rPr>
            </w:pPr>
            <w:r w:rsidRPr="00503B96">
              <w:rPr>
                <w:sz w:val="20"/>
                <w:szCs w:val="20"/>
              </w:rPr>
              <w:t>30</w:t>
            </w:r>
          </w:p>
        </w:tc>
      </w:tr>
      <w:tr w:rsidR="00CC71E7" w:rsidRPr="00AD6A9E" w14:paraId="70F44619" w14:textId="77777777" w:rsidTr="00CC71E7">
        <w:trPr>
          <w:trHeight w:val="641"/>
        </w:trPr>
        <w:tc>
          <w:tcPr>
            <w:tcW w:w="6259" w:type="dxa"/>
            <w:vAlign w:val="center"/>
          </w:tcPr>
          <w:p w14:paraId="7859BE6F" w14:textId="718EE5A5" w:rsidR="00CC71E7" w:rsidRPr="00503B96" w:rsidRDefault="00CC71E7" w:rsidP="005A068A">
            <w:pPr>
              <w:spacing w:after="120"/>
              <w:rPr>
                <w:sz w:val="20"/>
                <w:szCs w:val="20"/>
              </w:rPr>
            </w:pPr>
            <w:r w:rsidRPr="00503B96">
              <w:rPr>
                <w:sz w:val="20"/>
                <w:szCs w:val="20"/>
              </w:rPr>
              <w:t>Suradnja s ravnatelj</w:t>
            </w:r>
            <w:r w:rsidR="005A068A" w:rsidRPr="00503B96">
              <w:rPr>
                <w:sz w:val="20"/>
                <w:szCs w:val="20"/>
              </w:rPr>
              <w:t>e</w:t>
            </w:r>
            <w:r w:rsidRPr="00503B96">
              <w:rPr>
                <w:sz w:val="20"/>
                <w:szCs w:val="20"/>
              </w:rPr>
              <w:t>m, stručnim suradnicama, tajnicom, referentima, računovotkinjom, knjižničarkom i drugim djelatnicima škole u rješavanju tekućih problema</w:t>
            </w:r>
          </w:p>
        </w:tc>
        <w:tc>
          <w:tcPr>
            <w:tcW w:w="1561" w:type="dxa"/>
            <w:vAlign w:val="center"/>
          </w:tcPr>
          <w:p w14:paraId="25EBAF0C" w14:textId="77777777" w:rsidR="00CC71E7" w:rsidRPr="00503B96" w:rsidRDefault="00CC71E7" w:rsidP="00CC71E7">
            <w:pPr>
              <w:rPr>
                <w:sz w:val="20"/>
                <w:szCs w:val="20"/>
              </w:rPr>
            </w:pPr>
            <w:r w:rsidRPr="00503B96">
              <w:rPr>
                <w:sz w:val="20"/>
                <w:szCs w:val="20"/>
              </w:rPr>
              <w:t>IX.-VIII.</w:t>
            </w:r>
          </w:p>
        </w:tc>
        <w:tc>
          <w:tcPr>
            <w:tcW w:w="1103" w:type="dxa"/>
            <w:vAlign w:val="center"/>
          </w:tcPr>
          <w:p w14:paraId="5DA7299D" w14:textId="77777777" w:rsidR="00CC71E7" w:rsidRPr="00503B96" w:rsidRDefault="00CC71E7" w:rsidP="00CC71E7">
            <w:pPr>
              <w:rPr>
                <w:sz w:val="20"/>
                <w:szCs w:val="20"/>
              </w:rPr>
            </w:pPr>
            <w:r w:rsidRPr="00503B96">
              <w:rPr>
                <w:sz w:val="20"/>
                <w:szCs w:val="20"/>
              </w:rPr>
              <w:t>105</w:t>
            </w:r>
          </w:p>
        </w:tc>
      </w:tr>
      <w:tr w:rsidR="00CC71E7" w:rsidRPr="00AD6A9E" w14:paraId="4E076A92" w14:textId="77777777" w:rsidTr="00CC71E7">
        <w:trPr>
          <w:trHeight w:val="493"/>
        </w:trPr>
        <w:tc>
          <w:tcPr>
            <w:tcW w:w="6259" w:type="dxa"/>
            <w:shd w:val="clear" w:color="auto" w:fill="DBDBDB" w:themeFill="accent3" w:themeFillTint="66"/>
            <w:vAlign w:val="bottom"/>
          </w:tcPr>
          <w:p w14:paraId="663213A8" w14:textId="77777777" w:rsidR="00CC71E7" w:rsidRPr="00503B96" w:rsidRDefault="00CC71E7" w:rsidP="00CC71E7">
            <w:pPr>
              <w:spacing w:after="120"/>
              <w:rPr>
                <w:sz w:val="20"/>
                <w:szCs w:val="20"/>
              </w:rPr>
            </w:pPr>
            <w:r w:rsidRPr="00503B96">
              <w:rPr>
                <w:b/>
                <w:bCs/>
                <w:sz w:val="20"/>
                <w:szCs w:val="20"/>
              </w:rPr>
              <w:t>PLANIRANJE, PROGRAMIRANJE I REALIZACIJA RADA ŠKOLE</w:t>
            </w:r>
          </w:p>
        </w:tc>
        <w:tc>
          <w:tcPr>
            <w:tcW w:w="1561" w:type="dxa"/>
            <w:shd w:val="clear" w:color="auto" w:fill="DBDBDB" w:themeFill="accent3" w:themeFillTint="66"/>
            <w:vAlign w:val="center"/>
          </w:tcPr>
          <w:p w14:paraId="2A29077F" w14:textId="77777777" w:rsidR="00CC71E7" w:rsidRPr="00503B96" w:rsidRDefault="00CC71E7" w:rsidP="00CC71E7">
            <w:pPr>
              <w:rPr>
                <w:sz w:val="20"/>
                <w:szCs w:val="20"/>
              </w:rPr>
            </w:pPr>
          </w:p>
        </w:tc>
        <w:tc>
          <w:tcPr>
            <w:tcW w:w="1103" w:type="dxa"/>
            <w:shd w:val="clear" w:color="auto" w:fill="DBDBDB" w:themeFill="accent3" w:themeFillTint="66"/>
            <w:vAlign w:val="center"/>
          </w:tcPr>
          <w:p w14:paraId="03116975" w14:textId="77777777" w:rsidR="00CC71E7" w:rsidRPr="00503B96" w:rsidRDefault="00CC71E7" w:rsidP="00CC71E7">
            <w:pPr>
              <w:rPr>
                <w:b/>
                <w:bCs/>
                <w:sz w:val="20"/>
                <w:szCs w:val="20"/>
              </w:rPr>
            </w:pPr>
            <w:r w:rsidRPr="00503B96">
              <w:rPr>
                <w:b/>
                <w:bCs/>
                <w:sz w:val="20"/>
                <w:szCs w:val="20"/>
              </w:rPr>
              <w:t>54</w:t>
            </w:r>
          </w:p>
        </w:tc>
      </w:tr>
      <w:tr w:rsidR="00CC71E7" w:rsidRPr="00AD6A9E" w14:paraId="001C245C" w14:textId="77777777" w:rsidTr="00CC71E7">
        <w:trPr>
          <w:trHeight w:val="344"/>
        </w:trPr>
        <w:tc>
          <w:tcPr>
            <w:tcW w:w="6259" w:type="dxa"/>
            <w:vAlign w:val="center"/>
          </w:tcPr>
          <w:p w14:paraId="0D903E4F" w14:textId="77777777" w:rsidR="00CC71E7" w:rsidRPr="00503B96" w:rsidRDefault="00CC71E7" w:rsidP="00CC71E7">
            <w:pPr>
              <w:rPr>
                <w:sz w:val="20"/>
                <w:szCs w:val="20"/>
              </w:rPr>
            </w:pPr>
            <w:r w:rsidRPr="00503B96">
              <w:rPr>
                <w:sz w:val="20"/>
                <w:szCs w:val="20"/>
              </w:rPr>
              <w:t>Izrada Godišnjeg plana i programa rada psihologa u školskoj godini 2025./2026.</w:t>
            </w:r>
          </w:p>
        </w:tc>
        <w:tc>
          <w:tcPr>
            <w:tcW w:w="1561" w:type="dxa"/>
            <w:vAlign w:val="center"/>
          </w:tcPr>
          <w:p w14:paraId="71B309F4" w14:textId="77777777" w:rsidR="00CC71E7" w:rsidRPr="00503B96" w:rsidRDefault="00CC71E7" w:rsidP="00CC71E7">
            <w:pPr>
              <w:rPr>
                <w:sz w:val="20"/>
                <w:szCs w:val="20"/>
              </w:rPr>
            </w:pPr>
            <w:r w:rsidRPr="00503B96">
              <w:rPr>
                <w:sz w:val="20"/>
                <w:szCs w:val="20"/>
              </w:rPr>
              <w:t>IX.</w:t>
            </w:r>
          </w:p>
        </w:tc>
        <w:tc>
          <w:tcPr>
            <w:tcW w:w="1103" w:type="dxa"/>
            <w:vAlign w:val="center"/>
          </w:tcPr>
          <w:p w14:paraId="7C91CAC0" w14:textId="77777777" w:rsidR="00CC71E7" w:rsidRPr="00503B96" w:rsidRDefault="00CC71E7" w:rsidP="00CC71E7">
            <w:pPr>
              <w:rPr>
                <w:sz w:val="20"/>
                <w:szCs w:val="20"/>
              </w:rPr>
            </w:pPr>
            <w:r w:rsidRPr="00503B96">
              <w:rPr>
                <w:sz w:val="20"/>
                <w:szCs w:val="20"/>
              </w:rPr>
              <w:t>16</w:t>
            </w:r>
          </w:p>
        </w:tc>
      </w:tr>
      <w:tr w:rsidR="00CC71E7" w:rsidRPr="00AD6A9E" w14:paraId="2B2FEE90" w14:textId="77777777" w:rsidTr="00CC71E7">
        <w:trPr>
          <w:trHeight w:val="493"/>
        </w:trPr>
        <w:tc>
          <w:tcPr>
            <w:tcW w:w="6259" w:type="dxa"/>
            <w:vAlign w:val="center"/>
          </w:tcPr>
          <w:p w14:paraId="52AB9398" w14:textId="77777777" w:rsidR="00CC71E7" w:rsidRPr="00503B96" w:rsidRDefault="00CC71E7" w:rsidP="00CC71E7">
            <w:pPr>
              <w:rPr>
                <w:sz w:val="20"/>
                <w:szCs w:val="20"/>
              </w:rPr>
            </w:pPr>
            <w:r w:rsidRPr="00503B96">
              <w:rPr>
                <w:sz w:val="20"/>
                <w:szCs w:val="20"/>
              </w:rPr>
              <w:t>Izrada plana i programa rada s potencijalno darovitim učenicima u školskoj godini 2025./2026.</w:t>
            </w:r>
          </w:p>
        </w:tc>
        <w:tc>
          <w:tcPr>
            <w:tcW w:w="1561" w:type="dxa"/>
            <w:vAlign w:val="center"/>
          </w:tcPr>
          <w:p w14:paraId="1B4A1493" w14:textId="77777777" w:rsidR="00CC71E7" w:rsidRPr="00503B96" w:rsidRDefault="00CC71E7" w:rsidP="00CC71E7">
            <w:pPr>
              <w:rPr>
                <w:sz w:val="20"/>
                <w:szCs w:val="20"/>
              </w:rPr>
            </w:pPr>
            <w:r w:rsidRPr="00503B96">
              <w:rPr>
                <w:sz w:val="20"/>
                <w:szCs w:val="20"/>
              </w:rPr>
              <w:t>IX.</w:t>
            </w:r>
          </w:p>
        </w:tc>
        <w:tc>
          <w:tcPr>
            <w:tcW w:w="1103" w:type="dxa"/>
            <w:vAlign w:val="center"/>
          </w:tcPr>
          <w:p w14:paraId="040411EA" w14:textId="77777777" w:rsidR="00CC71E7" w:rsidRPr="00503B96" w:rsidRDefault="00CC71E7" w:rsidP="00CC71E7">
            <w:pPr>
              <w:rPr>
                <w:sz w:val="20"/>
                <w:szCs w:val="20"/>
              </w:rPr>
            </w:pPr>
            <w:r w:rsidRPr="00503B96">
              <w:rPr>
                <w:sz w:val="20"/>
                <w:szCs w:val="20"/>
              </w:rPr>
              <w:t>6</w:t>
            </w:r>
          </w:p>
        </w:tc>
      </w:tr>
      <w:tr w:rsidR="00CC71E7" w:rsidRPr="00AD6A9E" w14:paraId="37A0899E" w14:textId="77777777" w:rsidTr="00CC71E7">
        <w:trPr>
          <w:trHeight w:val="493"/>
        </w:trPr>
        <w:tc>
          <w:tcPr>
            <w:tcW w:w="6259" w:type="dxa"/>
            <w:vAlign w:val="center"/>
          </w:tcPr>
          <w:p w14:paraId="68DFD8C3" w14:textId="77777777" w:rsidR="00CC71E7" w:rsidRPr="00503B96" w:rsidRDefault="00CC71E7" w:rsidP="00CC71E7">
            <w:pPr>
              <w:rPr>
                <w:sz w:val="20"/>
                <w:szCs w:val="20"/>
              </w:rPr>
            </w:pPr>
            <w:r w:rsidRPr="00503B96">
              <w:rPr>
                <w:sz w:val="20"/>
                <w:szCs w:val="20"/>
              </w:rPr>
              <w:t>Sudjelovanje u izradi Školskog preventivnog programa u školskoj godini 2025./2026.</w:t>
            </w:r>
          </w:p>
        </w:tc>
        <w:tc>
          <w:tcPr>
            <w:tcW w:w="1561" w:type="dxa"/>
            <w:vAlign w:val="center"/>
          </w:tcPr>
          <w:p w14:paraId="6E8B917F" w14:textId="77777777" w:rsidR="00CC71E7" w:rsidRPr="00503B96" w:rsidRDefault="00CC71E7" w:rsidP="00CC71E7">
            <w:pPr>
              <w:rPr>
                <w:sz w:val="20"/>
                <w:szCs w:val="20"/>
              </w:rPr>
            </w:pPr>
            <w:r w:rsidRPr="00503B96">
              <w:rPr>
                <w:sz w:val="20"/>
                <w:szCs w:val="20"/>
              </w:rPr>
              <w:t>IX.</w:t>
            </w:r>
          </w:p>
        </w:tc>
        <w:tc>
          <w:tcPr>
            <w:tcW w:w="1103" w:type="dxa"/>
            <w:vAlign w:val="center"/>
          </w:tcPr>
          <w:p w14:paraId="7B599B1C" w14:textId="77777777" w:rsidR="00CC71E7" w:rsidRPr="00503B96" w:rsidRDefault="00CC71E7" w:rsidP="00CC71E7">
            <w:pPr>
              <w:rPr>
                <w:sz w:val="20"/>
                <w:szCs w:val="20"/>
              </w:rPr>
            </w:pPr>
            <w:r w:rsidRPr="00503B96">
              <w:rPr>
                <w:sz w:val="20"/>
                <w:szCs w:val="20"/>
              </w:rPr>
              <w:t>6</w:t>
            </w:r>
          </w:p>
        </w:tc>
      </w:tr>
      <w:tr w:rsidR="00CC71E7" w:rsidRPr="00AD6A9E" w14:paraId="56D468DD" w14:textId="77777777" w:rsidTr="00CC71E7">
        <w:trPr>
          <w:trHeight w:val="493"/>
        </w:trPr>
        <w:tc>
          <w:tcPr>
            <w:tcW w:w="6259" w:type="dxa"/>
            <w:vAlign w:val="center"/>
          </w:tcPr>
          <w:p w14:paraId="24CC4366" w14:textId="77777777" w:rsidR="00CC71E7" w:rsidRPr="00503B96" w:rsidRDefault="00CC71E7" w:rsidP="00CC71E7">
            <w:pPr>
              <w:rPr>
                <w:sz w:val="20"/>
                <w:szCs w:val="20"/>
              </w:rPr>
            </w:pPr>
            <w:r w:rsidRPr="00503B96">
              <w:rPr>
                <w:sz w:val="20"/>
                <w:szCs w:val="20"/>
              </w:rPr>
              <w:t>Sudjelovanje u izradi Školskog kurikuluma u školskoj godini 2025./2026.</w:t>
            </w:r>
          </w:p>
        </w:tc>
        <w:tc>
          <w:tcPr>
            <w:tcW w:w="1561" w:type="dxa"/>
            <w:vAlign w:val="center"/>
          </w:tcPr>
          <w:p w14:paraId="4B426118" w14:textId="77777777" w:rsidR="00CC71E7" w:rsidRPr="00503B96" w:rsidRDefault="00CC71E7" w:rsidP="00CC71E7">
            <w:pPr>
              <w:rPr>
                <w:sz w:val="20"/>
                <w:szCs w:val="20"/>
              </w:rPr>
            </w:pPr>
            <w:r w:rsidRPr="00503B96">
              <w:rPr>
                <w:sz w:val="20"/>
                <w:szCs w:val="20"/>
              </w:rPr>
              <w:t>IX.</w:t>
            </w:r>
          </w:p>
        </w:tc>
        <w:tc>
          <w:tcPr>
            <w:tcW w:w="1103" w:type="dxa"/>
            <w:vAlign w:val="center"/>
          </w:tcPr>
          <w:p w14:paraId="4C93A2AB" w14:textId="77777777" w:rsidR="00CC71E7" w:rsidRPr="00503B96" w:rsidRDefault="00CC71E7" w:rsidP="00CC71E7">
            <w:pPr>
              <w:rPr>
                <w:sz w:val="20"/>
                <w:szCs w:val="20"/>
              </w:rPr>
            </w:pPr>
            <w:r w:rsidRPr="00503B96">
              <w:rPr>
                <w:sz w:val="20"/>
                <w:szCs w:val="20"/>
              </w:rPr>
              <w:t>6</w:t>
            </w:r>
          </w:p>
        </w:tc>
      </w:tr>
      <w:tr w:rsidR="00CC71E7" w:rsidRPr="00AD6A9E" w14:paraId="347F8C7C" w14:textId="77777777" w:rsidTr="00CC71E7">
        <w:trPr>
          <w:trHeight w:val="493"/>
        </w:trPr>
        <w:tc>
          <w:tcPr>
            <w:tcW w:w="6259" w:type="dxa"/>
            <w:vAlign w:val="center"/>
          </w:tcPr>
          <w:p w14:paraId="2DC7D1F5" w14:textId="77777777" w:rsidR="00CC71E7" w:rsidRPr="00503B96" w:rsidRDefault="00CC71E7" w:rsidP="00CC71E7">
            <w:pPr>
              <w:rPr>
                <w:sz w:val="20"/>
                <w:szCs w:val="20"/>
              </w:rPr>
            </w:pPr>
            <w:r w:rsidRPr="00503B96">
              <w:rPr>
                <w:sz w:val="20"/>
                <w:szCs w:val="20"/>
              </w:rPr>
              <w:t>Izrada Godišnjeg izvješća o radu psihologa u školskoj godini 2025./2026.</w:t>
            </w:r>
          </w:p>
        </w:tc>
        <w:tc>
          <w:tcPr>
            <w:tcW w:w="1561" w:type="dxa"/>
            <w:vAlign w:val="center"/>
          </w:tcPr>
          <w:p w14:paraId="65CE7E84" w14:textId="77777777" w:rsidR="00CC71E7" w:rsidRPr="00503B96" w:rsidRDefault="00CC71E7" w:rsidP="00CC71E7">
            <w:pPr>
              <w:rPr>
                <w:sz w:val="20"/>
                <w:szCs w:val="20"/>
              </w:rPr>
            </w:pPr>
            <w:r w:rsidRPr="00503B96">
              <w:rPr>
                <w:sz w:val="20"/>
                <w:szCs w:val="20"/>
              </w:rPr>
              <w:t>VII.</w:t>
            </w:r>
          </w:p>
        </w:tc>
        <w:tc>
          <w:tcPr>
            <w:tcW w:w="1103" w:type="dxa"/>
            <w:vAlign w:val="center"/>
          </w:tcPr>
          <w:p w14:paraId="3DD877FA" w14:textId="77777777" w:rsidR="00CC71E7" w:rsidRPr="00503B96" w:rsidRDefault="00CC71E7" w:rsidP="00CC71E7">
            <w:pPr>
              <w:rPr>
                <w:sz w:val="20"/>
                <w:szCs w:val="20"/>
              </w:rPr>
            </w:pPr>
            <w:r w:rsidRPr="00503B96">
              <w:rPr>
                <w:sz w:val="20"/>
                <w:szCs w:val="20"/>
              </w:rPr>
              <w:t>10</w:t>
            </w:r>
          </w:p>
        </w:tc>
      </w:tr>
      <w:tr w:rsidR="00CC71E7" w:rsidRPr="00AD6A9E" w14:paraId="382F93CE" w14:textId="77777777" w:rsidTr="00CC71E7">
        <w:trPr>
          <w:trHeight w:val="493"/>
        </w:trPr>
        <w:tc>
          <w:tcPr>
            <w:tcW w:w="6259" w:type="dxa"/>
            <w:vAlign w:val="center"/>
          </w:tcPr>
          <w:p w14:paraId="1C3D42A5" w14:textId="77777777" w:rsidR="00CC71E7" w:rsidRPr="00503B96" w:rsidRDefault="00CC71E7" w:rsidP="00CC71E7">
            <w:pPr>
              <w:rPr>
                <w:sz w:val="20"/>
                <w:szCs w:val="20"/>
              </w:rPr>
            </w:pPr>
            <w:r w:rsidRPr="00503B96">
              <w:rPr>
                <w:sz w:val="20"/>
                <w:szCs w:val="20"/>
              </w:rPr>
              <w:t>Sudjelovanje u izradi izvješća Školskog preventivnog programa u školskoj godini 2025./2026.</w:t>
            </w:r>
          </w:p>
        </w:tc>
        <w:tc>
          <w:tcPr>
            <w:tcW w:w="1561" w:type="dxa"/>
            <w:vAlign w:val="center"/>
          </w:tcPr>
          <w:p w14:paraId="7532865C" w14:textId="77777777" w:rsidR="00CC71E7" w:rsidRPr="00503B96" w:rsidRDefault="00CC71E7" w:rsidP="00CC71E7">
            <w:pPr>
              <w:rPr>
                <w:sz w:val="20"/>
                <w:szCs w:val="20"/>
              </w:rPr>
            </w:pPr>
            <w:r w:rsidRPr="00503B96">
              <w:rPr>
                <w:sz w:val="20"/>
                <w:szCs w:val="20"/>
              </w:rPr>
              <w:t>VII.</w:t>
            </w:r>
          </w:p>
        </w:tc>
        <w:tc>
          <w:tcPr>
            <w:tcW w:w="1103" w:type="dxa"/>
            <w:vAlign w:val="center"/>
          </w:tcPr>
          <w:p w14:paraId="2E597022" w14:textId="77777777" w:rsidR="00CC71E7" w:rsidRPr="00503B96" w:rsidRDefault="00CC71E7" w:rsidP="00CC71E7">
            <w:pPr>
              <w:rPr>
                <w:sz w:val="20"/>
                <w:szCs w:val="20"/>
              </w:rPr>
            </w:pPr>
            <w:r w:rsidRPr="00503B96">
              <w:rPr>
                <w:sz w:val="20"/>
                <w:szCs w:val="20"/>
              </w:rPr>
              <w:t>10</w:t>
            </w:r>
          </w:p>
        </w:tc>
      </w:tr>
      <w:tr w:rsidR="00CC71E7" w:rsidRPr="00AD6A9E" w14:paraId="26F887A1" w14:textId="77777777" w:rsidTr="00CC71E7">
        <w:trPr>
          <w:trHeight w:val="493"/>
        </w:trPr>
        <w:tc>
          <w:tcPr>
            <w:tcW w:w="7820" w:type="dxa"/>
            <w:gridSpan w:val="2"/>
            <w:shd w:val="clear" w:color="auto" w:fill="DBDBDB" w:themeFill="accent3" w:themeFillTint="66"/>
            <w:vAlign w:val="center"/>
          </w:tcPr>
          <w:p w14:paraId="14461C4E" w14:textId="77777777" w:rsidR="00CC71E7" w:rsidRPr="00503B96" w:rsidRDefault="00CC71E7" w:rsidP="00CC71E7">
            <w:pPr>
              <w:pStyle w:val="ListParagraph"/>
              <w:ind w:left="284" w:hanging="250"/>
              <w:rPr>
                <w:b/>
                <w:bCs/>
                <w:sz w:val="20"/>
                <w:szCs w:val="20"/>
              </w:rPr>
            </w:pPr>
            <w:r w:rsidRPr="00503B96">
              <w:rPr>
                <w:b/>
                <w:bCs/>
                <w:sz w:val="20"/>
                <w:szCs w:val="20"/>
              </w:rPr>
              <w:t xml:space="preserve">RAD S UČENICIMA NA INDIVIDUALNOJ, SKUPNOJ I/ILI RAZREDNOJ RAZINI </w:t>
            </w:r>
          </w:p>
        </w:tc>
        <w:tc>
          <w:tcPr>
            <w:tcW w:w="1103" w:type="dxa"/>
            <w:shd w:val="clear" w:color="auto" w:fill="DBDBDB" w:themeFill="accent3" w:themeFillTint="66"/>
            <w:vAlign w:val="center"/>
          </w:tcPr>
          <w:p w14:paraId="60B8A756" w14:textId="77777777" w:rsidR="00CC71E7" w:rsidRPr="00503B96" w:rsidRDefault="00CC71E7" w:rsidP="00CC71E7">
            <w:pPr>
              <w:rPr>
                <w:b/>
                <w:bCs/>
                <w:sz w:val="20"/>
                <w:szCs w:val="20"/>
              </w:rPr>
            </w:pPr>
            <w:r w:rsidRPr="00503B96">
              <w:rPr>
                <w:b/>
                <w:bCs/>
                <w:sz w:val="20"/>
                <w:szCs w:val="20"/>
              </w:rPr>
              <w:t>702</w:t>
            </w:r>
          </w:p>
        </w:tc>
      </w:tr>
      <w:tr w:rsidR="00CC71E7" w:rsidRPr="00AD6A9E" w14:paraId="0135C410" w14:textId="77777777" w:rsidTr="00CC71E7">
        <w:trPr>
          <w:trHeight w:val="663"/>
        </w:trPr>
        <w:tc>
          <w:tcPr>
            <w:tcW w:w="6259" w:type="dxa"/>
            <w:vAlign w:val="center"/>
          </w:tcPr>
          <w:p w14:paraId="2777E8DB" w14:textId="77777777" w:rsidR="00CC71E7" w:rsidRPr="00503B96" w:rsidRDefault="00CC71E7" w:rsidP="00CC71E7">
            <w:pPr>
              <w:rPr>
                <w:sz w:val="20"/>
                <w:szCs w:val="20"/>
              </w:rPr>
            </w:pPr>
            <w:r w:rsidRPr="00503B96">
              <w:rPr>
                <w:sz w:val="20"/>
                <w:szCs w:val="20"/>
              </w:rPr>
              <w:t xml:space="preserve">Psihodijagnostika uzroka teškoća učenika u učenju ili ponašanju </w:t>
            </w:r>
          </w:p>
          <w:p w14:paraId="3E2CEA55" w14:textId="77777777" w:rsidR="00CC71E7" w:rsidRPr="00503B96" w:rsidRDefault="00CC71E7" w:rsidP="00CC71E7">
            <w:pPr>
              <w:rPr>
                <w:sz w:val="20"/>
                <w:szCs w:val="20"/>
              </w:rPr>
            </w:pPr>
            <w:r w:rsidRPr="00503B96">
              <w:rPr>
                <w:sz w:val="20"/>
                <w:szCs w:val="20"/>
              </w:rPr>
              <w:t>(primjena psihologijskih metoda i tehnika)</w:t>
            </w:r>
          </w:p>
        </w:tc>
        <w:tc>
          <w:tcPr>
            <w:tcW w:w="1561" w:type="dxa"/>
            <w:vAlign w:val="center"/>
          </w:tcPr>
          <w:p w14:paraId="5C269160" w14:textId="77777777" w:rsidR="00CC71E7" w:rsidRPr="00503B96" w:rsidRDefault="00CC71E7" w:rsidP="00CC71E7">
            <w:pPr>
              <w:rPr>
                <w:sz w:val="20"/>
                <w:szCs w:val="20"/>
              </w:rPr>
            </w:pPr>
            <w:r w:rsidRPr="00503B96">
              <w:rPr>
                <w:sz w:val="20"/>
                <w:szCs w:val="20"/>
              </w:rPr>
              <w:t>IX.-VI.</w:t>
            </w:r>
          </w:p>
        </w:tc>
        <w:tc>
          <w:tcPr>
            <w:tcW w:w="1103" w:type="dxa"/>
            <w:vAlign w:val="center"/>
          </w:tcPr>
          <w:p w14:paraId="4EA3E930" w14:textId="77777777" w:rsidR="00CC71E7" w:rsidRPr="00503B96" w:rsidRDefault="00CC71E7" w:rsidP="00CC71E7">
            <w:pPr>
              <w:rPr>
                <w:bCs/>
                <w:sz w:val="20"/>
                <w:szCs w:val="20"/>
              </w:rPr>
            </w:pPr>
            <w:r w:rsidRPr="00503B96">
              <w:rPr>
                <w:bCs/>
                <w:sz w:val="20"/>
                <w:szCs w:val="20"/>
              </w:rPr>
              <w:t>40</w:t>
            </w:r>
          </w:p>
        </w:tc>
      </w:tr>
      <w:tr w:rsidR="00CC71E7" w:rsidRPr="00AD6A9E" w14:paraId="630D1F39" w14:textId="77777777" w:rsidTr="00CC71E7">
        <w:trPr>
          <w:trHeight w:val="858"/>
        </w:trPr>
        <w:tc>
          <w:tcPr>
            <w:tcW w:w="6259" w:type="dxa"/>
            <w:vAlign w:val="center"/>
          </w:tcPr>
          <w:p w14:paraId="06AF4354" w14:textId="77777777" w:rsidR="00CC71E7" w:rsidRPr="00503B96" w:rsidRDefault="00CC71E7" w:rsidP="00CC71E7">
            <w:pPr>
              <w:rPr>
                <w:sz w:val="20"/>
                <w:szCs w:val="20"/>
              </w:rPr>
            </w:pPr>
            <w:r w:rsidRPr="00503B96">
              <w:rPr>
                <w:sz w:val="20"/>
                <w:szCs w:val="20"/>
              </w:rPr>
              <w:t>Savjetodavni rad s učenicima (pojedinačni i skupni): s poteškoćama u učenju, poteškoćama u razvoju, problemima u ponašanju, emocionalnim problemima, obiteljskim poteškoćama, poteškoćama u socijalizaciji i odrastanju</w:t>
            </w:r>
          </w:p>
        </w:tc>
        <w:tc>
          <w:tcPr>
            <w:tcW w:w="1561" w:type="dxa"/>
            <w:vAlign w:val="center"/>
          </w:tcPr>
          <w:p w14:paraId="0CB692C2" w14:textId="77777777" w:rsidR="00CC71E7" w:rsidRPr="00503B96" w:rsidRDefault="00CC71E7" w:rsidP="00CC71E7">
            <w:pPr>
              <w:rPr>
                <w:b/>
                <w:bCs/>
                <w:sz w:val="20"/>
                <w:szCs w:val="20"/>
              </w:rPr>
            </w:pPr>
            <w:r w:rsidRPr="00503B96">
              <w:rPr>
                <w:sz w:val="20"/>
                <w:szCs w:val="20"/>
              </w:rPr>
              <w:t>IX.-VI.</w:t>
            </w:r>
          </w:p>
        </w:tc>
        <w:tc>
          <w:tcPr>
            <w:tcW w:w="1103" w:type="dxa"/>
            <w:vAlign w:val="center"/>
          </w:tcPr>
          <w:p w14:paraId="5328E605" w14:textId="77777777" w:rsidR="00CC71E7" w:rsidRPr="00503B96" w:rsidRDefault="00CC71E7" w:rsidP="00CC71E7">
            <w:pPr>
              <w:rPr>
                <w:bCs/>
                <w:sz w:val="20"/>
                <w:szCs w:val="20"/>
              </w:rPr>
            </w:pPr>
            <w:r w:rsidRPr="00503B96">
              <w:rPr>
                <w:bCs/>
                <w:sz w:val="20"/>
                <w:szCs w:val="20"/>
              </w:rPr>
              <w:t>300</w:t>
            </w:r>
          </w:p>
        </w:tc>
      </w:tr>
      <w:tr w:rsidR="00CC71E7" w:rsidRPr="00AD6A9E" w14:paraId="29FDC9F2" w14:textId="77777777" w:rsidTr="00CC71E7">
        <w:trPr>
          <w:trHeight w:val="594"/>
        </w:trPr>
        <w:tc>
          <w:tcPr>
            <w:tcW w:w="6259" w:type="dxa"/>
            <w:vAlign w:val="center"/>
          </w:tcPr>
          <w:p w14:paraId="0973C84B" w14:textId="77777777" w:rsidR="00CC71E7" w:rsidRPr="00503B96" w:rsidRDefault="00CC71E7" w:rsidP="00CC71E7">
            <w:pPr>
              <w:rPr>
                <w:sz w:val="20"/>
                <w:szCs w:val="20"/>
              </w:rPr>
            </w:pPr>
            <w:r w:rsidRPr="00503B96">
              <w:rPr>
                <w:sz w:val="20"/>
                <w:szCs w:val="20"/>
              </w:rPr>
              <w:t xml:space="preserve">Psihologijska obrada učenika za utvrđivanje psihofizičkog stanja djeteta za primjereni oblik        školovanja </w:t>
            </w:r>
          </w:p>
        </w:tc>
        <w:tc>
          <w:tcPr>
            <w:tcW w:w="1561" w:type="dxa"/>
            <w:vAlign w:val="center"/>
          </w:tcPr>
          <w:p w14:paraId="39D79F04" w14:textId="77777777" w:rsidR="00CC71E7" w:rsidRPr="00503B96" w:rsidRDefault="00CC71E7" w:rsidP="00CC71E7">
            <w:pPr>
              <w:rPr>
                <w:b/>
                <w:bCs/>
                <w:sz w:val="20"/>
                <w:szCs w:val="20"/>
              </w:rPr>
            </w:pPr>
            <w:r w:rsidRPr="00503B96">
              <w:rPr>
                <w:sz w:val="20"/>
                <w:szCs w:val="20"/>
              </w:rPr>
              <w:t>IX.-VIII.</w:t>
            </w:r>
          </w:p>
        </w:tc>
        <w:tc>
          <w:tcPr>
            <w:tcW w:w="1103" w:type="dxa"/>
            <w:vAlign w:val="center"/>
          </w:tcPr>
          <w:p w14:paraId="1FFC3805" w14:textId="77777777" w:rsidR="00CC71E7" w:rsidRPr="00503B96" w:rsidRDefault="00CC71E7" w:rsidP="00CC71E7">
            <w:pPr>
              <w:rPr>
                <w:bCs/>
                <w:sz w:val="20"/>
                <w:szCs w:val="20"/>
              </w:rPr>
            </w:pPr>
            <w:r w:rsidRPr="00503B96">
              <w:rPr>
                <w:bCs/>
                <w:sz w:val="20"/>
                <w:szCs w:val="20"/>
              </w:rPr>
              <w:t>80</w:t>
            </w:r>
          </w:p>
        </w:tc>
      </w:tr>
      <w:tr w:rsidR="00CC71E7" w:rsidRPr="00AD6A9E" w14:paraId="24E34F4A" w14:textId="77777777" w:rsidTr="00CC71E7">
        <w:trPr>
          <w:trHeight w:val="354"/>
        </w:trPr>
        <w:tc>
          <w:tcPr>
            <w:tcW w:w="6259" w:type="dxa"/>
            <w:vAlign w:val="center"/>
          </w:tcPr>
          <w:p w14:paraId="08391040" w14:textId="77777777" w:rsidR="00CC71E7" w:rsidRPr="00503B96" w:rsidRDefault="00CC71E7" w:rsidP="00CC71E7">
            <w:pPr>
              <w:rPr>
                <w:sz w:val="20"/>
                <w:szCs w:val="20"/>
              </w:rPr>
            </w:pPr>
            <w:r w:rsidRPr="00503B96">
              <w:rPr>
                <w:sz w:val="20"/>
                <w:szCs w:val="20"/>
              </w:rPr>
              <w:t>Izrada psihologijskog nalaza i mišljenja</w:t>
            </w:r>
          </w:p>
        </w:tc>
        <w:tc>
          <w:tcPr>
            <w:tcW w:w="1561" w:type="dxa"/>
            <w:vAlign w:val="center"/>
          </w:tcPr>
          <w:p w14:paraId="103117BB" w14:textId="77777777" w:rsidR="00CC71E7" w:rsidRPr="00503B96" w:rsidRDefault="00CC71E7" w:rsidP="00CC71E7">
            <w:pPr>
              <w:rPr>
                <w:sz w:val="20"/>
                <w:szCs w:val="20"/>
              </w:rPr>
            </w:pPr>
            <w:r w:rsidRPr="00503B96">
              <w:rPr>
                <w:sz w:val="20"/>
                <w:szCs w:val="20"/>
              </w:rPr>
              <w:t>IX.-VIII.</w:t>
            </w:r>
          </w:p>
        </w:tc>
        <w:tc>
          <w:tcPr>
            <w:tcW w:w="1103" w:type="dxa"/>
            <w:vAlign w:val="center"/>
          </w:tcPr>
          <w:p w14:paraId="4668286A" w14:textId="77777777" w:rsidR="00CC71E7" w:rsidRPr="00503B96" w:rsidRDefault="00CC71E7" w:rsidP="00CC71E7">
            <w:pPr>
              <w:rPr>
                <w:bCs/>
                <w:sz w:val="20"/>
                <w:szCs w:val="20"/>
              </w:rPr>
            </w:pPr>
            <w:r w:rsidRPr="00503B96">
              <w:rPr>
                <w:bCs/>
                <w:sz w:val="20"/>
                <w:szCs w:val="20"/>
              </w:rPr>
              <w:t>42</w:t>
            </w:r>
          </w:p>
        </w:tc>
      </w:tr>
      <w:tr w:rsidR="00CC71E7" w:rsidRPr="00AD6A9E" w14:paraId="05B9BE3C" w14:textId="77777777" w:rsidTr="00CC71E7">
        <w:trPr>
          <w:trHeight w:val="416"/>
        </w:trPr>
        <w:tc>
          <w:tcPr>
            <w:tcW w:w="6259" w:type="dxa"/>
            <w:vAlign w:val="center"/>
          </w:tcPr>
          <w:p w14:paraId="3F65891F" w14:textId="77777777" w:rsidR="00CC71E7" w:rsidRPr="00503B96" w:rsidRDefault="00CC71E7" w:rsidP="00CC71E7">
            <w:pPr>
              <w:rPr>
                <w:sz w:val="20"/>
                <w:szCs w:val="20"/>
              </w:rPr>
            </w:pPr>
            <w:r w:rsidRPr="00503B96">
              <w:rPr>
                <w:sz w:val="20"/>
                <w:szCs w:val="20"/>
              </w:rPr>
              <w:t>Procjena spremnosti za upis u 1. razred osnovne škole</w:t>
            </w:r>
          </w:p>
        </w:tc>
        <w:tc>
          <w:tcPr>
            <w:tcW w:w="1561" w:type="dxa"/>
            <w:vAlign w:val="center"/>
          </w:tcPr>
          <w:p w14:paraId="354A4FCA" w14:textId="77777777" w:rsidR="00CC71E7" w:rsidRPr="00503B96" w:rsidRDefault="00CC71E7" w:rsidP="00CC71E7">
            <w:pPr>
              <w:rPr>
                <w:sz w:val="20"/>
                <w:szCs w:val="20"/>
              </w:rPr>
            </w:pPr>
            <w:r w:rsidRPr="00503B96">
              <w:rPr>
                <w:sz w:val="20"/>
                <w:szCs w:val="20"/>
              </w:rPr>
              <w:t>III.-IV.</w:t>
            </w:r>
          </w:p>
        </w:tc>
        <w:tc>
          <w:tcPr>
            <w:tcW w:w="1103" w:type="dxa"/>
            <w:vAlign w:val="center"/>
          </w:tcPr>
          <w:p w14:paraId="7EE3D6F0" w14:textId="77777777" w:rsidR="00CC71E7" w:rsidRPr="00503B96" w:rsidRDefault="00CC71E7" w:rsidP="00CC71E7">
            <w:pPr>
              <w:rPr>
                <w:bCs/>
                <w:sz w:val="20"/>
                <w:szCs w:val="20"/>
              </w:rPr>
            </w:pPr>
            <w:r w:rsidRPr="00503B96">
              <w:rPr>
                <w:bCs/>
                <w:sz w:val="20"/>
                <w:szCs w:val="20"/>
              </w:rPr>
              <w:t>50</w:t>
            </w:r>
          </w:p>
        </w:tc>
      </w:tr>
      <w:tr w:rsidR="00CC71E7" w:rsidRPr="00AD6A9E" w14:paraId="54DC3715" w14:textId="77777777" w:rsidTr="00CC71E7">
        <w:trPr>
          <w:trHeight w:val="417"/>
        </w:trPr>
        <w:tc>
          <w:tcPr>
            <w:tcW w:w="6259" w:type="dxa"/>
            <w:vAlign w:val="center"/>
          </w:tcPr>
          <w:p w14:paraId="41C3BFD1" w14:textId="77777777" w:rsidR="00CC71E7" w:rsidRPr="00503B96" w:rsidRDefault="00CC71E7" w:rsidP="00CC71E7">
            <w:pPr>
              <w:rPr>
                <w:sz w:val="20"/>
                <w:szCs w:val="20"/>
              </w:rPr>
            </w:pPr>
            <w:r w:rsidRPr="00503B96">
              <w:rPr>
                <w:sz w:val="20"/>
                <w:szCs w:val="20"/>
              </w:rPr>
              <w:t>Sociometrijska ispitivanja u 3., 5. i 7. razredima ili po potrebi</w:t>
            </w:r>
          </w:p>
        </w:tc>
        <w:tc>
          <w:tcPr>
            <w:tcW w:w="1561" w:type="dxa"/>
            <w:vAlign w:val="center"/>
          </w:tcPr>
          <w:p w14:paraId="0DA27B5D" w14:textId="77777777" w:rsidR="00CC71E7" w:rsidRPr="00503B96" w:rsidRDefault="00CC71E7" w:rsidP="00CC71E7">
            <w:pPr>
              <w:rPr>
                <w:sz w:val="20"/>
                <w:szCs w:val="20"/>
              </w:rPr>
            </w:pPr>
            <w:r w:rsidRPr="00503B96">
              <w:rPr>
                <w:sz w:val="20"/>
                <w:szCs w:val="20"/>
              </w:rPr>
              <w:t>IX.-VI.</w:t>
            </w:r>
          </w:p>
        </w:tc>
        <w:tc>
          <w:tcPr>
            <w:tcW w:w="1103" w:type="dxa"/>
            <w:vAlign w:val="center"/>
          </w:tcPr>
          <w:p w14:paraId="2D63485F" w14:textId="77777777" w:rsidR="00CC71E7" w:rsidRPr="00503B96" w:rsidRDefault="00CC71E7" w:rsidP="00CC71E7">
            <w:pPr>
              <w:rPr>
                <w:bCs/>
                <w:sz w:val="20"/>
                <w:szCs w:val="20"/>
              </w:rPr>
            </w:pPr>
            <w:r w:rsidRPr="00503B96">
              <w:rPr>
                <w:bCs/>
                <w:sz w:val="20"/>
                <w:szCs w:val="20"/>
              </w:rPr>
              <w:t>30</w:t>
            </w:r>
          </w:p>
        </w:tc>
      </w:tr>
      <w:tr w:rsidR="00CC71E7" w:rsidRPr="00AD6A9E" w14:paraId="6A87D161" w14:textId="77777777" w:rsidTr="00CC71E7">
        <w:trPr>
          <w:trHeight w:val="364"/>
        </w:trPr>
        <w:tc>
          <w:tcPr>
            <w:tcW w:w="6259" w:type="dxa"/>
            <w:vAlign w:val="center"/>
          </w:tcPr>
          <w:p w14:paraId="1F3A00EA" w14:textId="77777777" w:rsidR="00CC71E7" w:rsidRPr="00503B96" w:rsidRDefault="00CC71E7" w:rsidP="00CC71E7">
            <w:pPr>
              <w:spacing w:after="120"/>
              <w:rPr>
                <w:sz w:val="20"/>
                <w:szCs w:val="20"/>
              </w:rPr>
            </w:pPr>
            <w:r w:rsidRPr="00503B96">
              <w:rPr>
                <w:sz w:val="20"/>
                <w:szCs w:val="20"/>
              </w:rPr>
              <w:t>Radionice za učenike ovisno o procijenjenim potrebama RO i potreba za određenom intervencijom</w:t>
            </w:r>
          </w:p>
        </w:tc>
        <w:tc>
          <w:tcPr>
            <w:tcW w:w="1561" w:type="dxa"/>
            <w:vAlign w:val="center"/>
          </w:tcPr>
          <w:p w14:paraId="0F41D426" w14:textId="77777777" w:rsidR="00CC71E7" w:rsidRPr="00503B96" w:rsidRDefault="00CC71E7" w:rsidP="00CC71E7">
            <w:pPr>
              <w:rPr>
                <w:sz w:val="20"/>
                <w:szCs w:val="20"/>
              </w:rPr>
            </w:pPr>
            <w:r w:rsidRPr="00503B96">
              <w:rPr>
                <w:sz w:val="20"/>
                <w:szCs w:val="20"/>
              </w:rPr>
              <w:t>IX.-VI.</w:t>
            </w:r>
          </w:p>
        </w:tc>
        <w:tc>
          <w:tcPr>
            <w:tcW w:w="1103" w:type="dxa"/>
            <w:vAlign w:val="center"/>
          </w:tcPr>
          <w:p w14:paraId="6B745FB0" w14:textId="77777777" w:rsidR="00CC71E7" w:rsidRPr="00503B96" w:rsidRDefault="00CC71E7" w:rsidP="00CC71E7">
            <w:pPr>
              <w:rPr>
                <w:bCs/>
                <w:sz w:val="20"/>
                <w:szCs w:val="20"/>
              </w:rPr>
            </w:pPr>
            <w:r w:rsidRPr="00503B96">
              <w:rPr>
                <w:bCs/>
                <w:sz w:val="20"/>
                <w:szCs w:val="20"/>
              </w:rPr>
              <w:t>30</w:t>
            </w:r>
          </w:p>
        </w:tc>
      </w:tr>
      <w:tr w:rsidR="00CC71E7" w:rsidRPr="00AD6A9E" w14:paraId="7FDF38C8" w14:textId="77777777" w:rsidTr="00CC71E7">
        <w:trPr>
          <w:trHeight w:val="361"/>
        </w:trPr>
        <w:tc>
          <w:tcPr>
            <w:tcW w:w="6259" w:type="dxa"/>
            <w:vAlign w:val="center"/>
          </w:tcPr>
          <w:p w14:paraId="77786C8C" w14:textId="77777777" w:rsidR="00CC71E7" w:rsidRPr="00503B96" w:rsidRDefault="00CC71E7" w:rsidP="00CC71E7">
            <w:pPr>
              <w:rPr>
                <w:sz w:val="20"/>
                <w:szCs w:val="20"/>
              </w:rPr>
            </w:pPr>
            <w:r w:rsidRPr="00503B96">
              <w:rPr>
                <w:sz w:val="20"/>
                <w:szCs w:val="20"/>
              </w:rPr>
              <w:t>Rad s potencijalno darovitim učenicima</w:t>
            </w:r>
          </w:p>
        </w:tc>
        <w:tc>
          <w:tcPr>
            <w:tcW w:w="1561" w:type="dxa"/>
            <w:vAlign w:val="center"/>
          </w:tcPr>
          <w:p w14:paraId="61E92FCB" w14:textId="77777777" w:rsidR="00CC71E7" w:rsidRPr="00503B96" w:rsidRDefault="00CC71E7" w:rsidP="00CC71E7">
            <w:pPr>
              <w:rPr>
                <w:sz w:val="20"/>
                <w:szCs w:val="20"/>
              </w:rPr>
            </w:pPr>
            <w:r w:rsidRPr="00503B96">
              <w:rPr>
                <w:sz w:val="20"/>
                <w:szCs w:val="20"/>
              </w:rPr>
              <w:t>X.-VI.</w:t>
            </w:r>
          </w:p>
        </w:tc>
        <w:tc>
          <w:tcPr>
            <w:tcW w:w="1103" w:type="dxa"/>
            <w:vAlign w:val="center"/>
          </w:tcPr>
          <w:p w14:paraId="49DB5F2E" w14:textId="77777777" w:rsidR="00CC71E7" w:rsidRPr="00503B96" w:rsidRDefault="00CC71E7" w:rsidP="00CC71E7">
            <w:pPr>
              <w:rPr>
                <w:bCs/>
                <w:sz w:val="20"/>
                <w:szCs w:val="20"/>
              </w:rPr>
            </w:pPr>
            <w:r w:rsidRPr="00503B96">
              <w:rPr>
                <w:bCs/>
                <w:sz w:val="20"/>
                <w:szCs w:val="20"/>
              </w:rPr>
              <w:t>55</w:t>
            </w:r>
          </w:p>
        </w:tc>
      </w:tr>
      <w:tr w:rsidR="00CC71E7" w:rsidRPr="00AD6A9E" w14:paraId="6FDC8987" w14:textId="77777777" w:rsidTr="00CC71E7">
        <w:trPr>
          <w:trHeight w:val="611"/>
        </w:trPr>
        <w:tc>
          <w:tcPr>
            <w:tcW w:w="6259" w:type="dxa"/>
            <w:vAlign w:val="center"/>
          </w:tcPr>
          <w:p w14:paraId="31923F07" w14:textId="77777777" w:rsidR="00CC71E7" w:rsidRPr="00503B96" w:rsidRDefault="00CC71E7" w:rsidP="00CC71E7">
            <w:pPr>
              <w:rPr>
                <w:sz w:val="20"/>
                <w:szCs w:val="20"/>
              </w:rPr>
            </w:pPr>
            <w:r w:rsidRPr="00503B96">
              <w:rPr>
                <w:sz w:val="20"/>
                <w:szCs w:val="20"/>
              </w:rPr>
              <w:t>Identifikacija potencijalno darovitih učenika trećih razreda (priprema materijala, psihologijsko testiranje, analiza i interpretacija rezultata NNAT; PRONAD, PRONAD U; informiranje učitelja i roditelja o potencijalno darovitim učenicima)</w:t>
            </w:r>
          </w:p>
        </w:tc>
        <w:tc>
          <w:tcPr>
            <w:tcW w:w="1561" w:type="dxa"/>
            <w:vAlign w:val="center"/>
          </w:tcPr>
          <w:p w14:paraId="5288B873" w14:textId="77777777" w:rsidR="00CC71E7" w:rsidRPr="00503B96" w:rsidRDefault="00CC71E7" w:rsidP="00CC71E7">
            <w:pPr>
              <w:rPr>
                <w:sz w:val="20"/>
                <w:szCs w:val="20"/>
              </w:rPr>
            </w:pPr>
            <w:r w:rsidRPr="00503B96">
              <w:rPr>
                <w:sz w:val="20"/>
                <w:szCs w:val="20"/>
              </w:rPr>
              <w:t>X.-VI.</w:t>
            </w:r>
          </w:p>
        </w:tc>
        <w:tc>
          <w:tcPr>
            <w:tcW w:w="1103" w:type="dxa"/>
            <w:vAlign w:val="center"/>
          </w:tcPr>
          <w:p w14:paraId="6218E380" w14:textId="77777777" w:rsidR="00CC71E7" w:rsidRPr="00503B96" w:rsidRDefault="00CC71E7" w:rsidP="00CC71E7">
            <w:pPr>
              <w:rPr>
                <w:bCs/>
                <w:sz w:val="20"/>
                <w:szCs w:val="20"/>
              </w:rPr>
            </w:pPr>
            <w:r w:rsidRPr="00503B96">
              <w:rPr>
                <w:bCs/>
                <w:sz w:val="20"/>
                <w:szCs w:val="20"/>
              </w:rPr>
              <w:t>40</w:t>
            </w:r>
          </w:p>
        </w:tc>
      </w:tr>
      <w:tr w:rsidR="00CC71E7" w:rsidRPr="00AD6A9E" w14:paraId="6956521E" w14:textId="77777777" w:rsidTr="00CC71E7">
        <w:trPr>
          <w:trHeight w:val="611"/>
        </w:trPr>
        <w:tc>
          <w:tcPr>
            <w:tcW w:w="6259" w:type="dxa"/>
            <w:vAlign w:val="center"/>
          </w:tcPr>
          <w:p w14:paraId="7A94ECB0" w14:textId="77777777" w:rsidR="00CC71E7" w:rsidRPr="00503B96" w:rsidRDefault="00CC71E7" w:rsidP="00CC71E7">
            <w:pPr>
              <w:rPr>
                <w:sz w:val="20"/>
                <w:szCs w:val="20"/>
              </w:rPr>
            </w:pPr>
            <w:r w:rsidRPr="00503B96">
              <w:rPr>
                <w:sz w:val="20"/>
                <w:szCs w:val="20"/>
              </w:rPr>
              <w:t xml:space="preserve">Priprema i provedba radionica s potencijalno darovitim učenicima </w:t>
            </w:r>
          </w:p>
          <w:p w14:paraId="3E490477" w14:textId="77777777" w:rsidR="00CC71E7" w:rsidRPr="00503B96" w:rsidRDefault="00CC71E7" w:rsidP="00CC71E7">
            <w:pPr>
              <w:rPr>
                <w:sz w:val="20"/>
                <w:szCs w:val="20"/>
              </w:rPr>
            </w:pPr>
            <w:r w:rsidRPr="00503B96">
              <w:rPr>
                <w:sz w:val="20"/>
                <w:szCs w:val="20"/>
              </w:rPr>
              <w:t>Evaluacija provedenih radionica</w:t>
            </w:r>
          </w:p>
        </w:tc>
        <w:tc>
          <w:tcPr>
            <w:tcW w:w="1561" w:type="dxa"/>
            <w:vAlign w:val="center"/>
          </w:tcPr>
          <w:p w14:paraId="123D0BB2" w14:textId="77777777" w:rsidR="00CC71E7" w:rsidRPr="00503B96" w:rsidRDefault="00CC71E7" w:rsidP="00CC71E7">
            <w:pPr>
              <w:rPr>
                <w:sz w:val="20"/>
                <w:szCs w:val="20"/>
              </w:rPr>
            </w:pPr>
            <w:r w:rsidRPr="00503B96">
              <w:rPr>
                <w:sz w:val="20"/>
                <w:szCs w:val="20"/>
              </w:rPr>
              <w:t>X.-V.</w:t>
            </w:r>
          </w:p>
        </w:tc>
        <w:tc>
          <w:tcPr>
            <w:tcW w:w="1103" w:type="dxa"/>
            <w:vAlign w:val="center"/>
          </w:tcPr>
          <w:p w14:paraId="4AF6638F" w14:textId="77777777" w:rsidR="00CC71E7" w:rsidRPr="00503B96" w:rsidRDefault="00CC71E7" w:rsidP="00CC71E7">
            <w:pPr>
              <w:rPr>
                <w:sz w:val="20"/>
                <w:szCs w:val="20"/>
              </w:rPr>
            </w:pPr>
            <w:r w:rsidRPr="00503B96">
              <w:rPr>
                <w:sz w:val="20"/>
                <w:szCs w:val="20"/>
              </w:rPr>
              <w:t>30</w:t>
            </w:r>
          </w:p>
        </w:tc>
      </w:tr>
      <w:tr w:rsidR="00CC71E7" w:rsidRPr="00AD6A9E" w14:paraId="26ABDBE0" w14:textId="77777777" w:rsidTr="00CC71E7">
        <w:trPr>
          <w:trHeight w:val="655"/>
        </w:trPr>
        <w:tc>
          <w:tcPr>
            <w:tcW w:w="6259" w:type="dxa"/>
            <w:vAlign w:val="center"/>
          </w:tcPr>
          <w:p w14:paraId="2F993BB1" w14:textId="77777777" w:rsidR="00CC71E7" w:rsidRPr="00503B96" w:rsidRDefault="00CC71E7" w:rsidP="00CC71E7">
            <w:pPr>
              <w:rPr>
                <w:sz w:val="20"/>
                <w:szCs w:val="20"/>
              </w:rPr>
            </w:pPr>
            <w:r w:rsidRPr="00503B96">
              <w:rPr>
                <w:sz w:val="20"/>
                <w:szCs w:val="20"/>
              </w:rPr>
              <w:t xml:space="preserve">Savjetodavni rad s učenicima, roditeljima i učiteljima </w:t>
            </w:r>
          </w:p>
          <w:p w14:paraId="2493B345" w14:textId="77777777" w:rsidR="00CC71E7" w:rsidRPr="00503B96" w:rsidRDefault="00CC71E7" w:rsidP="00CC71E7">
            <w:pPr>
              <w:rPr>
                <w:sz w:val="20"/>
                <w:szCs w:val="20"/>
              </w:rPr>
            </w:pPr>
            <w:r w:rsidRPr="00503B96">
              <w:rPr>
                <w:sz w:val="20"/>
                <w:szCs w:val="20"/>
              </w:rPr>
              <w:t>Roditeljski sastanak (tema: Darovitost)</w:t>
            </w:r>
          </w:p>
        </w:tc>
        <w:tc>
          <w:tcPr>
            <w:tcW w:w="1561" w:type="dxa"/>
            <w:vAlign w:val="center"/>
          </w:tcPr>
          <w:p w14:paraId="515119DC" w14:textId="77777777" w:rsidR="00CC71E7" w:rsidRPr="00503B96" w:rsidRDefault="00CC71E7" w:rsidP="00CC71E7">
            <w:pPr>
              <w:rPr>
                <w:sz w:val="20"/>
                <w:szCs w:val="20"/>
              </w:rPr>
            </w:pPr>
            <w:r w:rsidRPr="00503B96">
              <w:rPr>
                <w:sz w:val="20"/>
                <w:szCs w:val="20"/>
              </w:rPr>
              <w:t>IX.-VIII.</w:t>
            </w:r>
          </w:p>
        </w:tc>
        <w:tc>
          <w:tcPr>
            <w:tcW w:w="1103" w:type="dxa"/>
            <w:vAlign w:val="center"/>
          </w:tcPr>
          <w:p w14:paraId="2F59E4D0" w14:textId="77777777" w:rsidR="00CC71E7" w:rsidRPr="00503B96" w:rsidRDefault="00CC71E7" w:rsidP="00CC71E7">
            <w:pPr>
              <w:rPr>
                <w:bCs/>
                <w:sz w:val="20"/>
                <w:szCs w:val="20"/>
              </w:rPr>
            </w:pPr>
            <w:r w:rsidRPr="00503B96">
              <w:rPr>
                <w:bCs/>
                <w:sz w:val="20"/>
                <w:szCs w:val="20"/>
              </w:rPr>
              <w:t>5</w:t>
            </w:r>
          </w:p>
        </w:tc>
      </w:tr>
      <w:tr w:rsidR="00CC71E7" w:rsidRPr="00AD6A9E" w14:paraId="4A1C494E" w14:textId="77777777" w:rsidTr="00CC71E7">
        <w:trPr>
          <w:trHeight w:val="493"/>
        </w:trPr>
        <w:tc>
          <w:tcPr>
            <w:tcW w:w="7820" w:type="dxa"/>
            <w:gridSpan w:val="2"/>
            <w:shd w:val="clear" w:color="auto" w:fill="DBDBDB" w:themeFill="accent3" w:themeFillTint="66"/>
            <w:vAlign w:val="center"/>
          </w:tcPr>
          <w:p w14:paraId="2A1EF1D3" w14:textId="77777777" w:rsidR="00CC71E7" w:rsidRPr="00503B96" w:rsidRDefault="00CC71E7" w:rsidP="00CC71E7">
            <w:pPr>
              <w:pStyle w:val="ListParagraph"/>
              <w:ind w:left="284" w:hanging="284"/>
              <w:rPr>
                <w:b/>
                <w:bCs/>
                <w:sz w:val="20"/>
                <w:szCs w:val="20"/>
              </w:rPr>
            </w:pPr>
            <w:r w:rsidRPr="00503B96">
              <w:rPr>
                <w:b/>
                <w:bCs/>
                <w:sz w:val="20"/>
                <w:szCs w:val="20"/>
              </w:rPr>
              <w:lastRenderedPageBreak/>
              <w:t>RAD S RODITELJIMA NA INDIVIDUALNOJ, SKUPNOJ I/ILI RAZREDNOJ RAZINI</w:t>
            </w:r>
          </w:p>
        </w:tc>
        <w:tc>
          <w:tcPr>
            <w:tcW w:w="1103" w:type="dxa"/>
            <w:shd w:val="clear" w:color="auto" w:fill="DBDBDB" w:themeFill="accent3" w:themeFillTint="66"/>
            <w:vAlign w:val="center"/>
          </w:tcPr>
          <w:p w14:paraId="002FF024" w14:textId="77777777" w:rsidR="00CC71E7" w:rsidRPr="00503B96" w:rsidRDefault="00CC71E7" w:rsidP="00CC71E7">
            <w:pPr>
              <w:rPr>
                <w:b/>
                <w:bCs/>
                <w:sz w:val="20"/>
                <w:szCs w:val="20"/>
              </w:rPr>
            </w:pPr>
            <w:r w:rsidRPr="00503B96">
              <w:rPr>
                <w:b/>
                <w:bCs/>
                <w:sz w:val="20"/>
                <w:szCs w:val="20"/>
              </w:rPr>
              <w:t>60</w:t>
            </w:r>
          </w:p>
        </w:tc>
      </w:tr>
      <w:tr w:rsidR="00CC71E7" w:rsidRPr="00AD6A9E" w14:paraId="22748154" w14:textId="77777777" w:rsidTr="00CC71E7">
        <w:trPr>
          <w:trHeight w:val="740"/>
        </w:trPr>
        <w:tc>
          <w:tcPr>
            <w:tcW w:w="6259" w:type="dxa"/>
            <w:vAlign w:val="center"/>
          </w:tcPr>
          <w:p w14:paraId="3A34FFF7" w14:textId="77777777" w:rsidR="00CC71E7" w:rsidRPr="00503B96" w:rsidRDefault="00CC71E7" w:rsidP="00CC71E7">
            <w:pPr>
              <w:pStyle w:val="ListParagraph"/>
              <w:ind w:left="34"/>
              <w:rPr>
                <w:sz w:val="20"/>
                <w:szCs w:val="20"/>
              </w:rPr>
            </w:pPr>
            <w:r w:rsidRPr="00503B96">
              <w:rPr>
                <w:sz w:val="20"/>
                <w:szCs w:val="20"/>
              </w:rPr>
              <w:t>Savjetodavni rad sa svrhom pružanja pomoći i podrške u razumijevanju razvojnih potreba i     rješavanja problema u funkcioniranju djece</w:t>
            </w:r>
          </w:p>
        </w:tc>
        <w:tc>
          <w:tcPr>
            <w:tcW w:w="1561" w:type="dxa"/>
            <w:vAlign w:val="center"/>
          </w:tcPr>
          <w:p w14:paraId="1E4C8BA9" w14:textId="77777777" w:rsidR="00CC71E7" w:rsidRPr="00503B96" w:rsidRDefault="00CC71E7" w:rsidP="00CC71E7">
            <w:pPr>
              <w:rPr>
                <w:sz w:val="20"/>
                <w:szCs w:val="20"/>
              </w:rPr>
            </w:pPr>
            <w:r w:rsidRPr="00503B96">
              <w:rPr>
                <w:sz w:val="20"/>
                <w:szCs w:val="20"/>
              </w:rPr>
              <w:t>IX.-VIII.</w:t>
            </w:r>
          </w:p>
        </w:tc>
        <w:tc>
          <w:tcPr>
            <w:tcW w:w="1103" w:type="dxa"/>
            <w:vAlign w:val="center"/>
          </w:tcPr>
          <w:p w14:paraId="79969F91" w14:textId="77777777" w:rsidR="00CC71E7" w:rsidRPr="00503B96" w:rsidRDefault="00CC71E7" w:rsidP="00CC71E7">
            <w:pPr>
              <w:rPr>
                <w:sz w:val="20"/>
                <w:szCs w:val="20"/>
              </w:rPr>
            </w:pPr>
            <w:r w:rsidRPr="00503B96">
              <w:rPr>
                <w:sz w:val="20"/>
                <w:szCs w:val="20"/>
              </w:rPr>
              <w:t>15</w:t>
            </w:r>
          </w:p>
        </w:tc>
      </w:tr>
      <w:tr w:rsidR="00CC71E7" w:rsidRPr="00AD6A9E" w14:paraId="18E79D92" w14:textId="77777777" w:rsidTr="00CC71E7">
        <w:trPr>
          <w:trHeight w:val="246"/>
        </w:trPr>
        <w:tc>
          <w:tcPr>
            <w:tcW w:w="6259" w:type="dxa"/>
            <w:vAlign w:val="center"/>
          </w:tcPr>
          <w:p w14:paraId="6A922C89" w14:textId="77777777" w:rsidR="00CC71E7" w:rsidRPr="00503B96" w:rsidRDefault="00CC71E7" w:rsidP="00CC71E7">
            <w:pPr>
              <w:pStyle w:val="ListParagraph"/>
              <w:ind w:left="34"/>
              <w:rPr>
                <w:sz w:val="20"/>
                <w:szCs w:val="20"/>
              </w:rPr>
            </w:pPr>
            <w:r w:rsidRPr="00503B96">
              <w:rPr>
                <w:sz w:val="20"/>
                <w:szCs w:val="20"/>
              </w:rPr>
              <w:t>Savjetodavni rad s roditeljima na upućivanje u specifične teškoće i važnost pravovremenog i adekvatnog tretmana</w:t>
            </w:r>
          </w:p>
        </w:tc>
        <w:tc>
          <w:tcPr>
            <w:tcW w:w="1561" w:type="dxa"/>
            <w:vAlign w:val="center"/>
          </w:tcPr>
          <w:p w14:paraId="04C36661" w14:textId="77777777" w:rsidR="00CC71E7" w:rsidRPr="00503B96" w:rsidRDefault="00CC71E7" w:rsidP="00CC71E7">
            <w:pPr>
              <w:rPr>
                <w:sz w:val="20"/>
                <w:szCs w:val="20"/>
              </w:rPr>
            </w:pPr>
            <w:r w:rsidRPr="00503B96">
              <w:rPr>
                <w:sz w:val="20"/>
                <w:szCs w:val="20"/>
              </w:rPr>
              <w:t>IX.-VIII.</w:t>
            </w:r>
          </w:p>
        </w:tc>
        <w:tc>
          <w:tcPr>
            <w:tcW w:w="1103" w:type="dxa"/>
            <w:vAlign w:val="center"/>
          </w:tcPr>
          <w:p w14:paraId="573B4C36" w14:textId="77777777" w:rsidR="00CC71E7" w:rsidRPr="00503B96" w:rsidRDefault="00CC71E7" w:rsidP="00CC71E7">
            <w:pPr>
              <w:rPr>
                <w:sz w:val="20"/>
                <w:szCs w:val="20"/>
              </w:rPr>
            </w:pPr>
            <w:r w:rsidRPr="00503B96">
              <w:rPr>
                <w:sz w:val="20"/>
                <w:szCs w:val="20"/>
              </w:rPr>
              <w:t>15</w:t>
            </w:r>
          </w:p>
        </w:tc>
      </w:tr>
      <w:tr w:rsidR="00CC71E7" w:rsidRPr="00AD6A9E" w14:paraId="117DBE8E" w14:textId="77777777" w:rsidTr="00CC71E7">
        <w:trPr>
          <w:trHeight w:val="246"/>
        </w:trPr>
        <w:tc>
          <w:tcPr>
            <w:tcW w:w="6259" w:type="dxa"/>
            <w:vAlign w:val="center"/>
          </w:tcPr>
          <w:p w14:paraId="08949760" w14:textId="77777777" w:rsidR="00CC71E7" w:rsidRPr="00503B96" w:rsidRDefault="00CC71E7" w:rsidP="00CC71E7">
            <w:pPr>
              <w:pStyle w:val="ListParagraph"/>
              <w:ind w:left="34"/>
              <w:rPr>
                <w:sz w:val="20"/>
                <w:szCs w:val="20"/>
              </w:rPr>
            </w:pPr>
            <w:r w:rsidRPr="00503B96">
              <w:rPr>
                <w:sz w:val="20"/>
                <w:szCs w:val="20"/>
              </w:rPr>
              <w:t>Priprema i provedba roditeljskih sastanaka/radionica za roditelje</w:t>
            </w:r>
          </w:p>
        </w:tc>
        <w:tc>
          <w:tcPr>
            <w:tcW w:w="1561" w:type="dxa"/>
            <w:vAlign w:val="center"/>
          </w:tcPr>
          <w:p w14:paraId="477FED3B" w14:textId="77777777" w:rsidR="00CC71E7" w:rsidRPr="00503B96" w:rsidRDefault="00CC71E7" w:rsidP="00CC71E7">
            <w:pPr>
              <w:rPr>
                <w:sz w:val="20"/>
                <w:szCs w:val="20"/>
              </w:rPr>
            </w:pPr>
            <w:r w:rsidRPr="00503B96">
              <w:rPr>
                <w:sz w:val="20"/>
                <w:szCs w:val="20"/>
              </w:rPr>
              <w:t>IX.-VI.</w:t>
            </w:r>
          </w:p>
        </w:tc>
        <w:tc>
          <w:tcPr>
            <w:tcW w:w="1103" w:type="dxa"/>
            <w:vAlign w:val="center"/>
          </w:tcPr>
          <w:p w14:paraId="11BCC27C" w14:textId="77777777" w:rsidR="00CC71E7" w:rsidRPr="00503B96" w:rsidRDefault="00CC71E7" w:rsidP="00CC71E7">
            <w:pPr>
              <w:rPr>
                <w:sz w:val="20"/>
                <w:szCs w:val="20"/>
              </w:rPr>
            </w:pPr>
            <w:r w:rsidRPr="00503B96">
              <w:rPr>
                <w:sz w:val="20"/>
                <w:szCs w:val="20"/>
              </w:rPr>
              <w:t>20</w:t>
            </w:r>
          </w:p>
        </w:tc>
      </w:tr>
      <w:tr w:rsidR="00CC71E7" w:rsidRPr="00AD6A9E" w14:paraId="45B7718A" w14:textId="77777777" w:rsidTr="00CC71E7">
        <w:trPr>
          <w:trHeight w:val="246"/>
        </w:trPr>
        <w:tc>
          <w:tcPr>
            <w:tcW w:w="6259" w:type="dxa"/>
            <w:vAlign w:val="center"/>
          </w:tcPr>
          <w:p w14:paraId="20040735" w14:textId="77777777" w:rsidR="00CC71E7" w:rsidRPr="00503B96" w:rsidRDefault="00CC71E7" w:rsidP="00CC71E7">
            <w:pPr>
              <w:pStyle w:val="ListParagraph"/>
              <w:ind w:left="34"/>
              <w:rPr>
                <w:sz w:val="20"/>
                <w:szCs w:val="20"/>
              </w:rPr>
            </w:pPr>
            <w:r w:rsidRPr="00503B96">
              <w:rPr>
                <w:sz w:val="20"/>
                <w:szCs w:val="20"/>
              </w:rPr>
              <w:t>Priprema i provedba predavanja/radionica za roditelje prema procjeni potrebe</w:t>
            </w:r>
          </w:p>
        </w:tc>
        <w:tc>
          <w:tcPr>
            <w:tcW w:w="1561" w:type="dxa"/>
            <w:vAlign w:val="center"/>
          </w:tcPr>
          <w:p w14:paraId="559549E1" w14:textId="77777777" w:rsidR="00CC71E7" w:rsidRPr="00503B96" w:rsidRDefault="00CC71E7" w:rsidP="00CC71E7">
            <w:pPr>
              <w:rPr>
                <w:sz w:val="20"/>
                <w:szCs w:val="20"/>
              </w:rPr>
            </w:pPr>
            <w:r w:rsidRPr="00503B96">
              <w:rPr>
                <w:sz w:val="20"/>
                <w:szCs w:val="20"/>
              </w:rPr>
              <w:t>IX.-V.</w:t>
            </w:r>
          </w:p>
        </w:tc>
        <w:tc>
          <w:tcPr>
            <w:tcW w:w="1103" w:type="dxa"/>
            <w:vAlign w:val="center"/>
          </w:tcPr>
          <w:p w14:paraId="5B401D78" w14:textId="77777777" w:rsidR="00CC71E7" w:rsidRPr="00503B96" w:rsidRDefault="00CC71E7" w:rsidP="00CC71E7">
            <w:pPr>
              <w:rPr>
                <w:sz w:val="20"/>
                <w:szCs w:val="20"/>
              </w:rPr>
            </w:pPr>
            <w:r w:rsidRPr="00503B96">
              <w:rPr>
                <w:sz w:val="20"/>
                <w:szCs w:val="20"/>
              </w:rPr>
              <w:t>10</w:t>
            </w:r>
          </w:p>
        </w:tc>
      </w:tr>
      <w:tr w:rsidR="00CC71E7" w:rsidRPr="00AD6A9E" w14:paraId="4709AF79" w14:textId="77777777" w:rsidTr="00CC71E7">
        <w:trPr>
          <w:trHeight w:val="246"/>
        </w:trPr>
        <w:tc>
          <w:tcPr>
            <w:tcW w:w="7820" w:type="dxa"/>
            <w:gridSpan w:val="2"/>
            <w:shd w:val="clear" w:color="auto" w:fill="DBDBDB" w:themeFill="accent3" w:themeFillTint="66"/>
            <w:vAlign w:val="center"/>
          </w:tcPr>
          <w:p w14:paraId="298B9905" w14:textId="77777777" w:rsidR="00CC71E7" w:rsidRPr="00503B96" w:rsidRDefault="00CC71E7" w:rsidP="00CC71E7">
            <w:pPr>
              <w:pStyle w:val="ListParagraph"/>
              <w:ind w:left="34" w:hanging="42"/>
              <w:rPr>
                <w:b/>
                <w:bCs/>
                <w:sz w:val="20"/>
                <w:szCs w:val="20"/>
              </w:rPr>
            </w:pPr>
            <w:r w:rsidRPr="00503B96">
              <w:rPr>
                <w:b/>
                <w:bCs/>
                <w:sz w:val="20"/>
                <w:szCs w:val="20"/>
              </w:rPr>
              <w:t>RAD S UČITELJIMA</w:t>
            </w:r>
          </w:p>
        </w:tc>
        <w:tc>
          <w:tcPr>
            <w:tcW w:w="1103" w:type="dxa"/>
            <w:shd w:val="clear" w:color="auto" w:fill="DBDBDB" w:themeFill="accent3" w:themeFillTint="66"/>
            <w:vAlign w:val="center"/>
          </w:tcPr>
          <w:p w14:paraId="6B7A1F25" w14:textId="77777777" w:rsidR="00CC71E7" w:rsidRPr="00503B96" w:rsidRDefault="00CC71E7" w:rsidP="00CC71E7">
            <w:pPr>
              <w:rPr>
                <w:b/>
                <w:bCs/>
                <w:sz w:val="20"/>
                <w:szCs w:val="20"/>
              </w:rPr>
            </w:pPr>
            <w:r w:rsidRPr="00503B96">
              <w:rPr>
                <w:b/>
                <w:bCs/>
                <w:sz w:val="20"/>
                <w:szCs w:val="20"/>
              </w:rPr>
              <w:t>185</w:t>
            </w:r>
          </w:p>
        </w:tc>
      </w:tr>
      <w:tr w:rsidR="00CC71E7" w:rsidRPr="00AD6A9E" w14:paraId="6E88BD1A" w14:textId="77777777" w:rsidTr="00CC71E7">
        <w:trPr>
          <w:trHeight w:val="246"/>
        </w:trPr>
        <w:tc>
          <w:tcPr>
            <w:tcW w:w="6259" w:type="dxa"/>
            <w:vAlign w:val="center"/>
          </w:tcPr>
          <w:p w14:paraId="599D977D" w14:textId="77777777" w:rsidR="00CC71E7" w:rsidRPr="00503B96" w:rsidRDefault="00CC71E7" w:rsidP="00CC71E7">
            <w:pPr>
              <w:pStyle w:val="ListParagraph"/>
              <w:ind w:left="34"/>
              <w:rPr>
                <w:sz w:val="20"/>
                <w:szCs w:val="20"/>
              </w:rPr>
            </w:pPr>
            <w:r w:rsidRPr="00503B96">
              <w:rPr>
                <w:sz w:val="20"/>
                <w:szCs w:val="20"/>
              </w:rPr>
              <w:t>Utvrđivanje stanja učenika prikupljanjem anamnestičkih podataka</w:t>
            </w:r>
          </w:p>
        </w:tc>
        <w:tc>
          <w:tcPr>
            <w:tcW w:w="1561" w:type="dxa"/>
            <w:vAlign w:val="center"/>
          </w:tcPr>
          <w:p w14:paraId="0DC96AC8" w14:textId="77777777" w:rsidR="00CC71E7" w:rsidRPr="00503B96" w:rsidRDefault="00CC71E7" w:rsidP="00CC71E7">
            <w:pPr>
              <w:rPr>
                <w:sz w:val="20"/>
                <w:szCs w:val="20"/>
              </w:rPr>
            </w:pPr>
            <w:r w:rsidRPr="00503B96">
              <w:rPr>
                <w:sz w:val="20"/>
                <w:szCs w:val="20"/>
              </w:rPr>
              <w:t>IX.-VI.</w:t>
            </w:r>
          </w:p>
        </w:tc>
        <w:tc>
          <w:tcPr>
            <w:tcW w:w="1103" w:type="dxa"/>
            <w:vAlign w:val="center"/>
          </w:tcPr>
          <w:p w14:paraId="0312425E" w14:textId="77777777" w:rsidR="00CC71E7" w:rsidRPr="00503B96" w:rsidRDefault="00CC71E7" w:rsidP="00CC71E7">
            <w:pPr>
              <w:rPr>
                <w:sz w:val="20"/>
                <w:szCs w:val="20"/>
              </w:rPr>
            </w:pPr>
            <w:r w:rsidRPr="00503B96">
              <w:rPr>
                <w:sz w:val="20"/>
                <w:szCs w:val="20"/>
              </w:rPr>
              <w:t>30</w:t>
            </w:r>
          </w:p>
        </w:tc>
      </w:tr>
      <w:tr w:rsidR="00CC71E7" w:rsidRPr="00AD6A9E" w14:paraId="26792FA8" w14:textId="77777777" w:rsidTr="00CC71E7">
        <w:trPr>
          <w:trHeight w:val="493"/>
        </w:trPr>
        <w:tc>
          <w:tcPr>
            <w:tcW w:w="6259" w:type="dxa"/>
            <w:vAlign w:val="center"/>
          </w:tcPr>
          <w:p w14:paraId="0ECB8E0E" w14:textId="77777777" w:rsidR="00CC71E7" w:rsidRPr="00503B96" w:rsidRDefault="00CC71E7" w:rsidP="00CC71E7">
            <w:pPr>
              <w:pStyle w:val="ListParagraph"/>
              <w:ind w:left="34"/>
              <w:rPr>
                <w:sz w:val="20"/>
                <w:szCs w:val="20"/>
              </w:rPr>
            </w:pPr>
            <w:r w:rsidRPr="00503B96">
              <w:rPr>
                <w:sz w:val="20"/>
                <w:szCs w:val="20"/>
              </w:rPr>
              <w:t>Individualni i/ili grupni savjetodavni rad radi razumijevanja razvojnih potreba učenika te dogovori o najboljim načinima pružanja podrške učeniku u svladavanju specifičnih poteškoća</w:t>
            </w:r>
          </w:p>
        </w:tc>
        <w:tc>
          <w:tcPr>
            <w:tcW w:w="1561" w:type="dxa"/>
            <w:vAlign w:val="center"/>
          </w:tcPr>
          <w:p w14:paraId="32156004" w14:textId="77777777" w:rsidR="00CC71E7" w:rsidRPr="00503B96" w:rsidRDefault="00CC71E7" w:rsidP="00CC71E7">
            <w:pPr>
              <w:rPr>
                <w:sz w:val="20"/>
                <w:szCs w:val="20"/>
              </w:rPr>
            </w:pPr>
            <w:r w:rsidRPr="00503B96">
              <w:rPr>
                <w:sz w:val="20"/>
                <w:szCs w:val="20"/>
              </w:rPr>
              <w:t>IX.-VI.</w:t>
            </w:r>
          </w:p>
        </w:tc>
        <w:tc>
          <w:tcPr>
            <w:tcW w:w="1103" w:type="dxa"/>
            <w:vAlign w:val="center"/>
          </w:tcPr>
          <w:p w14:paraId="79114461" w14:textId="77777777" w:rsidR="00CC71E7" w:rsidRPr="00503B96" w:rsidRDefault="00CC71E7" w:rsidP="00CC71E7">
            <w:pPr>
              <w:rPr>
                <w:sz w:val="20"/>
                <w:szCs w:val="20"/>
              </w:rPr>
            </w:pPr>
            <w:r w:rsidRPr="00503B96">
              <w:rPr>
                <w:sz w:val="20"/>
                <w:szCs w:val="20"/>
              </w:rPr>
              <w:t>90</w:t>
            </w:r>
          </w:p>
        </w:tc>
      </w:tr>
      <w:tr w:rsidR="00CC71E7" w:rsidRPr="00AD6A9E" w14:paraId="0F597343" w14:textId="77777777" w:rsidTr="00CC71E7">
        <w:trPr>
          <w:trHeight w:val="390"/>
        </w:trPr>
        <w:tc>
          <w:tcPr>
            <w:tcW w:w="6259" w:type="dxa"/>
            <w:vAlign w:val="center"/>
          </w:tcPr>
          <w:p w14:paraId="12260199" w14:textId="77777777" w:rsidR="00CC71E7" w:rsidRPr="00503B96" w:rsidRDefault="00CC71E7" w:rsidP="00CC71E7">
            <w:pPr>
              <w:pStyle w:val="ListParagraph"/>
              <w:ind w:left="0"/>
              <w:rPr>
                <w:sz w:val="20"/>
                <w:szCs w:val="20"/>
              </w:rPr>
            </w:pPr>
            <w:r w:rsidRPr="00503B96">
              <w:rPr>
                <w:sz w:val="20"/>
                <w:szCs w:val="20"/>
              </w:rPr>
              <w:t xml:space="preserve">Sudjelovanje u pripremi SR, roditeljskih sastanaka, prezentacija, i sl. prema potrebi </w:t>
            </w:r>
          </w:p>
        </w:tc>
        <w:tc>
          <w:tcPr>
            <w:tcW w:w="1561" w:type="dxa"/>
            <w:vAlign w:val="center"/>
          </w:tcPr>
          <w:p w14:paraId="5717FB96" w14:textId="77777777" w:rsidR="00CC71E7" w:rsidRPr="00503B96" w:rsidRDefault="00CC71E7" w:rsidP="00CC71E7">
            <w:pPr>
              <w:rPr>
                <w:sz w:val="20"/>
                <w:szCs w:val="20"/>
              </w:rPr>
            </w:pPr>
            <w:r w:rsidRPr="00503B96">
              <w:rPr>
                <w:sz w:val="20"/>
                <w:szCs w:val="20"/>
              </w:rPr>
              <w:t>IX.-VI.</w:t>
            </w:r>
          </w:p>
        </w:tc>
        <w:tc>
          <w:tcPr>
            <w:tcW w:w="1103" w:type="dxa"/>
            <w:vAlign w:val="center"/>
          </w:tcPr>
          <w:p w14:paraId="4E1B7B63" w14:textId="77777777" w:rsidR="00CC71E7" w:rsidRPr="00503B96" w:rsidRDefault="00CC71E7" w:rsidP="00CC71E7">
            <w:pPr>
              <w:rPr>
                <w:sz w:val="20"/>
                <w:szCs w:val="20"/>
              </w:rPr>
            </w:pPr>
            <w:r w:rsidRPr="00503B96">
              <w:rPr>
                <w:sz w:val="20"/>
                <w:szCs w:val="20"/>
              </w:rPr>
              <w:t>20</w:t>
            </w:r>
          </w:p>
        </w:tc>
      </w:tr>
      <w:tr w:rsidR="00CC71E7" w:rsidRPr="00AD6A9E" w14:paraId="3FBB025B" w14:textId="77777777" w:rsidTr="00CC71E7">
        <w:trPr>
          <w:trHeight w:val="246"/>
        </w:trPr>
        <w:tc>
          <w:tcPr>
            <w:tcW w:w="6259" w:type="dxa"/>
            <w:vAlign w:val="center"/>
          </w:tcPr>
          <w:p w14:paraId="75A79333" w14:textId="77777777" w:rsidR="00CC71E7" w:rsidRPr="00503B96" w:rsidRDefault="00CC71E7" w:rsidP="00CC71E7">
            <w:pPr>
              <w:pStyle w:val="ListParagraph"/>
              <w:ind w:left="34"/>
              <w:rPr>
                <w:sz w:val="20"/>
                <w:szCs w:val="20"/>
              </w:rPr>
            </w:pPr>
            <w:r w:rsidRPr="00503B96">
              <w:rPr>
                <w:sz w:val="20"/>
                <w:szCs w:val="20"/>
              </w:rPr>
              <w:t>Suradnja s učiteljima na razvoju povoljne odgojne klime u razrednim odjelima</w:t>
            </w:r>
          </w:p>
        </w:tc>
        <w:tc>
          <w:tcPr>
            <w:tcW w:w="1561" w:type="dxa"/>
            <w:vAlign w:val="center"/>
          </w:tcPr>
          <w:p w14:paraId="38C6FEC5" w14:textId="77777777" w:rsidR="00CC71E7" w:rsidRPr="00503B96" w:rsidRDefault="00CC71E7" w:rsidP="00CC71E7">
            <w:pPr>
              <w:rPr>
                <w:sz w:val="20"/>
                <w:szCs w:val="20"/>
              </w:rPr>
            </w:pPr>
            <w:r w:rsidRPr="00503B96">
              <w:rPr>
                <w:sz w:val="20"/>
                <w:szCs w:val="20"/>
              </w:rPr>
              <w:t>IX.-VI.</w:t>
            </w:r>
          </w:p>
        </w:tc>
        <w:tc>
          <w:tcPr>
            <w:tcW w:w="1103" w:type="dxa"/>
            <w:vAlign w:val="center"/>
          </w:tcPr>
          <w:p w14:paraId="45288D21" w14:textId="77777777" w:rsidR="00CC71E7" w:rsidRPr="00503B96" w:rsidRDefault="00CC71E7" w:rsidP="00CC71E7">
            <w:pPr>
              <w:rPr>
                <w:sz w:val="20"/>
                <w:szCs w:val="20"/>
              </w:rPr>
            </w:pPr>
            <w:r w:rsidRPr="00503B96">
              <w:rPr>
                <w:sz w:val="20"/>
                <w:szCs w:val="20"/>
              </w:rPr>
              <w:t>10</w:t>
            </w:r>
          </w:p>
        </w:tc>
      </w:tr>
      <w:tr w:rsidR="00CC71E7" w:rsidRPr="00AD6A9E" w14:paraId="70B8C8AC" w14:textId="77777777" w:rsidTr="00CC71E7">
        <w:trPr>
          <w:trHeight w:val="246"/>
        </w:trPr>
        <w:tc>
          <w:tcPr>
            <w:tcW w:w="6259" w:type="dxa"/>
            <w:vAlign w:val="center"/>
          </w:tcPr>
          <w:p w14:paraId="04562EF6" w14:textId="77777777" w:rsidR="00CC71E7" w:rsidRPr="00503B96" w:rsidRDefault="00CC71E7" w:rsidP="00CC71E7">
            <w:pPr>
              <w:pStyle w:val="ListParagraph"/>
              <w:ind w:left="34"/>
              <w:rPr>
                <w:sz w:val="20"/>
                <w:szCs w:val="20"/>
              </w:rPr>
            </w:pPr>
            <w:r w:rsidRPr="00503B96">
              <w:rPr>
                <w:sz w:val="20"/>
                <w:szCs w:val="20"/>
              </w:rPr>
              <w:t>Savjetodavni rad s učiteljima u radu s učenicima s teškoćama</w:t>
            </w:r>
          </w:p>
        </w:tc>
        <w:tc>
          <w:tcPr>
            <w:tcW w:w="1561" w:type="dxa"/>
            <w:vAlign w:val="center"/>
          </w:tcPr>
          <w:p w14:paraId="795434EF" w14:textId="77777777" w:rsidR="00CC71E7" w:rsidRPr="00503B96" w:rsidRDefault="00CC71E7" w:rsidP="00CC71E7">
            <w:pPr>
              <w:rPr>
                <w:sz w:val="20"/>
                <w:szCs w:val="20"/>
              </w:rPr>
            </w:pPr>
            <w:r w:rsidRPr="00503B96">
              <w:rPr>
                <w:sz w:val="20"/>
                <w:szCs w:val="20"/>
              </w:rPr>
              <w:t>IX.-VI.</w:t>
            </w:r>
          </w:p>
        </w:tc>
        <w:tc>
          <w:tcPr>
            <w:tcW w:w="1103" w:type="dxa"/>
            <w:vAlign w:val="center"/>
          </w:tcPr>
          <w:p w14:paraId="2E7F9D0D" w14:textId="77777777" w:rsidR="00CC71E7" w:rsidRPr="00503B96" w:rsidRDefault="00CC71E7" w:rsidP="00CC71E7">
            <w:pPr>
              <w:rPr>
                <w:sz w:val="20"/>
                <w:szCs w:val="20"/>
              </w:rPr>
            </w:pPr>
            <w:r w:rsidRPr="00503B96">
              <w:rPr>
                <w:sz w:val="20"/>
                <w:szCs w:val="20"/>
              </w:rPr>
              <w:t>20</w:t>
            </w:r>
          </w:p>
        </w:tc>
      </w:tr>
      <w:tr w:rsidR="00CC71E7" w:rsidRPr="00AD6A9E" w14:paraId="67A69971" w14:textId="77777777" w:rsidTr="00CC71E7">
        <w:trPr>
          <w:trHeight w:val="246"/>
        </w:trPr>
        <w:tc>
          <w:tcPr>
            <w:tcW w:w="6259" w:type="dxa"/>
            <w:vAlign w:val="center"/>
          </w:tcPr>
          <w:p w14:paraId="7BF75D3A" w14:textId="77777777" w:rsidR="00CC71E7" w:rsidRPr="00503B96" w:rsidRDefault="00CC71E7" w:rsidP="00CC71E7">
            <w:pPr>
              <w:pStyle w:val="ListParagraph"/>
              <w:ind w:left="34"/>
              <w:rPr>
                <w:sz w:val="20"/>
                <w:szCs w:val="20"/>
              </w:rPr>
            </w:pPr>
            <w:r w:rsidRPr="00503B96">
              <w:rPr>
                <w:sz w:val="20"/>
                <w:szCs w:val="20"/>
              </w:rPr>
              <w:t>Prezentiranje analiza razrednih ispitivanja razrednicima: 3.r. – identifikacija potencijalno darovitih učenika</w:t>
            </w:r>
          </w:p>
        </w:tc>
        <w:tc>
          <w:tcPr>
            <w:tcW w:w="1561" w:type="dxa"/>
            <w:vAlign w:val="center"/>
          </w:tcPr>
          <w:p w14:paraId="5BC065E4" w14:textId="77777777" w:rsidR="00CC71E7" w:rsidRPr="00503B96" w:rsidRDefault="00CC71E7" w:rsidP="00CC71E7">
            <w:pPr>
              <w:rPr>
                <w:sz w:val="20"/>
                <w:szCs w:val="20"/>
              </w:rPr>
            </w:pPr>
            <w:r w:rsidRPr="00503B96">
              <w:rPr>
                <w:sz w:val="20"/>
                <w:szCs w:val="20"/>
              </w:rPr>
              <w:t>VI.- IX.</w:t>
            </w:r>
          </w:p>
        </w:tc>
        <w:tc>
          <w:tcPr>
            <w:tcW w:w="1103" w:type="dxa"/>
            <w:vAlign w:val="center"/>
          </w:tcPr>
          <w:p w14:paraId="7F11C459" w14:textId="77777777" w:rsidR="00CC71E7" w:rsidRPr="00503B96" w:rsidRDefault="00CC71E7" w:rsidP="00CC71E7">
            <w:pPr>
              <w:rPr>
                <w:sz w:val="20"/>
                <w:szCs w:val="20"/>
              </w:rPr>
            </w:pPr>
            <w:r w:rsidRPr="00503B96">
              <w:rPr>
                <w:sz w:val="20"/>
                <w:szCs w:val="20"/>
              </w:rPr>
              <w:t>5</w:t>
            </w:r>
          </w:p>
        </w:tc>
      </w:tr>
      <w:tr w:rsidR="00CC71E7" w:rsidRPr="00AD6A9E" w14:paraId="5C4E5232" w14:textId="77777777" w:rsidTr="00CC71E7">
        <w:trPr>
          <w:trHeight w:val="246"/>
        </w:trPr>
        <w:tc>
          <w:tcPr>
            <w:tcW w:w="6259" w:type="dxa"/>
            <w:vAlign w:val="center"/>
          </w:tcPr>
          <w:p w14:paraId="7D5981DA" w14:textId="77777777" w:rsidR="00CC71E7" w:rsidRPr="00503B96" w:rsidRDefault="00CC71E7" w:rsidP="00CC71E7">
            <w:pPr>
              <w:pStyle w:val="ListParagraph"/>
              <w:ind w:left="34"/>
              <w:rPr>
                <w:sz w:val="20"/>
                <w:szCs w:val="20"/>
              </w:rPr>
            </w:pPr>
            <w:r w:rsidRPr="00503B96">
              <w:rPr>
                <w:sz w:val="20"/>
                <w:szCs w:val="20"/>
              </w:rPr>
              <w:t>Suradnja s članovima Tima za darovite</w:t>
            </w:r>
          </w:p>
        </w:tc>
        <w:tc>
          <w:tcPr>
            <w:tcW w:w="1561" w:type="dxa"/>
            <w:vAlign w:val="center"/>
          </w:tcPr>
          <w:p w14:paraId="6DD7876C" w14:textId="77777777" w:rsidR="00CC71E7" w:rsidRPr="00503B96" w:rsidRDefault="00CC71E7" w:rsidP="00CC71E7">
            <w:pPr>
              <w:rPr>
                <w:sz w:val="20"/>
                <w:szCs w:val="20"/>
              </w:rPr>
            </w:pPr>
            <w:r w:rsidRPr="00503B96">
              <w:rPr>
                <w:sz w:val="20"/>
                <w:szCs w:val="20"/>
              </w:rPr>
              <w:t>IX.-VIII.</w:t>
            </w:r>
          </w:p>
        </w:tc>
        <w:tc>
          <w:tcPr>
            <w:tcW w:w="1103" w:type="dxa"/>
            <w:vAlign w:val="center"/>
          </w:tcPr>
          <w:p w14:paraId="00732490" w14:textId="77777777" w:rsidR="00CC71E7" w:rsidRPr="00503B96" w:rsidRDefault="00CC71E7" w:rsidP="00CC71E7">
            <w:pPr>
              <w:rPr>
                <w:sz w:val="20"/>
                <w:szCs w:val="20"/>
              </w:rPr>
            </w:pPr>
            <w:r w:rsidRPr="00503B96">
              <w:rPr>
                <w:sz w:val="20"/>
                <w:szCs w:val="20"/>
              </w:rPr>
              <w:t>10</w:t>
            </w:r>
          </w:p>
        </w:tc>
      </w:tr>
      <w:tr w:rsidR="00CC71E7" w:rsidRPr="00AD6A9E" w14:paraId="69251EBA" w14:textId="77777777" w:rsidTr="00CC71E7">
        <w:trPr>
          <w:trHeight w:val="493"/>
        </w:trPr>
        <w:tc>
          <w:tcPr>
            <w:tcW w:w="7820" w:type="dxa"/>
            <w:gridSpan w:val="2"/>
            <w:shd w:val="clear" w:color="auto" w:fill="DBDBDB" w:themeFill="accent3" w:themeFillTint="66"/>
            <w:vAlign w:val="center"/>
          </w:tcPr>
          <w:p w14:paraId="43B4369C" w14:textId="77777777" w:rsidR="00CC71E7" w:rsidRPr="00503B96" w:rsidRDefault="00CC71E7" w:rsidP="00CC71E7">
            <w:pPr>
              <w:pStyle w:val="ListParagraph"/>
              <w:ind w:left="0"/>
              <w:rPr>
                <w:b/>
                <w:bCs/>
                <w:sz w:val="20"/>
                <w:szCs w:val="20"/>
              </w:rPr>
            </w:pPr>
            <w:r w:rsidRPr="00503B96">
              <w:rPr>
                <w:b/>
                <w:bCs/>
                <w:sz w:val="20"/>
                <w:szCs w:val="20"/>
              </w:rPr>
              <w:t>SUDJELOVANJE U ANALIZI REZULTATA ODGOJNO-OBRAZOVNOG PROCESA</w:t>
            </w:r>
          </w:p>
        </w:tc>
        <w:tc>
          <w:tcPr>
            <w:tcW w:w="1103" w:type="dxa"/>
            <w:shd w:val="clear" w:color="auto" w:fill="DBDBDB" w:themeFill="accent3" w:themeFillTint="66"/>
            <w:vAlign w:val="center"/>
          </w:tcPr>
          <w:p w14:paraId="739FD9EF" w14:textId="77777777" w:rsidR="00CC71E7" w:rsidRPr="00503B96" w:rsidRDefault="00CC71E7" w:rsidP="00CC71E7">
            <w:pPr>
              <w:rPr>
                <w:b/>
                <w:bCs/>
                <w:sz w:val="20"/>
                <w:szCs w:val="20"/>
              </w:rPr>
            </w:pPr>
          </w:p>
          <w:p w14:paraId="567888CE" w14:textId="77777777" w:rsidR="00CC71E7" w:rsidRPr="00503B96" w:rsidRDefault="00CC71E7" w:rsidP="00CC71E7">
            <w:pPr>
              <w:rPr>
                <w:b/>
                <w:bCs/>
                <w:sz w:val="20"/>
                <w:szCs w:val="20"/>
              </w:rPr>
            </w:pPr>
            <w:r w:rsidRPr="00503B96">
              <w:rPr>
                <w:b/>
                <w:bCs/>
                <w:sz w:val="20"/>
                <w:szCs w:val="20"/>
              </w:rPr>
              <w:t>48</w:t>
            </w:r>
          </w:p>
        </w:tc>
      </w:tr>
      <w:tr w:rsidR="00CC71E7" w:rsidRPr="00AD6A9E" w14:paraId="5F93B757" w14:textId="77777777" w:rsidTr="00CC71E7">
        <w:trPr>
          <w:trHeight w:val="449"/>
        </w:trPr>
        <w:tc>
          <w:tcPr>
            <w:tcW w:w="6259" w:type="dxa"/>
            <w:vAlign w:val="center"/>
          </w:tcPr>
          <w:p w14:paraId="5018A1E2" w14:textId="77777777" w:rsidR="00CC71E7" w:rsidRPr="00503B96" w:rsidRDefault="00CC71E7" w:rsidP="00CC71E7">
            <w:pPr>
              <w:pStyle w:val="ListParagraph"/>
              <w:ind w:left="0"/>
              <w:rPr>
                <w:sz w:val="20"/>
                <w:szCs w:val="20"/>
              </w:rPr>
            </w:pPr>
            <w:r w:rsidRPr="00503B96">
              <w:rPr>
                <w:sz w:val="20"/>
                <w:szCs w:val="20"/>
              </w:rPr>
              <w:t>Prisustvovanje nastavi s ciljem praćenja rada pojedinih učenika i/ili učitelja, prema potrebi</w:t>
            </w:r>
          </w:p>
        </w:tc>
        <w:tc>
          <w:tcPr>
            <w:tcW w:w="1561" w:type="dxa"/>
            <w:vAlign w:val="center"/>
          </w:tcPr>
          <w:p w14:paraId="5C072C8C" w14:textId="77777777" w:rsidR="00CC71E7" w:rsidRPr="00503B96" w:rsidRDefault="00CC71E7" w:rsidP="00CC71E7">
            <w:pPr>
              <w:rPr>
                <w:sz w:val="20"/>
                <w:szCs w:val="20"/>
              </w:rPr>
            </w:pPr>
            <w:r w:rsidRPr="00503B96">
              <w:rPr>
                <w:sz w:val="20"/>
                <w:szCs w:val="20"/>
              </w:rPr>
              <w:t>IX.-VI.</w:t>
            </w:r>
          </w:p>
        </w:tc>
        <w:tc>
          <w:tcPr>
            <w:tcW w:w="1103" w:type="dxa"/>
            <w:vAlign w:val="center"/>
          </w:tcPr>
          <w:p w14:paraId="1A44E1B6" w14:textId="77777777" w:rsidR="00CC71E7" w:rsidRPr="00503B96" w:rsidRDefault="00CC71E7" w:rsidP="00CC71E7">
            <w:pPr>
              <w:rPr>
                <w:sz w:val="20"/>
                <w:szCs w:val="20"/>
              </w:rPr>
            </w:pPr>
            <w:r w:rsidRPr="00503B96">
              <w:rPr>
                <w:sz w:val="20"/>
                <w:szCs w:val="20"/>
              </w:rPr>
              <w:t>10</w:t>
            </w:r>
          </w:p>
        </w:tc>
      </w:tr>
      <w:tr w:rsidR="00CC71E7" w:rsidRPr="00AD6A9E" w14:paraId="5A87FC87" w14:textId="77777777" w:rsidTr="00CC71E7">
        <w:trPr>
          <w:trHeight w:val="697"/>
        </w:trPr>
        <w:tc>
          <w:tcPr>
            <w:tcW w:w="6259" w:type="dxa"/>
            <w:vAlign w:val="center"/>
          </w:tcPr>
          <w:p w14:paraId="40ED7599" w14:textId="77777777" w:rsidR="00CC71E7" w:rsidRPr="00503B96" w:rsidRDefault="00CC71E7" w:rsidP="00CC71E7">
            <w:pPr>
              <w:rPr>
                <w:sz w:val="20"/>
                <w:szCs w:val="20"/>
              </w:rPr>
            </w:pPr>
            <w:r w:rsidRPr="00503B96">
              <w:rPr>
                <w:sz w:val="20"/>
                <w:szCs w:val="20"/>
              </w:rPr>
              <w:t>Analiza uspjeha na kraju obrazovnih razdoblja i prikaz rezultata i njihova prezentacija na sjednicama učiteljskog vijeća</w:t>
            </w:r>
          </w:p>
        </w:tc>
        <w:tc>
          <w:tcPr>
            <w:tcW w:w="1561" w:type="dxa"/>
            <w:vAlign w:val="center"/>
          </w:tcPr>
          <w:p w14:paraId="70C5451F" w14:textId="77777777" w:rsidR="00CC71E7" w:rsidRPr="00503B96" w:rsidRDefault="00CC71E7" w:rsidP="00CC71E7">
            <w:pPr>
              <w:rPr>
                <w:sz w:val="20"/>
                <w:szCs w:val="20"/>
              </w:rPr>
            </w:pPr>
            <w:r w:rsidRPr="00503B96">
              <w:rPr>
                <w:sz w:val="20"/>
                <w:szCs w:val="20"/>
              </w:rPr>
              <w:t>I i VI.</w:t>
            </w:r>
          </w:p>
          <w:p w14:paraId="5AF9AE98" w14:textId="77777777" w:rsidR="00CC71E7" w:rsidRPr="00503B96" w:rsidRDefault="00CC71E7" w:rsidP="00CC71E7">
            <w:pPr>
              <w:rPr>
                <w:sz w:val="20"/>
                <w:szCs w:val="20"/>
              </w:rPr>
            </w:pPr>
          </w:p>
        </w:tc>
        <w:tc>
          <w:tcPr>
            <w:tcW w:w="1103" w:type="dxa"/>
            <w:vAlign w:val="center"/>
          </w:tcPr>
          <w:p w14:paraId="37ABF2A2" w14:textId="77777777" w:rsidR="00CC71E7" w:rsidRPr="00503B96" w:rsidRDefault="00CC71E7" w:rsidP="00CC71E7">
            <w:pPr>
              <w:rPr>
                <w:sz w:val="20"/>
                <w:szCs w:val="20"/>
              </w:rPr>
            </w:pPr>
            <w:r w:rsidRPr="00503B96">
              <w:rPr>
                <w:sz w:val="20"/>
                <w:szCs w:val="20"/>
              </w:rPr>
              <w:t>8</w:t>
            </w:r>
          </w:p>
        </w:tc>
      </w:tr>
      <w:tr w:rsidR="00CC71E7" w:rsidRPr="00AD6A9E" w14:paraId="27933F77" w14:textId="77777777" w:rsidTr="00CC71E7">
        <w:trPr>
          <w:trHeight w:val="246"/>
        </w:trPr>
        <w:tc>
          <w:tcPr>
            <w:tcW w:w="6259" w:type="dxa"/>
            <w:vAlign w:val="center"/>
          </w:tcPr>
          <w:p w14:paraId="2DEFB26B" w14:textId="77777777" w:rsidR="00CC71E7" w:rsidRPr="00503B96" w:rsidRDefault="00CC71E7" w:rsidP="00CC71E7">
            <w:pPr>
              <w:pStyle w:val="ListParagraph"/>
              <w:ind w:left="34"/>
              <w:rPr>
                <w:sz w:val="20"/>
                <w:szCs w:val="20"/>
              </w:rPr>
            </w:pPr>
            <w:r w:rsidRPr="00503B96">
              <w:rPr>
                <w:sz w:val="20"/>
                <w:szCs w:val="20"/>
              </w:rPr>
              <w:t>Prisustvovanje sjednicama razrednog i učiteljskog vijeća (po potrebi izlaganje vezano za neku temu)</w:t>
            </w:r>
          </w:p>
        </w:tc>
        <w:tc>
          <w:tcPr>
            <w:tcW w:w="1561" w:type="dxa"/>
            <w:vAlign w:val="center"/>
          </w:tcPr>
          <w:p w14:paraId="5F9C7182" w14:textId="77777777" w:rsidR="00CC71E7" w:rsidRPr="00503B96" w:rsidRDefault="00CC71E7" w:rsidP="00CC71E7">
            <w:pPr>
              <w:rPr>
                <w:sz w:val="20"/>
                <w:szCs w:val="20"/>
              </w:rPr>
            </w:pPr>
            <w:r w:rsidRPr="00503B96">
              <w:rPr>
                <w:sz w:val="20"/>
                <w:szCs w:val="20"/>
              </w:rPr>
              <w:t>IX.-VIII.</w:t>
            </w:r>
          </w:p>
        </w:tc>
        <w:tc>
          <w:tcPr>
            <w:tcW w:w="1103" w:type="dxa"/>
            <w:vAlign w:val="center"/>
          </w:tcPr>
          <w:p w14:paraId="0FBB82BD" w14:textId="77777777" w:rsidR="00CC71E7" w:rsidRPr="00503B96" w:rsidRDefault="00CC71E7" w:rsidP="00CC71E7">
            <w:pPr>
              <w:rPr>
                <w:sz w:val="20"/>
                <w:szCs w:val="20"/>
              </w:rPr>
            </w:pPr>
            <w:r w:rsidRPr="00503B96">
              <w:rPr>
                <w:sz w:val="20"/>
                <w:szCs w:val="20"/>
              </w:rPr>
              <w:t>20</w:t>
            </w:r>
          </w:p>
        </w:tc>
      </w:tr>
      <w:tr w:rsidR="00CC71E7" w:rsidRPr="00AD6A9E" w14:paraId="50922DF3" w14:textId="77777777" w:rsidTr="00CC71E7">
        <w:trPr>
          <w:trHeight w:val="246"/>
        </w:trPr>
        <w:tc>
          <w:tcPr>
            <w:tcW w:w="6259" w:type="dxa"/>
            <w:vAlign w:val="center"/>
          </w:tcPr>
          <w:p w14:paraId="56F6718D" w14:textId="77777777" w:rsidR="00CC71E7" w:rsidRPr="00503B96" w:rsidRDefault="00CC71E7" w:rsidP="00CC71E7">
            <w:pPr>
              <w:pStyle w:val="ListParagraph"/>
              <w:ind w:left="34"/>
              <w:rPr>
                <w:sz w:val="20"/>
                <w:szCs w:val="20"/>
              </w:rPr>
            </w:pPr>
            <w:r w:rsidRPr="00503B96">
              <w:rPr>
                <w:sz w:val="20"/>
                <w:szCs w:val="20"/>
              </w:rPr>
              <w:t>Prisustvovanje na stručnim aktivima po potrebi</w:t>
            </w:r>
          </w:p>
        </w:tc>
        <w:tc>
          <w:tcPr>
            <w:tcW w:w="1561" w:type="dxa"/>
            <w:vAlign w:val="center"/>
          </w:tcPr>
          <w:p w14:paraId="476F0657" w14:textId="77777777" w:rsidR="00CC71E7" w:rsidRPr="00503B96" w:rsidRDefault="00CC71E7" w:rsidP="00CC71E7">
            <w:pPr>
              <w:rPr>
                <w:sz w:val="20"/>
                <w:szCs w:val="20"/>
              </w:rPr>
            </w:pPr>
            <w:r w:rsidRPr="00503B96">
              <w:rPr>
                <w:sz w:val="20"/>
                <w:szCs w:val="20"/>
              </w:rPr>
              <w:t>IX.-VIII.</w:t>
            </w:r>
          </w:p>
        </w:tc>
        <w:tc>
          <w:tcPr>
            <w:tcW w:w="1103" w:type="dxa"/>
            <w:vAlign w:val="center"/>
          </w:tcPr>
          <w:p w14:paraId="09530276" w14:textId="77777777" w:rsidR="00CC71E7" w:rsidRPr="00503B96" w:rsidRDefault="00CC71E7" w:rsidP="00CC71E7">
            <w:pPr>
              <w:rPr>
                <w:sz w:val="20"/>
                <w:szCs w:val="20"/>
              </w:rPr>
            </w:pPr>
            <w:r w:rsidRPr="00503B96">
              <w:rPr>
                <w:sz w:val="20"/>
                <w:szCs w:val="20"/>
              </w:rPr>
              <w:t>10</w:t>
            </w:r>
          </w:p>
        </w:tc>
      </w:tr>
      <w:tr w:rsidR="00CC71E7" w:rsidRPr="00AD6A9E" w14:paraId="12C228F9" w14:textId="77777777" w:rsidTr="00CC71E7">
        <w:trPr>
          <w:trHeight w:val="235"/>
        </w:trPr>
        <w:tc>
          <w:tcPr>
            <w:tcW w:w="7820" w:type="dxa"/>
            <w:gridSpan w:val="2"/>
            <w:shd w:val="clear" w:color="auto" w:fill="DBDBDB" w:themeFill="accent3" w:themeFillTint="66"/>
            <w:vAlign w:val="center"/>
          </w:tcPr>
          <w:p w14:paraId="12F9AF41" w14:textId="77777777" w:rsidR="00CC71E7" w:rsidRPr="00503B96" w:rsidRDefault="00CC71E7" w:rsidP="00CC71E7">
            <w:pPr>
              <w:pStyle w:val="ListParagraph"/>
              <w:ind w:left="34"/>
              <w:rPr>
                <w:b/>
                <w:bCs/>
                <w:sz w:val="20"/>
                <w:szCs w:val="20"/>
              </w:rPr>
            </w:pPr>
            <w:r w:rsidRPr="00503B96">
              <w:rPr>
                <w:b/>
                <w:bCs/>
                <w:sz w:val="20"/>
                <w:szCs w:val="20"/>
              </w:rPr>
              <w:t xml:space="preserve">SURADNJA S USTANOVAMA IZVAN ŠKOLE                              </w:t>
            </w:r>
          </w:p>
        </w:tc>
        <w:tc>
          <w:tcPr>
            <w:tcW w:w="1103" w:type="dxa"/>
            <w:shd w:val="clear" w:color="auto" w:fill="DBDBDB" w:themeFill="accent3" w:themeFillTint="66"/>
            <w:vAlign w:val="center"/>
          </w:tcPr>
          <w:p w14:paraId="0FC4FA47" w14:textId="77777777" w:rsidR="00CC71E7" w:rsidRPr="00503B96" w:rsidRDefault="00CC71E7" w:rsidP="00CC71E7">
            <w:pPr>
              <w:rPr>
                <w:b/>
                <w:bCs/>
                <w:sz w:val="20"/>
                <w:szCs w:val="20"/>
              </w:rPr>
            </w:pPr>
            <w:r w:rsidRPr="00503B96">
              <w:rPr>
                <w:b/>
                <w:bCs/>
                <w:sz w:val="20"/>
                <w:szCs w:val="20"/>
              </w:rPr>
              <w:t>50</w:t>
            </w:r>
          </w:p>
        </w:tc>
      </w:tr>
      <w:tr w:rsidR="00CC71E7" w:rsidRPr="00AD6A9E" w14:paraId="380F658E" w14:textId="77777777" w:rsidTr="00CC71E7">
        <w:trPr>
          <w:trHeight w:val="386"/>
        </w:trPr>
        <w:tc>
          <w:tcPr>
            <w:tcW w:w="6259" w:type="dxa"/>
            <w:shd w:val="clear" w:color="auto" w:fill="FFFFFF" w:themeFill="background1"/>
            <w:vAlign w:val="center"/>
          </w:tcPr>
          <w:p w14:paraId="3DAA8E42" w14:textId="77777777" w:rsidR="00CC71E7" w:rsidRPr="00503B96" w:rsidRDefault="00CC71E7" w:rsidP="00CC71E7">
            <w:pPr>
              <w:rPr>
                <w:sz w:val="20"/>
                <w:szCs w:val="20"/>
              </w:rPr>
            </w:pPr>
            <w:r w:rsidRPr="00503B96">
              <w:rPr>
                <w:sz w:val="20"/>
                <w:szCs w:val="20"/>
              </w:rPr>
              <w:t xml:space="preserve">Suradnja sa školskom liječnicom </w:t>
            </w:r>
          </w:p>
        </w:tc>
        <w:tc>
          <w:tcPr>
            <w:tcW w:w="1561" w:type="dxa"/>
            <w:shd w:val="clear" w:color="auto" w:fill="FFFFFF" w:themeFill="background1"/>
            <w:vAlign w:val="center"/>
          </w:tcPr>
          <w:p w14:paraId="53203D7C"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16E3B124" w14:textId="77777777" w:rsidR="00CC71E7" w:rsidRPr="00503B96" w:rsidRDefault="00CC71E7" w:rsidP="00CC71E7">
            <w:pPr>
              <w:rPr>
                <w:sz w:val="20"/>
                <w:szCs w:val="20"/>
              </w:rPr>
            </w:pPr>
            <w:r w:rsidRPr="00503B96">
              <w:rPr>
                <w:sz w:val="20"/>
                <w:szCs w:val="20"/>
              </w:rPr>
              <w:t>20</w:t>
            </w:r>
          </w:p>
        </w:tc>
      </w:tr>
      <w:tr w:rsidR="00CC71E7" w:rsidRPr="00AD6A9E" w14:paraId="5F8259A0" w14:textId="77777777" w:rsidTr="00CC71E7">
        <w:trPr>
          <w:trHeight w:val="493"/>
        </w:trPr>
        <w:tc>
          <w:tcPr>
            <w:tcW w:w="6259" w:type="dxa"/>
            <w:shd w:val="clear" w:color="auto" w:fill="FFFFFF" w:themeFill="background1"/>
            <w:vAlign w:val="center"/>
          </w:tcPr>
          <w:p w14:paraId="41B7CA42" w14:textId="77777777" w:rsidR="00CC71E7" w:rsidRPr="00503B96" w:rsidRDefault="00CC71E7" w:rsidP="00CC71E7">
            <w:pPr>
              <w:rPr>
                <w:sz w:val="20"/>
                <w:szCs w:val="20"/>
              </w:rPr>
            </w:pPr>
            <w:r w:rsidRPr="00503B96">
              <w:rPr>
                <w:sz w:val="20"/>
                <w:szCs w:val="20"/>
              </w:rPr>
              <w:t>Suradnja s Uredom za odgoj i obrazovanje Zagrebačke županije – Ispostava Samobor</w:t>
            </w:r>
          </w:p>
        </w:tc>
        <w:tc>
          <w:tcPr>
            <w:tcW w:w="1561" w:type="dxa"/>
            <w:shd w:val="clear" w:color="auto" w:fill="FFFFFF" w:themeFill="background1"/>
            <w:vAlign w:val="center"/>
          </w:tcPr>
          <w:p w14:paraId="42D71F5E"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51DB275F" w14:textId="77777777" w:rsidR="00CC71E7" w:rsidRPr="00503B96" w:rsidRDefault="00CC71E7" w:rsidP="00CC71E7">
            <w:pPr>
              <w:rPr>
                <w:sz w:val="20"/>
                <w:szCs w:val="20"/>
              </w:rPr>
            </w:pPr>
            <w:r w:rsidRPr="00503B96">
              <w:rPr>
                <w:sz w:val="20"/>
                <w:szCs w:val="20"/>
              </w:rPr>
              <w:t>5</w:t>
            </w:r>
          </w:p>
        </w:tc>
      </w:tr>
      <w:tr w:rsidR="00CC71E7" w:rsidRPr="00AD6A9E" w14:paraId="2DC772BB" w14:textId="77777777" w:rsidTr="00CC71E7">
        <w:trPr>
          <w:trHeight w:val="341"/>
        </w:trPr>
        <w:tc>
          <w:tcPr>
            <w:tcW w:w="6259" w:type="dxa"/>
            <w:shd w:val="clear" w:color="auto" w:fill="FFFFFF" w:themeFill="background1"/>
            <w:vAlign w:val="center"/>
          </w:tcPr>
          <w:p w14:paraId="26B54178" w14:textId="77777777" w:rsidR="00CC71E7" w:rsidRPr="00503B96" w:rsidRDefault="00CC71E7" w:rsidP="00CC71E7">
            <w:pPr>
              <w:rPr>
                <w:sz w:val="20"/>
                <w:szCs w:val="20"/>
              </w:rPr>
            </w:pPr>
            <w:r w:rsidRPr="00503B96">
              <w:rPr>
                <w:sz w:val="20"/>
                <w:szCs w:val="20"/>
              </w:rPr>
              <w:t>Suradnja s Hrvatskim zavodom za socijalni rad – Ispostava Samobor</w:t>
            </w:r>
          </w:p>
        </w:tc>
        <w:tc>
          <w:tcPr>
            <w:tcW w:w="1561" w:type="dxa"/>
            <w:shd w:val="clear" w:color="auto" w:fill="FFFFFF" w:themeFill="background1"/>
            <w:vAlign w:val="center"/>
          </w:tcPr>
          <w:p w14:paraId="129D531E"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388A540E" w14:textId="77777777" w:rsidR="00CC71E7" w:rsidRPr="00503B96" w:rsidRDefault="00CC71E7" w:rsidP="00CC71E7">
            <w:pPr>
              <w:rPr>
                <w:sz w:val="20"/>
                <w:szCs w:val="20"/>
              </w:rPr>
            </w:pPr>
            <w:r w:rsidRPr="00503B96">
              <w:rPr>
                <w:sz w:val="20"/>
                <w:szCs w:val="20"/>
              </w:rPr>
              <w:t>15</w:t>
            </w:r>
          </w:p>
        </w:tc>
      </w:tr>
      <w:tr w:rsidR="00CC71E7" w:rsidRPr="00AD6A9E" w14:paraId="59F6A485" w14:textId="77777777" w:rsidTr="00CC71E7">
        <w:trPr>
          <w:trHeight w:val="418"/>
        </w:trPr>
        <w:tc>
          <w:tcPr>
            <w:tcW w:w="6259" w:type="dxa"/>
            <w:shd w:val="clear" w:color="auto" w:fill="FFFFFF" w:themeFill="background1"/>
            <w:vAlign w:val="center"/>
          </w:tcPr>
          <w:p w14:paraId="57893B03" w14:textId="77777777" w:rsidR="00CC71E7" w:rsidRPr="00503B96" w:rsidRDefault="00CC71E7" w:rsidP="00CC71E7">
            <w:pPr>
              <w:rPr>
                <w:sz w:val="20"/>
                <w:szCs w:val="20"/>
              </w:rPr>
            </w:pPr>
            <w:r w:rsidRPr="00503B96">
              <w:rPr>
                <w:sz w:val="20"/>
                <w:szCs w:val="20"/>
              </w:rPr>
              <w:t>Suradnja s Policijskom postajom Bregana</w:t>
            </w:r>
          </w:p>
        </w:tc>
        <w:tc>
          <w:tcPr>
            <w:tcW w:w="1561" w:type="dxa"/>
            <w:shd w:val="clear" w:color="auto" w:fill="FFFFFF" w:themeFill="background1"/>
            <w:vAlign w:val="center"/>
          </w:tcPr>
          <w:p w14:paraId="46A9BC14"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78A12ADF" w14:textId="77777777" w:rsidR="00CC71E7" w:rsidRPr="00503B96" w:rsidRDefault="00CC71E7" w:rsidP="00CC71E7">
            <w:pPr>
              <w:rPr>
                <w:sz w:val="20"/>
                <w:szCs w:val="20"/>
              </w:rPr>
            </w:pPr>
            <w:r w:rsidRPr="00503B96">
              <w:rPr>
                <w:sz w:val="20"/>
                <w:szCs w:val="20"/>
              </w:rPr>
              <w:t>4</w:t>
            </w:r>
          </w:p>
        </w:tc>
      </w:tr>
      <w:tr w:rsidR="00CC71E7" w:rsidRPr="00AD6A9E" w14:paraId="3F339313" w14:textId="77777777" w:rsidTr="00CC71E7">
        <w:trPr>
          <w:trHeight w:val="410"/>
        </w:trPr>
        <w:tc>
          <w:tcPr>
            <w:tcW w:w="6259" w:type="dxa"/>
            <w:shd w:val="clear" w:color="auto" w:fill="FFFFFF" w:themeFill="background1"/>
            <w:vAlign w:val="center"/>
          </w:tcPr>
          <w:p w14:paraId="661277BA" w14:textId="77777777" w:rsidR="00CC71E7" w:rsidRPr="00503B96" w:rsidRDefault="00CC71E7" w:rsidP="00CC71E7">
            <w:pPr>
              <w:rPr>
                <w:sz w:val="20"/>
                <w:szCs w:val="20"/>
              </w:rPr>
            </w:pPr>
            <w:r w:rsidRPr="00503B96">
              <w:rPr>
                <w:sz w:val="20"/>
                <w:szCs w:val="20"/>
              </w:rPr>
              <w:t>Suradnja s Dječjim vrtićem „Izvor“</w:t>
            </w:r>
          </w:p>
        </w:tc>
        <w:tc>
          <w:tcPr>
            <w:tcW w:w="1561" w:type="dxa"/>
            <w:shd w:val="clear" w:color="auto" w:fill="FFFFFF" w:themeFill="background1"/>
            <w:vAlign w:val="center"/>
          </w:tcPr>
          <w:p w14:paraId="6D880C9C"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1758A80C" w14:textId="77777777" w:rsidR="00CC71E7" w:rsidRPr="00503B96" w:rsidRDefault="00CC71E7" w:rsidP="00CC71E7">
            <w:pPr>
              <w:rPr>
                <w:sz w:val="20"/>
                <w:szCs w:val="20"/>
              </w:rPr>
            </w:pPr>
            <w:r w:rsidRPr="00503B96">
              <w:rPr>
                <w:sz w:val="20"/>
                <w:szCs w:val="20"/>
              </w:rPr>
              <w:t>2</w:t>
            </w:r>
          </w:p>
        </w:tc>
      </w:tr>
      <w:tr w:rsidR="00CC71E7" w:rsidRPr="00AD6A9E" w14:paraId="4D0B7FC2" w14:textId="77777777" w:rsidTr="00CC71E7">
        <w:trPr>
          <w:trHeight w:val="493"/>
        </w:trPr>
        <w:tc>
          <w:tcPr>
            <w:tcW w:w="6259" w:type="dxa"/>
            <w:shd w:val="clear" w:color="auto" w:fill="FFFFFF" w:themeFill="background1"/>
            <w:vAlign w:val="center"/>
          </w:tcPr>
          <w:p w14:paraId="389E1B04" w14:textId="77777777" w:rsidR="00CC71E7" w:rsidRPr="00503B96" w:rsidRDefault="00CC71E7" w:rsidP="00CC71E7">
            <w:pPr>
              <w:rPr>
                <w:sz w:val="20"/>
                <w:szCs w:val="20"/>
              </w:rPr>
            </w:pPr>
            <w:r w:rsidRPr="00503B96">
              <w:rPr>
                <w:sz w:val="20"/>
                <w:szCs w:val="20"/>
              </w:rPr>
              <w:t>Suradnja s Poliklinikom za zaštitu djece grada Zagreba, Psihijatrijskom bolnicom za djecu i mladež u Zagrebu, Klinikom za dječje bolesti u Zagrebu, Suvag Zagreb,…</w:t>
            </w:r>
          </w:p>
        </w:tc>
        <w:tc>
          <w:tcPr>
            <w:tcW w:w="1561" w:type="dxa"/>
            <w:shd w:val="clear" w:color="auto" w:fill="FFFFFF" w:themeFill="background1"/>
            <w:vAlign w:val="center"/>
          </w:tcPr>
          <w:p w14:paraId="247F3D80"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40671132" w14:textId="77777777" w:rsidR="00CC71E7" w:rsidRPr="00503B96" w:rsidRDefault="00CC71E7" w:rsidP="00CC71E7">
            <w:pPr>
              <w:rPr>
                <w:sz w:val="20"/>
                <w:szCs w:val="20"/>
              </w:rPr>
            </w:pPr>
            <w:r w:rsidRPr="00503B96">
              <w:rPr>
                <w:sz w:val="20"/>
                <w:szCs w:val="20"/>
              </w:rPr>
              <w:t>4</w:t>
            </w:r>
          </w:p>
        </w:tc>
      </w:tr>
      <w:tr w:rsidR="00CC71E7" w:rsidRPr="00AD6A9E" w14:paraId="11E467D6" w14:textId="77777777" w:rsidTr="00CC71E7">
        <w:trPr>
          <w:trHeight w:val="246"/>
        </w:trPr>
        <w:tc>
          <w:tcPr>
            <w:tcW w:w="6259" w:type="dxa"/>
            <w:shd w:val="clear" w:color="auto" w:fill="DBDBDB" w:themeFill="accent3" w:themeFillTint="66"/>
            <w:vAlign w:val="center"/>
          </w:tcPr>
          <w:p w14:paraId="4D311216" w14:textId="77777777" w:rsidR="00CC71E7" w:rsidRPr="00503B96" w:rsidRDefault="00CC71E7" w:rsidP="00CC71E7">
            <w:pPr>
              <w:pStyle w:val="ListParagraph"/>
              <w:ind w:left="34"/>
              <w:rPr>
                <w:b/>
                <w:bCs/>
                <w:sz w:val="20"/>
                <w:szCs w:val="20"/>
              </w:rPr>
            </w:pPr>
            <w:r w:rsidRPr="00503B96">
              <w:rPr>
                <w:b/>
                <w:bCs/>
                <w:sz w:val="20"/>
                <w:szCs w:val="20"/>
              </w:rPr>
              <w:t>ISTRAŽIVANJA I PROGRAMI</w:t>
            </w:r>
          </w:p>
        </w:tc>
        <w:tc>
          <w:tcPr>
            <w:tcW w:w="1561" w:type="dxa"/>
            <w:shd w:val="clear" w:color="auto" w:fill="DBDBDB" w:themeFill="accent3" w:themeFillTint="66"/>
            <w:vAlign w:val="center"/>
          </w:tcPr>
          <w:p w14:paraId="6E8FC34F" w14:textId="77777777" w:rsidR="00CC71E7" w:rsidRPr="00503B96" w:rsidRDefault="00CC71E7" w:rsidP="00CC71E7">
            <w:pPr>
              <w:rPr>
                <w:b/>
                <w:bCs/>
                <w:sz w:val="20"/>
                <w:szCs w:val="20"/>
              </w:rPr>
            </w:pPr>
          </w:p>
        </w:tc>
        <w:tc>
          <w:tcPr>
            <w:tcW w:w="1103" w:type="dxa"/>
            <w:shd w:val="clear" w:color="auto" w:fill="DBDBDB" w:themeFill="accent3" w:themeFillTint="66"/>
            <w:vAlign w:val="center"/>
          </w:tcPr>
          <w:p w14:paraId="1C44AE6E" w14:textId="77777777" w:rsidR="00CC71E7" w:rsidRPr="00503B96" w:rsidRDefault="00CC71E7" w:rsidP="00CC71E7">
            <w:pPr>
              <w:rPr>
                <w:b/>
                <w:bCs/>
                <w:sz w:val="20"/>
                <w:szCs w:val="20"/>
              </w:rPr>
            </w:pPr>
            <w:r w:rsidRPr="00503B96">
              <w:rPr>
                <w:b/>
                <w:bCs/>
                <w:sz w:val="20"/>
                <w:szCs w:val="20"/>
              </w:rPr>
              <w:t>20</w:t>
            </w:r>
          </w:p>
        </w:tc>
      </w:tr>
      <w:tr w:rsidR="00CC71E7" w:rsidRPr="00AD6A9E" w14:paraId="5AB631F2" w14:textId="77777777" w:rsidTr="00CC71E7">
        <w:trPr>
          <w:trHeight w:val="235"/>
        </w:trPr>
        <w:tc>
          <w:tcPr>
            <w:tcW w:w="6259" w:type="dxa"/>
            <w:shd w:val="clear" w:color="auto" w:fill="FFFFFF" w:themeFill="background1"/>
            <w:vAlign w:val="center"/>
          </w:tcPr>
          <w:p w14:paraId="0270473A" w14:textId="77777777" w:rsidR="00CC71E7" w:rsidRPr="00503B96" w:rsidRDefault="00CC71E7" w:rsidP="00CC71E7">
            <w:pPr>
              <w:rPr>
                <w:sz w:val="20"/>
                <w:szCs w:val="20"/>
              </w:rPr>
            </w:pPr>
            <w:r w:rsidRPr="00503B96">
              <w:rPr>
                <w:sz w:val="20"/>
                <w:szCs w:val="20"/>
              </w:rPr>
              <w:t>Koordiniranje provedbe vanjskih programa i istraživanja u školi</w:t>
            </w:r>
          </w:p>
        </w:tc>
        <w:tc>
          <w:tcPr>
            <w:tcW w:w="1561" w:type="dxa"/>
            <w:shd w:val="clear" w:color="auto" w:fill="FFFFFF" w:themeFill="background1"/>
            <w:vAlign w:val="center"/>
          </w:tcPr>
          <w:p w14:paraId="28691E50" w14:textId="77777777" w:rsidR="00CC71E7" w:rsidRPr="00503B96" w:rsidRDefault="00CC71E7" w:rsidP="00CC71E7">
            <w:pPr>
              <w:rPr>
                <w:b/>
                <w:bCs/>
                <w:sz w:val="20"/>
                <w:szCs w:val="20"/>
              </w:rPr>
            </w:pPr>
            <w:r w:rsidRPr="00503B96">
              <w:rPr>
                <w:sz w:val="20"/>
                <w:szCs w:val="20"/>
              </w:rPr>
              <w:t>IX.-VI.</w:t>
            </w:r>
          </w:p>
        </w:tc>
        <w:tc>
          <w:tcPr>
            <w:tcW w:w="1103" w:type="dxa"/>
            <w:shd w:val="clear" w:color="auto" w:fill="FFFFFF" w:themeFill="background1"/>
            <w:vAlign w:val="center"/>
          </w:tcPr>
          <w:p w14:paraId="63BCBD47" w14:textId="77777777" w:rsidR="00CC71E7" w:rsidRPr="00503B96" w:rsidRDefault="00CC71E7" w:rsidP="00CC71E7">
            <w:pPr>
              <w:rPr>
                <w:sz w:val="20"/>
                <w:szCs w:val="20"/>
              </w:rPr>
            </w:pPr>
            <w:r w:rsidRPr="00503B96">
              <w:rPr>
                <w:sz w:val="20"/>
                <w:szCs w:val="20"/>
              </w:rPr>
              <w:t>20</w:t>
            </w:r>
          </w:p>
        </w:tc>
      </w:tr>
      <w:tr w:rsidR="00CC71E7" w:rsidRPr="00AD6A9E" w14:paraId="4B73DB62" w14:textId="77777777" w:rsidTr="00CC71E7">
        <w:trPr>
          <w:trHeight w:val="246"/>
        </w:trPr>
        <w:tc>
          <w:tcPr>
            <w:tcW w:w="7820" w:type="dxa"/>
            <w:gridSpan w:val="2"/>
            <w:shd w:val="clear" w:color="auto" w:fill="DBDBDB" w:themeFill="accent3" w:themeFillTint="66"/>
            <w:vAlign w:val="center"/>
          </w:tcPr>
          <w:p w14:paraId="1AA6F2FF" w14:textId="77777777" w:rsidR="00CC71E7" w:rsidRPr="00503B96" w:rsidRDefault="00CC71E7" w:rsidP="00CC71E7">
            <w:pPr>
              <w:pStyle w:val="ListParagraph"/>
              <w:ind w:left="34"/>
              <w:rPr>
                <w:b/>
                <w:bCs/>
                <w:sz w:val="20"/>
                <w:szCs w:val="20"/>
              </w:rPr>
            </w:pPr>
            <w:r w:rsidRPr="00503B96">
              <w:rPr>
                <w:b/>
                <w:bCs/>
                <w:sz w:val="20"/>
                <w:szCs w:val="20"/>
              </w:rPr>
              <w:t>VOĐENJE DOKUMENTACIJE O RADU</w:t>
            </w:r>
          </w:p>
        </w:tc>
        <w:tc>
          <w:tcPr>
            <w:tcW w:w="1103" w:type="dxa"/>
            <w:shd w:val="clear" w:color="auto" w:fill="DBDBDB" w:themeFill="accent3" w:themeFillTint="66"/>
            <w:vAlign w:val="center"/>
          </w:tcPr>
          <w:p w14:paraId="11C4F190" w14:textId="77777777" w:rsidR="00CC71E7" w:rsidRPr="00503B96" w:rsidRDefault="00CC71E7" w:rsidP="00CC71E7">
            <w:pPr>
              <w:rPr>
                <w:b/>
                <w:bCs/>
                <w:sz w:val="20"/>
                <w:szCs w:val="20"/>
              </w:rPr>
            </w:pPr>
            <w:r w:rsidRPr="00503B96">
              <w:rPr>
                <w:b/>
                <w:bCs/>
                <w:sz w:val="20"/>
                <w:szCs w:val="20"/>
              </w:rPr>
              <w:t>157</w:t>
            </w:r>
          </w:p>
        </w:tc>
      </w:tr>
      <w:tr w:rsidR="00CC71E7" w:rsidRPr="00AD6A9E" w14:paraId="0A0C5616" w14:textId="77777777" w:rsidTr="00CC71E7">
        <w:trPr>
          <w:trHeight w:val="408"/>
        </w:trPr>
        <w:tc>
          <w:tcPr>
            <w:tcW w:w="6259" w:type="dxa"/>
            <w:shd w:val="clear" w:color="auto" w:fill="FFFFFF" w:themeFill="background1"/>
            <w:vAlign w:val="center"/>
          </w:tcPr>
          <w:p w14:paraId="36B40FAD" w14:textId="77777777" w:rsidR="00CC71E7" w:rsidRPr="00503B96" w:rsidRDefault="00CC71E7" w:rsidP="00CC71E7">
            <w:pPr>
              <w:rPr>
                <w:sz w:val="20"/>
                <w:szCs w:val="20"/>
              </w:rPr>
            </w:pPr>
            <w:r w:rsidRPr="00503B96">
              <w:rPr>
                <w:sz w:val="20"/>
                <w:szCs w:val="20"/>
              </w:rPr>
              <w:t>Vođenje dokumentacije o učenicima (dosjei učenika)</w:t>
            </w:r>
          </w:p>
        </w:tc>
        <w:tc>
          <w:tcPr>
            <w:tcW w:w="1561" w:type="dxa"/>
            <w:shd w:val="clear" w:color="auto" w:fill="FFFFFF" w:themeFill="background1"/>
            <w:vAlign w:val="center"/>
          </w:tcPr>
          <w:p w14:paraId="34CA27DB" w14:textId="77777777" w:rsidR="00CC71E7" w:rsidRPr="00503B96" w:rsidRDefault="00CC71E7" w:rsidP="00CC71E7">
            <w:pPr>
              <w:rPr>
                <w:sz w:val="20"/>
                <w:szCs w:val="20"/>
              </w:rPr>
            </w:pPr>
            <w:r w:rsidRPr="00503B96">
              <w:rPr>
                <w:sz w:val="20"/>
                <w:szCs w:val="20"/>
              </w:rPr>
              <w:t>IX.-VI.</w:t>
            </w:r>
          </w:p>
        </w:tc>
        <w:tc>
          <w:tcPr>
            <w:tcW w:w="1103" w:type="dxa"/>
            <w:shd w:val="clear" w:color="auto" w:fill="FFFFFF" w:themeFill="background1"/>
            <w:vAlign w:val="center"/>
          </w:tcPr>
          <w:p w14:paraId="4A67C563" w14:textId="77777777" w:rsidR="00CC71E7" w:rsidRPr="00503B96" w:rsidRDefault="00CC71E7" w:rsidP="00CC71E7">
            <w:pPr>
              <w:rPr>
                <w:sz w:val="20"/>
                <w:szCs w:val="20"/>
              </w:rPr>
            </w:pPr>
            <w:r w:rsidRPr="00503B96">
              <w:rPr>
                <w:sz w:val="20"/>
                <w:szCs w:val="20"/>
              </w:rPr>
              <w:t>100</w:t>
            </w:r>
          </w:p>
        </w:tc>
      </w:tr>
      <w:tr w:rsidR="00CC71E7" w:rsidRPr="00AD6A9E" w14:paraId="6D9705AB" w14:textId="77777777" w:rsidTr="00CC71E7">
        <w:trPr>
          <w:trHeight w:val="246"/>
        </w:trPr>
        <w:tc>
          <w:tcPr>
            <w:tcW w:w="6259" w:type="dxa"/>
            <w:shd w:val="clear" w:color="auto" w:fill="FFFFFF" w:themeFill="background1"/>
            <w:vAlign w:val="center"/>
          </w:tcPr>
          <w:p w14:paraId="164F4BC8" w14:textId="77777777" w:rsidR="00CC71E7" w:rsidRPr="00503B96" w:rsidRDefault="00CC71E7" w:rsidP="00CC71E7">
            <w:pPr>
              <w:rPr>
                <w:sz w:val="20"/>
                <w:szCs w:val="20"/>
              </w:rPr>
            </w:pPr>
            <w:r w:rsidRPr="00503B96">
              <w:rPr>
                <w:sz w:val="20"/>
                <w:szCs w:val="20"/>
              </w:rPr>
              <w:t>Vođenje dokumentacije o suradnji s nastavnicima, roditeljima i izvanškolskim institucijama</w:t>
            </w:r>
          </w:p>
        </w:tc>
        <w:tc>
          <w:tcPr>
            <w:tcW w:w="1561" w:type="dxa"/>
            <w:shd w:val="clear" w:color="auto" w:fill="FFFFFF" w:themeFill="background1"/>
            <w:vAlign w:val="center"/>
          </w:tcPr>
          <w:p w14:paraId="7B1AFD90"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557E6935" w14:textId="77777777" w:rsidR="00CC71E7" w:rsidRPr="00503B96" w:rsidRDefault="00CC71E7" w:rsidP="00CC71E7">
            <w:pPr>
              <w:rPr>
                <w:sz w:val="20"/>
                <w:szCs w:val="20"/>
              </w:rPr>
            </w:pPr>
            <w:r w:rsidRPr="00503B96">
              <w:rPr>
                <w:sz w:val="20"/>
                <w:szCs w:val="20"/>
              </w:rPr>
              <w:t>40</w:t>
            </w:r>
          </w:p>
        </w:tc>
      </w:tr>
      <w:tr w:rsidR="00CC71E7" w:rsidRPr="00AD6A9E" w14:paraId="73A7187E" w14:textId="77777777" w:rsidTr="00CC71E7">
        <w:trPr>
          <w:trHeight w:val="246"/>
        </w:trPr>
        <w:tc>
          <w:tcPr>
            <w:tcW w:w="6259" w:type="dxa"/>
            <w:shd w:val="clear" w:color="auto" w:fill="FFFFFF" w:themeFill="background1"/>
            <w:vAlign w:val="center"/>
          </w:tcPr>
          <w:p w14:paraId="55C17525" w14:textId="77777777" w:rsidR="00CC71E7" w:rsidRPr="00503B96" w:rsidRDefault="00CC71E7" w:rsidP="00CC71E7">
            <w:pPr>
              <w:rPr>
                <w:sz w:val="20"/>
                <w:szCs w:val="20"/>
              </w:rPr>
            </w:pPr>
            <w:r w:rsidRPr="00503B96">
              <w:rPr>
                <w:sz w:val="20"/>
                <w:szCs w:val="20"/>
              </w:rPr>
              <w:t>Vođenje dnevnika rada</w:t>
            </w:r>
          </w:p>
        </w:tc>
        <w:tc>
          <w:tcPr>
            <w:tcW w:w="1561" w:type="dxa"/>
            <w:shd w:val="clear" w:color="auto" w:fill="FFFFFF" w:themeFill="background1"/>
            <w:vAlign w:val="center"/>
          </w:tcPr>
          <w:p w14:paraId="79B7E860" w14:textId="77777777" w:rsidR="00CC71E7" w:rsidRPr="00503B96" w:rsidRDefault="00CC71E7" w:rsidP="00CC71E7">
            <w:pPr>
              <w:rPr>
                <w:sz w:val="20"/>
                <w:szCs w:val="20"/>
              </w:rPr>
            </w:pPr>
            <w:r w:rsidRPr="00503B96">
              <w:rPr>
                <w:sz w:val="20"/>
                <w:szCs w:val="20"/>
              </w:rPr>
              <w:t>IX.-VI.</w:t>
            </w:r>
          </w:p>
        </w:tc>
        <w:tc>
          <w:tcPr>
            <w:tcW w:w="1103" w:type="dxa"/>
            <w:shd w:val="clear" w:color="auto" w:fill="FFFFFF" w:themeFill="background1"/>
            <w:vAlign w:val="center"/>
          </w:tcPr>
          <w:p w14:paraId="1F5AA636" w14:textId="77777777" w:rsidR="00CC71E7" w:rsidRPr="00503B96" w:rsidRDefault="00CC71E7" w:rsidP="00CC71E7">
            <w:pPr>
              <w:rPr>
                <w:sz w:val="20"/>
                <w:szCs w:val="20"/>
              </w:rPr>
            </w:pPr>
            <w:r w:rsidRPr="00503B96">
              <w:rPr>
                <w:sz w:val="20"/>
                <w:szCs w:val="20"/>
              </w:rPr>
              <w:t>17</w:t>
            </w:r>
          </w:p>
        </w:tc>
      </w:tr>
      <w:tr w:rsidR="00CC71E7" w:rsidRPr="00AD6A9E" w14:paraId="5876B743" w14:textId="77777777" w:rsidTr="00CC71E7">
        <w:trPr>
          <w:trHeight w:val="246"/>
        </w:trPr>
        <w:tc>
          <w:tcPr>
            <w:tcW w:w="7820" w:type="dxa"/>
            <w:gridSpan w:val="2"/>
            <w:shd w:val="clear" w:color="auto" w:fill="DBDBDB" w:themeFill="accent3" w:themeFillTint="66"/>
            <w:vAlign w:val="center"/>
          </w:tcPr>
          <w:p w14:paraId="6C63806C" w14:textId="77777777" w:rsidR="00CC71E7" w:rsidRPr="00503B96" w:rsidRDefault="00CC71E7" w:rsidP="00CC71E7">
            <w:pPr>
              <w:pStyle w:val="ListParagraph"/>
              <w:ind w:left="0"/>
              <w:rPr>
                <w:b/>
                <w:bCs/>
                <w:sz w:val="20"/>
                <w:szCs w:val="20"/>
              </w:rPr>
            </w:pPr>
            <w:r w:rsidRPr="00503B96">
              <w:rPr>
                <w:b/>
                <w:bCs/>
                <w:sz w:val="20"/>
                <w:szCs w:val="20"/>
              </w:rPr>
              <w:t>OSTALI POSLOVI</w:t>
            </w:r>
          </w:p>
        </w:tc>
        <w:tc>
          <w:tcPr>
            <w:tcW w:w="1103" w:type="dxa"/>
            <w:shd w:val="clear" w:color="auto" w:fill="DBDBDB" w:themeFill="accent3" w:themeFillTint="66"/>
            <w:vAlign w:val="center"/>
          </w:tcPr>
          <w:p w14:paraId="4042A9BE" w14:textId="3BBE8634" w:rsidR="00CC71E7" w:rsidRPr="00503B96" w:rsidRDefault="00420D5F" w:rsidP="00CC71E7">
            <w:pPr>
              <w:rPr>
                <w:b/>
                <w:bCs/>
                <w:sz w:val="20"/>
                <w:szCs w:val="20"/>
              </w:rPr>
            </w:pPr>
            <w:r w:rsidRPr="00503B96">
              <w:rPr>
                <w:b/>
                <w:bCs/>
                <w:sz w:val="20"/>
                <w:szCs w:val="20"/>
              </w:rPr>
              <w:t>72</w:t>
            </w:r>
          </w:p>
        </w:tc>
      </w:tr>
      <w:tr w:rsidR="00CC71E7" w:rsidRPr="00AD6A9E" w14:paraId="0A539A2D" w14:textId="77777777" w:rsidTr="00CC71E7">
        <w:trPr>
          <w:trHeight w:val="246"/>
        </w:trPr>
        <w:tc>
          <w:tcPr>
            <w:tcW w:w="6259" w:type="dxa"/>
            <w:shd w:val="clear" w:color="auto" w:fill="FFFFFF" w:themeFill="background1"/>
            <w:vAlign w:val="center"/>
          </w:tcPr>
          <w:p w14:paraId="5D616BFD" w14:textId="77777777" w:rsidR="00CC71E7" w:rsidRPr="00503B96" w:rsidRDefault="00CC71E7" w:rsidP="00CC71E7">
            <w:pPr>
              <w:rPr>
                <w:sz w:val="20"/>
                <w:szCs w:val="20"/>
              </w:rPr>
            </w:pPr>
            <w:r w:rsidRPr="00503B96">
              <w:rPr>
                <w:sz w:val="20"/>
                <w:szCs w:val="20"/>
              </w:rPr>
              <w:t>Nepredvidivi poslovi</w:t>
            </w:r>
          </w:p>
        </w:tc>
        <w:tc>
          <w:tcPr>
            <w:tcW w:w="1561" w:type="dxa"/>
            <w:shd w:val="clear" w:color="auto" w:fill="FFFFFF" w:themeFill="background1"/>
            <w:vAlign w:val="center"/>
          </w:tcPr>
          <w:p w14:paraId="7D78C344" w14:textId="77777777" w:rsidR="00CC71E7" w:rsidRPr="00503B96" w:rsidRDefault="00CC71E7" w:rsidP="00CC71E7">
            <w:pPr>
              <w:rPr>
                <w:b/>
                <w:bCs/>
                <w:sz w:val="20"/>
                <w:szCs w:val="20"/>
              </w:rPr>
            </w:pPr>
            <w:r w:rsidRPr="00503B96">
              <w:rPr>
                <w:sz w:val="20"/>
                <w:szCs w:val="20"/>
              </w:rPr>
              <w:t>IX.-VIII.</w:t>
            </w:r>
          </w:p>
        </w:tc>
        <w:tc>
          <w:tcPr>
            <w:tcW w:w="1103" w:type="dxa"/>
            <w:shd w:val="clear" w:color="auto" w:fill="FFFFFF" w:themeFill="background1"/>
            <w:vAlign w:val="center"/>
          </w:tcPr>
          <w:p w14:paraId="1CE7F94C" w14:textId="0FE7FF25" w:rsidR="00CC71E7" w:rsidRPr="00503B96" w:rsidRDefault="00CC71E7" w:rsidP="00420D5F">
            <w:pPr>
              <w:rPr>
                <w:bCs/>
                <w:sz w:val="20"/>
                <w:szCs w:val="20"/>
              </w:rPr>
            </w:pPr>
            <w:r w:rsidRPr="00503B96">
              <w:rPr>
                <w:bCs/>
                <w:sz w:val="20"/>
                <w:szCs w:val="20"/>
              </w:rPr>
              <w:t>7</w:t>
            </w:r>
            <w:r w:rsidR="00420D5F" w:rsidRPr="00503B96">
              <w:rPr>
                <w:bCs/>
                <w:sz w:val="20"/>
                <w:szCs w:val="20"/>
              </w:rPr>
              <w:t>2</w:t>
            </w:r>
          </w:p>
        </w:tc>
      </w:tr>
      <w:tr w:rsidR="00CC71E7" w:rsidRPr="00AD6A9E" w14:paraId="27C4B008" w14:textId="77777777" w:rsidTr="00CC71E7">
        <w:trPr>
          <w:trHeight w:val="246"/>
        </w:trPr>
        <w:tc>
          <w:tcPr>
            <w:tcW w:w="6259" w:type="dxa"/>
            <w:shd w:val="clear" w:color="auto" w:fill="DBDBDB" w:themeFill="accent3" w:themeFillTint="66"/>
            <w:vAlign w:val="center"/>
          </w:tcPr>
          <w:p w14:paraId="444E615A" w14:textId="77777777" w:rsidR="00CC71E7" w:rsidRPr="00503B96" w:rsidRDefault="00CC71E7" w:rsidP="00CC71E7">
            <w:pPr>
              <w:pStyle w:val="ListParagraph"/>
              <w:ind w:left="34"/>
              <w:rPr>
                <w:b/>
                <w:bCs/>
                <w:sz w:val="20"/>
                <w:szCs w:val="20"/>
              </w:rPr>
            </w:pPr>
            <w:r w:rsidRPr="00503B96">
              <w:rPr>
                <w:b/>
                <w:bCs/>
                <w:sz w:val="20"/>
                <w:szCs w:val="20"/>
              </w:rPr>
              <w:t>PRIPREME ZA OSTVARIVANJE NEPOSREDNOG RADA</w:t>
            </w:r>
          </w:p>
        </w:tc>
        <w:tc>
          <w:tcPr>
            <w:tcW w:w="1561" w:type="dxa"/>
            <w:shd w:val="clear" w:color="auto" w:fill="DBDBDB" w:themeFill="accent3" w:themeFillTint="66"/>
            <w:vAlign w:val="center"/>
          </w:tcPr>
          <w:p w14:paraId="0DF98B98" w14:textId="77777777" w:rsidR="00CC71E7" w:rsidRPr="00503B96" w:rsidRDefault="00CC71E7" w:rsidP="00CC71E7">
            <w:pPr>
              <w:rPr>
                <w:sz w:val="20"/>
                <w:szCs w:val="20"/>
              </w:rPr>
            </w:pPr>
          </w:p>
        </w:tc>
        <w:tc>
          <w:tcPr>
            <w:tcW w:w="1103" w:type="dxa"/>
            <w:shd w:val="clear" w:color="auto" w:fill="DBDBDB" w:themeFill="accent3" w:themeFillTint="66"/>
            <w:vAlign w:val="center"/>
          </w:tcPr>
          <w:p w14:paraId="396D0E27" w14:textId="77777777" w:rsidR="00CC71E7" w:rsidRPr="00503B96" w:rsidRDefault="00CC71E7" w:rsidP="00CC71E7">
            <w:pPr>
              <w:rPr>
                <w:b/>
                <w:bCs/>
                <w:sz w:val="20"/>
                <w:szCs w:val="20"/>
              </w:rPr>
            </w:pPr>
            <w:r w:rsidRPr="00503B96">
              <w:rPr>
                <w:b/>
                <w:bCs/>
                <w:sz w:val="20"/>
                <w:szCs w:val="20"/>
              </w:rPr>
              <w:t>155</w:t>
            </w:r>
          </w:p>
        </w:tc>
      </w:tr>
      <w:tr w:rsidR="00CC71E7" w:rsidRPr="00AD6A9E" w14:paraId="2CA73041" w14:textId="77777777" w:rsidTr="00CC71E7">
        <w:trPr>
          <w:trHeight w:val="246"/>
        </w:trPr>
        <w:tc>
          <w:tcPr>
            <w:tcW w:w="6259" w:type="dxa"/>
            <w:shd w:val="clear" w:color="auto" w:fill="FFFFFF" w:themeFill="background1"/>
            <w:vAlign w:val="center"/>
          </w:tcPr>
          <w:p w14:paraId="3FA1EFC8" w14:textId="77777777" w:rsidR="00CC71E7" w:rsidRPr="00503B96" w:rsidRDefault="00CC71E7" w:rsidP="00CC71E7">
            <w:pPr>
              <w:rPr>
                <w:sz w:val="20"/>
                <w:szCs w:val="20"/>
              </w:rPr>
            </w:pPr>
            <w:r w:rsidRPr="00503B96">
              <w:rPr>
                <w:sz w:val="20"/>
                <w:szCs w:val="20"/>
              </w:rPr>
              <w:t>Pripreme za individualni i skupni rad s učenicima, učiteljima i roditeljima</w:t>
            </w:r>
          </w:p>
        </w:tc>
        <w:tc>
          <w:tcPr>
            <w:tcW w:w="1561" w:type="dxa"/>
            <w:shd w:val="clear" w:color="auto" w:fill="FFFFFF" w:themeFill="background1"/>
            <w:vAlign w:val="center"/>
          </w:tcPr>
          <w:p w14:paraId="4278B36F"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2B8872C1" w14:textId="77777777" w:rsidR="00CC71E7" w:rsidRPr="00503B96" w:rsidRDefault="00CC71E7" w:rsidP="00CC71E7">
            <w:pPr>
              <w:rPr>
                <w:bCs/>
                <w:sz w:val="20"/>
                <w:szCs w:val="20"/>
              </w:rPr>
            </w:pPr>
            <w:r w:rsidRPr="00503B96">
              <w:rPr>
                <w:bCs/>
                <w:sz w:val="20"/>
                <w:szCs w:val="20"/>
              </w:rPr>
              <w:t>135</w:t>
            </w:r>
          </w:p>
        </w:tc>
      </w:tr>
      <w:tr w:rsidR="00CC71E7" w:rsidRPr="00AD6A9E" w14:paraId="4C20FE60" w14:textId="77777777" w:rsidTr="00CC71E7">
        <w:trPr>
          <w:trHeight w:val="246"/>
        </w:trPr>
        <w:tc>
          <w:tcPr>
            <w:tcW w:w="6259" w:type="dxa"/>
            <w:shd w:val="clear" w:color="auto" w:fill="FFFFFF" w:themeFill="background1"/>
            <w:vAlign w:val="center"/>
          </w:tcPr>
          <w:p w14:paraId="24F2F4CC" w14:textId="77777777" w:rsidR="00CC71E7" w:rsidRPr="00503B96" w:rsidRDefault="00CC71E7" w:rsidP="00CC71E7">
            <w:pPr>
              <w:rPr>
                <w:sz w:val="20"/>
                <w:szCs w:val="20"/>
              </w:rPr>
            </w:pPr>
            <w:r w:rsidRPr="00503B96">
              <w:rPr>
                <w:sz w:val="20"/>
                <w:szCs w:val="20"/>
              </w:rPr>
              <w:lastRenderedPageBreak/>
              <w:t>Pripreme za ostale oblike neposrednog rada</w:t>
            </w:r>
          </w:p>
        </w:tc>
        <w:tc>
          <w:tcPr>
            <w:tcW w:w="1561" w:type="dxa"/>
            <w:shd w:val="clear" w:color="auto" w:fill="FFFFFF" w:themeFill="background1"/>
            <w:vAlign w:val="center"/>
          </w:tcPr>
          <w:p w14:paraId="17A5FF04"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56350C2D" w14:textId="77777777" w:rsidR="00CC71E7" w:rsidRPr="00503B96" w:rsidRDefault="00CC71E7" w:rsidP="00CC71E7">
            <w:pPr>
              <w:rPr>
                <w:bCs/>
                <w:sz w:val="20"/>
                <w:szCs w:val="20"/>
              </w:rPr>
            </w:pPr>
            <w:r w:rsidRPr="00503B96">
              <w:rPr>
                <w:bCs/>
                <w:sz w:val="20"/>
                <w:szCs w:val="20"/>
              </w:rPr>
              <w:t>20</w:t>
            </w:r>
          </w:p>
        </w:tc>
      </w:tr>
      <w:tr w:rsidR="00CC71E7" w:rsidRPr="00AD6A9E" w14:paraId="55B21C1D" w14:textId="77777777" w:rsidTr="00CC71E7">
        <w:trPr>
          <w:trHeight w:val="246"/>
        </w:trPr>
        <w:tc>
          <w:tcPr>
            <w:tcW w:w="7820" w:type="dxa"/>
            <w:gridSpan w:val="2"/>
            <w:shd w:val="clear" w:color="auto" w:fill="DBDBDB" w:themeFill="accent3" w:themeFillTint="66"/>
            <w:vAlign w:val="center"/>
          </w:tcPr>
          <w:p w14:paraId="28CB9586" w14:textId="77777777" w:rsidR="00CC71E7" w:rsidRPr="00503B96" w:rsidRDefault="00CC71E7" w:rsidP="00CC71E7">
            <w:pPr>
              <w:pStyle w:val="ListParagraph"/>
              <w:ind w:left="0" w:right="317"/>
              <w:rPr>
                <w:b/>
                <w:bCs/>
                <w:sz w:val="20"/>
                <w:szCs w:val="20"/>
              </w:rPr>
            </w:pPr>
            <w:r w:rsidRPr="00503B96">
              <w:rPr>
                <w:b/>
                <w:bCs/>
                <w:sz w:val="20"/>
                <w:szCs w:val="20"/>
              </w:rPr>
              <w:t>INDIVIDUALNO STRUČNO USAVRŠAVANJE</w:t>
            </w:r>
          </w:p>
        </w:tc>
        <w:tc>
          <w:tcPr>
            <w:tcW w:w="1103" w:type="dxa"/>
            <w:shd w:val="clear" w:color="auto" w:fill="DBDBDB" w:themeFill="accent3" w:themeFillTint="66"/>
            <w:vAlign w:val="center"/>
          </w:tcPr>
          <w:p w14:paraId="2533F7B2" w14:textId="77777777" w:rsidR="00CC71E7" w:rsidRPr="00503B96" w:rsidRDefault="00CC71E7" w:rsidP="00CC71E7">
            <w:pPr>
              <w:rPr>
                <w:b/>
                <w:bCs/>
                <w:sz w:val="20"/>
                <w:szCs w:val="20"/>
              </w:rPr>
            </w:pPr>
            <w:r w:rsidRPr="00503B96">
              <w:rPr>
                <w:b/>
                <w:bCs/>
                <w:sz w:val="20"/>
                <w:szCs w:val="20"/>
              </w:rPr>
              <w:t>120</w:t>
            </w:r>
          </w:p>
        </w:tc>
      </w:tr>
      <w:tr w:rsidR="00CC71E7" w:rsidRPr="00AD6A9E" w14:paraId="6C52E2E2" w14:textId="77777777" w:rsidTr="00CC71E7">
        <w:trPr>
          <w:trHeight w:val="493"/>
        </w:trPr>
        <w:tc>
          <w:tcPr>
            <w:tcW w:w="6259" w:type="dxa"/>
            <w:shd w:val="clear" w:color="auto" w:fill="FFFFFF" w:themeFill="background1"/>
            <w:vAlign w:val="center"/>
          </w:tcPr>
          <w:p w14:paraId="2CED6412" w14:textId="77777777" w:rsidR="00CC71E7" w:rsidRPr="00503B96" w:rsidRDefault="00CC71E7" w:rsidP="00CC71E7">
            <w:pPr>
              <w:rPr>
                <w:sz w:val="20"/>
                <w:szCs w:val="20"/>
              </w:rPr>
            </w:pPr>
            <w:r w:rsidRPr="00503B96">
              <w:rPr>
                <w:sz w:val="20"/>
                <w:szCs w:val="20"/>
              </w:rPr>
              <w:t>Kontinuirano usavršavanje kroz sudjelovanje na skupovima, konferencijama, seminarima i edukacijama škole, AZOO-a, MZO/MZOM-a, HPD – Sekcije za školsku psihologiju, HPK-a itd.</w:t>
            </w:r>
          </w:p>
        </w:tc>
        <w:tc>
          <w:tcPr>
            <w:tcW w:w="1561" w:type="dxa"/>
            <w:shd w:val="clear" w:color="auto" w:fill="FFFFFF" w:themeFill="background1"/>
            <w:vAlign w:val="center"/>
          </w:tcPr>
          <w:p w14:paraId="2A24D0B8"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6167F5F0" w14:textId="77777777" w:rsidR="00CC71E7" w:rsidRPr="00503B96" w:rsidRDefault="00CC71E7" w:rsidP="00CC71E7">
            <w:pPr>
              <w:rPr>
                <w:bCs/>
                <w:sz w:val="20"/>
                <w:szCs w:val="20"/>
              </w:rPr>
            </w:pPr>
            <w:r w:rsidRPr="00503B96">
              <w:rPr>
                <w:bCs/>
                <w:sz w:val="20"/>
                <w:szCs w:val="20"/>
              </w:rPr>
              <w:t>70</w:t>
            </w:r>
          </w:p>
        </w:tc>
      </w:tr>
      <w:tr w:rsidR="00CC71E7" w:rsidRPr="00AD6A9E" w14:paraId="10764B55" w14:textId="77777777" w:rsidTr="00CC71E7">
        <w:trPr>
          <w:trHeight w:val="246"/>
        </w:trPr>
        <w:tc>
          <w:tcPr>
            <w:tcW w:w="6259" w:type="dxa"/>
            <w:shd w:val="clear" w:color="auto" w:fill="FFFFFF" w:themeFill="background1"/>
            <w:vAlign w:val="center"/>
          </w:tcPr>
          <w:p w14:paraId="42D6EB1E" w14:textId="77777777" w:rsidR="00CC71E7" w:rsidRPr="00503B96" w:rsidRDefault="00CC71E7" w:rsidP="00CC71E7">
            <w:pPr>
              <w:rPr>
                <w:sz w:val="20"/>
                <w:szCs w:val="20"/>
              </w:rPr>
            </w:pPr>
            <w:r w:rsidRPr="00503B96">
              <w:rPr>
                <w:sz w:val="20"/>
                <w:szCs w:val="20"/>
              </w:rPr>
              <w:t>Sustavno praćenje stručne literature i recentnih spoznaja u području.</w:t>
            </w:r>
          </w:p>
        </w:tc>
        <w:tc>
          <w:tcPr>
            <w:tcW w:w="1561" w:type="dxa"/>
            <w:shd w:val="clear" w:color="auto" w:fill="FFFFFF" w:themeFill="background1"/>
            <w:vAlign w:val="center"/>
          </w:tcPr>
          <w:p w14:paraId="4A06B0D8" w14:textId="77777777" w:rsidR="00CC71E7" w:rsidRPr="00503B96" w:rsidRDefault="00CC71E7" w:rsidP="00CC71E7">
            <w:pPr>
              <w:rPr>
                <w:sz w:val="20"/>
                <w:szCs w:val="20"/>
              </w:rPr>
            </w:pPr>
            <w:r w:rsidRPr="00503B96">
              <w:rPr>
                <w:sz w:val="20"/>
                <w:szCs w:val="20"/>
              </w:rPr>
              <w:t>IX.-VIII.</w:t>
            </w:r>
          </w:p>
        </w:tc>
        <w:tc>
          <w:tcPr>
            <w:tcW w:w="1103" w:type="dxa"/>
            <w:shd w:val="clear" w:color="auto" w:fill="FFFFFF" w:themeFill="background1"/>
            <w:vAlign w:val="center"/>
          </w:tcPr>
          <w:p w14:paraId="7DBB2B3A" w14:textId="77777777" w:rsidR="00CC71E7" w:rsidRPr="00503B96" w:rsidRDefault="00CC71E7" w:rsidP="00CC71E7">
            <w:pPr>
              <w:rPr>
                <w:bCs/>
                <w:sz w:val="20"/>
                <w:szCs w:val="20"/>
              </w:rPr>
            </w:pPr>
            <w:r w:rsidRPr="00503B96">
              <w:rPr>
                <w:bCs/>
                <w:sz w:val="20"/>
                <w:szCs w:val="20"/>
              </w:rPr>
              <w:t>50</w:t>
            </w:r>
          </w:p>
        </w:tc>
      </w:tr>
      <w:tr w:rsidR="00CC71E7" w:rsidRPr="00AD6A9E" w14:paraId="34CCCBC5" w14:textId="77777777" w:rsidTr="00CC71E7">
        <w:trPr>
          <w:trHeight w:val="246"/>
        </w:trPr>
        <w:tc>
          <w:tcPr>
            <w:tcW w:w="6259" w:type="dxa"/>
            <w:shd w:val="clear" w:color="auto" w:fill="DBDBDB" w:themeFill="accent3" w:themeFillTint="66"/>
            <w:vAlign w:val="center"/>
          </w:tcPr>
          <w:p w14:paraId="2534A7B7" w14:textId="77777777" w:rsidR="00CC71E7" w:rsidRPr="00BB5BCE" w:rsidRDefault="00CC71E7" w:rsidP="00CC71E7">
            <w:pPr>
              <w:rPr>
                <w:b/>
                <w:bCs/>
              </w:rPr>
            </w:pPr>
            <w:r w:rsidRPr="00BB5BCE">
              <w:rPr>
                <w:b/>
                <w:bCs/>
              </w:rPr>
              <w:t>UKUPNI BROJ RADNIH SATI</w:t>
            </w:r>
          </w:p>
        </w:tc>
        <w:tc>
          <w:tcPr>
            <w:tcW w:w="1561" w:type="dxa"/>
            <w:shd w:val="clear" w:color="auto" w:fill="DBDBDB" w:themeFill="accent3" w:themeFillTint="66"/>
            <w:vAlign w:val="center"/>
          </w:tcPr>
          <w:p w14:paraId="7012D4EB" w14:textId="77777777" w:rsidR="00CC71E7" w:rsidRDefault="00CC71E7" w:rsidP="00CC71E7"/>
        </w:tc>
        <w:tc>
          <w:tcPr>
            <w:tcW w:w="1103" w:type="dxa"/>
            <w:shd w:val="clear" w:color="auto" w:fill="DBDBDB" w:themeFill="accent3" w:themeFillTint="66"/>
            <w:vAlign w:val="center"/>
          </w:tcPr>
          <w:p w14:paraId="1D7F397A" w14:textId="342CC0C9" w:rsidR="00CC71E7" w:rsidRPr="005433F1" w:rsidRDefault="00CC71E7" w:rsidP="00420D5F">
            <w:pPr>
              <w:rPr>
                <w:b/>
              </w:rPr>
            </w:pPr>
            <w:r w:rsidRPr="005433F1">
              <w:rPr>
                <w:b/>
              </w:rPr>
              <w:t>17</w:t>
            </w:r>
            <w:r w:rsidR="00420D5F">
              <w:rPr>
                <w:b/>
              </w:rPr>
              <w:t>68</w:t>
            </w:r>
          </w:p>
        </w:tc>
      </w:tr>
      <w:bookmarkEnd w:id="34"/>
    </w:tbl>
    <w:p w14:paraId="2FB2253A" w14:textId="77777777" w:rsidR="00CC71E7" w:rsidRPr="00AD6A9E" w:rsidRDefault="00CC71E7" w:rsidP="00CC71E7">
      <w:pPr>
        <w:rPr>
          <w:b/>
          <w:bCs/>
          <w:sz w:val="28"/>
          <w:szCs w:val="28"/>
        </w:rPr>
      </w:pPr>
    </w:p>
    <w:p w14:paraId="53FA25C2" w14:textId="2FF1A9C7" w:rsidR="00D95206" w:rsidRPr="00763A8D" w:rsidRDefault="00D95206" w:rsidP="00590FBC">
      <w:pPr>
        <w:pStyle w:val="ListParagraph"/>
        <w:numPr>
          <w:ilvl w:val="1"/>
          <w:numId w:val="15"/>
        </w:numPr>
        <w:rPr>
          <w:rFonts w:ascii="Arial" w:hAnsi="Arial" w:cs="Arial"/>
          <w:b/>
          <w:lang w:eastAsia="hr-HR"/>
        </w:rPr>
      </w:pPr>
      <w:r w:rsidRPr="00763A8D">
        <w:rPr>
          <w:rFonts w:ascii="Arial" w:hAnsi="Arial" w:cs="Arial"/>
          <w:b/>
          <w:lang w:eastAsia="hr-HR"/>
        </w:rPr>
        <w:t>Plan rada tajnika</w:t>
      </w:r>
    </w:p>
    <w:p w14:paraId="1CA67958" w14:textId="2B7C8D6D" w:rsidR="004254B8" w:rsidRPr="00763A8D" w:rsidRDefault="004254B8" w:rsidP="004254B8">
      <w:pPr>
        <w:rPr>
          <w:rFonts w:ascii="Arial" w:hAnsi="Arial" w:cs="Arial"/>
          <w:lang w:eastAsia="hr-HR"/>
        </w:rPr>
      </w:pPr>
    </w:p>
    <w:tbl>
      <w:tblPr>
        <w:tblStyle w:val="TableGrid"/>
        <w:tblW w:w="9067" w:type="dxa"/>
        <w:tblLook w:val="04A0" w:firstRow="1" w:lastRow="0" w:firstColumn="1" w:lastColumn="0" w:noHBand="0" w:noVBand="1"/>
      </w:tblPr>
      <w:tblGrid>
        <w:gridCol w:w="5382"/>
        <w:gridCol w:w="1843"/>
        <w:gridCol w:w="1842"/>
      </w:tblGrid>
      <w:tr w:rsidR="004254B8" w:rsidRPr="00763A8D" w14:paraId="1C695F10" w14:textId="341DE2BE" w:rsidTr="0092361E">
        <w:tc>
          <w:tcPr>
            <w:tcW w:w="5382" w:type="dxa"/>
            <w:tcBorders>
              <w:top w:val="single" w:sz="4" w:space="0" w:color="auto"/>
              <w:left w:val="single" w:sz="4" w:space="0" w:color="auto"/>
              <w:bottom w:val="single" w:sz="4" w:space="0" w:color="auto"/>
              <w:right w:val="single" w:sz="4" w:space="0" w:color="auto"/>
            </w:tcBorders>
            <w:shd w:val="clear" w:color="auto" w:fill="00B0F0"/>
            <w:hideMark/>
          </w:tcPr>
          <w:p w14:paraId="35A6C318" w14:textId="77777777" w:rsidR="004254B8" w:rsidRPr="00763A8D" w:rsidRDefault="004254B8" w:rsidP="004254B8">
            <w:pPr>
              <w:rPr>
                <w:rFonts w:ascii="Arial" w:eastAsiaTheme="minorHAnsi" w:hAnsi="Arial" w:cs="Arial"/>
                <w:b/>
                <w:lang w:eastAsia="en-US"/>
              </w:rPr>
            </w:pPr>
            <w:r w:rsidRPr="00763A8D">
              <w:rPr>
                <w:rFonts w:ascii="Arial" w:hAnsi="Arial" w:cs="Arial"/>
                <w:b/>
              </w:rPr>
              <w:t>Sadržaj rada</w:t>
            </w:r>
          </w:p>
        </w:tc>
        <w:tc>
          <w:tcPr>
            <w:tcW w:w="1843" w:type="dxa"/>
            <w:tcBorders>
              <w:top w:val="single" w:sz="4" w:space="0" w:color="auto"/>
              <w:left w:val="single" w:sz="4" w:space="0" w:color="auto"/>
              <w:bottom w:val="single" w:sz="4" w:space="0" w:color="auto"/>
              <w:right w:val="single" w:sz="4" w:space="0" w:color="auto"/>
            </w:tcBorders>
            <w:shd w:val="clear" w:color="auto" w:fill="00B0F0"/>
          </w:tcPr>
          <w:p w14:paraId="59974CC7" w14:textId="4B22D451" w:rsidR="004254B8" w:rsidRPr="00763A8D" w:rsidRDefault="004254B8" w:rsidP="004254B8">
            <w:pPr>
              <w:rPr>
                <w:rFonts w:ascii="Arial" w:hAnsi="Arial" w:cs="Arial"/>
                <w:b/>
              </w:rPr>
            </w:pPr>
            <w:r w:rsidRPr="00763A8D">
              <w:rPr>
                <w:rFonts w:ascii="Arial" w:hAnsi="Arial" w:cs="Arial"/>
                <w:b/>
              </w:rPr>
              <w:t>Sati tjedno</w:t>
            </w:r>
          </w:p>
        </w:tc>
        <w:tc>
          <w:tcPr>
            <w:tcW w:w="1842" w:type="dxa"/>
            <w:tcBorders>
              <w:top w:val="single" w:sz="4" w:space="0" w:color="auto"/>
              <w:left w:val="single" w:sz="4" w:space="0" w:color="auto"/>
              <w:bottom w:val="single" w:sz="4" w:space="0" w:color="auto"/>
              <w:right w:val="single" w:sz="4" w:space="0" w:color="auto"/>
            </w:tcBorders>
            <w:shd w:val="clear" w:color="auto" w:fill="00B0F0"/>
          </w:tcPr>
          <w:p w14:paraId="79905CC0" w14:textId="77DCF7D3" w:rsidR="004254B8" w:rsidRPr="00763A8D" w:rsidRDefault="004254B8" w:rsidP="004254B8">
            <w:pPr>
              <w:rPr>
                <w:rFonts w:ascii="Arial" w:hAnsi="Arial" w:cs="Arial"/>
                <w:b/>
              </w:rPr>
            </w:pPr>
            <w:r w:rsidRPr="00763A8D">
              <w:rPr>
                <w:rFonts w:ascii="Arial" w:hAnsi="Arial" w:cs="Arial"/>
                <w:b/>
              </w:rPr>
              <w:t>Sati godišnje</w:t>
            </w:r>
          </w:p>
        </w:tc>
      </w:tr>
      <w:tr w:rsidR="004254B8" w:rsidRPr="00763A8D" w14:paraId="554655E7" w14:textId="324327C3" w:rsidTr="0092361E">
        <w:tc>
          <w:tcPr>
            <w:tcW w:w="5382" w:type="dxa"/>
            <w:tcBorders>
              <w:top w:val="single" w:sz="4" w:space="0" w:color="auto"/>
              <w:left w:val="single" w:sz="4" w:space="0" w:color="auto"/>
              <w:bottom w:val="single" w:sz="4" w:space="0" w:color="auto"/>
              <w:right w:val="single" w:sz="4" w:space="0" w:color="auto"/>
            </w:tcBorders>
            <w:shd w:val="clear" w:color="auto" w:fill="auto"/>
          </w:tcPr>
          <w:p w14:paraId="1170AA74" w14:textId="77777777" w:rsidR="004254B8" w:rsidRPr="00763A8D" w:rsidRDefault="004254B8" w:rsidP="004254B8">
            <w:pPr>
              <w:rPr>
                <w:rFonts w:ascii="Arial" w:hAnsi="Arial" w:cs="Arial"/>
              </w:rPr>
            </w:pPr>
            <w:r w:rsidRPr="00763A8D">
              <w:rPr>
                <w:rFonts w:ascii="Arial" w:hAnsi="Arial" w:cs="Arial"/>
              </w:rPr>
              <w:t xml:space="preserve">1. </w:t>
            </w:r>
            <w:r w:rsidRPr="00B537BC">
              <w:rPr>
                <w:rFonts w:ascii="Arial" w:hAnsi="Arial" w:cs="Arial"/>
                <w:b/>
              </w:rPr>
              <w:t>NORMATIVNO-PRAVNI POSLOVI</w:t>
            </w:r>
            <w:r w:rsidRPr="00763A8D">
              <w:rPr>
                <w:rFonts w:ascii="Arial" w:hAnsi="Arial" w:cs="Arial"/>
              </w:rPr>
              <w:t xml:space="preserve"> </w:t>
            </w:r>
          </w:p>
          <w:p w14:paraId="2A47DC1D" w14:textId="77777777" w:rsidR="004254B8" w:rsidRPr="00763A8D" w:rsidRDefault="004254B8" w:rsidP="004254B8">
            <w:pPr>
              <w:jc w:val="both"/>
              <w:rPr>
                <w:rFonts w:ascii="Arial" w:hAnsi="Arial" w:cs="Arial"/>
                <w:b/>
              </w:rPr>
            </w:pPr>
          </w:p>
          <w:p w14:paraId="21D41250" w14:textId="77777777" w:rsidR="004254B8" w:rsidRPr="00763A8D" w:rsidRDefault="004254B8" w:rsidP="004254B8">
            <w:pPr>
              <w:jc w:val="both"/>
              <w:rPr>
                <w:rFonts w:ascii="Arial" w:hAnsi="Arial" w:cs="Arial"/>
              </w:rPr>
            </w:pPr>
            <w:r w:rsidRPr="00763A8D">
              <w:rPr>
                <w:rFonts w:ascii="Arial" w:hAnsi="Arial" w:cs="Arial"/>
                <w:bCs/>
              </w:rPr>
              <w:t xml:space="preserve">praćenje zakonskih i podzakonskih akata, poslovi vezani za pripremu, usklađivanje i donošenje općih akata, </w:t>
            </w:r>
            <w:r w:rsidRPr="00763A8D">
              <w:rPr>
                <w:rFonts w:ascii="Arial" w:hAnsi="Arial" w:cs="Arial"/>
              </w:rPr>
              <w:t>savjetodavna funkcija u službi ravnatelju, učiteljima i ŠO, priprema i vođenje dokumentacije sjednica Školskog odbora,  izdavanje rješenja o izrečenim pedagoškim mjerama i vođenje evidencije o njima</w:t>
            </w:r>
          </w:p>
          <w:p w14:paraId="5FCF4F5E" w14:textId="77777777" w:rsidR="004254B8" w:rsidRPr="00763A8D" w:rsidRDefault="004254B8" w:rsidP="004254B8">
            <w:pPr>
              <w:jc w:val="both"/>
              <w:rPr>
                <w:rFonts w:ascii="Arial" w:hAnsi="Arial" w:cs="Arial"/>
                <w:bCs/>
              </w:rPr>
            </w:pPr>
          </w:p>
          <w:p w14:paraId="2F24ADDA" w14:textId="77777777" w:rsidR="004254B8" w:rsidRPr="00763A8D" w:rsidRDefault="004254B8" w:rsidP="004254B8">
            <w:pPr>
              <w:jc w:val="both"/>
              <w:rPr>
                <w:rFonts w:ascii="Arial" w:hAnsi="Arial" w:cs="Arial"/>
              </w:rPr>
            </w:pPr>
            <w:r w:rsidRPr="00763A8D">
              <w:rPr>
                <w:rFonts w:ascii="Arial" w:hAnsi="Arial" w:cs="Arial"/>
              </w:rPr>
              <w:t xml:space="preserve">2. </w:t>
            </w:r>
            <w:r w:rsidRPr="00B537BC">
              <w:rPr>
                <w:rFonts w:ascii="Arial" w:hAnsi="Arial" w:cs="Arial"/>
                <w:b/>
              </w:rPr>
              <w:t>KADROVSKI POSLOVI</w:t>
            </w:r>
          </w:p>
          <w:p w14:paraId="2D2E62D5" w14:textId="77777777" w:rsidR="004254B8" w:rsidRPr="00763A8D" w:rsidRDefault="004254B8" w:rsidP="004254B8">
            <w:pPr>
              <w:jc w:val="both"/>
              <w:rPr>
                <w:rFonts w:ascii="Arial" w:hAnsi="Arial" w:cs="Arial"/>
              </w:rPr>
            </w:pPr>
          </w:p>
          <w:p w14:paraId="679248AA" w14:textId="77777777" w:rsidR="004254B8" w:rsidRPr="00763A8D" w:rsidRDefault="004254B8" w:rsidP="004254B8">
            <w:pPr>
              <w:jc w:val="both"/>
              <w:rPr>
                <w:rFonts w:ascii="Arial" w:hAnsi="Arial" w:cs="Arial"/>
              </w:rPr>
            </w:pPr>
            <w:r w:rsidRPr="00763A8D">
              <w:rPr>
                <w:rFonts w:ascii="Arial" w:hAnsi="Arial" w:cs="Arial"/>
                <w:bCs/>
              </w:rPr>
              <w:t>obavljanje poslova vezanih za zasnivanje i prestanak radnog odnosa, urudžbiranje prijava po natječaju, obavijest sudionicima natječaja, prijava i odjava zaposlenika i  pri  Zavodu, za mirovinsko osiguranje i Zavodu za zdravstveno osiguranje, v</w:t>
            </w:r>
            <w:r w:rsidRPr="00763A8D">
              <w:rPr>
                <w:rFonts w:ascii="Arial" w:hAnsi="Arial" w:cs="Arial"/>
                <w:bCs/>
                <w:lang w:val="de-DE"/>
              </w:rPr>
              <w:t>o</w:t>
            </w:r>
            <w:r w:rsidRPr="00763A8D">
              <w:rPr>
                <w:rFonts w:ascii="Arial" w:hAnsi="Arial" w:cs="Arial"/>
                <w:bCs/>
              </w:rPr>
              <w:t>đ</w:t>
            </w:r>
            <w:r w:rsidRPr="00763A8D">
              <w:rPr>
                <w:rFonts w:ascii="Arial" w:hAnsi="Arial" w:cs="Arial"/>
                <w:bCs/>
                <w:lang w:val="de-DE"/>
              </w:rPr>
              <w:t>enje mati</w:t>
            </w:r>
            <w:r w:rsidRPr="00763A8D">
              <w:rPr>
                <w:rFonts w:ascii="Arial" w:hAnsi="Arial" w:cs="Arial"/>
                <w:bCs/>
              </w:rPr>
              <w:t>č</w:t>
            </w:r>
            <w:r w:rsidRPr="00763A8D">
              <w:rPr>
                <w:rFonts w:ascii="Arial" w:hAnsi="Arial" w:cs="Arial"/>
                <w:bCs/>
                <w:lang w:val="de-DE"/>
              </w:rPr>
              <w:t>ne knjige zaposlenika i e</w:t>
            </w:r>
            <w:r w:rsidRPr="00763A8D">
              <w:rPr>
                <w:rFonts w:ascii="Arial" w:hAnsi="Arial" w:cs="Arial"/>
                <w:bCs/>
              </w:rPr>
              <w:t>-</w:t>
            </w:r>
            <w:r w:rsidRPr="00763A8D">
              <w:rPr>
                <w:rFonts w:ascii="Arial" w:hAnsi="Arial" w:cs="Arial"/>
                <w:bCs/>
                <w:lang w:val="de-DE"/>
              </w:rPr>
              <w:t xml:space="preserve">matica zaposlenika, </w:t>
            </w:r>
            <w:r w:rsidRPr="00763A8D">
              <w:rPr>
                <w:rFonts w:ascii="Arial" w:hAnsi="Arial" w:cs="Arial"/>
              </w:rPr>
              <w:t xml:space="preserve"> izdavanje: ugovora o radu, ugovora o djelu, odluka o korištenju godišnjih odmora, plaćenog dopusta i drugo, </w:t>
            </w:r>
          </w:p>
          <w:p w14:paraId="71FA7FF1" w14:textId="77777777" w:rsidR="004254B8" w:rsidRPr="00763A8D" w:rsidRDefault="004254B8" w:rsidP="004254B8">
            <w:pPr>
              <w:jc w:val="both"/>
              <w:rPr>
                <w:rFonts w:ascii="Arial" w:hAnsi="Arial" w:cs="Arial"/>
              </w:rPr>
            </w:pPr>
          </w:p>
          <w:p w14:paraId="320B26C1" w14:textId="77777777" w:rsidR="004254B8" w:rsidRPr="00763A8D" w:rsidRDefault="004254B8" w:rsidP="004254B8">
            <w:pPr>
              <w:jc w:val="both"/>
              <w:rPr>
                <w:rFonts w:ascii="Arial" w:hAnsi="Arial" w:cs="Arial"/>
              </w:rPr>
            </w:pPr>
            <w:r w:rsidRPr="00763A8D">
              <w:rPr>
                <w:rFonts w:ascii="Arial" w:hAnsi="Arial" w:cs="Arial"/>
              </w:rPr>
              <w:t xml:space="preserve">3. </w:t>
            </w:r>
            <w:r w:rsidRPr="00B537BC">
              <w:rPr>
                <w:rFonts w:ascii="Arial" w:hAnsi="Arial" w:cs="Arial"/>
                <w:b/>
              </w:rPr>
              <w:t>ADMINISTRATIVNI i OPĆI POSLOVI</w:t>
            </w:r>
          </w:p>
          <w:p w14:paraId="70DA8AA9" w14:textId="77777777" w:rsidR="004254B8" w:rsidRPr="00763A8D" w:rsidRDefault="004254B8" w:rsidP="004254B8">
            <w:pPr>
              <w:jc w:val="both"/>
              <w:rPr>
                <w:rFonts w:ascii="Arial" w:hAnsi="Arial" w:cs="Arial"/>
              </w:rPr>
            </w:pPr>
          </w:p>
          <w:p w14:paraId="0B06595A" w14:textId="77777777" w:rsidR="004254B8" w:rsidRPr="00763A8D" w:rsidRDefault="004254B8" w:rsidP="004254B8">
            <w:pPr>
              <w:jc w:val="both"/>
              <w:rPr>
                <w:rFonts w:ascii="Arial" w:hAnsi="Arial" w:cs="Arial"/>
              </w:rPr>
            </w:pPr>
            <w:r w:rsidRPr="00763A8D">
              <w:rPr>
                <w:rFonts w:ascii="Arial" w:hAnsi="Arial" w:cs="Arial"/>
              </w:rPr>
              <w:t xml:space="preserve">izdavanje isprava na temelju javnih ovlasti, pripremanje ugovora za produženi boravak i najma dvorane, izrada statistike i svih potrebnih tablica koje se odnose  na kadrovsku problematiku za potrebe Škole, Ministarstva obrazovanja, osnivača, Agencije za odgoj i obrazovanje i Županije, suradnja s AZOO i Ministarstvom, osnivačem i ostalima, nabava materijala za čišćenje,nastavnih pomagala i izdavanje narudžbi, nabavljanje i kontrola namirnica za školsku kuhinju, kontrola rada tehničkog osoblja, kontrola održavanja čistoće, rada školske kuhinje, evidentiranje potrebnog materijala i potrebnih popravaka, u suradnji s ravnateljem i računovođom škole izraditi Prijedlog plana nabave, ostali poslovi koji se u </w:t>
            </w:r>
            <w:r w:rsidRPr="00763A8D">
              <w:rPr>
                <w:rFonts w:ascii="Arial" w:hAnsi="Arial" w:cs="Arial"/>
              </w:rPr>
              <w:lastRenderedPageBreak/>
              <w:t>tijeku godine javljaju, a po srodnosti spadaju u poslove tajnika</w:t>
            </w:r>
          </w:p>
          <w:p w14:paraId="1733A5F8" w14:textId="47DB355A" w:rsidR="004254B8" w:rsidRPr="00763A8D" w:rsidRDefault="004254B8" w:rsidP="00B537BC">
            <w:pPr>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3372C6EE" w14:textId="03C59756" w:rsidR="004254B8" w:rsidRPr="00763A8D" w:rsidRDefault="004254B8" w:rsidP="004254B8">
            <w:pPr>
              <w:rPr>
                <w:rFonts w:ascii="Arial" w:hAnsi="Arial" w:cs="Arial"/>
              </w:rPr>
            </w:pPr>
            <w:r w:rsidRPr="00763A8D">
              <w:rPr>
                <w:rFonts w:ascii="Arial" w:hAnsi="Arial" w:cs="Arial"/>
              </w:rPr>
              <w:lastRenderedPageBreak/>
              <w:t>40</w:t>
            </w:r>
          </w:p>
        </w:tc>
        <w:tc>
          <w:tcPr>
            <w:tcW w:w="1842" w:type="dxa"/>
            <w:tcBorders>
              <w:top w:val="single" w:sz="4" w:space="0" w:color="auto"/>
              <w:left w:val="single" w:sz="4" w:space="0" w:color="auto"/>
              <w:bottom w:val="single" w:sz="4" w:space="0" w:color="auto"/>
              <w:right w:val="single" w:sz="4" w:space="0" w:color="auto"/>
            </w:tcBorders>
          </w:tcPr>
          <w:p w14:paraId="555940FA" w14:textId="1B491C39" w:rsidR="004254B8" w:rsidRPr="00763A8D" w:rsidRDefault="00137111" w:rsidP="009232AE">
            <w:pPr>
              <w:rPr>
                <w:rFonts w:ascii="Arial" w:hAnsi="Arial" w:cs="Arial"/>
              </w:rPr>
            </w:pPr>
            <w:r>
              <w:rPr>
                <w:rFonts w:ascii="Arial" w:hAnsi="Arial" w:cs="Arial"/>
              </w:rPr>
              <w:t>17</w:t>
            </w:r>
            <w:r w:rsidR="009232AE">
              <w:rPr>
                <w:rFonts w:ascii="Arial" w:hAnsi="Arial" w:cs="Arial"/>
              </w:rPr>
              <w:t>68</w:t>
            </w:r>
          </w:p>
        </w:tc>
      </w:tr>
    </w:tbl>
    <w:p w14:paraId="644A62BE" w14:textId="113AC987" w:rsidR="004254B8" w:rsidRPr="00763A8D" w:rsidRDefault="004254B8" w:rsidP="004254B8">
      <w:pPr>
        <w:rPr>
          <w:rFonts w:ascii="Arial" w:hAnsi="Arial" w:cs="Arial"/>
          <w:lang w:eastAsia="hr-HR"/>
        </w:rPr>
      </w:pPr>
    </w:p>
    <w:p w14:paraId="0F97727B" w14:textId="75A9E264" w:rsidR="00D95206" w:rsidRPr="00763A8D" w:rsidRDefault="00D95206" w:rsidP="00590FBC">
      <w:pPr>
        <w:pStyle w:val="ListParagraph"/>
        <w:numPr>
          <w:ilvl w:val="1"/>
          <w:numId w:val="15"/>
        </w:numPr>
        <w:rPr>
          <w:rFonts w:ascii="Arial" w:hAnsi="Arial" w:cs="Arial"/>
          <w:b/>
          <w:lang w:eastAsia="hr-HR"/>
        </w:rPr>
      </w:pPr>
      <w:r w:rsidRPr="00763A8D">
        <w:rPr>
          <w:rFonts w:ascii="Arial" w:hAnsi="Arial" w:cs="Arial"/>
          <w:b/>
          <w:lang w:eastAsia="hr-HR"/>
        </w:rPr>
        <w:t>Plan rada voditelja računovodstva</w:t>
      </w:r>
    </w:p>
    <w:p w14:paraId="115F188F" w14:textId="6B8E610B" w:rsidR="00C4073F" w:rsidRPr="00763A8D" w:rsidRDefault="00C4073F" w:rsidP="00C4073F">
      <w:pPr>
        <w:rPr>
          <w:rFonts w:ascii="Arial" w:hAnsi="Arial" w:cs="Arial"/>
          <w:lang w:eastAsia="hr-HR"/>
        </w:rPr>
      </w:pPr>
    </w:p>
    <w:tbl>
      <w:tblPr>
        <w:tblStyle w:val="TableGrid"/>
        <w:tblW w:w="9067" w:type="dxa"/>
        <w:tblLook w:val="04A0" w:firstRow="1" w:lastRow="0" w:firstColumn="1" w:lastColumn="0" w:noHBand="0" w:noVBand="1"/>
      </w:tblPr>
      <w:tblGrid>
        <w:gridCol w:w="5382"/>
        <w:gridCol w:w="1843"/>
        <w:gridCol w:w="1842"/>
      </w:tblGrid>
      <w:tr w:rsidR="00C4073F" w:rsidRPr="00763A8D" w14:paraId="3F95A973" w14:textId="77777777" w:rsidTr="0092361E">
        <w:tc>
          <w:tcPr>
            <w:tcW w:w="5382" w:type="dxa"/>
            <w:tcBorders>
              <w:top w:val="single" w:sz="4" w:space="0" w:color="auto"/>
              <w:left w:val="single" w:sz="4" w:space="0" w:color="auto"/>
              <w:bottom w:val="single" w:sz="4" w:space="0" w:color="auto"/>
              <w:right w:val="single" w:sz="4" w:space="0" w:color="auto"/>
            </w:tcBorders>
            <w:shd w:val="clear" w:color="auto" w:fill="00B0F0"/>
            <w:hideMark/>
          </w:tcPr>
          <w:p w14:paraId="72A3C3C6" w14:textId="77777777" w:rsidR="00C4073F" w:rsidRPr="00763A8D" w:rsidRDefault="00C4073F">
            <w:pPr>
              <w:rPr>
                <w:rFonts w:ascii="Arial" w:eastAsiaTheme="minorHAnsi" w:hAnsi="Arial" w:cs="Arial"/>
                <w:b/>
                <w:sz w:val="22"/>
                <w:szCs w:val="22"/>
                <w:lang w:eastAsia="en-US"/>
              </w:rPr>
            </w:pPr>
            <w:r w:rsidRPr="00763A8D">
              <w:rPr>
                <w:rFonts w:ascii="Arial" w:hAnsi="Arial" w:cs="Arial"/>
                <w:b/>
              </w:rPr>
              <w:t>Sadržaj rada</w:t>
            </w:r>
          </w:p>
        </w:tc>
        <w:tc>
          <w:tcPr>
            <w:tcW w:w="1843" w:type="dxa"/>
            <w:tcBorders>
              <w:top w:val="single" w:sz="4" w:space="0" w:color="auto"/>
              <w:left w:val="single" w:sz="4" w:space="0" w:color="auto"/>
              <w:bottom w:val="single" w:sz="4" w:space="0" w:color="auto"/>
              <w:right w:val="single" w:sz="4" w:space="0" w:color="auto"/>
            </w:tcBorders>
            <w:shd w:val="clear" w:color="auto" w:fill="00B0F0"/>
            <w:hideMark/>
          </w:tcPr>
          <w:p w14:paraId="0F9A6B3C" w14:textId="77777777" w:rsidR="00C4073F" w:rsidRPr="00763A8D" w:rsidRDefault="00C4073F">
            <w:pPr>
              <w:rPr>
                <w:rFonts w:ascii="Arial" w:hAnsi="Arial" w:cs="Arial"/>
                <w:b/>
              </w:rPr>
            </w:pPr>
            <w:r w:rsidRPr="00763A8D">
              <w:rPr>
                <w:rFonts w:ascii="Arial" w:hAnsi="Arial" w:cs="Arial"/>
                <w:b/>
              </w:rPr>
              <w:t>Sati tjedno</w:t>
            </w:r>
          </w:p>
        </w:tc>
        <w:tc>
          <w:tcPr>
            <w:tcW w:w="1842" w:type="dxa"/>
            <w:tcBorders>
              <w:top w:val="single" w:sz="4" w:space="0" w:color="auto"/>
              <w:left w:val="single" w:sz="4" w:space="0" w:color="auto"/>
              <w:bottom w:val="single" w:sz="4" w:space="0" w:color="auto"/>
              <w:right w:val="single" w:sz="4" w:space="0" w:color="auto"/>
            </w:tcBorders>
            <w:shd w:val="clear" w:color="auto" w:fill="00B0F0"/>
            <w:hideMark/>
          </w:tcPr>
          <w:p w14:paraId="32108A48" w14:textId="77777777" w:rsidR="00C4073F" w:rsidRPr="00763A8D" w:rsidRDefault="00C4073F">
            <w:pPr>
              <w:rPr>
                <w:rFonts w:ascii="Arial" w:hAnsi="Arial" w:cs="Arial"/>
                <w:b/>
              </w:rPr>
            </w:pPr>
            <w:r w:rsidRPr="00763A8D">
              <w:rPr>
                <w:rFonts w:ascii="Arial" w:hAnsi="Arial" w:cs="Arial"/>
                <w:b/>
              </w:rPr>
              <w:t>Sati godišnje</w:t>
            </w:r>
          </w:p>
        </w:tc>
      </w:tr>
      <w:tr w:rsidR="00C4073F" w:rsidRPr="00763A8D" w14:paraId="1D48E057" w14:textId="77777777" w:rsidTr="0092361E">
        <w:tc>
          <w:tcPr>
            <w:tcW w:w="5382" w:type="dxa"/>
            <w:tcBorders>
              <w:top w:val="single" w:sz="4" w:space="0" w:color="auto"/>
              <w:left w:val="single" w:sz="4" w:space="0" w:color="auto"/>
              <w:bottom w:val="single" w:sz="4" w:space="0" w:color="auto"/>
              <w:right w:val="single" w:sz="4" w:space="0" w:color="auto"/>
            </w:tcBorders>
          </w:tcPr>
          <w:p w14:paraId="6B926A94" w14:textId="77777777" w:rsidR="00C4073F" w:rsidRPr="00763A8D" w:rsidRDefault="00C4073F" w:rsidP="00590FBC">
            <w:pPr>
              <w:pStyle w:val="ListParagraph"/>
              <w:numPr>
                <w:ilvl w:val="0"/>
                <w:numId w:val="18"/>
              </w:numPr>
              <w:tabs>
                <w:tab w:val="left" w:pos="450"/>
                <w:tab w:val="left" w:pos="2610"/>
                <w:tab w:val="left" w:pos="3150"/>
                <w:tab w:val="left" w:pos="3780"/>
                <w:tab w:val="left" w:pos="5490"/>
                <w:tab w:val="left" w:pos="6210"/>
                <w:tab w:val="left" w:pos="7200"/>
                <w:tab w:val="left" w:pos="7920"/>
                <w:tab w:val="left" w:pos="8640"/>
              </w:tabs>
              <w:jc w:val="both"/>
              <w:rPr>
                <w:rFonts w:ascii="Arial" w:eastAsia="Times New Roman" w:hAnsi="Arial" w:cs="Arial"/>
                <w:lang w:eastAsia="hr-HR"/>
              </w:rPr>
            </w:pPr>
            <w:r w:rsidRPr="00763A8D">
              <w:rPr>
                <w:rFonts w:ascii="Arial" w:eastAsia="Times New Roman" w:hAnsi="Arial" w:cs="Arial"/>
                <w:b/>
                <w:bCs/>
                <w:lang w:eastAsia="hr-HR"/>
              </w:rPr>
              <w:t>Plansko analitički poslovi</w:t>
            </w:r>
          </w:p>
          <w:p w14:paraId="6B0FACBE" w14:textId="77777777" w:rsidR="00C4073F" w:rsidRPr="00763A8D" w:rsidRDefault="00C4073F">
            <w:pPr>
              <w:tabs>
                <w:tab w:val="left" w:pos="450"/>
                <w:tab w:val="left" w:pos="2610"/>
                <w:tab w:val="left" w:pos="3150"/>
                <w:tab w:val="left" w:pos="3780"/>
                <w:tab w:val="left" w:pos="5490"/>
                <w:tab w:val="left" w:pos="6210"/>
                <w:tab w:val="left" w:pos="7200"/>
                <w:tab w:val="left" w:pos="7920"/>
                <w:tab w:val="left" w:pos="8640"/>
              </w:tabs>
              <w:jc w:val="both"/>
              <w:rPr>
                <w:rFonts w:ascii="Arial" w:eastAsia="Times New Roman" w:hAnsi="Arial" w:cs="Arial"/>
                <w:lang w:eastAsia="hr-HR"/>
              </w:rPr>
            </w:pPr>
          </w:p>
          <w:p w14:paraId="5362F453" w14:textId="77777777" w:rsidR="00C4073F" w:rsidRPr="00763A8D" w:rsidRDefault="00C4073F">
            <w:pPr>
              <w:tabs>
                <w:tab w:val="left" w:pos="450"/>
                <w:tab w:val="left" w:pos="2610"/>
                <w:tab w:val="left" w:pos="3150"/>
                <w:tab w:val="left" w:pos="3780"/>
                <w:tab w:val="left" w:pos="5490"/>
                <w:tab w:val="left" w:pos="6210"/>
                <w:tab w:val="left" w:pos="7200"/>
                <w:tab w:val="left" w:pos="7920"/>
                <w:tab w:val="left" w:pos="8640"/>
              </w:tabs>
              <w:jc w:val="both"/>
              <w:rPr>
                <w:rFonts w:ascii="Arial" w:eastAsia="Times New Roman" w:hAnsi="Arial" w:cs="Arial"/>
                <w:lang w:eastAsia="hr-HR"/>
              </w:rPr>
            </w:pPr>
            <w:r w:rsidRPr="00763A8D">
              <w:rPr>
                <w:rFonts w:ascii="Arial" w:eastAsia="Times New Roman" w:hAnsi="Arial" w:cs="Arial"/>
                <w:lang w:eastAsia="hr-HR"/>
              </w:rPr>
              <w:t>plansko analitički poslovi,  izrada prijedloga financijskog plana po   programima i izvorima financiranja, te              praćenje njihovog izvršenja, sastavljanje godišnjih i periodičnih financijskih i statističkih izvještaja, pripremanje operativnih izvješća i analiza za školski odbor i  ravnatelja škole te za jedinice lokalne i područne (regionalne) samouprave</w:t>
            </w:r>
            <w:r w:rsidRPr="00763A8D">
              <w:rPr>
                <w:rFonts w:ascii="Arial" w:eastAsia="Times New Roman" w:hAnsi="Arial" w:cs="Arial"/>
                <w:lang w:eastAsia="hr-HR"/>
              </w:rPr>
              <w:tab/>
            </w:r>
          </w:p>
          <w:p w14:paraId="1644055F" w14:textId="77777777" w:rsidR="00C4073F" w:rsidRPr="00763A8D" w:rsidRDefault="00C4073F">
            <w:pPr>
              <w:tabs>
                <w:tab w:val="left" w:pos="450"/>
                <w:tab w:val="left" w:pos="2610"/>
                <w:tab w:val="left" w:pos="3150"/>
                <w:tab w:val="left" w:pos="3780"/>
                <w:tab w:val="left" w:pos="5490"/>
                <w:tab w:val="left" w:pos="6210"/>
                <w:tab w:val="left" w:pos="7200"/>
                <w:tab w:val="left" w:pos="7920"/>
                <w:tab w:val="left" w:pos="8640"/>
              </w:tabs>
              <w:jc w:val="both"/>
              <w:rPr>
                <w:rFonts w:ascii="Arial" w:eastAsia="Times New Roman" w:hAnsi="Arial" w:cs="Arial"/>
                <w:lang w:eastAsia="hr-HR"/>
              </w:rPr>
            </w:pPr>
          </w:p>
          <w:p w14:paraId="4A8ED298" w14:textId="77777777" w:rsidR="00C4073F" w:rsidRPr="00763A8D" w:rsidRDefault="00C4073F" w:rsidP="00590FBC">
            <w:pPr>
              <w:pStyle w:val="ListParagraph"/>
              <w:numPr>
                <w:ilvl w:val="0"/>
                <w:numId w:val="18"/>
              </w:numPr>
              <w:tabs>
                <w:tab w:val="left" w:pos="450"/>
                <w:tab w:val="left" w:pos="2610"/>
                <w:tab w:val="left" w:pos="3150"/>
                <w:tab w:val="left" w:pos="3780"/>
                <w:tab w:val="left" w:pos="5490"/>
                <w:tab w:val="left" w:pos="6210"/>
                <w:tab w:val="left" w:pos="7200"/>
                <w:tab w:val="left" w:pos="7920"/>
                <w:tab w:val="left" w:pos="8640"/>
              </w:tabs>
              <w:jc w:val="both"/>
              <w:rPr>
                <w:rFonts w:ascii="Arial" w:hAnsi="Arial" w:cs="Arial"/>
              </w:rPr>
            </w:pPr>
            <w:r w:rsidRPr="00763A8D">
              <w:rPr>
                <w:rFonts w:ascii="Arial" w:eastAsia="Times New Roman" w:hAnsi="Arial" w:cs="Arial"/>
                <w:b/>
                <w:bCs/>
                <w:lang w:eastAsia="hr-HR"/>
              </w:rPr>
              <w:t>Poslovi evidentiranja</w:t>
            </w:r>
          </w:p>
          <w:p w14:paraId="6431FD30" w14:textId="77777777" w:rsidR="00C4073F" w:rsidRPr="00763A8D" w:rsidRDefault="00C4073F">
            <w:pPr>
              <w:tabs>
                <w:tab w:val="left" w:pos="450"/>
                <w:tab w:val="left" w:pos="2610"/>
                <w:tab w:val="left" w:pos="3150"/>
                <w:tab w:val="left" w:pos="3780"/>
                <w:tab w:val="left" w:pos="5490"/>
                <w:tab w:val="left" w:pos="6210"/>
                <w:tab w:val="left" w:pos="7200"/>
                <w:tab w:val="left" w:pos="7920"/>
                <w:tab w:val="left" w:pos="8640"/>
              </w:tabs>
              <w:jc w:val="both"/>
              <w:rPr>
                <w:rFonts w:ascii="Arial" w:hAnsi="Arial" w:cs="Arial"/>
              </w:rPr>
            </w:pPr>
          </w:p>
          <w:p w14:paraId="6CCB10D2" w14:textId="77777777" w:rsidR="00C4073F" w:rsidRPr="00763A8D" w:rsidRDefault="00C4073F">
            <w:pPr>
              <w:tabs>
                <w:tab w:val="left" w:pos="450"/>
                <w:tab w:val="left" w:pos="2610"/>
                <w:tab w:val="left" w:pos="3150"/>
                <w:tab w:val="left" w:pos="3780"/>
                <w:tab w:val="left" w:pos="5490"/>
                <w:tab w:val="left" w:pos="6210"/>
                <w:tab w:val="left" w:pos="7200"/>
                <w:tab w:val="left" w:pos="7920"/>
                <w:tab w:val="left" w:pos="8640"/>
              </w:tabs>
              <w:jc w:val="both"/>
              <w:rPr>
                <w:rFonts w:ascii="Arial" w:eastAsia="Times New Roman" w:hAnsi="Arial" w:cs="Arial"/>
                <w:lang w:eastAsia="hr-HR"/>
              </w:rPr>
            </w:pPr>
            <w:r w:rsidRPr="00763A8D">
              <w:rPr>
                <w:rFonts w:ascii="Arial" w:eastAsia="Times New Roman" w:hAnsi="Arial" w:cs="Arial"/>
                <w:lang w:eastAsia="hr-HR"/>
              </w:rPr>
              <w:t>poslovi evidentiranja, godišnji popis imovine, obveza i potraživanja, knjiženje inventurnih razlika i otpisa vrijednosti, usklada konto kartica s poslovnim partnerima, evidentiranje ulaznih i izlaznih računa</w:t>
            </w:r>
          </w:p>
          <w:p w14:paraId="45514831" w14:textId="77777777" w:rsidR="00C4073F" w:rsidRPr="00763A8D" w:rsidRDefault="00C4073F">
            <w:pPr>
              <w:tabs>
                <w:tab w:val="left" w:pos="450"/>
                <w:tab w:val="left" w:pos="2610"/>
                <w:tab w:val="left" w:pos="3150"/>
                <w:tab w:val="left" w:pos="3780"/>
                <w:tab w:val="left" w:pos="5490"/>
                <w:tab w:val="left" w:pos="6210"/>
                <w:tab w:val="left" w:pos="7200"/>
                <w:tab w:val="left" w:pos="7920"/>
                <w:tab w:val="left" w:pos="8640"/>
              </w:tabs>
              <w:jc w:val="both"/>
              <w:rPr>
                <w:rFonts w:ascii="Arial" w:eastAsia="Times New Roman" w:hAnsi="Arial" w:cs="Arial"/>
                <w:lang w:eastAsia="hr-HR"/>
              </w:rPr>
            </w:pPr>
          </w:p>
          <w:p w14:paraId="5A4B5C09" w14:textId="77777777" w:rsidR="00C4073F" w:rsidRPr="00763A8D" w:rsidRDefault="00C4073F" w:rsidP="00590FBC">
            <w:pPr>
              <w:pStyle w:val="ListParagraph"/>
              <w:numPr>
                <w:ilvl w:val="0"/>
                <w:numId w:val="18"/>
              </w:numPr>
              <w:tabs>
                <w:tab w:val="left" w:pos="450"/>
                <w:tab w:val="left" w:pos="2610"/>
                <w:tab w:val="left" w:pos="3150"/>
                <w:tab w:val="left" w:pos="3780"/>
                <w:tab w:val="left" w:pos="5490"/>
                <w:tab w:val="left" w:pos="6210"/>
                <w:tab w:val="left" w:pos="7200"/>
                <w:tab w:val="left" w:pos="7920"/>
                <w:tab w:val="left" w:pos="8640"/>
              </w:tabs>
              <w:jc w:val="both"/>
              <w:rPr>
                <w:rFonts w:ascii="Arial" w:hAnsi="Arial" w:cs="Arial"/>
              </w:rPr>
            </w:pPr>
            <w:r w:rsidRPr="00763A8D">
              <w:rPr>
                <w:rFonts w:ascii="Arial" w:eastAsia="Times New Roman" w:hAnsi="Arial" w:cs="Arial"/>
                <w:b/>
                <w:bCs/>
                <w:lang w:eastAsia="hr-HR"/>
              </w:rPr>
              <w:t>Računovodstveni poslovi</w:t>
            </w:r>
          </w:p>
          <w:p w14:paraId="1816B61D" w14:textId="77777777" w:rsidR="00C4073F" w:rsidRPr="00763A8D" w:rsidRDefault="00C4073F">
            <w:pPr>
              <w:tabs>
                <w:tab w:val="left" w:pos="450"/>
                <w:tab w:val="left" w:pos="2610"/>
                <w:tab w:val="left" w:pos="3150"/>
                <w:tab w:val="left" w:pos="3780"/>
                <w:tab w:val="left" w:pos="5490"/>
                <w:tab w:val="left" w:pos="6210"/>
                <w:tab w:val="left" w:pos="7200"/>
                <w:tab w:val="left" w:pos="7920"/>
                <w:tab w:val="left" w:pos="8640"/>
              </w:tabs>
              <w:jc w:val="both"/>
              <w:rPr>
                <w:rFonts w:ascii="Arial" w:hAnsi="Arial" w:cs="Arial"/>
              </w:rPr>
            </w:pPr>
          </w:p>
          <w:p w14:paraId="3A553F24" w14:textId="5AF954AC" w:rsidR="00C4073F" w:rsidRPr="00763A8D" w:rsidRDefault="00C4073F" w:rsidP="00187CE9">
            <w:pPr>
              <w:tabs>
                <w:tab w:val="left" w:pos="450"/>
                <w:tab w:val="left" w:pos="2610"/>
                <w:tab w:val="left" w:pos="3150"/>
                <w:tab w:val="left" w:pos="3780"/>
                <w:tab w:val="left" w:pos="5490"/>
                <w:tab w:val="left" w:pos="6210"/>
                <w:tab w:val="left" w:pos="7200"/>
                <w:tab w:val="left" w:pos="7920"/>
                <w:tab w:val="left" w:pos="8640"/>
              </w:tabs>
              <w:jc w:val="both"/>
              <w:rPr>
                <w:rFonts w:ascii="Arial" w:hAnsi="Arial" w:cs="Arial"/>
              </w:rPr>
            </w:pPr>
            <w:r w:rsidRPr="00763A8D">
              <w:rPr>
                <w:rFonts w:ascii="Arial" w:hAnsi="Arial" w:cs="Arial"/>
              </w:rPr>
              <w:t>obračun amortizacije,  plaćanje računa, knjiženje URA i IRA,   računovodstveni poslovi vezani za školsku kuhinju i fakturiranje, obračun plaća (zaposlenici MZO, Grad Samobor, pomoćnici), isplata materijalnih prava zaposlenicima (po posebnim propisima), isplata ugovora o djelu vanjskim suradnicima, članovima povjerenstava,           članovima školskog odbora,  kontrola i isplata putnih naloga, suradnja s nadležnim Ministarstvima, uredima državne uprave,             jedinicama lokalne i područne samouprave, poreznim uredima, poslovi vezani za uspostavljanje i razvoj sustava financijskog upravljanja, kontrole, knjiženje svih poslovnih događaja u Glavnu knjigu, izrada Izvješća o fiskalnoj odgovornosti, u suradnji s tajništvom</w:t>
            </w:r>
            <w:r w:rsidR="00187CE9">
              <w:rPr>
                <w:rFonts w:ascii="Arial" w:hAnsi="Arial" w:cs="Arial"/>
              </w:rPr>
              <w:t xml:space="preserve">, </w:t>
            </w:r>
            <w:r w:rsidR="00187CE9" w:rsidRPr="00187CE9">
              <w:rPr>
                <w:rFonts w:ascii="Arial" w:hAnsi="Arial" w:cs="Arial"/>
              </w:rPr>
              <w:t>administriranje  i financijsko vođenje i praćenje EU projekata škole</w:t>
            </w:r>
            <w:r w:rsidR="00187CE9">
              <w:rPr>
                <w:rFonts w:ascii="Arial" w:hAnsi="Arial" w:cs="Arial"/>
              </w:rPr>
              <w:t xml:space="preserve">, </w:t>
            </w:r>
            <w:r w:rsidR="00187CE9" w:rsidRPr="00187CE9">
              <w:rPr>
                <w:rFonts w:ascii="Arial" w:hAnsi="Arial" w:cs="Arial"/>
              </w:rPr>
              <w:t>obračun i isplata putnih naloga zaposlenika</w:t>
            </w:r>
            <w:r w:rsidR="00187CE9">
              <w:rPr>
                <w:rFonts w:ascii="Arial" w:hAnsi="Arial" w:cs="Arial"/>
              </w:rPr>
              <w:t xml:space="preserve">, </w:t>
            </w:r>
            <w:r w:rsidR="00187CE9" w:rsidRPr="00187CE9">
              <w:rPr>
                <w:rFonts w:ascii="Arial" w:hAnsi="Arial" w:cs="Arial"/>
              </w:rPr>
              <w:t>izrada akata i pravilnika financijsko - računovodstvene prirode prema izmjenama i dopunama zakona i naputcima osnivača škole u suradnji s tajništvom</w:t>
            </w:r>
            <w:r w:rsidR="00187CE9">
              <w:rPr>
                <w:rFonts w:ascii="Arial" w:hAnsi="Arial" w:cs="Arial"/>
              </w:rPr>
              <w:t xml:space="preserve">, </w:t>
            </w:r>
            <w:r w:rsidR="00187CE9" w:rsidRPr="00187CE9">
              <w:rPr>
                <w:rFonts w:ascii="Arial" w:hAnsi="Arial" w:cs="Arial"/>
              </w:rPr>
              <w:t xml:space="preserve">obračun </w:t>
            </w:r>
            <w:r w:rsidR="00187CE9" w:rsidRPr="00187CE9">
              <w:rPr>
                <w:rFonts w:ascii="Arial" w:hAnsi="Arial" w:cs="Arial"/>
              </w:rPr>
              <w:lastRenderedPageBreak/>
              <w:t>plaća zaposlenika kroz Centralni obračun plaća, tzv. COP, te vođenje evidencija kroz Registar zaposlenih i</w:t>
            </w:r>
            <w:r w:rsidR="00187CE9">
              <w:rPr>
                <w:rFonts w:ascii="Arial" w:hAnsi="Arial" w:cs="Arial"/>
              </w:rPr>
              <w:t xml:space="preserve"> dostupne evidencije u registru</w:t>
            </w:r>
          </w:p>
          <w:p w14:paraId="7364224A" w14:textId="77777777" w:rsidR="00C4073F" w:rsidRPr="00763A8D" w:rsidRDefault="00C4073F">
            <w:pPr>
              <w:tabs>
                <w:tab w:val="left" w:pos="450"/>
                <w:tab w:val="left" w:pos="2610"/>
                <w:tab w:val="left" w:pos="3150"/>
                <w:tab w:val="left" w:pos="3780"/>
                <w:tab w:val="left" w:pos="5490"/>
                <w:tab w:val="left" w:pos="6210"/>
                <w:tab w:val="left" w:pos="7200"/>
                <w:tab w:val="left" w:pos="7920"/>
                <w:tab w:val="left" w:pos="8640"/>
              </w:tabs>
              <w:jc w:val="both"/>
              <w:rPr>
                <w:rFonts w:ascii="Arial" w:hAnsi="Arial" w:cs="Arial"/>
              </w:rPr>
            </w:pPr>
          </w:p>
          <w:p w14:paraId="63846565" w14:textId="77777777" w:rsidR="00C4073F" w:rsidRPr="00763A8D" w:rsidRDefault="00C4073F" w:rsidP="00590FBC">
            <w:pPr>
              <w:pStyle w:val="ListParagraph"/>
              <w:numPr>
                <w:ilvl w:val="0"/>
                <w:numId w:val="18"/>
              </w:numPr>
              <w:tabs>
                <w:tab w:val="left" w:pos="450"/>
                <w:tab w:val="left" w:pos="2610"/>
                <w:tab w:val="left" w:pos="3150"/>
                <w:tab w:val="left" w:pos="3780"/>
                <w:tab w:val="left" w:pos="5490"/>
                <w:tab w:val="left" w:pos="6210"/>
                <w:tab w:val="left" w:pos="7200"/>
                <w:tab w:val="left" w:pos="7920"/>
                <w:tab w:val="left" w:pos="8640"/>
              </w:tabs>
              <w:jc w:val="both"/>
              <w:rPr>
                <w:rFonts w:ascii="Arial" w:hAnsi="Arial" w:cs="Arial"/>
                <w:b/>
              </w:rPr>
            </w:pPr>
            <w:r w:rsidRPr="00763A8D">
              <w:rPr>
                <w:rFonts w:ascii="Arial" w:hAnsi="Arial" w:cs="Arial"/>
                <w:b/>
              </w:rPr>
              <w:t>Opći poslovi i poslovi po nalogu poslodavca</w:t>
            </w:r>
          </w:p>
          <w:p w14:paraId="6932BEE9" w14:textId="77777777" w:rsidR="00C4073F" w:rsidRPr="00763A8D" w:rsidRDefault="00C4073F">
            <w:pPr>
              <w:tabs>
                <w:tab w:val="left" w:pos="450"/>
                <w:tab w:val="left" w:pos="2610"/>
                <w:tab w:val="left" w:pos="3150"/>
                <w:tab w:val="left" w:pos="3780"/>
                <w:tab w:val="left" w:pos="5490"/>
                <w:tab w:val="left" w:pos="6210"/>
                <w:tab w:val="left" w:pos="7200"/>
                <w:tab w:val="left" w:pos="7920"/>
                <w:tab w:val="left" w:pos="8640"/>
              </w:tabs>
              <w:jc w:val="both"/>
              <w:rPr>
                <w:rFonts w:ascii="Arial" w:hAnsi="Arial" w:cs="Arial"/>
              </w:rPr>
            </w:pPr>
          </w:p>
          <w:p w14:paraId="5AD2EE13" w14:textId="77777777" w:rsidR="00C4073F" w:rsidRPr="00763A8D" w:rsidRDefault="00C4073F">
            <w:pPr>
              <w:tabs>
                <w:tab w:val="left" w:pos="450"/>
                <w:tab w:val="left" w:pos="2610"/>
                <w:tab w:val="left" w:pos="3150"/>
                <w:tab w:val="left" w:pos="3780"/>
                <w:tab w:val="left" w:pos="5490"/>
                <w:tab w:val="left" w:pos="6210"/>
                <w:tab w:val="left" w:pos="7200"/>
                <w:tab w:val="left" w:pos="7920"/>
                <w:tab w:val="left" w:pos="8640"/>
              </w:tabs>
              <w:jc w:val="both"/>
              <w:rPr>
                <w:rFonts w:ascii="Arial" w:hAnsi="Arial" w:cs="Arial"/>
              </w:rPr>
            </w:pPr>
            <w:r w:rsidRPr="00763A8D">
              <w:rPr>
                <w:rFonts w:ascii="Arial" w:hAnsi="Arial" w:cs="Arial"/>
              </w:rPr>
              <w:t>zaprimanje poslovne dokumentacije, korespondencija putem elektroničke i zemaljske pošte, suradnja sa poslovnim bankama i financijskim institucijama, sastanci, seminari, predavanja, stručno usavršavanje, izrada kalkulacija i proračuna po nalogu odgovorne osobe, u suradnji        s tajništvom</w:t>
            </w:r>
          </w:p>
        </w:tc>
        <w:tc>
          <w:tcPr>
            <w:tcW w:w="1843" w:type="dxa"/>
            <w:tcBorders>
              <w:top w:val="single" w:sz="4" w:space="0" w:color="auto"/>
              <w:left w:val="single" w:sz="4" w:space="0" w:color="auto"/>
              <w:bottom w:val="single" w:sz="4" w:space="0" w:color="auto"/>
              <w:right w:val="single" w:sz="4" w:space="0" w:color="auto"/>
            </w:tcBorders>
            <w:hideMark/>
          </w:tcPr>
          <w:p w14:paraId="69042B49" w14:textId="77777777" w:rsidR="00C4073F" w:rsidRPr="00763A8D" w:rsidRDefault="00C4073F">
            <w:pPr>
              <w:rPr>
                <w:rFonts w:ascii="Arial" w:hAnsi="Arial" w:cs="Arial"/>
              </w:rPr>
            </w:pPr>
            <w:r w:rsidRPr="00763A8D">
              <w:rPr>
                <w:rFonts w:ascii="Arial" w:hAnsi="Arial" w:cs="Arial"/>
              </w:rPr>
              <w:lastRenderedPageBreak/>
              <w:t>40</w:t>
            </w:r>
          </w:p>
        </w:tc>
        <w:tc>
          <w:tcPr>
            <w:tcW w:w="1842" w:type="dxa"/>
            <w:tcBorders>
              <w:top w:val="single" w:sz="4" w:space="0" w:color="auto"/>
              <w:left w:val="single" w:sz="4" w:space="0" w:color="auto"/>
              <w:bottom w:val="single" w:sz="4" w:space="0" w:color="auto"/>
              <w:right w:val="single" w:sz="4" w:space="0" w:color="auto"/>
            </w:tcBorders>
            <w:hideMark/>
          </w:tcPr>
          <w:p w14:paraId="5FFD8E4C" w14:textId="15A6CA2D" w:rsidR="00C4073F" w:rsidRPr="00763A8D" w:rsidRDefault="0092361E" w:rsidP="009232AE">
            <w:pPr>
              <w:rPr>
                <w:rFonts w:ascii="Arial" w:hAnsi="Arial" w:cs="Arial"/>
                <w:sz w:val="22"/>
                <w:szCs w:val="22"/>
              </w:rPr>
            </w:pPr>
            <w:r>
              <w:rPr>
                <w:rFonts w:ascii="Arial" w:hAnsi="Arial" w:cs="Arial"/>
              </w:rPr>
              <w:t>17</w:t>
            </w:r>
            <w:r w:rsidR="009232AE">
              <w:rPr>
                <w:rFonts w:ascii="Arial" w:hAnsi="Arial" w:cs="Arial"/>
              </w:rPr>
              <w:t>68</w:t>
            </w:r>
          </w:p>
        </w:tc>
      </w:tr>
    </w:tbl>
    <w:p w14:paraId="502DCF1E" w14:textId="77777777" w:rsidR="00C4073F" w:rsidRPr="00763A8D" w:rsidRDefault="00C4073F" w:rsidP="00C4073F">
      <w:pPr>
        <w:rPr>
          <w:rFonts w:ascii="Arial" w:hAnsi="Arial" w:cs="Arial"/>
          <w:lang w:eastAsia="hr-HR"/>
        </w:rPr>
      </w:pPr>
    </w:p>
    <w:p w14:paraId="4057930B" w14:textId="02FA0C86" w:rsidR="00D95206" w:rsidRPr="00763A8D" w:rsidRDefault="00D95206" w:rsidP="00590FBC">
      <w:pPr>
        <w:pStyle w:val="ListParagraph"/>
        <w:numPr>
          <w:ilvl w:val="1"/>
          <w:numId w:val="15"/>
        </w:numPr>
        <w:rPr>
          <w:rFonts w:ascii="Arial" w:hAnsi="Arial" w:cs="Arial"/>
          <w:b/>
          <w:lang w:eastAsia="hr-HR"/>
        </w:rPr>
      </w:pPr>
      <w:r w:rsidRPr="00763A8D">
        <w:rPr>
          <w:rFonts w:ascii="Arial" w:hAnsi="Arial" w:cs="Arial"/>
          <w:b/>
          <w:lang w:eastAsia="hr-HR"/>
        </w:rPr>
        <w:t>Plan rada administratora – blagajnika</w:t>
      </w:r>
    </w:p>
    <w:p w14:paraId="4DBF2C8C" w14:textId="4AFA24C0" w:rsidR="00C4073F" w:rsidRPr="00763A8D" w:rsidRDefault="00C4073F" w:rsidP="00C4073F">
      <w:pPr>
        <w:rPr>
          <w:rFonts w:ascii="Arial" w:hAnsi="Arial" w:cs="Arial"/>
          <w:lang w:eastAsia="hr-HR"/>
        </w:rPr>
      </w:pPr>
    </w:p>
    <w:tbl>
      <w:tblPr>
        <w:tblStyle w:val="TableGrid"/>
        <w:tblW w:w="9072" w:type="dxa"/>
        <w:tblInd w:w="-5" w:type="dxa"/>
        <w:tblLook w:val="04A0" w:firstRow="1" w:lastRow="0" w:firstColumn="1" w:lastColumn="0" w:noHBand="0" w:noVBand="1"/>
      </w:tblPr>
      <w:tblGrid>
        <w:gridCol w:w="5529"/>
        <w:gridCol w:w="1417"/>
        <w:gridCol w:w="2126"/>
      </w:tblGrid>
      <w:tr w:rsidR="00C4073F" w:rsidRPr="00763A8D" w14:paraId="2FC4759C" w14:textId="77777777" w:rsidTr="0092361E">
        <w:tc>
          <w:tcPr>
            <w:tcW w:w="5529" w:type="dxa"/>
            <w:tcBorders>
              <w:top w:val="single" w:sz="4" w:space="0" w:color="auto"/>
              <w:left w:val="single" w:sz="4" w:space="0" w:color="auto"/>
              <w:bottom w:val="single" w:sz="4" w:space="0" w:color="auto"/>
              <w:right w:val="single" w:sz="4" w:space="0" w:color="auto"/>
            </w:tcBorders>
            <w:shd w:val="clear" w:color="auto" w:fill="00B0F0"/>
          </w:tcPr>
          <w:p w14:paraId="042011A0" w14:textId="449FB5E5" w:rsidR="00C4073F" w:rsidRPr="00763A8D" w:rsidRDefault="00C4073F" w:rsidP="00C4073F">
            <w:pPr>
              <w:rPr>
                <w:rFonts w:ascii="Arial" w:hAnsi="Arial" w:cs="Arial"/>
                <w:lang w:eastAsia="hr-HR"/>
              </w:rPr>
            </w:pPr>
            <w:r w:rsidRPr="00763A8D">
              <w:rPr>
                <w:rFonts w:ascii="Arial" w:hAnsi="Arial" w:cs="Arial"/>
                <w:b/>
              </w:rPr>
              <w:t>Sadržaj rada</w:t>
            </w: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5D50CE63" w14:textId="3E11F8C5" w:rsidR="00C4073F" w:rsidRPr="00763A8D" w:rsidRDefault="00C4073F" w:rsidP="00C4073F">
            <w:pPr>
              <w:rPr>
                <w:rFonts w:ascii="Arial" w:hAnsi="Arial" w:cs="Arial"/>
                <w:lang w:eastAsia="hr-HR"/>
              </w:rPr>
            </w:pPr>
            <w:r w:rsidRPr="00763A8D">
              <w:rPr>
                <w:rFonts w:ascii="Arial" w:hAnsi="Arial" w:cs="Arial"/>
                <w:b/>
              </w:rPr>
              <w:t>Sati tjedno</w:t>
            </w:r>
          </w:p>
        </w:tc>
        <w:tc>
          <w:tcPr>
            <w:tcW w:w="2126" w:type="dxa"/>
            <w:tcBorders>
              <w:top w:val="single" w:sz="4" w:space="0" w:color="auto"/>
              <w:left w:val="single" w:sz="4" w:space="0" w:color="auto"/>
              <w:bottom w:val="single" w:sz="4" w:space="0" w:color="auto"/>
              <w:right w:val="single" w:sz="4" w:space="0" w:color="auto"/>
            </w:tcBorders>
            <w:shd w:val="clear" w:color="auto" w:fill="00B0F0"/>
          </w:tcPr>
          <w:p w14:paraId="000A8CB4" w14:textId="52816A98" w:rsidR="00C4073F" w:rsidRPr="00763A8D" w:rsidRDefault="00C4073F" w:rsidP="00C4073F">
            <w:pPr>
              <w:rPr>
                <w:rFonts w:ascii="Arial" w:hAnsi="Arial" w:cs="Arial"/>
                <w:lang w:eastAsia="hr-HR"/>
              </w:rPr>
            </w:pPr>
            <w:r w:rsidRPr="00763A8D">
              <w:rPr>
                <w:rFonts w:ascii="Arial" w:hAnsi="Arial" w:cs="Arial"/>
                <w:b/>
              </w:rPr>
              <w:t>Sati godišnje</w:t>
            </w:r>
          </w:p>
        </w:tc>
      </w:tr>
      <w:tr w:rsidR="00C4073F" w:rsidRPr="00763A8D" w14:paraId="4C307035" w14:textId="77777777" w:rsidTr="0092361E">
        <w:tc>
          <w:tcPr>
            <w:tcW w:w="5529" w:type="dxa"/>
          </w:tcPr>
          <w:p w14:paraId="1EE0BF90" w14:textId="0E7A01DF" w:rsidR="00C4073F" w:rsidRPr="00763A8D" w:rsidRDefault="00C4073F" w:rsidP="00C4073F">
            <w:pPr>
              <w:jc w:val="both"/>
              <w:rPr>
                <w:rFonts w:ascii="Arial" w:hAnsi="Arial" w:cs="Arial"/>
                <w:lang w:eastAsia="hr-HR"/>
              </w:rPr>
            </w:pPr>
            <w:r w:rsidRPr="00763A8D">
              <w:rPr>
                <w:rFonts w:ascii="Arial" w:hAnsi="Arial" w:cs="Arial"/>
                <w:lang w:eastAsia="hr-HR"/>
              </w:rPr>
              <w:t>Poslovi evidencije i izrade ulaznih i izlaznih faktura, svi blagajnički poslovi, vođenje evidencije o učenicima te priprema različitih potvrda na temelju tih evidencija, vođenje evidencije prehrane učenika u školskoj kuhinji te produženom boravku, zaduživanje učenika na temelju tih evidencija, vođenje knjige putnih naloga, odnosno izdavanje i obračun putnih naloga, vođenje urudžbenog zapisnika, poslovi fotokopiranja, sudjelovanje u sređivanju arhive, sudjelovanje u poslovima inventarizacije, ostali poslovi prema nalogu ravnatelja, tajnika i voditelja računovodstva škole</w:t>
            </w:r>
          </w:p>
        </w:tc>
        <w:tc>
          <w:tcPr>
            <w:tcW w:w="1417" w:type="dxa"/>
          </w:tcPr>
          <w:p w14:paraId="2F21A8EB" w14:textId="40DAB2AA" w:rsidR="00C4073F" w:rsidRPr="00763A8D" w:rsidRDefault="00C4073F" w:rsidP="00C4073F">
            <w:pPr>
              <w:rPr>
                <w:rFonts w:ascii="Arial" w:hAnsi="Arial" w:cs="Arial"/>
                <w:lang w:eastAsia="hr-HR"/>
              </w:rPr>
            </w:pPr>
            <w:r w:rsidRPr="00763A8D">
              <w:rPr>
                <w:rFonts w:ascii="Arial" w:hAnsi="Arial" w:cs="Arial"/>
                <w:lang w:eastAsia="hr-HR"/>
              </w:rPr>
              <w:t>40</w:t>
            </w:r>
          </w:p>
        </w:tc>
        <w:tc>
          <w:tcPr>
            <w:tcW w:w="2126" w:type="dxa"/>
          </w:tcPr>
          <w:p w14:paraId="3959FC4A" w14:textId="6DC773EE" w:rsidR="00C4073F" w:rsidRPr="00763A8D" w:rsidRDefault="0092361E" w:rsidP="009232AE">
            <w:pPr>
              <w:rPr>
                <w:rFonts w:ascii="Arial" w:hAnsi="Arial" w:cs="Arial"/>
                <w:lang w:eastAsia="hr-HR"/>
              </w:rPr>
            </w:pPr>
            <w:r>
              <w:rPr>
                <w:rFonts w:ascii="Arial" w:hAnsi="Arial" w:cs="Arial"/>
                <w:lang w:eastAsia="hr-HR"/>
              </w:rPr>
              <w:t>17</w:t>
            </w:r>
            <w:r w:rsidR="009232AE">
              <w:rPr>
                <w:rFonts w:ascii="Arial" w:hAnsi="Arial" w:cs="Arial"/>
                <w:lang w:eastAsia="hr-HR"/>
              </w:rPr>
              <w:t>68</w:t>
            </w:r>
          </w:p>
        </w:tc>
      </w:tr>
    </w:tbl>
    <w:p w14:paraId="7960C63E" w14:textId="77777777" w:rsidR="00C4073F" w:rsidRPr="00763A8D" w:rsidRDefault="00C4073F" w:rsidP="00C4073F">
      <w:pPr>
        <w:rPr>
          <w:rFonts w:ascii="Arial" w:hAnsi="Arial" w:cs="Arial"/>
          <w:lang w:eastAsia="hr-HR"/>
        </w:rPr>
      </w:pPr>
    </w:p>
    <w:p w14:paraId="4F23D2F7" w14:textId="517868B3" w:rsidR="00D95206" w:rsidRPr="00763A8D" w:rsidRDefault="00D95206" w:rsidP="00590FBC">
      <w:pPr>
        <w:pStyle w:val="ListParagraph"/>
        <w:numPr>
          <w:ilvl w:val="1"/>
          <w:numId w:val="15"/>
        </w:numPr>
        <w:rPr>
          <w:rFonts w:ascii="Arial" w:hAnsi="Arial" w:cs="Arial"/>
          <w:b/>
          <w:lang w:eastAsia="hr-HR"/>
        </w:rPr>
      </w:pPr>
      <w:r w:rsidRPr="00763A8D">
        <w:rPr>
          <w:rFonts w:ascii="Arial" w:hAnsi="Arial" w:cs="Arial"/>
          <w:b/>
          <w:lang w:eastAsia="hr-HR"/>
        </w:rPr>
        <w:t>Plan rada tehničke službe</w:t>
      </w:r>
    </w:p>
    <w:p w14:paraId="3D0FDE41" w14:textId="77777777" w:rsidR="000C64CF" w:rsidRPr="00763A8D" w:rsidRDefault="000C64CF" w:rsidP="000C64CF">
      <w:pPr>
        <w:pStyle w:val="ListParagraph"/>
        <w:rPr>
          <w:rFonts w:ascii="Arial" w:hAnsi="Arial" w:cs="Arial"/>
          <w:lang w:eastAsia="hr-HR"/>
        </w:rPr>
      </w:pPr>
    </w:p>
    <w:p w14:paraId="13557146" w14:textId="2DE31685" w:rsidR="000C64CF" w:rsidRPr="00763A8D" w:rsidRDefault="000C64CF" w:rsidP="000C64CF">
      <w:pPr>
        <w:pStyle w:val="ListParagraph"/>
        <w:ind w:left="1260"/>
        <w:rPr>
          <w:rFonts w:ascii="Arial" w:hAnsi="Arial" w:cs="Arial"/>
          <w:b/>
          <w:lang w:eastAsia="hr-HR"/>
        </w:rPr>
      </w:pPr>
      <w:r w:rsidRPr="00763A8D">
        <w:rPr>
          <w:rFonts w:ascii="Arial" w:hAnsi="Arial" w:cs="Arial"/>
          <w:b/>
          <w:lang w:eastAsia="hr-HR"/>
        </w:rPr>
        <w:t>Kuharice</w:t>
      </w:r>
    </w:p>
    <w:p w14:paraId="131B8BBF" w14:textId="77777777" w:rsidR="000C64CF" w:rsidRPr="00763A8D" w:rsidRDefault="000C64CF" w:rsidP="000C64CF">
      <w:pPr>
        <w:pStyle w:val="ListParagraph"/>
        <w:rPr>
          <w:rFonts w:ascii="Arial" w:hAnsi="Arial" w:cs="Arial"/>
          <w:lang w:eastAsia="hr-HR"/>
        </w:rPr>
      </w:pPr>
    </w:p>
    <w:tbl>
      <w:tblPr>
        <w:tblStyle w:val="TableGrid"/>
        <w:tblW w:w="9072" w:type="dxa"/>
        <w:tblInd w:w="-5" w:type="dxa"/>
        <w:tblLayout w:type="fixed"/>
        <w:tblLook w:val="04A0" w:firstRow="1" w:lastRow="0" w:firstColumn="1" w:lastColumn="0" w:noHBand="0" w:noVBand="1"/>
      </w:tblPr>
      <w:tblGrid>
        <w:gridCol w:w="5529"/>
        <w:gridCol w:w="1559"/>
        <w:gridCol w:w="1984"/>
      </w:tblGrid>
      <w:tr w:rsidR="000C64CF" w:rsidRPr="00763A8D" w14:paraId="28D86B1B" w14:textId="179D5368" w:rsidTr="0092361E">
        <w:tc>
          <w:tcPr>
            <w:tcW w:w="5529" w:type="dxa"/>
            <w:shd w:val="clear" w:color="auto" w:fill="00B0F0"/>
          </w:tcPr>
          <w:p w14:paraId="17DB31A6" w14:textId="3110ECDA" w:rsidR="000C64CF" w:rsidRPr="00763A8D" w:rsidRDefault="000C64CF" w:rsidP="000C64CF">
            <w:pPr>
              <w:pStyle w:val="ListParagraph"/>
              <w:ind w:left="0"/>
              <w:rPr>
                <w:rFonts w:ascii="Arial" w:hAnsi="Arial" w:cs="Arial"/>
                <w:b/>
                <w:lang w:eastAsia="hr-HR"/>
              </w:rPr>
            </w:pPr>
            <w:r w:rsidRPr="00763A8D">
              <w:rPr>
                <w:rFonts w:ascii="Arial" w:hAnsi="Arial" w:cs="Arial"/>
                <w:b/>
                <w:lang w:eastAsia="hr-HR"/>
              </w:rPr>
              <w:t>Sadržaj rada</w:t>
            </w:r>
          </w:p>
        </w:tc>
        <w:tc>
          <w:tcPr>
            <w:tcW w:w="1559" w:type="dxa"/>
            <w:shd w:val="clear" w:color="auto" w:fill="00B0F0"/>
          </w:tcPr>
          <w:p w14:paraId="4F0C6055" w14:textId="6ADD446A" w:rsidR="000C64CF" w:rsidRPr="00763A8D" w:rsidRDefault="000C64CF" w:rsidP="000C64CF">
            <w:pPr>
              <w:pStyle w:val="ListParagraph"/>
              <w:ind w:left="0"/>
              <w:rPr>
                <w:rFonts w:ascii="Arial" w:hAnsi="Arial" w:cs="Arial"/>
                <w:b/>
                <w:lang w:eastAsia="hr-HR"/>
              </w:rPr>
            </w:pPr>
            <w:r w:rsidRPr="00763A8D">
              <w:rPr>
                <w:rFonts w:ascii="Arial" w:hAnsi="Arial" w:cs="Arial"/>
                <w:b/>
                <w:lang w:eastAsia="hr-HR"/>
              </w:rPr>
              <w:t>Sati/tjedno</w:t>
            </w:r>
          </w:p>
        </w:tc>
        <w:tc>
          <w:tcPr>
            <w:tcW w:w="1984" w:type="dxa"/>
            <w:shd w:val="clear" w:color="auto" w:fill="00B0F0"/>
          </w:tcPr>
          <w:p w14:paraId="09958910" w14:textId="2CAB611A" w:rsidR="000C64CF" w:rsidRPr="00763A8D" w:rsidRDefault="000C64CF" w:rsidP="000C64CF">
            <w:pPr>
              <w:rPr>
                <w:rFonts w:ascii="Arial" w:hAnsi="Arial" w:cs="Arial"/>
                <w:b/>
                <w:lang w:eastAsia="hr-HR"/>
              </w:rPr>
            </w:pPr>
            <w:r w:rsidRPr="00763A8D">
              <w:rPr>
                <w:rFonts w:ascii="Arial" w:hAnsi="Arial" w:cs="Arial"/>
                <w:b/>
                <w:lang w:eastAsia="hr-HR"/>
              </w:rPr>
              <w:t>Sati/godišnje</w:t>
            </w:r>
          </w:p>
        </w:tc>
      </w:tr>
      <w:tr w:rsidR="000C64CF" w:rsidRPr="00763A8D" w14:paraId="399ABDC4" w14:textId="48B7DAD7" w:rsidTr="0092361E">
        <w:tc>
          <w:tcPr>
            <w:tcW w:w="5529" w:type="dxa"/>
          </w:tcPr>
          <w:p w14:paraId="1191B690" w14:textId="041E53EC" w:rsidR="000C64CF" w:rsidRPr="00763A8D" w:rsidRDefault="000C64CF" w:rsidP="000C64CF">
            <w:pPr>
              <w:rPr>
                <w:rFonts w:ascii="Arial" w:hAnsi="Arial" w:cs="Arial"/>
                <w:lang w:eastAsia="hr-HR"/>
              </w:rPr>
            </w:pPr>
            <w:r w:rsidRPr="00763A8D">
              <w:rPr>
                <w:rFonts w:ascii="Arial" w:hAnsi="Arial" w:cs="Arial"/>
              </w:rPr>
              <w:t xml:space="preserve">pripremanje  i izdavanje  obroka za učenike, pranje posuđa i  prostora kuhnje, skrb o svim higijensko-tehničkim mjerama u kuhinji, </w:t>
            </w:r>
            <w:r w:rsidRPr="00763A8D">
              <w:rPr>
                <w:rFonts w:ascii="Arial" w:hAnsi="Arial" w:cs="Arial"/>
                <w:lang w:val="de-DE"/>
              </w:rPr>
              <w:t>odgovorno</w:t>
            </w:r>
            <w:r w:rsidRPr="00763A8D">
              <w:rPr>
                <w:rFonts w:ascii="Arial" w:hAnsi="Arial" w:cs="Arial"/>
              </w:rPr>
              <w:t xml:space="preserve"> </w:t>
            </w:r>
            <w:r w:rsidRPr="00763A8D">
              <w:rPr>
                <w:rFonts w:ascii="Arial" w:hAnsi="Arial" w:cs="Arial"/>
                <w:lang w:val="de-DE"/>
              </w:rPr>
              <w:t>vo</w:t>
            </w:r>
            <w:r w:rsidRPr="00763A8D">
              <w:rPr>
                <w:rFonts w:ascii="Arial" w:hAnsi="Arial" w:cs="Arial"/>
              </w:rPr>
              <w:t>đ</w:t>
            </w:r>
            <w:r w:rsidRPr="00763A8D">
              <w:rPr>
                <w:rFonts w:ascii="Arial" w:hAnsi="Arial" w:cs="Arial"/>
                <w:lang w:val="de-DE"/>
              </w:rPr>
              <w:t>enje</w:t>
            </w:r>
            <w:r w:rsidRPr="00763A8D">
              <w:rPr>
                <w:rFonts w:ascii="Arial" w:hAnsi="Arial" w:cs="Arial"/>
              </w:rPr>
              <w:t xml:space="preserve"> </w:t>
            </w:r>
            <w:r w:rsidRPr="00763A8D">
              <w:rPr>
                <w:rFonts w:ascii="Arial" w:hAnsi="Arial" w:cs="Arial"/>
                <w:lang w:val="de-DE"/>
              </w:rPr>
              <w:t>skladi</w:t>
            </w:r>
            <w:r w:rsidRPr="00763A8D">
              <w:rPr>
                <w:rFonts w:ascii="Arial" w:hAnsi="Arial" w:cs="Arial"/>
              </w:rPr>
              <w:t>š</w:t>
            </w:r>
            <w:r w:rsidRPr="00763A8D">
              <w:rPr>
                <w:rFonts w:ascii="Arial" w:hAnsi="Arial" w:cs="Arial"/>
                <w:lang w:val="de-DE"/>
              </w:rPr>
              <w:t>ta</w:t>
            </w:r>
            <w:r w:rsidRPr="00763A8D">
              <w:rPr>
                <w:rFonts w:ascii="Arial" w:hAnsi="Arial" w:cs="Arial"/>
              </w:rPr>
              <w:t xml:space="preserve"> š</w:t>
            </w:r>
            <w:r w:rsidRPr="00763A8D">
              <w:rPr>
                <w:rFonts w:ascii="Arial" w:hAnsi="Arial" w:cs="Arial"/>
                <w:lang w:val="de-DE"/>
              </w:rPr>
              <w:t>kolske</w:t>
            </w:r>
            <w:r w:rsidRPr="00763A8D">
              <w:rPr>
                <w:rFonts w:ascii="Arial" w:hAnsi="Arial" w:cs="Arial"/>
              </w:rPr>
              <w:t xml:space="preserve"> </w:t>
            </w:r>
            <w:r w:rsidRPr="00763A8D">
              <w:rPr>
                <w:rFonts w:ascii="Arial" w:hAnsi="Arial" w:cs="Arial"/>
                <w:lang w:val="de-DE"/>
              </w:rPr>
              <w:t xml:space="preserve">kuhinje, planiranje i preuzimanje namirnica, </w:t>
            </w:r>
            <w:r w:rsidRPr="00763A8D">
              <w:rPr>
                <w:rFonts w:ascii="Arial" w:hAnsi="Arial" w:cs="Arial"/>
              </w:rPr>
              <w:t>r</w:t>
            </w:r>
            <w:r w:rsidRPr="00763A8D">
              <w:rPr>
                <w:rFonts w:ascii="Arial" w:hAnsi="Arial" w:cs="Arial"/>
                <w:lang w:val="de-DE"/>
              </w:rPr>
              <w:t>ad</w:t>
            </w:r>
            <w:r w:rsidRPr="00763A8D">
              <w:rPr>
                <w:rFonts w:ascii="Arial" w:hAnsi="Arial" w:cs="Arial"/>
              </w:rPr>
              <w:t xml:space="preserve"> </w:t>
            </w:r>
            <w:r w:rsidRPr="00763A8D">
              <w:rPr>
                <w:rFonts w:ascii="Arial" w:hAnsi="Arial" w:cs="Arial"/>
                <w:lang w:val="de-DE"/>
              </w:rPr>
              <w:t>u</w:t>
            </w:r>
            <w:r w:rsidRPr="00763A8D">
              <w:rPr>
                <w:rFonts w:ascii="Arial" w:hAnsi="Arial" w:cs="Arial"/>
              </w:rPr>
              <w:t xml:space="preserve"> </w:t>
            </w:r>
            <w:r w:rsidRPr="00763A8D">
              <w:rPr>
                <w:rFonts w:ascii="Arial" w:hAnsi="Arial" w:cs="Arial"/>
                <w:lang w:val="de-DE"/>
              </w:rPr>
              <w:t>pripremi</w:t>
            </w:r>
            <w:r w:rsidRPr="00763A8D">
              <w:rPr>
                <w:rFonts w:ascii="Arial" w:hAnsi="Arial" w:cs="Arial"/>
              </w:rPr>
              <w:t>,</w:t>
            </w:r>
            <w:r w:rsidRPr="00763A8D">
              <w:rPr>
                <w:rFonts w:ascii="Arial" w:hAnsi="Arial" w:cs="Arial"/>
                <w:lang w:val="de-DE"/>
              </w:rPr>
              <w:t>serviranju</w:t>
            </w:r>
            <w:r w:rsidRPr="00763A8D">
              <w:rPr>
                <w:rFonts w:ascii="Arial" w:hAnsi="Arial" w:cs="Arial"/>
              </w:rPr>
              <w:t xml:space="preserve"> </w:t>
            </w:r>
            <w:r w:rsidRPr="00763A8D">
              <w:rPr>
                <w:rFonts w:ascii="Arial" w:hAnsi="Arial" w:cs="Arial"/>
                <w:lang w:val="de-DE"/>
              </w:rPr>
              <w:t>i</w:t>
            </w:r>
            <w:r w:rsidRPr="00763A8D">
              <w:rPr>
                <w:rFonts w:ascii="Arial" w:hAnsi="Arial" w:cs="Arial"/>
              </w:rPr>
              <w:t xml:space="preserve"> </w:t>
            </w:r>
            <w:r w:rsidRPr="00763A8D">
              <w:rPr>
                <w:rFonts w:ascii="Arial" w:hAnsi="Arial" w:cs="Arial"/>
                <w:lang w:val="de-DE"/>
              </w:rPr>
              <w:t>poslu</w:t>
            </w:r>
            <w:r w:rsidRPr="00763A8D">
              <w:rPr>
                <w:rFonts w:ascii="Arial" w:hAnsi="Arial" w:cs="Arial"/>
              </w:rPr>
              <w:t>ž</w:t>
            </w:r>
            <w:r w:rsidRPr="00763A8D">
              <w:rPr>
                <w:rFonts w:ascii="Arial" w:hAnsi="Arial" w:cs="Arial"/>
                <w:lang w:val="de-DE"/>
              </w:rPr>
              <w:t xml:space="preserve">ivanju, </w:t>
            </w:r>
            <w:r w:rsidRPr="00763A8D">
              <w:rPr>
                <w:rFonts w:ascii="Arial" w:hAnsi="Arial" w:cs="Arial"/>
              </w:rPr>
              <w:t>i</w:t>
            </w:r>
            <w:r w:rsidRPr="00763A8D">
              <w:rPr>
                <w:rFonts w:ascii="Arial" w:hAnsi="Arial" w:cs="Arial"/>
                <w:lang w:val="en-US"/>
              </w:rPr>
              <w:t>zrada</w:t>
            </w:r>
            <w:r w:rsidRPr="00763A8D">
              <w:rPr>
                <w:rFonts w:ascii="Arial" w:hAnsi="Arial" w:cs="Arial"/>
              </w:rPr>
              <w:t xml:space="preserve"> </w:t>
            </w:r>
            <w:r w:rsidRPr="00763A8D">
              <w:rPr>
                <w:rFonts w:ascii="Arial" w:hAnsi="Arial" w:cs="Arial"/>
                <w:lang w:val="en-US"/>
              </w:rPr>
              <w:t>jelovnika</w:t>
            </w:r>
            <w:r w:rsidRPr="00763A8D">
              <w:rPr>
                <w:rFonts w:ascii="Arial" w:hAnsi="Arial" w:cs="Arial"/>
              </w:rPr>
              <w:t xml:space="preserve"> </w:t>
            </w:r>
            <w:r w:rsidRPr="00763A8D">
              <w:rPr>
                <w:rFonts w:ascii="Arial" w:hAnsi="Arial" w:cs="Arial"/>
                <w:lang w:val="en-US"/>
              </w:rPr>
              <w:t>i</w:t>
            </w:r>
            <w:r w:rsidRPr="00763A8D">
              <w:rPr>
                <w:rFonts w:ascii="Arial" w:hAnsi="Arial" w:cs="Arial"/>
              </w:rPr>
              <w:t xml:space="preserve"> </w:t>
            </w:r>
            <w:r w:rsidRPr="00763A8D">
              <w:rPr>
                <w:rFonts w:ascii="Arial" w:hAnsi="Arial" w:cs="Arial"/>
                <w:lang w:val="en-US"/>
              </w:rPr>
              <w:t>pomo</w:t>
            </w:r>
            <w:r w:rsidRPr="00763A8D">
              <w:rPr>
                <w:rFonts w:ascii="Arial" w:hAnsi="Arial" w:cs="Arial"/>
              </w:rPr>
              <w:t xml:space="preserve">ć </w:t>
            </w:r>
            <w:r w:rsidRPr="00763A8D">
              <w:rPr>
                <w:rFonts w:ascii="Arial" w:hAnsi="Arial" w:cs="Arial"/>
                <w:lang w:val="en-US"/>
              </w:rPr>
              <w:t>pri</w:t>
            </w:r>
            <w:r w:rsidRPr="00763A8D">
              <w:rPr>
                <w:rFonts w:ascii="Arial" w:hAnsi="Arial" w:cs="Arial"/>
              </w:rPr>
              <w:t xml:space="preserve"> </w:t>
            </w:r>
            <w:r w:rsidRPr="00763A8D">
              <w:rPr>
                <w:rFonts w:ascii="Arial" w:hAnsi="Arial" w:cs="Arial"/>
                <w:lang w:val="en-US"/>
              </w:rPr>
              <w:t>odabiru</w:t>
            </w:r>
            <w:r w:rsidRPr="00763A8D">
              <w:rPr>
                <w:rFonts w:ascii="Arial" w:hAnsi="Arial" w:cs="Arial"/>
              </w:rPr>
              <w:t xml:space="preserve"> </w:t>
            </w:r>
            <w:r w:rsidR="00AE552F">
              <w:rPr>
                <w:rFonts w:ascii="Arial" w:hAnsi="Arial" w:cs="Arial"/>
                <w:lang w:val="en-US"/>
              </w:rPr>
              <w:t>namirnica, svakodnev</w:t>
            </w:r>
            <w:r w:rsidRPr="00763A8D">
              <w:rPr>
                <w:rFonts w:ascii="Arial" w:hAnsi="Arial" w:cs="Arial"/>
                <w:lang w:val="en-US"/>
              </w:rPr>
              <w:t>na</w:t>
            </w:r>
            <w:r w:rsidRPr="00763A8D">
              <w:rPr>
                <w:rFonts w:ascii="Arial" w:hAnsi="Arial" w:cs="Arial"/>
              </w:rPr>
              <w:t xml:space="preserve"> </w:t>
            </w:r>
            <w:r w:rsidRPr="00763A8D">
              <w:rPr>
                <w:rFonts w:ascii="Arial" w:hAnsi="Arial" w:cs="Arial"/>
                <w:lang w:val="en-US"/>
              </w:rPr>
              <w:t>skrb</w:t>
            </w:r>
            <w:r w:rsidRPr="00763A8D">
              <w:rPr>
                <w:rFonts w:ascii="Arial" w:hAnsi="Arial" w:cs="Arial"/>
              </w:rPr>
              <w:t xml:space="preserve"> </w:t>
            </w:r>
            <w:r w:rsidRPr="00763A8D">
              <w:rPr>
                <w:rFonts w:ascii="Arial" w:hAnsi="Arial" w:cs="Arial"/>
                <w:lang w:val="en-US"/>
              </w:rPr>
              <w:t>o</w:t>
            </w:r>
            <w:r w:rsidRPr="00763A8D">
              <w:rPr>
                <w:rFonts w:ascii="Arial" w:hAnsi="Arial" w:cs="Arial"/>
              </w:rPr>
              <w:t xml:space="preserve"> </w:t>
            </w:r>
            <w:r w:rsidRPr="00763A8D">
              <w:rPr>
                <w:rFonts w:ascii="Arial" w:hAnsi="Arial" w:cs="Arial"/>
                <w:lang w:val="en-US"/>
              </w:rPr>
              <w:t>besprijekornoj</w:t>
            </w:r>
            <w:r w:rsidRPr="00763A8D">
              <w:rPr>
                <w:rFonts w:ascii="Arial" w:hAnsi="Arial" w:cs="Arial"/>
              </w:rPr>
              <w:t xml:space="preserve"> č</w:t>
            </w:r>
            <w:r w:rsidRPr="00763A8D">
              <w:rPr>
                <w:rFonts w:ascii="Arial" w:hAnsi="Arial" w:cs="Arial"/>
                <w:lang w:val="en-US"/>
              </w:rPr>
              <w:t>isto</w:t>
            </w:r>
            <w:r w:rsidRPr="00763A8D">
              <w:rPr>
                <w:rFonts w:ascii="Arial" w:hAnsi="Arial" w:cs="Arial"/>
              </w:rPr>
              <w:t>ć</w:t>
            </w:r>
            <w:r w:rsidRPr="00763A8D">
              <w:rPr>
                <w:rFonts w:ascii="Arial" w:hAnsi="Arial" w:cs="Arial"/>
                <w:lang w:val="en-US"/>
              </w:rPr>
              <w:t>i</w:t>
            </w:r>
            <w:r w:rsidRPr="00763A8D">
              <w:rPr>
                <w:rFonts w:ascii="Arial" w:hAnsi="Arial" w:cs="Arial"/>
              </w:rPr>
              <w:t xml:space="preserve"> </w:t>
            </w:r>
            <w:r w:rsidRPr="00763A8D">
              <w:rPr>
                <w:rFonts w:ascii="Arial" w:hAnsi="Arial" w:cs="Arial"/>
                <w:lang w:val="en-US"/>
              </w:rPr>
              <w:t>kuhinjskog</w:t>
            </w:r>
            <w:r w:rsidRPr="00763A8D">
              <w:rPr>
                <w:rFonts w:ascii="Arial" w:hAnsi="Arial" w:cs="Arial"/>
              </w:rPr>
              <w:t xml:space="preserve"> </w:t>
            </w:r>
            <w:r w:rsidRPr="00763A8D">
              <w:rPr>
                <w:rFonts w:ascii="Arial" w:hAnsi="Arial" w:cs="Arial"/>
                <w:lang w:val="en-US"/>
              </w:rPr>
              <w:t>i</w:t>
            </w:r>
            <w:r w:rsidRPr="00763A8D">
              <w:rPr>
                <w:rFonts w:ascii="Arial" w:hAnsi="Arial" w:cs="Arial"/>
              </w:rPr>
              <w:t xml:space="preserve"> </w:t>
            </w:r>
            <w:r w:rsidRPr="00763A8D">
              <w:rPr>
                <w:rFonts w:ascii="Arial" w:hAnsi="Arial" w:cs="Arial"/>
                <w:lang w:val="en-US"/>
              </w:rPr>
              <w:t>blagavaoni</w:t>
            </w:r>
            <w:r w:rsidRPr="00763A8D">
              <w:rPr>
                <w:rFonts w:ascii="Arial" w:hAnsi="Arial" w:cs="Arial"/>
              </w:rPr>
              <w:t>č</w:t>
            </w:r>
            <w:r w:rsidRPr="00763A8D">
              <w:rPr>
                <w:rFonts w:ascii="Arial" w:hAnsi="Arial" w:cs="Arial"/>
                <w:lang w:val="en-US"/>
              </w:rPr>
              <w:t>kog</w:t>
            </w:r>
            <w:r w:rsidRPr="00763A8D">
              <w:rPr>
                <w:rFonts w:ascii="Arial" w:hAnsi="Arial" w:cs="Arial"/>
              </w:rPr>
              <w:t xml:space="preserve"> </w:t>
            </w:r>
            <w:r w:rsidRPr="00763A8D">
              <w:rPr>
                <w:rFonts w:ascii="Arial" w:hAnsi="Arial" w:cs="Arial"/>
                <w:lang w:val="en-US"/>
              </w:rPr>
              <w:t>prostora, pripomo</w:t>
            </w:r>
            <w:r w:rsidRPr="00763A8D">
              <w:rPr>
                <w:rFonts w:ascii="Arial" w:hAnsi="Arial" w:cs="Arial"/>
              </w:rPr>
              <w:t xml:space="preserve">ć </w:t>
            </w:r>
            <w:r w:rsidRPr="00763A8D">
              <w:rPr>
                <w:rFonts w:ascii="Arial" w:hAnsi="Arial" w:cs="Arial"/>
                <w:lang w:val="en-US"/>
              </w:rPr>
              <w:t>u</w:t>
            </w:r>
            <w:r w:rsidRPr="00763A8D">
              <w:rPr>
                <w:rFonts w:ascii="Arial" w:hAnsi="Arial" w:cs="Arial"/>
              </w:rPr>
              <w:t xml:space="preserve"> </w:t>
            </w:r>
            <w:r w:rsidRPr="00763A8D">
              <w:rPr>
                <w:rFonts w:ascii="Arial" w:hAnsi="Arial" w:cs="Arial"/>
                <w:lang w:val="en-US"/>
              </w:rPr>
              <w:t>odr</w:t>
            </w:r>
            <w:r w:rsidRPr="00763A8D">
              <w:rPr>
                <w:rFonts w:ascii="Arial" w:hAnsi="Arial" w:cs="Arial"/>
              </w:rPr>
              <w:t>ž</w:t>
            </w:r>
            <w:r w:rsidRPr="00763A8D">
              <w:rPr>
                <w:rFonts w:ascii="Arial" w:hAnsi="Arial" w:cs="Arial"/>
                <w:lang w:val="en-US"/>
              </w:rPr>
              <w:t>avanju</w:t>
            </w:r>
            <w:r w:rsidRPr="00763A8D">
              <w:rPr>
                <w:rFonts w:ascii="Arial" w:hAnsi="Arial" w:cs="Arial"/>
              </w:rPr>
              <w:t xml:space="preserve"> č</w:t>
            </w:r>
            <w:r w:rsidRPr="00763A8D">
              <w:rPr>
                <w:rFonts w:ascii="Arial" w:hAnsi="Arial" w:cs="Arial"/>
                <w:lang w:val="en-US"/>
              </w:rPr>
              <w:t>isto</w:t>
            </w:r>
            <w:r w:rsidRPr="00763A8D">
              <w:rPr>
                <w:rFonts w:ascii="Arial" w:hAnsi="Arial" w:cs="Arial"/>
              </w:rPr>
              <w:t>ć</w:t>
            </w:r>
            <w:r w:rsidRPr="00763A8D">
              <w:rPr>
                <w:rFonts w:ascii="Arial" w:hAnsi="Arial" w:cs="Arial"/>
                <w:lang w:val="en-US"/>
              </w:rPr>
              <w:t>e</w:t>
            </w:r>
            <w:r w:rsidRPr="00763A8D">
              <w:rPr>
                <w:rFonts w:ascii="Arial" w:hAnsi="Arial" w:cs="Arial"/>
              </w:rPr>
              <w:t xml:space="preserve"> š</w:t>
            </w:r>
            <w:r w:rsidRPr="00763A8D">
              <w:rPr>
                <w:rFonts w:ascii="Arial" w:hAnsi="Arial" w:cs="Arial"/>
                <w:lang w:val="en-US"/>
              </w:rPr>
              <w:t>kole</w:t>
            </w:r>
            <w:r w:rsidRPr="00763A8D">
              <w:rPr>
                <w:rFonts w:ascii="Arial" w:hAnsi="Arial" w:cs="Arial"/>
              </w:rPr>
              <w:t xml:space="preserve"> </w:t>
            </w:r>
            <w:r w:rsidRPr="00763A8D">
              <w:rPr>
                <w:rFonts w:ascii="Arial" w:hAnsi="Arial" w:cs="Arial"/>
                <w:lang w:val="en-US"/>
              </w:rPr>
              <w:t>i</w:t>
            </w:r>
            <w:r w:rsidRPr="00763A8D">
              <w:rPr>
                <w:rFonts w:ascii="Arial" w:hAnsi="Arial" w:cs="Arial"/>
              </w:rPr>
              <w:t xml:space="preserve"> </w:t>
            </w:r>
            <w:r w:rsidRPr="00763A8D">
              <w:rPr>
                <w:rFonts w:ascii="Arial" w:hAnsi="Arial" w:cs="Arial"/>
                <w:lang w:val="en-US"/>
              </w:rPr>
              <w:t>okoli</w:t>
            </w:r>
            <w:r w:rsidRPr="00763A8D">
              <w:rPr>
                <w:rFonts w:ascii="Arial" w:hAnsi="Arial" w:cs="Arial"/>
              </w:rPr>
              <w:t>š</w:t>
            </w:r>
            <w:r w:rsidRPr="00763A8D">
              <w:rPr>
                <w:rFonts w:ascii="Arial" w:hAnsi="Arial" w:cs="Arial"/>
                <w:lang w:val="en-US"/>
              </w:rPr>
              <w:t>a, ostali poslovi po nalogu</w:t>
            </w:r>
            <w:r w:rsidRPr="00763A8D">
              <w:rPr>
                <w:rFonts w:ascii="Arial" w:hAnsi="Arial" w:cs="Arial"/>
              </w:rPr>
              <w:t xml:space="preserve"> </w:t>
            </w:r>
            <w:r w:rsidRPr="00763A8D">
              <w:rPr>
                <w:rFonts w:ascii="Arial" w:hAnsi="Arial" w:cs="Arial"/>
                <w:lang w:val="en-US"/>
              </w:rPr>
              <w:t>ravnatelja</w:t>
            </w:r>
            <w:r w:rsidRPr="00763A8D">
              <w:rPr>
                <w:rFonts w:ascii="Arial" w:hAnsi="Arial" w:cs="Arial"/>
              </w:rPr>
              <w:t xml:space="preserve"> </w:t>
            </w:r>
            <w:r w:rsidRPr="00763A8D">
              <w:rPr>
                <w:rFonts w:ascii="Arial" w:hAnsi="Arial" w:cs="Arial"/>
                <w:lang w:val="en-US"/>
              </w:rPr>
              <w:t>i</w:t>
            </w:r>
            <w:r w:rsidRPr="00763A8D">
              <w:rPr>
                <w:rFonts w:ascii="Arial" w:hAnsi="Arial" w:cs="Arial"/>
              </w:rPr>
              <w:t xml:space="preserve"> </w:t>
            </w:r>
            <w:r w:rsidRPr="00763A8D">
              <w:rPr>
                <w:rFonts w:ascii="Arial" w:hAnsi="Arial" w:cs="Arial"/>
                <w:lang w:val="en-US"/>
              </w:rPr>
              <w:t>tajnika</w:t>
            </w:r>
          </w:p>
        </w:tc>
        <w:tc>
          <w:tcPr>
            <w:tcW w:w="1559" w:type="dxa"/>
          </w:tcPr>
          <w:p w14:paraId="1E157E4B" w14:textId="14E1562E" w:rsidR="000C64CF" w:rsidRPr="00763A8D" w:rsidRDefault="000C64CF" w:rsidP="000C64CF">
            <w:pPr>
              <w:pStyle w:val="ListParagraph"/>
              <w:ind w:left="0"/>
              <w:rPr>
                <w:rFonts w:ascii="Arial" w:hAnsi="Arial" w:cs="Arial"/>
                <w:lang w:eastAsia="hr-HR"/>
              </w:rPr>
            </w:pPr>
            <w:r w:rsidRPr="00763A8D">
              <w:rPr>
                <w:rFonts w:ascii="Arial" w:hAnsi="Arial" w:cs="Arial"/>
                <w:lang w:eastAsia="hr-HR"/>
              </w:rPr>
              <w:t>40</w:t>
            </w:r>
          </w:p>
        </w:tc>
        <w:tc>
          <w:tcPr>
            <w:tcW w:w="1984" w:type="dxa"/>
          </w:tcPr>
          <w:p w14:paraId="50535481" w14:textId="0AF7F3ED" w:rsidR="000C64CF" w:rsidRPr="00763A8D" w:rsidRDefault="0092361E" w:rsidP="009232AE">
            <w:pPr>
              <w:rPr>
                <w:rFonts w:ascii="Arial" w:hAnsi="Arial" w:cs="Arial"/>
                <w:lang w:eastAsia="hr-HR"/>
              </w:rPr>
            </w:pPr>
            <w:r>
              <w:rPr>
                <w:rFonts w:ascii="Arial" w:hAnsi="Arial" w:cs="Arial"/>
                <w:lang w:eastAsia="hr-HR"/>
              </w:rPr>
              <w:t>17</w:t>
            </w:r>
            <w:r w:rsidR="009232AE">
              <w:rPr>
                <w:rFonts w:ascii="Arial" w:hAnsi="Arial" w:cs="Arial"/>
                <w:lang w:eastAsia="hr-HR"/>
              </w:rPr>
              <w:t>68</w:t>
            </w:r>
          </w:p>
        </w:tc>
      </w:tr>
    </w:tbl>
    <w:p w14:paraId="5E8896B7" w14:textId="4278B682" w:rsidR="000C64CF" w:rsidRPr="00763A8D" w:rsidRDefault="000C64CF" w:rsidP="000C64CF">
      <w:pPr>
        <w:pStyle w:val="ListParagraph"/>
        <w:rPr>
          <w:rFonts w:ascii="Arial" w:hAnsi="Arial" w:cs="Arial"/>
          <w:b/>
          <w:lang w:eastAsia="hr-HR"/>
        </w:rPr>
      </w:pPr>
      <w:r w:rsidRPr="00763A8D">
        <w:rPr>
          <w:rFonts w:ascii="Arial" w:hAnsi="Arial" w:cs="Arial"/>
          <w:b/>
          <w:lang w:eastAsia="hr-HR"/>
        </w:rPr>
        <w:t>Domari</w:t>
      </w:r>
    </w:p>
    <w:p w14:paraId="2BFE6DF9" w14:textId="339DD94C" w:rsidR="000C64CF" w:rsidRPr="00763A8D" w:rsidRDefault="000C64CF" w:rsidP="000C64CF">
      <w:pPr>
        <w:pStyle w:val="ListParagraph"/>
        <w:rPr>
          <w:rFonts w:ascii="Arial" w:hAnsi="Arial" w:cs="Arial"/>
          <w:lang w:eastAsia="hr-HR"/>
        </w:rPr>
      </w:pPr>
    </w:p>
    <w:tbl>
      <w:tblPr>
        <w:tblStyle w:val="TableGrid"/>
        <w:tblW w:w="0" w:type="auto"/>
        <w:tblInd w:w="137" w:type="dxa"/>
        <w:tblLayout w:type="fixed"/>
        <w:tblLook w:val="04A0" w:firstRow="1" w:lastRow="0" w:firstColumn="1" w:lastColumn="0" w:noHBand="0" w:noVBand="1"/>
      </w:tblPr>
      <w:tblGrid>
        <w:gridCol w:w="5387"/>
        <w:gridCol w:w="1559"/>
        <w:gridCol w:w="1977"/>
      </w:tblGrid>
      <w:tr w:rsidR="000C64CF" w:rsidRPr="00763A8D" w14:paraId="393E4DE7" w14:textId="77777777" w:rsidTr="0092361E">
        <w:tc>
          <w:tcPr>
            <w:tcW w:w="5387" w:type="dxa"/>
            <w:shd w:val="clear" w:color="auto" w:fill="00B0F0"/>
          </w:tcPr>
          <w:p w14:paraId="4240EE12" w14:textId="70464BD6" w:rsidR="000C64CF" w:rsidRPr="00763A8D" w:rsidRDefault="000C64CF" w:rsidP="000C64CF">
            <w:pPr>
              <w:pStyle w:val="ListParagraph"/>
              <w:ind w:left="0"/>
              <w:rPr>
                <w:rFonts w:ascii="Arial" w:hAnsi="Arial" w:cs="Arial"/>
                <w:lang w:eastAsia="hr-HR"/>
              </w:rPr>
            </w:pPr>
            <w:r w:rsidRPr="00763A8D">
              <w:rPr>
                <w:rFonts w:ascii="Arial" w:hAnsi="Arial" w:cs="Arial"/>
                <w:b/>
                <w:lang w:eastAsia="hr-HR"/>
              </w:rPr>
              <w:lastRenderedPageBreak/>
              <w:t>Sadržaj rada</w:t>
            </w:r>
          </w:p>
        </w:tc>
        <w:tc>
          <w:tcPr>
            <w:tcW w:w="1559" w:type="dxa"/>
            <w:shd w:val="clear" w:color="auto" w:fill="00B0F0"/>
          </w:tcPr>
          <w:p w14:paraId="4FF9F364" w14:textId="53D84D59" w:rsidR="000C64CF" w:rsidRPr="00763A8D" w:rsidRDefault="000C64CF" w:rsidP="000C64CF">
            <w:pPr>
              <w:pStyle w:val="ListParagraph"/>
              <w:ind w:left="0"/>
              <w:rPr>
                <w:rFonts w:ascii="Arial" w:hAnsi="Arial" w:cs="Arial"/>
                <w:lang w:eastAsia="hr-HR"/>
              </w:rPr>
            </w:pPr>
            <w:r w:rsidRPr="00763A8D">
              <w:rPr>
                <w:rFonts w:ascii="Arial" w:hAnsi="Arial" w:cs="Arial"/>
                <w:b/>
                <w:lang w:eastAsia="hr-HR"/>
              </w:rPr>
              <w:t>Sati/tjedno</w:t>
            </w:r>
          </w:p>
        </w:tc>
        <w:tc>
          <w:tcPr>
            <w:tcW w:w="1977" w:type="dxa"/>
            <w:shd w:val="clear" w:color="auto" w:fill="00B0F0"/>
          </w:tcPr>
          <w:p w14:paraId="42FB2EC7" w14:textId="2C1C2BDF" w:rsidR="000C64CF" w:rsidRPr="00763A8D" w:rsidRDefault="000C64CF" w:rsidP="000C64CF">
            <w:pPr>
              <w:pStyle w:val="ListParagraph"/>
              <w:ind w:left="0"/>
              <w:rPr>
                <w:rFonts w:ascii="Arial" w:hAnsi="Arial" w:cs="Arial"/>
                <w:lang w:eastAsia="hr-HR"/>
              </w:rPr>
            </w:pPr>
            <w:r w:rsidRPr="00763A8D">
              <w:rPr>
                <w:rFonts w:ascii="Arial" w:hAnsi="Arial" w:cs="Arial"/>
                <w:b/>
                <w:lang w:eastAsia="hr-HR"/>
              </w:rPr>
              <w:t>Sati/godišnje</w:t>
            </w:r>
          </w:p>
        </w:tc>
      </w:tr>
      <w:tr w:rsidR="000C64CF" w:rsidRPr="00763A8D" w14:paraId="7D5AF4D3" w14:textId="77777777" w:rsidTr="0092361E">
        <w:tc>
          <w:tcPr>
            <w:tcW w:w="5387" w:type="dxa"/>
          </w:tcPr>
          <w:p w14:paraId="263F66F1" w14:textId="5BD3443E" w:rsidR="000C64CF" w:rsidRPr="00763A8D" w:rsidRDefault="008C3906" w:rsidP="008C3906">
            <w:pPr>
              <w:jc w:val="both"/>
              <w:rPr>
                <w:rFonts w:ascii="Arial" w:hAnsi="Arial" w:cs="Arial"/>
                <w:lang w:eastAsia="hr-HR"/>
              </w:rPr>
            </w:pPr>
            <w:r w:rsidRPr="00763A8D">
              <w:rPr>
                <w:rFonts w:ascii="Arial" w:hAnsi="Arial" w:cs="Arial"/>
                <w:lang w:eastAsia="hr-HR"/>
              </w:rPr>
              <w:t>r</w:t>
            </w:r>
            <w:r w:rsidR="000C64CF" w:rsidRPr="00763A8D">
              <w:rPr>
                <w:rFonts w:ascii="Arial" w:hAnsi="Arial" w:cs="Arial"/>
                <w:lang w:eastAsia="hr-HR"/>
              </w:rPr>
              <w:t xml:space="preserve">edovito održavanje </w:t>
            </w:r>
            <w:r w:rsidR="00BA399E">
              <w:rPr>
                <w:rFonts w:ascii="Arial" w:hAnsi="Arial" w:cs="Arial"/>
                <w:lang w:eastAsia="hr-HR"/>
              </w:rPr>
              <w:t>z</w:t>
            </w:r>
            <w:r w:rsidR="000C64CF" w:rsidRPr="00763A8D">
              <w:rPr>
                <w:rFonts w:ascii="Arial" w:hAnsi="Arial" w:cs="Arial"/>
                <w:lang w:eastAsia="hr-HR"/>
              </w:rPr>
              <w:t>grada, školskog prostora i okoliša, svakodnevna kontrola školskog objekta, svih instalacija i okoliša (o najmanjoj promjeni obavijestiti tajništvo), prijevoz školskim kombijem, poslovi dostave, redovito otklanjanje kvarova, popravak školskog inventara, ličenje učionica</w:t>
            </w:r>
            <w:r w:rsidRPr="00763A8D">
              <w:rPr>
                <w:rFonts w:ascii="Arial" w:hAnsi="Arial" w:cs="Arial"/>
                <w:lang w:eastAsia="hr-HR"/>
              </w:rPr>
              <w:t>, u</w:t>
            </w:r>
            <w:r w:rsidR="000C64CF" w:rsidRPr="00763A8D">
              <w:rPr>
                <w:rFonts w:ascii="Arial" w:hAnsi="Arial" w:cs="Arial"/>
                <w:lang w:eastAsia="hr-HR"/>
              </w:rPr>
              <w:t>ređenje okoliša i zelenila, šišanje živice, košnja trave, obrezivanje voćaka</w:t>
            </w:r>
            <w:r w:rsidRPr="00763A8D">
              <w:rPr>
                <w:rFonts w:ascii="Arial" w:hAnsi="Arial" w:cs="Arial"/>
                <w:lang w:eastAsia="hr-HR"/>
              </w:rPr>
              <w:t>, v</w:t>
            </w:r>
            <w:r w:rsidR="000C64CF" w:rsidRPr="00763A8D">
              <w:rPr>
                <w:rFonts w:ascii="Arial" w:hAnsi="Arial" w:cs="Arial"/>
                <w:lang w:eastAsia="hr-HR"/>
              </w:rPr>
              <w:t>ođenje skladišta</w:t>
            </w:r>
            <w:r w:rsidRPr="00763A8D">
              <w:rPr>
                <w:rFonts w:ascii="Arial" w:hAnsi="Arial" w:cs="Arial"/>
                <w:lang w:eastAsia="hr-HR"/>
              </w:rPr>
              <w:t>, p</w:t>
            </w:r>
            <w:r w:rsidR="000C64CF" w:rsidRPr="00763A8D">
              <w:rPr>
                <w:rFonts w:ascii="Arial" w:hAnsi="Arial" w:cs="Arial"/>
                <w:lang w:eastAsia="hr-HR"/>
              </w:rPr>
              <w:t>rotupožarna zaštita (pripomoć)</w:t>
            </w:r>
            <w:r w:rsidRPr="00763A8D">
              <w:rPr>
                <w:rFonts w:ascii="Arial" w:hAnsi="Arial" w:cs="Arial"/>
                <w:lang w:eastAsia="hr-HR"/>
              </w:rPr>
              <w:t>, nadzor dvorane za TZK, čišćenje snijega, ostali p</w:t>
            </w:r>
            <w:r w:rsidR="000C64CF" w:rsidRPr="00763A8D">
              <w:rPr>
                <w:rFonts w:ascii="Arial" w:hAnsi="Arial" w:cs="Arial"/>
                <w:lang w:eastAsia="hr-HR"/>
              </w:rPr>
              <w:t>oslovi po nalogu ravnatelja i tajnika škole</w:t>
            </w:r>
          </w:p>
        </w:tc>
        <w:tc>
          <w:tcPr>
            <w:tcW w:w="1559" w:type="dxa"/>
          </w:tcPr>
          <w:p w14:paraId="695D0517" w14:textId="3F90A2AA" w:rsidR="000C64CF" w:rsidRPr="00763A8D" w:rsidRDefault="008C3906" w:rsidP="000C64CF">
            <w:pPr>
              <w:pStyle w:val="ListParagraph"/>
              <w:ind w:left="0"/>
              <w:rPr>
                <w:rFonts w:ascii="Arial" w:hAnsi="Arial" w:cs="Arial"/>
                <w:lang w:eastAsia="hr-HR"/>
              </w:rPr>
            </w:pPr>
            <w:r w:rsidRPr="00763A8D">
              <w:rPr>
                <w:rFonts w:ascii="Arial" w:hAnsi="Arial" w:cs="Arial"/>
                <w:lang w:eastAsia="hr-HR"/>
              </w:rPr>
              <w:t>40</w:t>
            </w:r>
          </w:p>
        </w:tc>
        <w:tc>
          <w:tcPr>
            <w:tcW w:w="1977" w:type="dxa"/>
          </w:tcPr>
          <w:p w14:paraId="30991F85" w14:textId="0AC25AC4" w:rsidR="000C64CF" w:rsidRPr="00763A8D" w:rsidRDefault="00262CD9" w:rsidP="009232AE">
            <w:pPr>
              <w:pStyle w:val="ListParagraph"/>
              <w:ind w:left="0"/>
              <w:rPr>
                <w:rFonts w:ascii="Arial" w:hAnsi="Arial" w:cs="Arial"/>
                <w:lang w:eastAsia="hr-HR"/>
              </w:rPr>
            </w:pPr>
            <w:r>
              <w:rPr>
                <w:rFonts w:ascii="Arial" w:hAnsi="Arial" w:cs="Arial"/>
                <w:lang w:eastAsia="hr-HR"/>
              </w:rPr>
              <w:t>17</w:t>
            </w:r>
            <w:r w:rsidR="009232AE">
              <w:rPr>
                <w:rFonts w:ascii="Arial" w:hAnsi="Arial" w:cs="Arial"/>
                <w:lang w:eastAsia="hr-HR"/>
              </w:rPr>
              <w:t>68</w:t>
            </w:r>
          </w:p>
        </w:tc>
      </w:tr>
    </w:tbl>
    <w:p w14:paraId="49A60111" w14:textId="18A39788" w:rsidR="000C64CF" w:rsidRPr="00763A8D" w:rsidRDefault="000C64CF" w:rsidP="000C64CF">
      <w:pPr>
        <w:pStyle w:val="ListParagraph"/>
        <w:rPr>
          <w:rFonts w:ascii="Arial" w:hAnsi="Arial" w:cs="Arial"/>
          <w:lang w:eastAsia="hr-HR"/>
        </w:rPr>
      </w:pPr>
    </w:p>
    <w:p w14:paraId="56F90982" w14:textId="5B76BEF2" w:rsidR="008C3906" w:rsidRPr="00763A8D" w:rsidRDefault="008C3906" w:rsidP="000C64CF">
      <w:pPr>
        <w:pStyle w:val="ListParagraph"/>
        <w:rPr>
          <w:rFonts w:ascii="Arial" w:hAnsi="Arial" w:cs="Arial"/>
          <w:b/>
          <w:lang w:eastAsia="hr-HR"/>
        </w:rPr>
      </w:pPr>
      <w:r w:rsidRPr="00763A8D">
        <w:rPr>
          <w:rFonts w:ascii="Arial" w:hAnsi="Arial" w:cs="Arial"/>
          <w:b/>
          <w:lang w:eastAsia="hr-HR"/>
        </w:rPr>
        <w:t>Spremačice</w:t>
      </w:r>
    </w:p>
    <w:p w14:paraId="749A94DF" w14:textId="777975ED" w:rsidR="008C3906" w:rsidRPr="00763A8D" w:rsidRDefault="008C3906" w:rsidP="000C64CF">
      <w:pPr>
        <w:pStyle w:val="ListParagraph"/>
        <w:rPr>
          <w:rFonts w:ascii="Arial" w:hAnsi="Arial" w:cs="Arial"/>
          <w:lang w:eastAsia="hr-HR"/>
        </w:rPr>
      </w:pPr>
    </w:p>
    <w:tbl>
      <w:tblPr>
        <w:tblStyle w:val="TableGrid"/>
        <w:tblW w:w="0" w:type="auto"/>
        <w:tblInd w:w="137" w:type="dxa"/>
        <w:tblLook w:val="04A0" w:firstRow="1" w:lastRow="0" w:firstColumn="1" w:lastColumn="0" w:noHBand="0" w:noVBand="1"/>
      </w:tblPr>
      <w:tblGrid>
        <w:gridCol w:w="5514"/>
        <w:gridCol w:w="1443"/>
        <w:gridCol w:w="1966"/>
      </w:tblGrid>
      <w:tr w:rsidR="008C3906" w:rsidRPr="00763A8D" w14:paraId="1947ADC2" w14:textId="77777777" w:rsidTr="0092361E">
        <w:tc>
          <w:tcPr>
            <w:tcW w:w="5514" w:type="dxa"/>
            <w:shd w:val="clear" w:color="auto" w:fill="00B0F0"/>
          </w:tcPr>
          <w:p w14:paraId="1258839C" w14:textId="19E9FFC0" w:rsidR="008C3906" w:rsidRPr="00763A8D" w:rsidRDefault="008C3906" w:rsidP="008C3906">
            <w:pPr>
              <w:pStyle w:val="ListParagraph"/>
              <w:ind w:left="0"/>
              <w:rPr>
                <w:rFonts w:ascii="Arial" w:hAnsi="Arial" w:cs="Arial"/>
                <w:lang w:eastAsia="hr-HR"/>
              </w:rPr>
            </w:pPr>
            <w:r w:rsidRPr="00763A8D">
              <w:rPr>
                <w:rFonts w:ascii="Arial" w:hAnsi="Arial" w:cs="Arial"/>
                <w:b/>
                <w:lang w:eastAsia="hr-HR"/>
              </w:rPr>
              <w:t>Sadržaj rada</w:t>
            </w:r>
          </w:p>
        </w:tc>
        <w:tc>
          <w:tcPr>
            <w:tcW w:w="1443" w:type="dxa"/>
            <w:shd w:val="clear" w:color="auto" w:fill="00B0F0"/>
          </w:tcPr>
          <w:p w14:paraId="68BDA860" w14:textId="41051E06" w:rsidR="008C3906" w:rsidRPr="00763A8D" w:rsidRDefault="008C3906" w:rsidP="008C3906">
            <w:pPr>
              <w:pStyle w:val="ListParagraph"/>
              <w:ind w:left="0"/>
              <w:rPr>
                <w:rFonts w:ascii="Arial" w:hAnsi="Arial" w:cs="Arial"/>
                <w:lang w:eastAsia="hr-HR"/>
              </w:rPr>
            </w:pPr>
            <w:r w:rsidRPr="00763A8D">
              <w:rPr>
                <w:rFonts w:ascii="Arial" w:hAnsi="Arial" w:cs="Arial"/>
                <w:b/>
                <w:lang w:eastAsia="hr-HR"/>
              </w:rPr>
              <w:t>Sati/tjedno</w:t>
            </w:r>
          </w:p>
        </w:tc>
        <w:tc>
          <w:tcPr>
            <w:tcW w:w="1966" w:type="dxa"/>
            <w:shd w:val="clear" w:color="auto" w:fill="00B0F0"/>
          </w:tcPr>
          <w:p w14:paraId="4EF14743" w14:textId="7C5DABA3" w:rsidR="008C3906" w:rsidRPr="00763A8D" w:rsidRDefault="008C3906" w:rsidP="008C3906">
            <w:pPr>
              <w:pStyle w:val="ListParagraph"/>
              <w:ind w:left="0"/>
              <w:rPr>
                <w:rFonts w:ascii="Arial" w:hAnsi="Arial" w:cs="Arial"/>
                <w:lang w:eastAsia="hr-HR"/>
              </w:rPr>
            </w:pPr>
            <w:r w:rsidRPr="00763A8D">
              <w:rPr>
                <w:rFonts w:ascii="Arial" w:hAnsi="Arial" w:cs="Arial"/>
                <w:b/>
                <w:lang w:eastAsia="hr-HR"/>
              </w:rPr>
              <w:t>Sati/godišnje</w:t>
            </w:r>
          </w:p>
        </w:tc>
      </w:tr>
      <w:tr w:rsidR="008C3906" w:rsidRPr="00763A8D" w14:paraId="6A2B98FB" w14:textId="77777777" w:rsidTr="0092361E">
        <w:tc>
          <w:tcPr>
            <w:tcW w:w="5514" w:type="dxa"/>
          </w:tcPr>
          <w:p w14:paraId="6DE1ABD6" w14:textId="3F227D61" w:rsidR="008C3906" w:rsidRPr="00763A8D" w:rsidRDefault="008C3906" w:rsidP="008C3906">
            <w:pPr>
              <w:rPr>
                <w:rFonts w:ascii="Arial" w:hAnsi="Arial" w:cs="Arial"/>
                <w:lang w:eastAsia="hr-HR"/>
              </w:rPr>
            </w:pPr>
            <w:r w:rsidRPr="00763A8D">
              <w:rPr>
                <w:rFonts w:ascii="Arial" w:hAnsi="Arial" w:cs="Arial"/>
                <w:lang w:eastAsia="hr-HR"/>
              </w:rPr>
              <w:t>poslovi čišćenja učionica, kabineta, kancelarija i ostalih radnih prostorija, zimi redovito čišćenje svih prilaznih putova do škole, čišćenje hodnika i okoliša škole, pranje prozora i vrata, dezinfekcija sanitarnih čvorova, održavanje i pranje zavjesa i ručnika, premazivanje i glancanje podnih površina, skrb o cvijeću i biljkama, uređivanje skladišta, ličenje školskog prostora, ostali poslovi po nalogu ravnatelja i tajnika</w:t>
            </w:r>
          </w:p>
        </w:tc>
        <w:tc>
          <w:tcPr>
            <w:tcW w:w="1443" w:type="dxa"/>
          </w:tcPr>
          <w:p w14:paraId="058A3213" w14:textId="62D24CFD" w:rsidR="008C3906" w:rsidRPr="00763A8D" w:rsidRDefault="008C3906" w:rsidP="000C64CF">
            <w:pPr>
              <w:pStyle w:val="ListParagraph"/>
              <w:ind w:left="0"/>
              <w:rPr>
                <w:rFonts w:ascii="Arial" w:hAnsi="Arial" w:cs="Arial"/>
                <w:lang w:eastAsia="hr-HR"/>
              </w:rPr>
            </w:pPr>
            <w:r w:rsidRPr="00763A8D">
              <w:rPr>
                <w:rFonts w:ascii="Arial" w:hAnsi="Arial" w:cs="Arial"/>
                <w:lang w:eastAsia="hr-HR"/>
              </w:rPr>
              <w:t>40</w:t>
            </w:r>
          </w:p>
        </w:tc>
        <w:tc>
          <w:tcPr>
            <w:tcW w:w="1966" w:type="dxa"/>
          </w:tcPr>
          <w:p w14:paraId="21AFA3CC" w14:textId="73D0383A" w:rsidR="008C3906" w:rsidRPr="00763A8D" w:rsidRDefault="0092361E" w:rsidP="009232AE">
            <w:pPr>
              <w:pStyle w:val="ListParagraph"/>
              <w:ind w:left="0"/>
              <w:rPr>
                <w:rFonts w:ascii="Arial" w:hAnsi="Arial" w:cs="Arial"/>
                <w:lang w:eastAsia="hr-HR"/>
              </w:rPr>
            </w:pPr>
            <w:r>
              <w:rPr>
                <w:rFonts w:ascii="Arial" w:hAnsi="Arial" w:cs="Arial"/>
                <w:lang w:eastAsia="hr-HR"/>
              </w:rPr>
              <w:t>17</w:t>
            </w:r>
            <w:r w:rsidR="009232AE">
              <w:rPr>
                <w:rFonts w:ascii="Arial" w:hAnsi="Arial" w:cs="Arial"/>
                <w:lang w:eastAsia="hr-HR"/>
              </w:rPr>
              <w:t>68</w:t>
            </w:r>
          </w:p>
        </w:tc>
      </w:tr>
    </w:tbl>
    <w:p w14:paraId="09ADFFC2" w14:textId="77777777" w:rsidR="008C3906" w:rsidRPr="00763A8D" w:rsidRDefault="008C3906" w:rsidP="000C64CF">
      <w:pPr>
        <w:pStyle w:val="ListParagraph"/>
        <w:rPr>
          <w:rFonts w:ascii="Arial" w:hAnsi="Arial" w:cs="Arial"/>
          <w:lang w:eastAsia="hr-HR"/>
        </w:rPr>
      </w:pPr>
    </w:p>
    <w:p w14:paraId="31266B6C" w14:textId="1CC773F6" w:rsidR="00D95206" w:rsidRPr="00763A8D" w:rsidRDefault="00D95206" w:rsidP="00590FBC">
      <w:pPr>
        <w:pStyle w:val="ListParagraph"/>
        <w:numPr>
          <w:ilvl w:val="1"/>
          <w:numId w:val="15"/>
        </w:numPr>
        <w:rPr>
          <w:rFonts w:ascii="Arial" w:hAnsi="Arial" w:cs="Arial"/>
          <w:b/>
          <w:lang w:eastAsia="hr-HR"/>
        </w:rPr>
      </w:pPr>
      <w:r w:rsidRPr="00763A8D">
        <w:rPr>
          <w:rFonts w:ascii="Arial" w:hAnsi="Arial" w:cs="Arial"/>
          <w:b/>
          <w:lang w:eastAsia="hr-HR"/>
        </w:rPr>
        <w:t>Plan rada satničara i voditelja turnusa</w:t>
      </w:r>
    </w:p>
    <w:p w14:paraId="2AB8782D" w14:textId="0574EC5A" w:rsidR="000C64CF" w:rsidRPr="00763A8D" w:rsidRDefault="000C64CF" w:rsidP="000C64CF">
      <w:pPr>
        <w:pStyle w:val="ListParagraph"/>
        <w:ind w:left="1260"/>
        <w:rPr>
          <w:rFonts w:ascii="Arial" w:hAnsi="Arial" w:cs="Arial"/>
          <w:lang w:eastAsia="hr-HR"/>
        </w:rPr>
      </w:pPr>
    </w:p>
    <w:p w14:paraId="7956A5C6" w14:textId="1AF59233" w:rsidR="008C3906" w:rsidRPr="00763A8D" w:rsidRDefault="008C3906" w:rsidP="008C3906">
      <w:pPr>
        <w:jc w:val="both"/>
        <w:rPr>
          <w:rFonts w:ascii="Arial" w:hAnsi="Arial" w:cs="Arial"/>
        </w:rPr>
      </w:pPr>
      <w:r w:rsidRPr="00763A8D">
        <w:rPr>
          <w:rFonts w:ascii="Arial" w:hAnsi="Arial" w:cs="Arial"/>
        </w:rPr>
        <w:t>Naša škola objedinjuje matičnu školu u Bregan</w:t>
      </w:r>
      <w:r w:rsidR="0092361E">
        <w:rPr>
          <w:rFonts w:ascii="Arial" w:hAnsi="Arial" w:cs="Arial"/>
        </w:rPr>
        <w:t xml:space="preserve">i i područnu školu u Grdanjcima </w:t>
      </w:r>
      <w:r w:rsidRPr="00763A8D">
        <w:rPr>
          <w:rFonts w:ascii="Arial" w:hAnsi="Arial" w:cs="Arial"/>
        </w:rPr>
        <w:t xml:space="preserve">kao što je istaknuto u opisu školskog područja. Satničar izrađuje raspored sati prije početka nove školske godine, </w:t>
      </w:r>
      <w:r w:rsidR="0029747D" w:rsidRPr="00763A8D">
        <w:rPr>
          <w:rFonts w:ascii="Arial" w:hAnsi="Arial" w:cs="Arial"/>
        </w:rPr>
        <w:t xml:space="preserve">raspored dežurstva učitelja i raspored učionica u kojima se izvodi nastava, </w:t>
      </w:r>
      <w:r w:rsidRPr="00763A8D">
        <w:rPr>
          <w:rFonts w:ascii="Arial" w:hAnsi="Arial" w:cs="Arial"/>
        </w:rPr>
        <w:t xml:space="preserve">a u slučaju potrebe usklađuje </w:t>
      </w:r>
      <w:r w:rsidR="0029747D" w:rsidRPr="00763A8D">
        <w:rPr>
          <w:rFonts w:ascii="Arial" w:hAnsi="Arial" w:cs="Arial"/>
        </w:rPr>
        <w:t>raspored</w:t>
      </w:r>
      <w:r w:rsidRPr="00763A8D">
        <w:rPr>
          <w:rFonts w:ascii="Arial" w:hAnsi="Arial" w:cs="Arial"/>
        </w:rPr>
        <w:t xml:space="preserve"> tijekom godine (prvenstveno zbog terenskih nastava i učenika putnika). Voditelj smjena zadužen je za </w:t>
      </w:r>
      <w:r w:rsidR="0029747D" w:rsidRPr="00763A8D">
        <w:rPr>
          <w:rFonts w:ascii="Arial" w:hAnsi="Arial" w:cs="Arial"/>
        </w:rPr>
        <w:t>eventualne zamjene u organizaciji nastave (ukoliko je netko od djelatnika odsutan).</w:t>
      </w:r>
    </w:p>
    <w:p w14:paraId="719BE4AD" w14:textId="77777777" w:rsidR="000C64CF" w:rsidRPr="00763A8D" w:rsidRDefault="000C64CF" w:rsidP="008C3906">
      <w:pPr>
        <w:pStyle w:val="ListParagraph"/>
        <w:ind w:left="1260"/>
        <w:jc w:val="both"/>
        <w:rPr>
          <w:rFonts w:ascii="Arial" w:hAnsi="Arial" w:cs="Arial"/>
          <w:lang w:eastAsia="hr-HR"/>
        </w:rPr>
      </w:pPr>
    </w:p>
    <w:p w14:paraId="26BB831F" w14:textId="19A75A0B" w:rsidR="00EC5101" w:rsidRPr="00763A8D" w:rsidRDefault="00EC5101" w:rsidP="00590FBC">
      <w:pPr>
        <w:pStyle w:val="ListParagraph"/>
        <w:numPr>
          <w:ilvl w:val="1"/>
          <w:numId w:val="15"/>
        </w:numPr>
        <w:rPr>
          <w:rFonts w:ascii="Arial" w:hAnsi="Arial" w:cs="Arial"/>
          <w:b/>
          <w:lang w:eastAsia="hr-HR"/>
        </w:rPr>
      </w:pPr>
      <w:r w:rsidRPr="00763A8D">
        <w:rPr>
          <w:rFonts w:ascii="Arial" w:hAnsi="Arial" w:cs="Arial"/>
          <w:b/>
          <w:lang w:eastAsia="hr-HR"/>
        </w:rPr>
        <w:t>Plan rada školskog liječnika i zdravstveno-socijalne zaštite učenika</w:t>
      </w:r>
    </w:p>
    <w:p w14:paraId="02A1F8CF" w14:textId="77777777" w:rsidR="00EC5101" w:rsidRPr="00763A8D" w:rsidRDefault="00EC5101" w:rsidP="00EC5101">
      <w:pPr>
        <w:pStyle w:val="ListParagraph"/>
        <w:ind w:left="1260"/>
        <w:rPr>
          <w:rFonts w:ascii="Arial" w:hAnsi="Arial" w:cs="Arial"/>
          <w:b/>
          <w:lang w:eastAsia="hr-HR"/>
        </w:rPr>
      </w:pPr>
    </w:p>
    <w:p w14:paraId="0CFA3E5B" w14:textId="04E56035" w:rsidR="00EC5101" w:rsidRPr="00763A8D" w:rsidRDefault="00EC5101" w:rsidP="00451E45">
      <w:pPr>
        <w:jc w:val="both"/>
        <w:rPr>
          <w:rFonts w:ascii="Arial" w:hAnsi="Arial" w:cs="Arial"/>
          <w:lang w:eastAsia="hr-HR"/>
        </w:rPr>
      </w:pPr>
      <w:r w:rsidRPr="00763A8D">
        <w:rPr>
          <w:rFonts w:ascii="Arial" w:hAnsi="Arial" w:cs="Arial"/>
          <w:lang w:eastAsia="hr-HR"/>
        </w:rPr>
        <w:t>Nadležna školsk</w:t>
      </w:r>
      <w:r w:rsidR="00451E45" w:rsidRPr="00763A8D">
        <w:rPr>
          <w:rFonts w:ascii="Arial" w:hAnsi="Arial" w:cs="Arial"/>
          <w:lang w:eastAsia="hr-HR"/>
        </w:rPr>
        <w:t>a</w:t>
      </w:r>
      <w:r w:rsidRPr="00763A8D">
        <w:rPr>
          <w:rFonts w:ascii="Arial" w:hAnsi="Arial" w:cs="Arial"/>
          <w:lang w:eastAsia="hr-HR"/>
        </w:rPr>
        <w:t xml:space="preserve"> liječni</w:t>
      </w:r>
      <w:r w:rsidR="00451E45" w:rsidRPr="00763A8D">
        <w:rPr>
          <w:rFonts w:ascii="Arial" w:hAnsi="Arial" w:cs="Arial"/>
          <w:lang w:eastAsia="hr-HR"/>
        </w:rPr>
        <w:t xml:space="preserve">ca je dr. Angelika Tičinović-Ivančić. </w:t>
      </w:r>
    </w:p>
    <w:p w14:paraId="6EA89583" w14:textId="77777777" w:rsidR="00451E45" w:rsidRPr="00763A8D" w:rsidRDefault="00451E45" w:rsidP="00451E45">
      <w:pPr>
        <w:jc w:val="both"/>
        <w:rPr>
          <w:rFonts w:ascii="Arial" w:hAnsi="Arial" w:cs="Arial"/>
          <w:lang w:eastAsia="hr-HR"/>
        </w:rPr>
      </w:pPr>
    </w:p>
    <w:p w14:paraId="7736F196" w14:textId="21FFAE04" w:rsidR="00EC5101" w:rsidRPr="00763A8D" w:rsidRDefault="00503B96" w:rsidP="00451E45">
      <w:pPr>
        <w:jc w:val="both"/>
        <w:rPr>
          <w:rFonts w:ascii="Arial" w:hAnsi="Arial" w:cs="Arial"/>
          <w:lang w:eastAsia="hr-HR"/>
        </w:rPr>
      </w:pPr>
      <w:r>
        <w:rPr>
          <w:rFonts w:ascii="Arial" w:hAnsi="Arial" w:cs="Arial"/>
          <w:lang w:eastAsia="hr-HR"/>
        </w:rPr>
        <w:t>S</w:t>
      </w:r>
      <w:r w:rsidR="00EC5101" w:rsidRPr="00763A8D">
        <w:rPr>
          <w:rFonts w:ascii="Arial" w:hAnsi="Arial" w:cs="Arial"/>
          <w:lang w:eastAsia="hr-HR"/>
        </w:rPr>
        <w:t>istematski pregledi, cijepljenja učenika  kao i cjelokupni rad liječnika odvijat će se na individualni poziv školske liječnika u prostorijama O</w:t>
      </w:r>
      <w:r w:rsidR="00451E45" w:rsidRPr="00763A8D">
        <w:rPr>
          <w:rFonts w:ascii="Arial" w:hAnsi="Arial" w:cs="Arial"/>
          <w:lang w:eastAsia="hr-HR"/>
        </w:rPr>
        <w:t>djela za školsku medicin</w:t>
      </w:r>
      <w:r w:rsidR="00D904FA" w:rsidRPr="00763A8D">
        <w:rPr>
          <w:rFonts w:ascii="Arial" w:hAnsi="Arial" w:cs="Arial"/>
          <w:lang w:eastAsia="hr-HR"/>
        </w:rPr>
        <w:t>u</w:t>
      </w:r>
      <w:r w:rsidR="00451E45" w:rsidRPr="00763A8D">
        <w:rPr>
          <w:rFonts w:ascii="Arial" w:hAnsi="Arial" w:cs="Arial"/>
          <w:lang w:eastAsia="hr-HR"/>
        </w:rPr>
        <w:t xml:space="preserve"> ili u prostorijama škole.</w:t>
      </w:r>
    </w:p>
    <w:p w14:paraId="5E5A7EE2" w14:textId="77777777" w:rsidR="00451E45" w:rsidRPr="00763A8D" w:rsidRDefault="00451E45" w:rsidP="00451E45">
      <w:pPr>
        <w:jc w:val="both"/>
        <w:rPr>
          <w:rFonts w:ascii="Arial" w:hAnsi="Arial" w:cs="Arial"/>
          <w:lang w:eastAsia="hr-HR"/>
        </w:rPr>
      </w:pPr>
    </w:p>
    <w:p w14:paraId="11DF011B" w14:textId="0E8B9D0E" w:rsidR="00EC5101" w:rsidRPr="00763A8D" w:rsidRDefault="00EC5101" w:rsidP="00590FBC">
      <w:pPr>
        <w:pStyle w:val="ListParagraph"/>
        <w:numPr>
          <w:ilvl w:val="0"/>
          <w:numId w:val="19"/>
        </w:numPr>
        <w:jc w:val="both"/>
        <w:rPr>
          <w:rFonts w:ascii="Arial" w:hAnsi="Arial" w:cs="Arial"/>
          <w:lang w:eastAsia="hr-HR"/>
        </w:rPr>
      </w:pPr>
      <w:r w:rsidRPr="00763A8D">
        <w:rPr>
          <w:rFonts w:ascii="Arial" w:hAnsi="Arial" w:cs="Arial"/>
          <w:lang w:eastAsia="hr-HR"/>
        </w:rPr>
        <w:t>Sistematski pregledi učenika prije upisa u  I</w:t>
      </w:r>
      <w:r w:rsidR="00D904FA" w:rsidRPr="00763A8D">
        <w:rPr>
          <w:rFonts w:ascii="Arial" w:hAnsi="Arial" w:cs="Arial"/>
          <w:lang w:eastAsia="hr-HR"/>
        </w:rPr>
        <w:t>.</w:t>
      </w:r>
      <w:r w:rsidRPr="00763A8D">
        <w:rPr>
          <w:rFonts w:ascii="Arial" w:hAnsi="Arial" w:cs="Arial"/>
          <w:lang w:eastAsia="hr-HR"/>
        </w:rPr>
        <w:t xml:space="preserve">  razred te učenika V</w:t>
      </w:r>
      <w:r w:rsidR="00D904FA" w:rsidRPr="00763A8D">
        <w:rPr>
          <w:rFonts w:ascii="Arial" w:hAnsi="Arial" w:cs="Arial"/>
          <w:lang w:eastAsia="hr-HR"/>
        </w:rPr>
        <w:t xml:space="preserve">. i VIII. </w:t>
      </w:r>
      <w:r w:rsidR="00AF0A51" w:rsidRPr="00763A8D">
        <w:rPr>
          <w:rFonts w:ascii="Arial" w:hAnsi="Arial" w:cs="Arial"/>
          <w:lang w:eastAsia="hr-HR"/>
        </w:rPr>
        <w:t>razreda</w:t>
      </w:r>
    </w:p>
    <w:p w14:paraId="7C208604" w14:textId="77777777" w:rsidR="00AF0A51" w:rsidRPr="00763A8D" w:rsidRDefault="00AF0A51" w:rsidP="00AF0A51">
      <w:pPr>
        <w:pStyle w:val="ListParagraph"/>
        <w:jc w:val="both"/>
        <w:rPr>
          <w:rFonts w:ascii="Arial" w:hAnsi="Arial" w:cs="Arial"/>
          <w:lang w:eastAsia="hr-HR"/>
        </w:rPr>
      </w:pPr>
    </w:p>
    <w:p w14:paraId="333A14CB" w14:textId="0BEF7D1B" w:rsidR="00EC5101" w:rsidRPr="00763A8D" w:rsidRDefault="00EC5101" w:rsidP="00590FBC">
      <w:pPr>
        <w:pStyle w:val="ListParagraph"/>
        <w:numPr>
          <w:ilvl w:val="0"/>
          <w:numId w:val="19"/>
        </w:numPr>
        <w:jc w:val="both"/>
        <w:rPr>
          <w:rFonts w:ascii="Arial" w:hAnsi="Arial" w:cs="Arial"/>
          <w:lang w:eastAsia="hr-HR"/>
        </w:rPr>
      </w:pPr>
      <w:r w:rsidRPr="00763A8D">
        <w:rPr>
          <w:rFonts w:ascii="Arial" w:hAnsi="Arial" w:cs="Arial"/>
          <w:lang w:eastAsia="hr-HR"/>
        </w:rPr>
        <w:t xml:space="preserve">Namjenski pregledi na zahtjev ili prema situaciji </w:t>
      </w:r>
    </w:p>
    <w:p w14:paraId="5D417C22" w14:textId="77777777" w:rsidR="00AF0A51" w:rsidRPr="00763A8D" w:rsidRDefault="00AF0A51" w:rsidP="00AF0A51">
      <w:pPr>
        <w:pStyle w:val="ListParagraph"/>
        <w:rPr>
          <w:rFonts w:ascii="Arial" w:hAnsi="Arial" w:cs="Arial"/>
          <w:lang w:eastAsia="hr-HR"/>
        </w:rPr>
      </w:pPr>
    </w:p>
    <w:p w14:paraId="644FD48B" w14:textId="7F05DDE8" w:rsidR="00451E45" w:rsidRPr="00763A8D" w:rsidRDefault="00EC5101" w:rsidP="00590FBC">
      <w:pPr>
        <w:pStyle w:val="ListParagraph"/>
        <w:numPr>
          <w:ilvl w:val="0"/>
          <w:numId w:val="19"/>
        </w:numPr>
        <w:jc w:val="both"/>
        <w:rPr>
          <w:rFonts w:ascii="Arial" w:hAnsi="Arial" w:cs="Arial"/>
          <w:lang w:eastAsia="hr-HR"/>
        </w:rPr>
      </w:pPr>
      <w:r w:rsidRPr="00763A8D">
        <w:rPr>
          <w:rFonts w:ascii="Arial" w:hAnsi="Arial" w:cs="Arial"/>
          <w:lang w:eastAsia="hr-HR"/>
        </w:rPr>
        <w:t xml:space="preserve">Screeninzi </w:t>
      </w:r>
      <w:r w:rsidR="00451E45" w:rsidRPr="00763A8D">
        <w:rPr>
          <w:rFonts w:ascii="Arial" w:hAnsi="Arial" w:cs="Arial"/>
          <w:lang w:eastAsia="hr-HR"/>
        </w:rPr>
        <w:t>(p</w:t>
      </w:r>
      <w:r w:rsidRPr="00763A8D">
        <w:rPr>
          <w:rFonts w:ascii="Arial" w:hAnsi="Arial" w:cs="Arial"/>
          <w:lang w:eastAsia="hr-HR"/>
        </w:rPr>
        <w:t>oremećaj vida, vida na boje, tjelesne težine i visine za učenike</w:t>
      </w:r>
      <w:r w:rsidR="00451E45" w:rsidRPr="00763A8D">
        <w:rPr>
          <w:rFonts w:ascii="Arial" w:hAnsi="Arial" w:cs="Arial"/>
          <w:lang w:eastAsia="hr-HR"/>
        </w:rPr>
        <w:t>)</w:t>
      </w:r>
      <w:r w:rsidRPr="00763A8D">
        <w:rPr>
          <w:rFonts w:ascii="Arial" w:hAnsi="Arial" w:cs="Arial"/>
          <w:lang w:eastAsia="hr-HR"/>
        </w:rPr>
        <w:t xml:space="preserve">   </w:t>
      </w:r>
    </w:p>
    <w:p w14:paraId="42F2A465" w14:textId="7955F6F7" w:rsidR="00EC5101" w:rsidRPr="00763A8D" w:rsidRDefault="00EC5101" w:rsidP="00590FBC">
      <w:pPr>
        <w:pStyle w:val="ListParagraph"/>
        <w:numPr>
          <w:ilvl w:val="0"/>
          <w:numId w:val="19"/>
        </w:numPr>
        <w:jc w:val="both"/>
        <w:rPr>
          <w:rFonts w:ascii="Arial" w:hAnsi="Arial" w:cs="Arial"/>
          <w:lang w:eastAsia="hr-HR"/>
        </w:rPr>
      </w:pPr>
      <w:r w:rsidRPr="00763A8D">
        <w:rPr>
          <w:rFonts w:ascii="Arial" w:hAnsi="Arial" w:cs="Arial"/>
          <w:lang w:eastAsia="hr-HR"/>
        </w:rPr>
        <w:t>Pregled za utvrđivanje zdravstvenog stanja  i sposobnosti za nastavu tjelesne i zdravstvene kulture, te određivanje odgovarajućeg programa</w:t>
      </w:r>
    </w:p>
    <w:p w14:paraId="2D4D0BEE" w14:textId="4B3237A8" w:rsidR="00EC5101" w:rsidRPr="00763A8D" w:rsidRDefault="00EC5101" w:rsidP="00590FBC">
      <w:pPr>
        <w:pStyle w:val="ListParagraph"/>
        <w:numPr>
          <w:ilvl w:val="0"/>
          <w:numId w:val="19"/>
        </w:numPr>
        <w:jc w:val="both"/>
        <w:rPr>
          <w:rFonts w:ascii="Arial" w:hAnsi="Arial" w:cs="Arial"/>
          <w:lang w:eastAsia="hr-HR"/>
        </w:rPr>
      </w:pPr>
      <w:r w:rsidRPr="00763A8D">
        <w:rPr>
          <w:rFonts w:ascii="Arial" w:hAnsi="Arial" w:cs="Arial"/>
          <w:lang w:eastAsia="hr-HR"/>
        </w:rPr>
        <w:lastRenderedPageBreak/>
        <w:t xml:space="preserve">Cijepljenje učenika prema Programu obveznog cijepljenja </w:t>
      </w:r>
    </w:p>
    <w:p w14:paraId="315B16B0" w14:textId="77777777" w:rsidR="00AF0A51" w:rsidRPr="00763A8D" w:rsidRDefault="00AF0A51" w:rsidP="00AF0A51">
      <w:pPr>
        <w:pStyle w:val="ListParagraph"/>
        <w:rPr>
          <w:rFonts w:ascii="Arial" w:hAnsi="Arial" w:cs="Arial"/>
          <w:lang w:eastAsia="hr-HR"/>
        </w:rPr>
      </w:pPr>
    </w:p>
    <w:p w14:paraId="7FCF7A28" w14:textId="1A8FB881" w:rsidR="00EC5101" w:rsidRPr="00763A8D" w:rsidRDefault="00EC5101" w:rsidP="00590FBC">
      <w:pPr>
        <w:pStyle w:val="ListParagraph"/>
        <w:numPr>
          <w:ilvl w:val="0"/>
          <w:numId w:val="19"/>
        </w:numPr>
        <w:jc w:val="both"/>
        <w:rPr>
          <w:rFonts w:ascii="Arial" w:hAnsi="Arial" w:cs="Arial"/>
          <w:lang w:eastAsia="hr-HR"/>
        </w:rPr>
      </w:pPr>
      <w:r w:rsidRPr="00763A8D">
        <w:rPr>
          <w:rFonts w:ascii="Arial" w:hAnsi="Arial" w:cs="Arial"/>
          <w:lang w:eastAsia="hr-HR"/>
        </w:rPr>
        <w:t>Kontrolni pregledi prilikom pojave zarazne bolesti u školi i poduzimanje  protuepidemijskih mjera</w:t>
      </w:r>
    </w:p>
    <w:p w14:paraId="36788863" w14:textId="77777777" w:rsidR="00AF0A51" w:rsidRPr="00763A8D" w:rsidRDefault="00AF0A51" w:rsidP="00AF0A51">
      <w:pPr>
        <w:pStyle w:val="ListParagraph"/>
        <w:rPr>
          <w:rFonts w:ascii="Arial" w:hAnsi="Arial" w:cs="Arial"/>
          <w:lang w:eastAsia="hr-HR"/>
        </w:rPr>
      </w:pPr>
    </w:p>
    <w:p w14:paraId="558E426C" w14:textId="01ABB6F4" w:rsidR="00EC5101" w:rsidRPr="00763A8D" w:rsidRDefault="00EC5101" w:rsidP="00590FBC">
      <w:pPr>
        <w:pStyle w:val="ListParagraph"/>
        <w:numPr>
          <w:ilvl w:val="0"/>
          <w:numId w:val="19"/>
        </w:numPr>
        <w:jc w:val="both"/>
        <w:rPr>
          <w:rFonts w:ascii="Arial" w:hAnsi="Arial" w:cs="Arial"/>
          <w:lang w:eastAsia="hr-HR"/>
        </w:rPr>
      </w:pPr>
      <w:r w:rsidRPr="00763A8D">
        <w:rPr>
          <w:rFonts w:ascii="Arial" w:hAnsi="Arial" w:cs="Arial"/>
          <w:lang w:eastAsia="hr-HR"/>
        </w:rPr>
        <w:t>Savjetoval</w:t>
      </w:r>
      <w:r w:rsidR="00451E45" w:rsidRPr="00763A8D">
        <w:rPr>
          <w:rFonts w:ascii="Arial" w:hAnsi="Arial" w:cs="Arial"/>
          <w:lang w:eastAsia="hr-HR"/>
        </w:rPr>
        <w:t xml:space="preserve">išni rad za učenike, roditelje i </w:t>
      </w:r>
      <w:r w:rsidRPr="00763A8D">
        <w:rPr>
          <w:rFonts w:ascii="Arial" w:hAnsi="Arial" w:cs="Arial"/>
          <w:lang w:eastAsia="hr-HR"/>
        </w:rPr>
        <w:t xml:space="preserve">učitelje i profesore </w:t>
      </w:r>
    </w:p>
    <w:p w14:paraId="74422DA4" w14:textId="77777777" w:rsidR="00AF0A51" w:rsidRPr="00763A8D" w:rsidRDefault="00AF0A51" w:rsidP="00AF0A51">
      <w:pPr>
        <w:pStyle w:val="ListParagraph"/>
        <w:rPr>
          <w:rFonts w:ascii="Arial" w:hAnsi="Arial" w:cs="Arial"/>
          <w:lang w:eastAsia="hr-HR"/>
        </w:rPr>
      </w:pPr>
    </w:p>
    <w:p w14:paraId="143656AC" w14:textId="1E0DC455" w:rsidR="00AF0A51" w:rsidRPr="00763A8D" w:rsidRDefault="00EC5101" w:rsidP="00590FBC">
      <w:pPr>
        <w:pStyle w:val="ListParagraph"/>
        <w:numPr>
          <w:ilvl w:val="0"/>
          <w:numId w:val="19"/>
        </w:numPr>
        <w:jc w:val="both"/>
        <w:rPr>
          <w:rFonts w:ascii="Arial" w:hAnsi="Arial" w:cs="Arial"/>
          <w:lang w:eastAsia="hr-HR"/>
        </w:rPr>
      </w:pPr>
      <w:r w:rsidRPr="00763A8D">
        <w:rPr>
          <w:rFonts w:ascii="Arial" w:hAnsi="Arial" w:cs="Arial"/>
          <w:lang w:eastAsia="hr-HR"/>
        </w:rPr>
        <w:t>Zdravstveni odgoj i promicanje zdravlja  putem predavanja  i grupnog rada</w:t>
      </w:r>
    </w:p>
    <w:p w14:paraId="5FFC4C8E" w14:textId="77777777" w:rsidR="00AF0A51" w:rsidRPr="00763A8D" w:rsidRDefault="00AF0A51" w:rsidP="00AF0A51">
      <w:pPr>
        <w:pStyle w:val="ListParagraph"/>
        <w:rPr>
          <w:rFonts w:ascii="Arial" w:hAnsi="Arial" w:cs="Arial"/>
          <w:lang w:eastAsia="hr-HR"/>
        </w:rPr>
      </w:pPr>
    </w:p>
    <w:p w14:paraId="160BD88C" w14:textId="2A8ABBB2" w:rsidR="00EC5101" w:rsidRPr="00763A8D" w:rsidRDefault="00EC5101" w:rsidP="00590FBC">
      <w:pPr>
        <w:pStyle w:val="ListParagraph"/>
        <w:numPr>
          <w:ilvl w:val="0"/>
          <w:numId w:val="19"/>
        </w:numPr>
        <w:jc w:val="both"/>
        <w:rPr>
          <w:rFonts w:ascii="Arial" w:hAnsi="Arial" w:cs="Arial"/>
          <w:lang w:eastAsia="hr-HR"/>
        </w:rPr>
      </w:pPr>
      <w:r w:rsidRPr="00763A8D">
        <w:rPr>
          <w:rFonts w:ascii="Arial" w:hAnsi="Arial" w:cs="Arial"/>
          <w:lang w:eastAsia="hr-HR"/>
        </w:rPr>
        <w:t>Rad u Školskim stručnim povjerenstvima za određivanje primjerenog oblika školovanja</w:t>
      </w:r>
    </w:p>
    <w:p w14:paraId="19A9C032" w14:textId="77777777" w:rsidR="00AF0A51" w:rsidRPr="00763A8D" w:rsidRDefault="00AF0A51" w:rsidP="00AF0A51">
      <w:pPr>
        <w:pStyle w:val="ListParagraph"/>
        <w:rPr>
          <w:rFonts w:ascii="Arial" w:hAnsi="Arial" w:cs="Arial"/>
          <w:lang w:eastAsia="hr-HR"/>
        </w:rPr>
      </w:pPr>
    </w:p>
    <w:p w14:paraId="6ADDD596" w14:textId="3EEEEC0E" w:rsidR="0029747D" w:rsidRPr="00763A8D" w:rsidRDefault="00EC5101" w:rsidP="00590FBC">
      <w:pPr>
        <w:pStyle w:val="ListParagraph"/>
        <w:numPr>
          <w:ilvl w:val="0"/>
          <w:numId w:val="19"/>
        </w:numPr>
        <w:jc w:val="both"/>
        <w:rPr>
          <w:rFonts w:ascii="Arial" w:hAnsi="Arial" w:cs="Arial"/>
          <w:lang w:eastAsia="hr-HR"/>
        </w:rPr>
      </w:pPr>
      <w:r w:rsidRPr="00763A8D">
        <w:rPr>
          <w:rFonts w:ascii="Arial" w:hAnsi="Arial" w:cs="Arial"/>
          <w:lang w:eastAsia="hr-HR"/>
        </w:rPr>
        <w:t>Prisustvovanje roditeljskim sastancima</w:t>
      </w:r>
      <w:r w:rsidR="00451E45" w:rsidRPr="00763A8D">
        <w:rPr>
          <w:rFonts w:ascii="Arial" w:hAnsi="Arial" w:cs="Arial"/>
          <w:lang w:eastAsia="hr-HR"/>
        </w:rPr>
        <w:t xml:space="preserve"> po potrebi</w:t>
      </w:r>
    </w:p>
    <w:p w14:paraId="003A7652" w14:textId="77777777" w:rsidR="00AF0A51" w:rsidRPr="00763A8D" w:rsidRDefault="00AF0A51" w:rsidP="00AF0A51">
      <w:pPr>
        <w:pStyle w:val="ListParagraph"/>
        <w:rPr>
          <w:rFonts w:ascii="Arial" w:hAnsi="Arial" w:cs="Arial"/>
          <w:lang w:eastAsia="hr-HR"/>
        </w:rPr>
      </w:pPr>
    </w:p>
    <w:p w14:paraId="35A42C9F" w14:textId="319C1608" w:rsidR="00F721F3" w:rsidRPr="00763A8D" w:rsidRDefault="00B8317D" w:rsidP="00590FBC">
      <w:pPr>
        <w:pStyle w:val="ListParagraph"/>
        <w:numPr>
          <w:ilvl w:val="0"/>
          <w:numId w:val="15"/>
        </w:numPr>
        <w:jc w:val="both"/>
        <w:rPr>
          <w:rFonts w:ascii="Arial" w:hAnsi="Arial" w:cs="Arial"/>
          <w:b/>
          <w:bCs/>
          <w:sz w:val="40"/>
          <w:szCs w:val="40"/>
        </w:rPr>
      </w:pPr>
      <w:bookmarkStart w:id="35" w:name="_Toc336513766"/>
      <w:r w:rsidRPr="00763A8D">
        <w:rPr>
          <w:rFonts w:ascii="Arial" w:hAnsi="Arial" w:cs="Arial"/>
          <w:b/>
          <w:sz w:val="40"/>
          <w:szCs w:val="40"/>
          <w:lang w:eastAsia="hr-HR"/>
        </w:rPr>
        <w:t>P</w:t>
      </w:r>
      <w:r w:rsidR="00F721F3" w:rsidRPr="00763A8D">
        <w:rPr>
          <w:rFonts w:ascii="Arial" w:hAnsi="Arial" w:cs="Arial"/>
          <w:b/>
          <w:bCs/>
          <w:sz w:val="40"/>
          <w:szCs w:val="40"/>
        </w:rPr>
        <w:t>LAN RADA ŠKOLSKOG ODBORA I STRUČNIH TIJELA ŠKOLE</w:t>
      </w:r>
      <w:bookmarkEnd w:id="35"/>
    </w:p>
    <w:p w14:paraId="38392C0B" w14:textId="0249AC75" w:rsidR="00B06392" w:rsidRPr="00763A8D" w:rsidRDefault="00B06392" w:rsidP="00B06392">
      <w:pPr>
        <w:rPr>
          <w:rFonts w:ascii="Arial" w:hAnsi="Arial" w:cs="Arial"/>
          <w:lang w:eastAsia="hr-HR"/>
        </w:rPr>
      </w:pPr>
    </w:p>
    <w:p w14:paraId="5F69AF36" w14:textId="33FA37CC" w:rsidR="00B06392" w:rsidRPr="00763A8D" w:rsidRDefault="00B06392" w:rsidP="00590FBC">
      <w:pPr>
        <w:pStyle w:val="ListParagraph"/>
        <w:numPr>
          <w:ilvl w:val="1"/>
          <w:numId w:val="15"/>
        </w:numPr>
        <w:rPr>
          <w:rFonts w:ascii="Arial" w:hAnsi="Arial" w:cs="Arial"/>
          <w:b/>
          <w:lang w:eastAsia="hr-HR"/>
        </w:rPr>
      </w:pPr>
      <w:r w:rsidRPr="00763A8D">
        <w:rPr>
          <w:rFonts w:ascii="Arial" w:hAnsi="Arial" w:cs="Arial"/>
          <w:b/>
          <w:lang w:eastAsia="hr-HR"/>
        </w:rPr>
        <w:t>Plan rada Školskog odbora</w:t>
      </w:r>
    </w:p>
    <w:p w14:paraId="213B6AD9" w14:textId="5F33D99B" w:rsidR="0029747D" w:rsidRPr="00763A8D" w:rsidRDefault="0029747D" w:rsidP="0029747D">
      <w:pPr>
        <w:pStyle w:val="ListParagraph"/>
        <w:ind w:left="1260"/>
        <w:rPr>
          <w:rFonts w:ascii="Arial" w:hAnsi="Arial" w:cs="Arial"/>
          <w:lang w:eastAsia="hr-HR"/>
        </w:rPr>
      </w:pPr>
    </w:p>
    <w:tbl>
      <w:tblPr>
        <w:tblStyle w:val="TableGrid"/>
        <w:tblW w:w="0" w:type="auto"/>
        <w:tblInd w:w="137" w:type="dxa"/>
        <w:tblLook w:val="04A0" w:firstRow="1" w:lastRow="0" w:firstColumn="1" w:lastColumn="0" w:noHBand="0" w:noVBand="1"/>
      </w:tblPr>
      <w:tblGrid>
        <w:gridCol w:w="5217"/>
        <w:gridCol w:w="1729"/>
        <w:gridCol w:w="1843"/>
      </w:tblGrid>
      <w:tr w:rsidR="0029747D" w:rsidRPr="00763A8D" w14:paraId="3203F033" w14:textId="1A0234BD" w:rsidTr="0092361E">
        <w:tc>
          <w:tcPr>
            <w:tcW w:w="5217" w:type="dxa"/>
            <w:shd w:val="clear" w:color="auto" w:fill="00B0F0"/>
          </w:tcPr>
          <w:p w14:paraId="511D6226" w14:textId="1A611A62" w:rsidR="0029747D" w:rsidRPr="00763A8D" w:rsidRDefault="0029747D" w:rsidP="0029747D">
            <w:pPr>
              <w:pStyle w:val="ListParagraph"/>
              <w:ind w:left="0"/>
              <w:rPr>
                <w:rFonts w:ascii="Arial" w:hAnsi="Arial" w:cs="Arial"/>
                <w:b/>
                <w:lang w:eastAsia="hr-HR"/>
              </w:rPr>
            </w:pPr>
            <w:r w:rsidRPr="00763A8D">
              <w:rPr>
                <w:rFonts w:ascii="Arial" w:hAnsi="Arial" w:cs="Arial"/>
                <w:b/>
                <w:lang w:eastAsia="hr-HR"/>
              </w:rPr>
              <w:t>Sadržaj rada</w:t>
            </w:r>
          </w:p>
        </w:tc>
        <w:tc>
          <w:tcPr>
            <w:tcW w:w="1729" w:type="dxa"/>
            <w:shd w:val="clear" w:color="auto" w:fill="00B0F0"/>
          </w:tcPr>
          <w:p w14:paraId="6F4B2CD6" w14:textId="7485A955" w:rsidR="0029747D" w:rsidRPr="00763A8D" w:rsidRDefault="0029747D" w:rsidP="0029747D">
            <w:pPr>
              <w:pStyle w:val="ListParagraph"/>
              <w:ind w:left="0"/>
              <w:rPr>
                <w:rFonts w:ascii="Arial" w:hAnsi="Arial" w:cs="Arial"/>
                <w:b/>
                <w:lang w:eastAsia="hr-HR"/>
              </w:rPr>
            </w:pPr>
            <w:r w:rsidRPr="00763A8D">
              <w:rPr>
                <w:rFonts w:ascii="Arial" w:hAnsi="Arial" w:cs="Arial"/>
                <w:b/>
                <w:lang w:eastAsia="hr-HR"/>
              </w:rPr>
              <w:t>Sati tjedno</w:t>
            </w:r>
          </w:p>
        </w:tc>
        <w:tc>
          <w:tcPr>
            <w:tcW w:w="1843" w:type="dxa"/>
            <w:shd w:val="clear" w:color="auto" w:fill="00B0F0"/>
          </w:tcPr>
          <w:p w14:paraId="61ADEA5C" w14:textId="50022F76" w:rsidR="0029747D" w:rsidRPr="00763A8D" w:rsidRDefault="0029747D" w:rsidP="0029747D">
            <w:pPr>
              <w:pStyle w:val="ListParagraph"/>
              <w:ind w:left="0"/>
              <w:rPr>
                <w:rFonts w:ascii="Arial" w:hAnsi="Arial" w:cs="Arial"/>
                <w:b/>
                <w:lang w:eastAsia="hr-HR"/>
              </w:rPr>
            </w:pPr>
            <w:r w:rsidRPr="00763A8D">
              <w:rPr>
                <w:rFonts w:ascii="Arial" w:hAnsi="Arial" w:cs="Arial"/>
                <w:b/>
                <w:lang w:eastAsia="hr-HR"/>
              </w:rPr>
              <w:t>Sati godišnje</w:t>
            </w:r>
          </w:p>
        </w:tc>
      </w:tr>
      <w:tr w:rsidR="0029747D" w:rsidRPr="00763A8D" w14:paraId="10D1049D" w14:textId="6804B1FF" w:rsidTr="0092361E">
        <w:tc>
          <w:tcPr>
            <w:tcW w:w="5217" w:type="dxa"/>
          </w:tcPr>
          <w:p w14:paraId="5C22A214" w14:textId="27E90ACA" w:rsidR="0029747D" w:rsidRPr="00763A8D" w:rsidRDefault="00D234DA" w:rsidP="003E55CA">
            <w:pPr>
              <w:jc w:val="both"/>
              <w:rPr>
                <w:rFonts w:ascii="Arial" w:hAnsi="Arial" w:cs="Arial"/>
                <w:lang w:eastAsia="hr-HR"/>
              </w:rPr>
            </w:pPr>
            <w:r w:rsidRPr="00763A8D">
              <w:rPr>
                <w:rFonts w:ascii="Arial" w:hAnsi="Arial" w:cs="Arial"/>
                <w:lang w:eastAsia="hr-HR"/>
              </w:rPr>
              <w:t xml:space="preserve">Školski odbor </w:t>
            </w:r>
            <w:r w:rsidR="0029747D" w:rsidRPr="00763A8D">
              <w:rPr>
                <w:rFonts w:ascii="Arial" w:hAnsi="Arial" w:cs="Arial"/>
                <w:lang w:eastAsia="hr-HR"/>
              </w:rPr>
              <w:t xml:space="preserve">donosi opće akte </w:t>
            </w:r>
            <w:r w:rsidRPr="00763A8D">
              <w:rPr>
                <w:rFonts w:ascii="Arial" w:hAnsi="Arial" w:cs="Arial"/>
                <w:lang w:eastAsia="hr-HR"/>
              </w:rPr>
              <w:t>š</w:t>
            </w:r>
            <w:r w:rsidR="0029747D" w:rsidRPr="00763A8D">
              <w:rPr>
                <w:rFonts w:ascii="Arial" w:hAnsi="Arial" w:cs="Arial"/>
                <w:lang w:eastAsia="hr-HR"/>
              </w:rPr>
              <w:t>kole</w:t>
            </w:r>
            <w:r w:rsidRPr="00763A8D">
              <w:rPr>
                <w:rFonts w:ascii="Arial" w:hAnsi="Arial" w:cs="Arial"/>
                <w:lang w:eastAsia="hr-HR"/>
              </w:rPr>
              <w:t xml:space="preserve">, </w:t>
            </w:r>
            <w:r w:rsidR="0029747D" w:rsidRPr="00763A8D">
              <w:rPr>
                <w:rFonts w:ascii="Arial" w:hAnsi="Arial" w:cs="Arial"/>
                <w:lang w:eastAsia="hr-HR"/>
              </w:rPr>
              <w:t>imenuje ravnatelja škole uz prethodnu suglasnost ministra</w:t>
            </w:r>
            <w:r w:rsidRPr="00763A8D">
              <w:rPr>
                <w:rFonts w:ascii="Arial" w:hAnsi="Arial" w:cs="Arial"/>
                <w:lang w:eastAsia="hr-HR"/>
              </w:rPr>
              <w:t xml:space="preserve">, </w:t>
            </w:r>
            <w:r w:rsidR="0029747D" w:rsidRPr="00763A8D">
              <w:rPr>
                <w:rFonts w:ascii="Arial" w:hAnsi="Arial" w:cs="Arial"/>
                <w:lang w:eastAsia="hr-HR"/>
              </w:rPr>
              <w:t>razrješuje ravnatelja škole sukladno zakonskim odredbama i odredbama ovog Statuta</w:t>
            </w:r>
            <w:r w:rsidRPr="00763A8D">
              <w:rPr>
                <w:rFonts w:ascii="Arial" w:hAnsi="Arial" w:cs="Arial"/>
                <w:lang w:eastAsia="hr-HR"/>
              </w:rPr>
              <w:t xml:space="preserve">, </w:t>
            </w:r>
            <w:r w:rsidR="0029747D" w:rsidRPr="00763A8D">
              <w:rPr>
                <w:rFonts w:ascii="Arial" w:hAnsi="Arial" w:cs="Arial"/>
                <w:lang w:eastAsia="hr-HR"/>
              </w:rPr>
              <w:t>donosi Statut uz prethodnu suglasnost osnivača</w:t>
            </w:r>
            <w:r w:rsidRPr="00763A8D">
              <w:rPr>
                <w:rFonts w:ascii="Arial" w:hAnsi="Arial" w:cs="Arial"/>
                <w:lang w:eastAsia="hr-HR"/>
              </w:rPr>
              <w:t xml:space="preserve">, </w:t>
            </w:r>
            <w:r w:rsidR="0029747D" w:rsidRPr="00763A8D">
              <w:rPr>
                <w:rFonts w:ascii="Arial" w:hAnsi="Arial" w:cs="Arial"/>
                <w:lang w:eastAsia="hr-HR"/>
              </w:rPr>
              <w:t>donosi godišnji plan i program rada i nadzire njegovo izvršavanje</w:t>
            </w:r>
            <w:r w:rsidRPr="00763A8D">
              <w:rPr>
                <w:rFonts w:ascii="Arial" w:hAnsi="Arial" w:cs="Arial"/>
                <w:lang w:eastAsia="hr-HR"/>
              </w:rPr>
              <w:t xml:space="preserve">, </w:t>
            </w:r>
            <w:r w:rsidR="0029747D" w:rsidRPr="00763A8D">
              <w:rPr>
                <w:rFonts w:ascii="Arial" w:hAnsi="Arial" w:cs="Arial"/>
                <w:lang w:eastAsia="hr-HR"/>
              </w:rPr>
              <w:t>donosi školski kurikulum</w:t>
            </w:r>
            <w:r w:rsidRPr="00763A8D">
              <w:rPr>
                <w:rFonts w:ascii="Arial" w:hAnsi="Arial" w:cs="Arial"/>
                <w:lang w:eastAsia="hr-HR"/>
              </w:rPr>
              <w:t xml:space="preserve">, </w:t>
            </w:r>
            <w:r w:rsidR="0029747D" w:rsidRPr="00763A8D">
              <w:rPr>
                <w:rFonts w:ascii="Arial" w:hAnsi="Arial" w:cs="Arial"/>
                <w:lang w:eastAsia="hr-HR"/>
              </w:rPr>
              <w:t xml:space="preserve">daje osnivaču i ravnatelju prijedloge i mišljenja o pitanjima važnim za rad i sigurnost u </w:t>
            </w:r>
            <w:r w:rsidRPr="00763A8D">
              <w:rPr>
                <w:rFonts w:ascii="Arial" w:hAnsi="Arial" w:cs="Arial"/>
                <w:lang w:eastAsia="hr-HR"/>
              </w:rPr>
              <w:t>š</w:t>
            </w:r>
            <w:r w:rsidR="0029747D" w:rsidRPr="00763A8D">
              <w:rPr>
                <w:rFonts w:ascii="Arial" w:hAnsi="Arial" w:cs="Arial"/>
                <w:lang w:eastAsia="hr-HR"/>
              </w:rPr>
              <w:t>koli</w:t>
            </w:r>
            <w:r w:rsidRPr="00763A8D">
              <w:rPr>
                <w:rFonts w:ascii="Arial" w:hAnsi="Arial" w:cs="Arial"/>
                <w:lang w:eastAsia="hr-HR"/>
              </w:rPr>
              <w:t xml:space="preserve">, </w:t>
            </w:r>
            <w:r w:rsidR="0029747D" w:rsidRPr="00763A8D">
              <w:rPr>
                <w:rFonts w:ascii="Arial" w:hAnsi="Arial" w:cs="Arial"/>
                <w:lang w:eastAsia="hr-HR"/>
              </w:rPr>
              <w:t xml:space="preserve">odlučuje uz prethodnu suglasnost osnivača o promjeni djelatnosti </w:t>
            </w:r>
            <w:r w:rsidRPr="00763A8D">
              <w:rPr>
                <w:rFonts w:ascii="Arial" w:hAnsi="Arial" w:cs="Arial"/>
                <w:lang w:eastAsia="hr-HR"/>
              </w:rPr>
              <w:t>š</w:t>
            </w:r>
            <w:r w:rsidR="0029747D" w:rsidRPr="00763A8D">
              <w:rPr>
                <w:rFonts w:ascii="Arial" w:hAnsi="Arial" w:cs="Arial"/>
                <w:lang w:eastAsia="hr-HR"/>
              </w:rPr>
              <w:t>kole</w:t>
            </w:r>
            <w:r w:rsidRPr="00763A8D">
              <w:rPr>
                <w:rFonts w:ascii="Arial" w:hAnsi="Arial" w:cs="Arial"/>
                <w:lang w:eastAsia="hr-HR"/>
              </w:rPr>
              <w:t xml:space="preserve">, </w:t>
            </w:r>
            <w:r w:rsidR="0029747D" w:rsidRPr="00763A8D">
              <w:rPr>
                <w:rFonts w:ascii="Arial" w:hAnsi="Arial" w:cs="Arial"/>
                <w:lang w:eastAsia="hr-HR"/>
              </w:rPr>
              <w:t xml:space="preserve">daje ravnatelju prethodnu suglasnost u svezi sa zasnivanjem i prestankom radnog odnosa u </w:t>
            </w:r>
            <w:r w:rsidRPr="00763A8D">
              <w:rPr>
                <w:rFonts w:ascii="Arial" w:hAnsi="Arial" w:cs="Arial"/>
                <w:lang w:eastAsia="hr-HR"/>
              </w:rPr>
              <w:t>š</w:t>
            </w:r>
            <w:r w:rsidR="0029747D" w:rsidRPr="00763A8D">
              <w:rPr>
                <w:rFonts w:ascii="Arial" w:hAnsi="Arial" w:cs="Arial"/>
                <w:lang w:eastAsia="hr-HR"/>
              </w:rPr>
              <w:t>koli</w:t>
            </w:r>
            <w:r w:rsidRPr="00763A8D">
              <w:rPr>
                <w:rFonts w:ascii="Arial" w:hAnsi="Arial" w:cs="Arial"/>
                <w:lang w:eastAsia="hr-HR"/>
              </w:rPr>
              <w:t xml:space="preserve">, </w:t>
            </w:r>
            <w:r w:rsidR="0029747D" w:rsidRPr="00763A8D">
              <w:rPr>
                <w:rFonts w:ascii="Arial" w:hAnsi="Arial" w:cs="Arial"/>
                <w:lang w:eastAsia="hr-HR"/>
              </w:rPr>
              <w:t>na prijedlog ravnatelja odlučuje o upućivanju radnika na prosudbu radne sposobnosti</w:t>
            </w:r>
            <w:r w:rsidRPr="00763A8D">
              <w:rPr>
                <w:rFonts w:ascii="Arial" w:hAnsi="Arial" w:cs="Arial"/>
                <w:lang w:eastAsia="hr-HR"/>
              </w:rPr>
              <w:t xml:space="preserve">, </w:t>
            </w:r>
            <w:r w:rsidR="0029747D" w:rsidRPr="00763A8D">
              <w:rPr>
                <w:rFonts w:ascii="Arial" w:hAnsi="Arial" w:cs="Arial"/>
                <w:lang w:eastAsia="hr-HR"/>
              </w:rPr>
              <w:t>odlučuje o zahtjevima radnika za zaštitu prava iz radnog odnosa</w:t>
            </w:r>
            <w:r w:rsidRPr="00763A8D">
              <w:rPr>
                <w:rFonts w:ascii="Arial" w:hAnsi="Arial" w:cs="Arial"/>
                <w:lang w:eastAsia="hr-HR"/>
              </w:rPr>
              <w:t xml:space="preserve">, </w:t>
            </w:r>
            <w:r w:rsidR="0029747D" w:rsidRPr="00763A8D">
              <w:rPr>
                <w:rFonts w:ascii="Arial" w:hAnsi="Arial" w:cs="Arial"/>
                <w:lang w:eastAsia="hr-HR"/>
              </w:rPr>
              <w:t>odlučuje o žalbama protiv rješenja školskih tijela donesenih na osnovi javnih ovlasti, osim kada je zakonom ili podzakonskim aktom određeno drukčije</w:t>
            </w:r>
            <w:r w:rsidRPr="00763A8D">
              <w:rPr>
                <w:rFonts w:ascii="Arial" w:hAnsi="Arial" w:cs="Arial"/>
                <w:lang w:eastAsia="hr-HR"/>
              </w:rPr>
              <w:t xml:space="preserve">, </w:t>
            </w:r>
            <w:r w:rsidR="0029747D" w:rsidRPr="00763A8D">
              <w:rPr>
                <w:rFonts w:ascii="Arial" w:hAnsi="Arial" w:cs="Arial"/>
                <w:lang w:eastAsia="hr-HR"/>
              </w:rPr>
              <w:t>donosi financijski plan, financijski obračun i plan nabave</w:t>
            </w:r>
            <w:r w:rsidRPr="00763A8D">
              <w:rPr>
                <w:rFonts w:ascii="Arial" w:hAnsi="Arial" w:cs="Arial"/>
                <w:lang w:eastAsia="hr-HR"/>
              </w:rPr>
              <w:t xml:space="preserve">, </w:t>
            </w:r>
            <w:r w:rsidR="0029747D" w:rsidRPr="00763A8D">
              <w:rPr>
                <w:rFonts w:ascii="Arial" w:hAnsi="Arial" w:cs="Arial"/>
                <w:lang w:eastAsia="hr-HR"/>
              </w:rPr>
              <w:t>osniva učeničku zadrugu, klubove i udruge</w:t>
            </w:r>
            <w:r w:rsidRPr="00763A8D">
              <w:rPr>
                <w:rFonts w:ascii="Arial" w:hAnsi="Arial" w:cs="Arial"/>
                <w:lang w:eastAsia="hr-HR"/>
              </w:rPr>
              <w:t xml:space="preserve">, </w:t>
            </w:r>
            <w:r w:rsidR="0029747D" w:rsidRPr="00763A8D">
              <w:rPr>
                <w:rFonts w:ascii="Arial" w:hAnsi="Arial" w:cs="Arial"/>
                <w:lang w:eastAsia="hr-HR"/>
              </w:rPr>
              <w:t>odlučuje o uporabi dobiti u skladu s osnivačkim aktom</w:t>
            </w:r>
            <w:r w:rsidRPr="00763A8D">
              <w:rPr>
                <w:rFonts w:ascii="Arial" w:hAnsi="Arial" w:cs="Arial"/>
                <w:lang w:eastAsia="hr-HR"/>
              </w:rPr>
              <w:t xml:space="preserve">, </w:t>
            </w:r>
            <w:r w:rsidR="0029747D" w:rsidRPr="00763A8D">
              <w:rPr>
                <w:rFonts w:ascii="Arial" w:hAnsi="Arial" w:cs="Arial"/>
                <w:lang w:eastAsia="hr-HR"/>
              </w:rPr>
              <w:t xml:space="preserve">odlučuje samostalno o stjecanju, opterećivanju ili otuđivanju nekretnina i pokretne imovine te investicijskim radovima čija je vrijednost od </w:t>
            </w:r>
            <w:r w:rsidR="003E55CA">
              <w:rPr>
                <w:rFonts w:ascii="Arial" w:hAnsi="Arial" w:cs="Arial"/>
                <w:lang w:eastAsia="hr-HR"/>
              </w:rPr>
              <w:t>1</w:t>
            </w:r>
            <w:r w:rsidR="0029747D" w:rsidRPr="00763A8D">
              <w:rPr>
                <w:rFonts w:ascii="Arial" w:hAnsi="Arial" w:cs="Arial"/>
                <w:lang w:eastAsia="hr-HR"/>
              </w:rPr>
              <w:t xml:space="preserve">0.000,00 do </w:t>
            </w:r>
            <w:r w:rsidR="003E55CA">
              <w:rPr>
                <w:rFonts w:ascii="Arial" w:hAnsi="Arial" w:cs="Arial"/>
                <w:lang w:eastAsia="hr-HR"/>
              </w:rPr>
              <w:t>5</w:t>
            </w:r>
            <w:r w:rsidR="0029747D" w:rsidRPr="00763A8D">
              <w:rPr>
                <w:rFonts w:ascii="Arial" w:hAnsi="Arial" w:cs="Arial"/>
                <w:lang w:eastAsia="hr-HR"/>
              </w:rPr>
              <w:t xml:space="preserve">0.000,00 </w:t>
            </w:r>
            <w:r w:rsidR="003E55CA">
              <w:rPr>
                <w:rFonts w:ascii="Arial" w:hAnsi="Arial" w:cs="Arial"/>
                <w:lang w:eastAsia="hr-HR"/>
              </w:rPr>
              <w:t>eura</w:t>
            </w:r>
            <w:r w:rsidRPr="00763A8D">
              <w:rPr>
                <w:rFonts w:ascii="Arial" w:hAnsi="Arial" w:cs="Arial"/>
                <w:lang w:eastAsia="hr-HR"/>
              </w:rPr>
              <w:t xml:space="preserve">, </w:t>
            </w:r>
            <w:r w:rsidR="0029747D" w:rsidRPr="00763A8D">
              <w:rPr>
                <w:rFonts w:ascii="Arial" w:hAnsi="Arial" w:cs="Arial"/>
                <w:lang w:eastAsia="hr-HR"/>
              </w:rPr>
              <w:t xml:space="preserve">odlučuje, uz suglasnost osnivača, o stjecanju, opterećivanju </w:t>
            </w:r>
            <w:r w:rsidR="0029747D" w:rsidRPr="00763A8D">
              <w:rPr>
                <w:rFonts w:ascii="Arial" w:hAnsi="Arial" w:cs="Arial"/>
                <w:lang w:eastAsia="hr-HR"/>
              </w:rPr>
              <w:lastRenderedPageBreak/>
              <w:t xml:space="preserve">ili otuđivanju nekretnina i pokretne imovine te investicijskim radovima čija je vrijednost veća od </w:t>
            </w:r>
            <w:r w:rsidR="003E55CA">
              <w:rPr>
                <w:rFonts w:ascii="Arial" w:hAnsi="Arial" w:cs="Arial"/>
                <w:lang w:eastAsia="hr-HR"/>
              </w:rPr>
              <w:t>5</w:t>
            </w:r>
            <w:r w:rsidR="0029747D" w:rsidRPr="00763A8D">
              <w:rPr>
                <w:rFonts w:ascii="Arial" w:hAnsi="Arial" w:cs="Arial"/>
                <w:lang w:eastAsia="hr-HR"/>
              </w:rPr>
              <w:t xml:space="preserve">0.000,00 </w:t>
            </w:r>
            <w:r w:rsidR="003E55CA">
              <w:rPr>
                <w:rFonts w:ascii="Arial" w:hAnsi="Arial" w:cs="Arial"/>
                <w:lang w:eastAsia="hr-HR"/>
              </w:rPr>
              <w:t>eura</w:t>
            </w:r>
            <w:r w:rsidRPr="00763A8D">
              <w:rPr>
                <w:rFonts w:ascii="Arial" w:hAnsi="Arial" w:cs="Arial"/>
                <w:lang w:eastAsia="hr-HR"/>
              </w:rPr>
              <w:t xml:space="preserve">, </w:t>
            </w:r>
            <w:r w:rsidR="0029747D" w:rsidRPr="00763A8D">
              <w:rPr>
                <w:rFonts w:ascii="Arial" w:hAnsi="Arial" w:cs="Arial"/>
                <w:lang w:eastAsia="hr-HR"/>
              </w:rPr>
              <w:t>bira i razrješava predsjednika i zamjenika predsjednika školskog odbora</w:t>
            </w:r>
            <w:r w:rsidRPr="00763A8D">
              <w:rPr>
                <w:rFonts w:ascii="Arial" w:hAnsi="Arial" w:cs="Arial"/>
                <w:lang w:eastAsia="hr-HR"/>
              </w:rPr>
              <w:t xml:space="preserve">, </w:t>
            </w:r>
            <w:r w:rsidR="0029747D" w:rsidRPr="00763A8D">
              <w:rPr>
                <w:rFonts w:ascii="Arial" w:hAnsi="Arial" w:cs="Arial"/>
                <w:lang w:eastAsia="hr-HR"/>
              </w:rPr>
              <w:t xml:space="preserve">odlučuje o ustrojavanju cjelodnevnog ili produženog boravka učenika u </w:t>
            </w:r>
            <w:r w:rsidRPr="00763A8D">
              <w:rPr>
                <w:rFonts w:ascii="Arial" w:hAnsi="Arial" w:cs="Arial"/>
                <w:lang w:eastAsia="hr-HR"/>
              </w:rPr>
              <w:t>š</w:t>
            </w:r>
            <w:r w:rsidR="0029747D" w:rsidRPr="00763A8D">
              <w:rPr>
                <w:rFonts w:ascii="Arial" w:hAnsi="Arial" w:cs="Arial"/>
                <w:lang w:eastAsia="hr-HR"/>
              </w:rPr>
              <w:t>koli</w:t>
            </w:r>
            <w:r w:rsidRPr="00763A8D">
              <w:rPr>
                <w:rFonts w:ascii="Arial" w:hAnsi="Arial" w:cs="Arial"/>
                <w:lang w:eastAsia="hr-HR"/>
              </w:rPr>
              <w:t xml:space="preserve">, </w:t>
            </w:r>
            <w:r w:rsidR="0029747D" w:rsidRPr="00763A8D">
              <w:rPr>
                <w:rFonts w:ascii="Arial" w:hAnsi="Arial" w:cs="Arial"/>
                <w:lang w:eastAsia="hr-HR"/>
              </w:rPr>
              <w:t xml:space="preserve">predlaže promjenu naziva i sjedišta </w:t>
            </w:r>
            <w:r w:rsidRPr="00763A8D">
              <w:rPr>
                <w:rFonts w:ascii="Arial" w:hAnsi="Arial" w:cs="Arial"/>
                <w:lang w:eastAsia="hr-HR"/>
              </w:rPr>
              <w:t>š</w:t>
            </w:r>
            <w:r w:rsidR="0029747D" w:rsidRPr="00763A8D">
              <w:rPr>
                <w:rFonts w:ascii="Arial" w:hAnsi="Arial" w:cs="Arial"/>
                <w:lang w:eastAsia="hr-HR"/>
              </w:rPr>
              <w:t>kole</w:t>
            </w:r>
            <w:r w:rsidRPr="00763A8D">
              <w:rPr>
                <w:rFonts w:ascii="Arial" w:hAnsi="Arial" w:cs="Arial"/>
                <w:lang w:eastAsia="hr-HR"/>
              </w:rPr>
              <w:t xml:space="preserve">, </w:t>
            </w:r>
            <w:r w:rsidR="0029747D" w:rsidRPr="00763A8D">
              <w:rPr>
                <w:rFonts w:ascii="Arial" w:hAnsi="Arial" w:cs="Arial"/>
                <w:lang w:eastAsia="hr-HR"/>
              </w:rPr>
              <w:t xml:space="preserve">predlaže ravnatelju mjere poslovne politike </w:t>
            </w:r>
            <w:r w:rsidRPr="00763A8D">
              <w:rPr>
                <w:rFonts w:ascii="Arial" w:hAnsi="Arial" w:cs="Arial"/>
                <w:lang w:eastAsia="hr-HR"/>
              </w:rPr>
              <w:t>š</w:t>
            </w:r>
            <w:r w:rsidR="0029747D" w:rsidRPr="00763A8D">
              <w:rPr>
                <w:rFonts w:ascii="Arial" w:hAnsi="Arial" w:cs="Arial"/>
                <w:lang w:eastAsia="hr-HR"/>
              </w:rPr>
              <w:t>kole</w:t>
            </w:r>
            <w:r w:rsidRPr="00763A8D">
              <w:rPr>
                <w:rFonts w:ascii="Arial" w:hAnsi="Arial" w:cs="Arial"/>
                <w:lang w:eastAsia="hr-HR"/>
              </w:rPr>
              <w:t xml:space="preserve">, </w:t>
            </w:r>
            <w:r w:rsidR="0029747D" w:rsidRPr="00763A8D">
              <w:rPr>
                <w:rFonts w:ascii="Arial" w:hAnsi="Arial" w:cs="Arial"/>
                <w:lang w:eastAsia="hr-HR"/>
              </w:rPr>
              <w:t>razmatra rezultate obrazovnog rada</w:t>
            </w:r>
            <w:r w:rsidRPr="00763A8D">
              <w:rPr>
                <w:rFonts w:ascii="Arial" w:hAnsi="Arial" w:cs="Arial"/>
                <w:lang w:eastAsia="hr-HR"/>
              </w:rPr>
              <w:t xml:space="preserve">, </w:t>
            </w:r>
            <w:r w:rsidR="0029747D" w:rsidRPr="00763A8D">
              <w:rPr>
                <w:rFonts w:ascii="Arial" w:hAnsi="Arial" w:cs="Arial"/>
                <w:lang w:eastAsia="hr-HR"/>
              </w:rPr>
              <w:t xml:space="preserve">razmatra predstavke i prijedloge građana u svezi s radom </w:t>
            </w:r>
            <w:r w:rsidRPr="00763A8D">
              <w:rPr>
                <w:rFonts w:ascii="Arial" w:hAnsi="Arial" w:cs="Arial"/>
                <w:lang w:eastAsia="hr-HR"/>
              </w:rPr>
              <w:t>š</w:t>
            </w:r>
            <w:r w:rsidR="0029747D" w:rsidRPr="00763A8D">
              <w:rPr>
                <w:rFonts w:ascii="Arial" w:hAnsi="Arial" w:cs="Arial"/>
                <w:lang w:eastAsia="hr-HR"/>
              </w:rPr>
              <w:t>kole</w:t>
            </w:r>
            <w:r w:rsidRPr="00763A8D">
              <w:rPr>
                <w:rFonts w:ascii="Arial" w:hAnsi="Arial" w:cs="Arial"/>
                <w:lang w:eastAsia="hr-HR"/>
              </w:rPr>
              <w:t xml:space="preserve">, </w:t>
            </w:r>
            <w:r w:rsidR="0029747D" w:rsidRPr="00763A8D">
              <w:rPr>
                <w:rFonts w:ascii="Arial" w:hAnsi="Arial" w:cs="Arial"/>
                <w:lang w:eastAsia="hr-HR"/>
              </w:rPr>
              <w:t xml:space="preserve">obavlja druge poslove određene zakonom, Statutom i drugim općim aktima </w:t>
            </w:r>
            <w:r w:rsidRPr="00763A8D">
              <w:rPr>
                <w:rFonts w:ascii="Arial" w:hAnsi="Arial" w:cs="Arial"/>
                <w:lang w:eastAsia="hr-HR"/>
              </w:rPr>
              <w:t>š</w:t>
            </w:r>
            <w:r w:rsidR="0029747D" w:rsidRPr="00763A8D">
              <w:rPr>
                <w:rFonts w:ascii="Arial" w:hAnsi="Arial" w:cs="Arial"/>
                <w:lang w:eastAsia="hr-HR"/>
              </w:rPr>
              <w:t>kole.</w:t>
            </w:r>
          </w:p>
        </w:tc>
        <w:tc>
          <w:tcPr>
            <w:tcW w:w="1729" w:type="dxa"/>
          </w:tcPr>
          <w:p w14:paraId="37B0B308" w14:textId="02383974" w:rsidR="0029747D" w:rsidRPr="00763A8D" w:rsidRDefault="00D234DA" w:rsidP="00D234DA">
            <w:pPr>
              <w:pStyle w:val="ListParagraph"/>
              <w:ind w:left="0"/>
              <w:rPr>
                <w:rFonts w:ascii="Arial" w:hAnsi="Arial" w:cs="Arial"/>
                <w:lang w:eastAsia="hr-HR"/>
              </w:rPr>
            </w:pPr>
            <w:r w:rsidRPr="00763A8D">
              <w:rPr>
                <w:rFonts w:ascii="Arial" w:hAnsi="Arial" w:cs="Arial"/>
                <w:lang w:eastAsia="hr-HR"/>
              </w:rPr>
              <w:lastRenderedPageBreak/>
              <w:t>sjednice se odvijaju sukladno potrebama</w:t>
            </w:r>
          </w:p>
        </w:tc>
        <w:tc>
          <w:tcPr>
            <w:tcW w:w="1843" w:type="dxa"/>
          </w:tcPr>
          <w:p w14:paraId="172D7707" w14:textId="7404B131" w:rsidR="0029747D" w:rsidRPr="00763A8D" w:rsidRDefault="00D234DA" w:rsidP="0029747D">
            <w:pPr>
              <w:pStyle w:val="ListParagraph"/>
              <w:ind w:left="0"/>
              <w:rPr>
                <w:rFonts w:ascii="Arial" w:hAnsi="Arial" w:cs="Arial"/>
                <w:lang w:eastAsia="hr-HR"/>
              </w:rPr>
            </w:pPr>
            <w:r w:rsidRPr="00763A8D">
              <w:rPr>
                <w:rFonts w:ascii="Arial" w:hAnsi="Arial" w:cs="Arial"/>
                <w:lang w:eastAsia="hr-HR"/>
              </w:rPr>
              <w:t>sjednice se odvijaju sukladno potrebama</w:t>
            </w:r>
          </w:p>
        </w:tc>
      </w:tr>
    </w:tbl>
    <w:p w14:paraId="632FFBE1" w14:textId="77777777" w:rsidR="0029747D" w:rsidRPr="00763A8D" w:rsidRDefault="0029747D" w:rsidP="0029747D">
      <w:pPr>
        <w:pStyle w:val="ListParagraph"/>
        <w:ind w:left="1260"/>
        <w:rPr>
          <w:rFonts w:ascii="Arial" w:hAnsi="Arial" w:cs="Arial"/>
          <w:lang w:eastAsia="hr-HR"/>
        </w:rPr>
      </w:pPr>
    </w:p>
    <w:p w14:paraId="7174752A" w14:textId="3B61E521" w:rsidR="0029747D" w:rsidRPr="00763A8D" w:rsidRDefault="00D234DA" w:rsidP="00D234DA">
      <w:pPr>
        <w:rPr>
          <w:rFonts w:ascii="Arial" w:hAnsi="Arial" w:cs="Arial"/>
          <w:lang w:eastAsia="hr-HR"/>
        </w:rPr>
      </w:pPr>
      <w:r w:rsidRPr="00763A8D">
        <w:rPr>
          <w:rFonts w:ascii="Arial" w:hAnsi="Arial" w:cs="Arial"/>
          <w:lang w:eastAsia="hr-HR"/>
        </w:rPr>
        <w:t xml:space="preserve">Predsjednik Školskog odbora je </w:t>
      </w:r>
      <w:r w:rsidR="00137111">
        <w:rPr>
          <w:rFonts w:ascii="Arial" w:hAnsi="Arial" w:cs="Arial"/>
          <w:lang w:eastAsia="hr-HR"/>
        </w:rPr>
        <w:t>Josipa Tandarić</w:t>
      </w:r>
      <w:r w:rsidRPr="00763A8D">
        <w:rPr>
          <w:rFonts w:ascii="Arial" w:hAnsi="Arial" w:cs="Arial"/>
          <w:lang w:eastAsia="hr-HR"/>
        </w:rPr>
        <w:t>. Naknada troškova članovima školskog odbora regulirana je Odlukom Grada Samobor</w:t>
      </w:r>
      <w:r w:rsidR="00B84744">
        <w:rPr>
          <w:rFonts w:ascii="Arial" w:hAnsi="Arial" w:cs="Arial"/>
          <w:lang w:eastAsia="hr-HR"/>
        </w:rPr>
        <w:t>a</w:t>
      </w:r>
      <w:r w:rsidRPr="00763A8D">
        <w:rPr>
          <w:rFonts w:ascii="Arial" w:hAnsi="Arial" w:cs="Arial"/>
          <w:lang w:eastAsia="hr-HR"/>
        </w:rPr>
        <w:t>.</w:t>
      </w:r>
    </w:p>
    <w:p w14:paraId="08CA6565" w14:textId="77777777" w:rsidR="00D234DA" w:rsidRPr="00763A8D" w:rsidRDefault="00D234DA" w:rsidP="00D234DA">
      <w:pPr>
        <w:pStyle w:val="ListParagraph"/>
        <w:ind w:left="1260"/>
        <w:rPr>
          <w:rFonts w:ascii="Arial" w:hAnsi="Arial" w:cs="Arial"/>
          <w:lang w:eastAsia="hr-HR"/>
        </w:rPr>
      </w:pPr>
    </w:p>
    <w:p w14:paraId="116B097A" w14:textId="475F5280" w:rsidR="00B06392" w:rsidRPr="00763A8D" w:rsidRDefault="00B06392" w:rsidP="00590FBC">
      <w:pPr>
        <w:pStyle w:val="ListParagraph"/>
        <w:numPr>
          <w:ilvl w:val="1"/>
          <w:numId w:val="15"/>
        </w:numPr>
        <w:rPr>
          <w:rFonts w:ascii="Arial" w:hAnsi="Arial" w:cs="Arial"/>
          <w:b/>
          <w:lang w:eastAsia="hr-HR"/>
        </w:rPr>
      </w:pPr>
      <w:r w:rsidRPr="00763A8D">
        <w:rPr>
          <w:rFonts w:ascii="Arial" w:hAnsi="Arial" w:cs="Arial"/>
          <w:b/>
          <w:lang w:eastAsia="hr-HR"/>
        </w:rPr>
        <w:t>Plan rada Učiteljskog vijeća</w:t>
      </w:r>
    </w:p>
    <w:p w14:paraId="2EECC3BB" w14:textId="7CC40BC6" w:rsidR="00D856D1" w:rsidRPr="00763A8D" w:rsidRDefault="00D856D1" w:rsidP="00D856D1">
      <w:pPr>
        <w:rPr>
          <w:rFonts w:ascii="Arial" w:hAnsi="Arial" w:cs="Arial"/>
          <w:lang w:eastAsia="hr-HR"/>
        </w:rPr>
      </w:pPr>
    </w:p>
    <w:tbl>
      <w:tblPr>
        <w:tblStyle w:val="TableGrid"/>
        <w:tblW w:w="0" w:type="auto"/>
        <w:tblLook w:val="04A0" w:firstRow="1" w:lastRow="0" w:firstColumn="1" w:lastColumn="0" w:noHBand="0" w:noVBand="1"/>
      </w:tblPr>
      <w:tblGrid>
        <w:gridCol w:w="5142"/>
        <w:gridCol w:w="1772"/>
        <w:gridCol w:w="2012"/>
      </w:tblGrid>
      <w:tr w:rsidR="00D856D1" w:rsidRPr="00763A8D" w14:paraId="535B498B" w14:textId="0C7F46D1" w:rsidTr="0092361E">
        <w:trPr>
          <w:trHeight w:val="497"/>
        </w:trPr>
        <w:tc>
          <w:tcPr>
            <w:tcW w:w="5142" w:type="dxa"/>
            <w:shd w:val="clear" w:color="auto" w:fill="00B0F0"/>
          </w:tcPr>
          <w:p w14:paraId="7942137D" w14:textId="08323FD1" w:rsidR="00D856D1" w:rsidRPr="00763A8D" w:rsidRDefault="00D856D1" w:rsidP="00D856D1">
            <w:pPr>
              <w:rPr>
                <w:rFonts w:ascii="Arial" w:hAnsi="Arial" w:cs="Arial"/>
                <w:b/>
                <w:lang w:eastAsia="hr-HR"/>
              </w:rPr>
            </w:pPr>
            <w:r w:rsidRPr="00763A8D">
              <w:rPr>
                <w:rFonts w:ascii="Arial" w:hAnsi="Arial" w:cs="Arial"/>
                <w:b/>
              </w:rPr>
              <w:t>Sadržaj rada</w:t>
            </w:r>
          </w:p>
        </w:tc>
        <w:tc>
          <w:tcPr>
            <w:tcW w:w="1772" w:type="dxa"/>
            <w:shd w:val="clear" w:color="auto" w:fill="00B0F0"/>
          </w:tcPr>
          <w:p w14:paraId="76F2956C" w14:textId="096764C5" w:rsidR="00D856D1" w:rsidRPr="00763A8D" w:rsidRDefault="00D856D1" w:rsidP="00D856D1">
            <w:pPr>
              <w:rPr>
                <w:rFonts w:ascii="Arial" w:hAnsi="Arial" w:cs="Arial"/>
                <w:b/>
                <w:lang w:eastAsia="hr-HR"/>
              </w:rPr>
            </w:pPr>
            <w:r w:rsidRPr="00763A8D">
              <w:rPr>
                <w:rFonts w:ascii="Arial" w:hAnsi="Arial" w:cs="Arial"/>
                <w:b/>
              </w:rPr>
              <w:t>Sati tjedno</w:t>
            </w:r>
          </w:p>
        </w:tc>
        <w:tc>
          <w:tcPr>
            <w:tcW w:w="2012" w:type="dxa"/>
            <w:shd w:val="clear" w:color="auto" w:fill="00B0F0"/>
          </w:tcPr>
          <w:p w14:paraId="09CC71FB" w14:textId="5E918C24" w:rsidR="00D856D1" w:rsidRPr="00763A8D" w:rsidRDefault="00D856D1" w:rsidP="00D856D1">
            <w:pPr>
              <w:rPr>
                <w:rFonts w:ascii="Arial" w:hAnsi="Arial" w:cs="Arial"/>
                <w:b/>
                <w:lang w:eastAsia="hr-HR"/>
              </w:rPr>
            </w:pPr>
            <w:r w:rsidRPr="00763A8D">
              <w:rPr>
                <w:rFonts w:ascii="Arial" w:hAnsi="Arial" w:cs="Arial"/>
                <w:b/>
              </w:rPr>
              <w:t>Sati godišnje</w:t>
            </w:r>
          </w:p>
        </w:tc>
      </w:tr>
      <w:tr w:rsidR="00D856D1" w:rsidRPr="00763A8D" w14:paraId="18F6E52D" w14:textId="033D6A8D" w:rsidTr="0092361E">
        <w:trPr>
          <w:trHeight w:val="4574"/>
        </w:trPr>
        <w:tc>
          <w:tcPr>
            <w:tcW w:w="5142" w:type="dxa"/>
          </w:tcPr>
          <w:p w14:paraId="70213654" w14:textId="37298D20" w:rsidR="00D856D1" w:rsidRPr="00763A8D" w:rsidRDefault="00D856D1" w:rsidP="00451E45">
            <w:pPr>
              <w:jc w:val="both"/>
              <w:rPr>
                <w:rFonts w:ascii="Arial" w:hAnsi="Arial" w:cs="Arial"/>
                <w:lang w:eastAsia="hr-HR"/>
              </w:rPr>
            </w:pPr>
            <w:r w:rsidRPr="00763A8D">
              <w:rPr>
                <w:rFonts w:ascii="Arial" w:hAnsi="Arial" w:cs="Arial"/>
                <w:lang w:eastAsia="hr-HR"/>
              </w:rPr>
              <w:t>Teme za sjednice Učiteljskog vijeća vezane su uz kalendar rada, Kućni red, Pravilnik o načinima, postupcima i elementima vrednovanja, Pravilnik o pedagoškim mjerama, Pravilnik o načinu postupanja odgojno-obrazovnih radnika</w:t>
            </w:r>
            <w:r w:rsidR="00451E45" w:rsidRPr="00763A8D">
              <w:rPr>
                <w:rFonts w:ascii="Arial" w:hAnsi="Arial" w:cs="Arial"/>
                <w:lang w:eastAsia="hr-HR"/>
              </w:rPr>
              <w:t xml:space="preserve"> </w:t>
            </w:r>
            <w:r w:rsidRPr="00763A8D">
              <w:rPr>
                <w:rFonts w:ascii="Arial" w:hAnsi="Arial" w:cs="Arial"/>
                <w:lang w:eastAsia="hr-HR"/>
              </w:rPr>
              <w:t>školskih ustanova u poduzimanju mjera zaštite prava učenika, Protokol o postupanju u slučaju nasilja među djecom i mladima, Kriterije vladanja i ocjenjivanja, Školski kurikulum i  Godišnji plan i program</w:t>
            </w:r>
            <w:r w:rsidR="00690066" w:rsidRPr="00763A8D">
              <w:rPr>
                <w:rFonts w:ascii="Arial" w:hAnsi="Arial" w:cs="Arial"/>
                <w:lang w:eastAsia="hr-HR"/>
              </w:rPr>
              <w:t>, an</w:t>
            </w:r>
            <w:r w:rsidRPr="00763A8D">
              <w:rPr>
                <w:rFonts w:ascii="Arial" w:hAnsi="Arial" w:cs="Arial"/>
                <w:lang w:eastAsia="hr-HR"/>
              </w:rPr>
              <w:t>aliz</w:t>
            </w:r>
            <w:r w:rsidR="00690066" w:rsidRPr="00763A8D">
              <w:rPr>
                <w:rFonts w:ascii="Arial" w:hAnsi="Arial" w:cs="Arial"/>
                <w:lang w:eastAsia="hr-HR"/>
              </w:rPr>
              <w:t>u</w:t>
            </w:r>
            <w:r w:rsidRPr="00763A8D">
              <w:rPr>
                <w:rFonts w:ascii="Arial" w:hAnsi="Arial" w:cs="Arial"/>
                <w:lang w:eastAsia="hr-HR"/>
              </w:rPr>
              <w:t xml:space="preserve"> odgojno-obrazovnog rada</w:t>
            </w:r>
            <w:r w:rsidR="00690066" w:rsidRPr="00763A8D">
              <w:rPr>
                <w:rFonts w:ascii="Arial" w:hAnsi="Arial" w:cs="Arial"/>
                <w:lang w:eastAsia="hr-HR"/>
              </w:rPr>
              <w:t>, d</w:t>
            </w:r>
            <w:r w:rsidRPr="00763A8D">
              <w:rPr>
                <w:rFonts w:ascii="Arial" w:hAnsi="Arial" w:cs="Arial"/>
                <w:lang w:eastAsia="hr-HR"/>
              </w:rPr>
              <w:t>ogov</w:t>
            </w:r>
            <w:r w:rsidR="00EF09DC" w:rsidRPr="00763A8D">
              <w:rPr>
                <w:rFonts w:ascii="Arial" w:hAnsi="Arial" w:cs="Arial"/>
                <w:lang w:eastAsia="hr-HR"/>
              </w:rPr>
              <w:t>or  za organizaciju svečanosti, predavanja vezana uz određenu problematiku povezanu s učenicima i učiteljima, administrativni dio rada, unapređenje rada škole</w:t>
            </w:r>
          </w:p>
        </w:tc>
        <w:tc>
          <w:tcPr>
            <w:tcW w:w="1772" w:type="dxa"/>
          </w:tcPr>
          <w:p w14:paraId="452E36BE" w14:textId="2842D0DC" w:rsidR="00D856D1" w:rsidRPr="00763A8D" w:rsidRDefault="00D856D1" w:rsidP="00D856D1">
            <w:pPr>
              <w:rPr>
                <w:rFonts w:ascii="Arial" w:hAnsi="Arial" w:cs="Arial"/>
                <w:lang w:eastAsia="hr-HR"/>
              </w:rPr>
            </w:pPr>
            <w:r w:rsidRPr="00763A8D">
              <w:rPr>
                <w:rFonts w:ascii="Arial" w:hAnsi="Arial" w:cs="Arial"/>
                <w:lang w:eastAsia="hr-HR"/>
              </w:rPr>
              <w:t>sjednice se odvijaju prema potrebi, u prosjeku jednom mjesečno</w:t>
            </w:r>
          </w:p>
        </w:tc>
        <w:tc>
          <w:tcPr>
            <w:tcW w:w="2012" w:type="dxa"/>
          </w:tcPr>
          <w:p w14:paraId="662D57D2" w14:textId="6342C94A" w:rsidR="00D856D1" w:rsidRPr="00763A8D" w:rsidRDefault="00D856D1" w:rsidP="00D856D1">
            <w:pPr>
              <w:rPr>
                <w:rFonts w:ascii="Arial" w:hAnsi="Arial" w:cs="Arial"/>
                <w:lang w:eastAsia="hr-HR"/>
              </w:rPr>
            </w:pPr>
            <w:r w:rsidRPr="00763A8D">
              <w:rPr>
                <w:rFonts w:ascii="Arial" w:hAnsi="Arial" w:cs="Arial"/>
                <w:lang w:eastAsia="hr-HR"/>
              </w:rPr>
              <w:t>sjednice se odvijaju prema potrebi, u prosjeku jednom mjesečno</w:t>
            </w:r>
          </w:p>
        </w:tc>
      </w:tr>
    </w:tbl>
    <w:p w14:paraId="08049E8C" w14:textId="77777777" w:rsidR="00D856D1" w:rsidRPr="00763A8D" w:rsidRDefault="00D856D1" w:rsidP="00D856D1">
      <w:pPr>
        <w:rPr>
          <w:rFonts w:ascii="Arial" w:hAnsi="Arial" w:cs="Arial"/>
          <w:lang w:eastAsia="hr-HR"/>
        </w:rPr>
      </w:pPr>
    </w:p>
    <w:p w14:paraId="7C6268F3" w14:textId="679F7625" w:rsidR="00EC5101" w:rsidRDefault="00EC5101" w:rsidP="00451E45">
      <w:pPr>
        <w:rPr>
          <w:rFonts w:ascii="Arial" w:hAnsi="Arial" w:cs="Arial"/>
          <w:lang w:eastAsia="hr-HR"/>
        </w:rPr>
      </w:pPr>
      <w:r w:rsidRPr="00763A8D">
        <w:rPr>
          <w:rFonts w:ascii="Arial" w:hAnsi="Arial" w:cs="Arial"/>
          <w:lang w:eastAsia="hr-HR"/>
        </w:rPr>
        <w:t>Sjednice Učiteljskog vijeća održat će se najmanje osam puta tijekom godine, a po potrebi i više. O sjednicama Učiteljskog vijeća vodi se zapisnik u elektroničkom obliku</w:t>
      </w:r>
      <w:r w:rsidR="00451E45" w:rsidRPr="00763A8D">
        <w:rPr>
          <w:rFonts w:ascii="Arial" w:hAnsi="Arial" w:cs="Arial"/>
          <w:lang w:eastAsia="hr-HR"/>
        </w:rPr>
        <w:t xml:space="preserve"> (piše ga pedagoginja). </w:t>
      </w:r>
      <w:r w:rsidRPr="00763A8D">
        <w:rPr>
          <w:rFonts w:ascii="Arial" w:hAnsi="Arial" w:cs="Arial"/>
          <w:lang w:eastAsia="hr-HR"/>
        </w:rPr>
        <w:t xml:space="preserve">Učiteljsko vijeće raspravljat će o svim pitanjima vezanima za uspješniji i bolji rad škole te razmatrati pitanja koja prema Statutu škole u nadležnosti Učiteljskog vijeća. Sjednice Učiteljskog vijeća održavat će se </w:t>
      </w:r>
      <w:r w:rsidR="00451E45" w:rsidRPr="00763A8D">
        <w:rPr>
          <w:rFonts w:ascii="Arial" w:hAnsi="Arial" w:cs="Arial"/>
          <w:lang w:eastAsia="hr-HR"/>
        </w:rPr>
        <w:t>u međusmjeni ili nakon završetka nastave.</w:t>
      </w:r>
    </w:p>
    <w:p w14:paraId="6B845E7A" w14:textId="5687A8B4" w:rsidR="009232AE" w:rsidRDefault="009232AE" w:rsidP="00451E45">
      <w:pPr>
        <w:rPr>
          <w:rFonts w:ascii="Arial" w:hAnsi="Arial" w:cs="Arial"/>
          <w:lang w:eastAsia="hr-HR"/>
        </w:rPr>
      </w:pPr>
    </w:p>
    <w:p w14:paraId="2D5FDEFA" w14:textId="77777777" w:rsidR="009232AE" w:rsidRPr="00763A8D" w:rsidRDefault="009232AE" w:rsidP="00451E45">
      <w:pPr>
        <w:rPr>
          <w:rFonts w:ascii="Arial" w:hAnsi="Arial" w:cs="Arial"/>
          <w:lang w:eastAsia="hr-HR"/>
        </w:rPr>
      </w:pPr>
    </w:p>
    <w:p w14:paraId="6AD1032B" w14:textId="77777777" w:rsidR="00451E45" w:rsidRPr="00763A8D" w:rsidRDefault="00451E45" w:rsidP="00451E45">
      <w:pPr>
        <w:rPr>
          <w:rFonts w:ascii="Arial" w:hAnsi="Arial" w:cs="Arial"/>
          <w:lang w:eastAsia="hr-HR"/>
        </w:rPr>
      </w:pPr>
    </w:p>
    <w:p w14:paraId="2749C4BC" w14:textId="4B05CB64" w:rsidR="00B06392" w:rsidRPr="00763A8D" w:rsidRDefault="00B06392" w:rsidP="00590FBC">
      <w:pPr>
        <w:pStyle w:val="ListParagraph"/>
        <w:numPr>
          <w:ilvl w:val="1"/>
          <w:numId w:val="15"/>
        </w:numPr>
        <w:rPr>
          <w:rFonts w:ascii="Arial" w:hAnsi="Arial" w:cs="Arial"/>
          <w:b/>
          <w:lang w:eastAsia="hr-HR"/>
        </w:rPr>
      </w:pPr>
      <w:r w:rsidRPr="00763A8D">
        <w:rPr>
          <w:rFonts w:ascii="Arial" w:hAnsi="Arial" w:cs="Arial"/>
          <w:b/>
          <w:lang w:eastAsia="hr-HR"/>
        </w:rPr>
        <w:t xml:space="preserve">Plan rada razrednih vijeća i aktiva </w:t>
      </w:r>
    </w:p>
    <w:p w14:paraId="38588835" w14:textId="2B3BB039" w:rsidR="00EF09DC" w:rsidRPr="00763A8D" w:rsidRDefault="00EF09DC" w:rsidP="00EF09DC">
      <w:pPr>
        <w:pStyle w:val="ListParagraph"/>
        <w:ind w:left="1260"/>
        <w:rPr>
          <w:rFonts w:ascii="Arial" w:hAnsi="Arial" w:cs="Arial"/>
          <w:lang w:eastAsia="hr-HR"/>
        </w:rPr>
      </w:pPr>
    </w:p>
    <w:p w14:paraId="2BE4506D" w14:textId="3638E57E" w:rsidR="00EF09DC" w:rsidRPr="00763A8D" w:rsidRDefault="00EF09DC" w:rsidP="00DE6865">
      <w:pPr>
        <w:jc w:val="both"/>
        <w:rPr>
          <w:rFonts w:ascii="Arial" w:hAnsi="Arial" w:cs="Arial"/>
          <w:lang w:eastAsia="hr-HR"/>
        </w:rPr>
      </w:pPr>
      <w:r w:rsidRPr="00763A8D">
        <w:rPr>
          <w:rFonts w:ascii="Arial" w:hAnsi="Arial" w:cs="Arial"/>
          <w:lang w:eastAsia="hr-HR"/>
        </w:rPr>
        <w:lastRenderedPageBreak/>
        <w:t xml:space="preserve">Tijekom nastavne godine planiraju se (prema potrebi) organizirati sastanke  razrednih vijeća i aktiva razredne nastave radi korelacije nastavnih sadržaja i integracijskih tema. Sjednice razrednih vijeća i  aktiva obveza su stručnih suradnika i učitelja koji izvode nastavu u razredu. Prije početka svake nastavne godine obvezna je sjednica razrednog vijeća učenika 5. razreda na kojoj bivše razrednice prenose svoja iskustva i zapažanja vezana uz pojedine učenike. </w:t>
      </w:r>
    </w:p>
    <w:p w14:paraId="3FC8D9E1" w14:textId="55425685" w:rsidR="00EC5101" w:rsidRPr="00763A8D" w:rsidRDefault="00EC5101" w:rsidP="00DE6865">
      <w:pPr>
        <w:jc w:val="both"/>
        <w:rPr>
          <w:rFonts w:ascii="Arial" w:hAnsi="Arial" w:cs="Arial"/>
          <w:lang w:eastAsia="hr-HR"/>
        </w:rPr>
      </w:pPr>
    </w:p>
    <w:p w14:paraId="6CFE0BC6" w14:textId="2E5EF7F9" w:rsidR="00EC5101" w:rsidRPr="00763A8D" w:rsidRDefault="00EC5101" w:rsidP="00EC5101">
      <w:pPr>
        <w:jc w:val="both"/>
        <w:rPr>
          <w:rFonts w:ascii="Arial" w:hAnsi="Arial" w:cs="Arial"/>
          <w:lang w:eastAsia="hr-HR"/>
        </w:rPr>
      </w:pPr>
      <w:r w:rsidRPr="00763A8D">
        <w:rPr>
          <w:rFonts w:ascii="Arial" w:hAnsi="Arial" w:cs="Arial"/>
          <w:lang w:eastAsia="hr-HR"/>
        </w:rPr>
        <w:t>Sjednice Razrednih vijeća održat će se najmanje tri puta godišnje, a ukoliko se ukaže potreba i više. Razrednici su dužni voditi zapisnike sjednica te ih sa zaključcima priložiti u e-Dnevnik razrednog odjela.</w:t>
      </w:r>
    </w:p>
    <w:p w14:paraId="72945C3C" w14:textId="77777777" w:rsidR="00EF09DC" w:rsidRPr="00763A8D" w:rsidRDefault="00EF09DC" w:rsidP="00DE6865">
      <w:pPr>
        <w:pStyle w:val="ListParagraph"/>
        <w:ind w:left="1260"/>
        <w:jc w:val="both"/>
        <w:rPr>
          <w:rFonts w:ascii="Arial" w:hAnsi="Arial" w:cs="Arial"/>
          <w:lang w:eastAsia="hr-HR"/>
        </w:rPr>
      </w:pPr>
    </w:p>
    <w:p w14:paraId="13B9D7E2" w14:textId="589E409E" w:rsidR="00B06392" w:rsidRPr="00763A8D" w:rsidRDefault="00B06392" w:rsidP="00590FBC">
      <w:pPr>
        <w:pStyle w:val="ListParagraph"/>
        <w:numPr>
          <w:ilvl w:val="1"/>
          <w:numId w:val="15"/>
        </w:numPr>
        <w:rPr>
          <w:rFonts w:ascii="Arial" w:hAnsi="Arial" w:cs="Arial"/>
          <w:b/>
          <w:lang w:eastAsia="hr-HR"/>
        </w:rPr>
      </w:pPr>
      <w:r w:rsidRPr="00763A8D">
        <w:rPr>
          <w:rFonts w:ascii="Arial" w:hAnsi="Arial" w:cs="Arial"/>
          <w:b/>
          <w:lang w:eastAsia="hr-HR"/>
        </w:rPr>
        <w:t>Plan rada razrednika</w:t>
      </w:r>
    </w:p>
    <w:p w14:paraId="4A21C7C3" w14:textId="3162F61A" w:rsidR="00DE6865" w:rsidRPr="00763A8D" w:rsidRDefault="00DE6865" w:rsidP="00DE6865">
      <w:pPr>
        <w:pStyle w:val="ListParagraph"/>
        <w:ind w:left="1260"/>
        <w:rPr>
          <w:rFonts w:ascii="Arial" w:hAnsi="Arial" w:cs="Arial"/>
          <w:lang w:eastAsia="hr-HR"/>
        </w:rPr>
      </w:pPr>
    </w:p>
    <w:p w14:paraId="48D4B14F" w14:textId="3C58CEFC" w:rsidR="00DE6865" w:rsidRPr="00763A8D" w:rsidRDefault="00DE6865" w:rsidP="00087493">
      <w:pPr>
        <w:jc w:val="both"/>
        <w:rPr>
          <w:rFonts w:ascii="Arial" w:hAnsi="Arial" w:cs="Arial"/>
          <w:lang w:eastAsia="hr-HR"/>
        </w:rPr>
      </w:pPr>
      <w:r w:rsidRPr="00763A8D">
        <w:rPr>
          <w:rFonts w:ascii="Arial" w:hAnsi="Arial" w:cs="Arial"/>
          <w:lang w:eastAsia="hr-HR"/>
        </w:rPr>
        <w:t>Razrednik je dužan kontinuirano tijekom školske godine voditi brigu o obvezama učenika</w:t>
      </w:r>
      <w:r w:rsidR="00087493" w:rsidRPr="00763A8D">
        <w:rPr>
          <w:rFonts w:ascii="Arial" w:hAnsi="Arial" w:cs="Arial"/>
          <w:lang w:eastAsia="hr-HR"/>
        </w:rPr>
        <w:t xml:space="preserve">, </w:t>
      </w:r>
      <w:r w:rsidRPr="00763A8D">
        <w:rPr>
          <w:rFonts w:ascii="Arial" w:hAnsi="Arial" w:cs="Arial"/>
          <w:lang w:eastAsia="hr-HR"/>
        </w:rPr>
        <w:t>redovito vršiti analize odgojno-obrazovne situacije u razredu</w:t>
      </w:r>
      <w:r w:rsidR="00087493" w:rsidRPr="00763A8D">
        <w:rPr>
          <w:rFonts w:ascii="Arial" w:hAnsi="Arial" w:cs="Arial"/>
          <w:lang w:eastAsia="hr-HR"/>
        </w:rPr>
        <w:t xml:space="preserve">, </w:t>
      </w:r>
      <w:r w:rsidRPr="00763A8D">
        <w:rPr>
          <w:rFonts w:ascii="Arial" w:hAnsi="Arial" w:cs="Arial"/>
          <w:lang w:eastAsia="hr-HR"/>
        </w:rPr>
        <w:t>individualno pristupati učenicima i provoditi Preventivni program</w:t>
      </w:r>
      <w:r w:rsidR="00087493" w:rsidRPr="00763A8D">
        <w:rPr>
          <w:rFonts w:ascii="Arial" w:hAnsi="Arial" w:cs="Arial"/>
          <w:lang w:eastAsia="hr-HR"/>
        </w:rPr>
        <w:t xml:space="preserve">, </w:t>
      </w:r>
      <w:r w:rsidRPr="00763A8D">
        <w:rPr>
          <w:rFonts w:ascii="Arial" w:hAnsi="Arial" w:cs="Arial"/>
          <w:lang w:eastAsia="hr-HR"/>
        </w:rPr>
        <w:t>kontrolirati primjenu Pravilnika o ocjenjivanju</w:t>
      </w:r>
      <w:r w:rsidR="00087493" w:rsidRPr="00763A8D">
        <w:rPr>
          <w:rFonts w:ascii="Arial" w:hAnsi="Arial" w:cs="Arial"/>
          <w:lang w:eastAsia="hr-HR"/>
        </w:rPr>
        <w:t xml:space="preserve">, </w:t>
      </w:r>
      <w:r w:rsidRPr="00763A8D">
        <w:rPr>
          <w:rFonts w:ascii="Arial" w:hAnsi="Arial" w:cs="Arial"/>
          <w:lang w:eastAsia="hr-HR"/>
        </w:rPr>
        <w:t>redovito surađivati s roditeljima putem sastanaka i individualnih razgovora</w:t>
      </w:r>
      <w:r w:rsidR="00087493" w:rsidRPr="00763A8D">
        <w:rPr>
          <w:rFonts w:ascii="Arial" w:hAnsi="Arial" w:cs="Arial"/>
          <w:lang w:eastAsia="hr-HR"/>
        </w:rPr>
        <w:t xml:space="preserve">, </w:t>
      </w:r>
      <w:r w:rsidRPr="00763A8D">
        <w:rPr>
          <w:rFonts w:ascii="Arial" w:hAnsi="Arial" w:cs="Arial"/>
          <w:lang w:eastAsia="hr-HR"/>
        </w:rPr>
        <w:t>surađivati s članovima razrednog i učiteljskog vijeća</w:t>
      </w:r>
      <w:r w:rsidR="00087493" w:rsidRPr="00763A8D">
        <w:rPr>
          <w:rFonts w:ascii="Arial" w:hAnsi="Arial" w:cs="Arial"/>
          <w:lang w:eastAsia="hr-HR"/>
        </w:rPr>
        <w:t xml:space="preserve">, terenske nastave </w:t>
      </w:r>
      <w:r w:rsidRPr="00763A8D">
        <w:rPr>
          <w:rFonts w:ascii="Arial" w:hAnsi="Arial" w:cs="Arial"/>
          <w:lang w:eastAsia="hr-HR"/>
        </w:rPr>
        <w:t>i ekskurzije organizirati sukladno Pravi</w:t>
      </w:r>
      <w:r w:rsidR="00087493" w:rsidRPr="00763A8D">
        <w:rPr>
          <w:rFonts w:ascii="Arial" w:hAnsi="Arial" w:cs="Arial"/>
          <w:lang w:eastAsia="hr-HR"/>
        </w:rPr>
        <w:t xml:space="preserve">lniku, </w:t>
      </w:r>
      <w:r w:rsidRPr="00763A8D">
        <w:rPr>
          <w:rFonts w:ascii="Arial" w:hAnsi="Arial" w:cs="Arial"/>
          <w:lang w:eastAsia="hr-HR"/>
        </w:rPr>
        <w:t>surađivati s ravnateljem i stručnim suradnicima u nastavi</w:t>
      </w:r>
      <w:r w:rsidR="00087493" w:rsidRPr="00763A8D">
        <w:rPr>
          <w:rFonts w:ascii="Arial" w:hAnsi="Arial" w:cs="Arial"/>
          <w:lang w:eastAsia="hr-HR"/>
        </w:rPr>
        <w:t xml:space="preserve">, </w:t>
      </w:r>
      <w:r w:rsidRPr="00763A8D">
        <w:rPr>
          <w:rFonts w:ascii="Arial" w:hAnsi="Arial" w:cs="Arial"/>
          <w:lang w:eastAsia="hr-HR"/>
        </w:rPr>
        <w:t>redovito ažurirati e-maticu</w:t>
      </w:r>
      <w:r w:rsidR="00087493" w:rsidRPr="00763A8D">
        <w:rPr>
          <w:rFonts w:ascii="Arial" w:hAnsi="Arial" w:cs="Arial"/>
          <w:lang w:eastAsia="hr-HR"/>
        </w:rPr>
        <w:t xml:space="preserve"> i e-dnevnik.</w:t>
      </w:r>
    </w:p>
    <w:p w14:paraId="295EBECE" w14:textId="77777777" w:rsidR="00DE6865" w:rsidRPr="00763A8D" w:rsidRDefault="00DE6865" w:rsidP="00DE6865">
      <w:pPr>
        <w:pStyle w:val="ListParagraph"/>
        <w:ind w:left="1260"/>
        <w:rPr>
          <w:rFonts w:ascii="Arial" w:hAnsi="Arial" w:cs="Arial"/>
          <w:lang w:eastAsia="hr-HR"/>
        </w:rPr>
      </w:pPr>
    </w:p>
    <w:p w14:paraId="7F8A9A3F" w14:textId="4757AAC5" w:rsidR="00B06392" w:rsidRPr="00763A8D" w:rsidRDefault="00B06392" w:rsidP="00590FBC">
      <w:pPr>
        <w:pStyle w:val="ListParagraph"/>
        <w:numPr>
          <w:ilvl w:val="1"/>
          <w:numId w:val="15"/>
        </w:numPr>
        <w:rPr>
          <w:rFonts w:ascii="Arial" w:hAnsi="Arial" w:cs="Arial"/>
          <w:b/>
          <w:lang w:eastAsia="hr-HR"/>
        </w:rPr>
      </w:pPr>
      <w:r w:rsidRPr="00763A8D">
        <w:rPr>
          <w:rFonts w:ascii="Arial" w:hAnsi="Arial" w:cs="Arial"/>
          <w:b/>
          <w:lang w:eastAsia="hr-HR"/>
        </w:rPr>
        <w:t>Plan rada Vijeća roditelja</w:t>
      </w:r>
    </w:p>
    <w:p w14:paraId="093F1532" w14:textId="0BAAB4AB" w:rsidR="00087493" w:rsidRPr="00763A8D" w:rsidRDefault="00087493" w:rsidP="00087493">
      <w:pPr>
        <w:pStyle w:val="ListParagraph"/>
        <w:ind w:left="1260"/>
        <w:rPr>
          <w:rFonts w:ascii="Arial" w:hAnsi="Arial" w:cs="Arial"/>
          <w:lang w:eastAsia="hr-HR"/>
        </w:rPr>
      </w:pPr>
    </w:p>
    <w:tbl>
      <w:tblPr>
        <w:tblStyle w:val="TableGrid"/>
        <w:tblW w:w="0" w:type="auto"/>
        <w:tblInd w:w="-5" w:type="dxa"/>
        <w:tblLook w:val="04A0" w:firstRow="1" w:lastRow="0" w:firstColumn="1" w:lastColumn="0" w:noHBand="0" w:noVBand="1"/>
      </w:tblPr>
      <w:tblGrid>
        <w:gridCol w:w="4636"/>
        <w:gridCol w:w="2027"/>
        <w:gridCol w:w="2268"/>
      </w:tblGrid>
      <w:tr w:rsidR="00087493" w:rsidRPr="00763A8D" w14:paraId="136A2F54" w14:textId="77777777" w:rsidTr="0092361E">
        <w:tc>
          <w:tcPr>
            <w:tcW w:w="4636" w:type="dxa"/>
            <w:shd w:val="clear" w:color="auto" w:fill="00B0F0"/>
          </w:tcPr>
          <w:p w14:paraId="16F33EA6" w14:textId="397B63ED" w:rsidR="00087493" w:rsidRPr="00763A8D" w:rsidRDefault="00087493" w:rsidP="00087493">
            <w:pPr>
              <w:pStyle w:val="ListParagraph"/>
              <w:ind w:left="0"/>
              <w:rPr>
                <w:rFonts w:ascii="Arial" w:hAnsi="Arial" w:cs="Arial"/>
                <w:lang w:eastAsia="hr-HR"/>
              </w:rPr>
            </w:pPr>
            <w:r w:rsidRPr="00763A8D">
              <w:rPr>
                <w:rFonts w:ascii="Arial" w:hAnsi="Arial" w:cs="Arial"/>
                <w:b/>
              </w:rPr>
              <w:t>Sadržaj rada</w:t>
            </w:r>
          </w:p>
        </w:tc>
        <w:tc>
          <w:tcPr>
            <w:tcW w:w="2027" w:type="dxa"/>
            <w:shd w:val="clear" w:color="auto" w:fill="00B0F0"/>
          </w:tcPr>
          <w:p w14:paraId="0CB734E8" w14:textId="4DB53C36" w:rsidR="00087493" w:rsidRPr="00763A8D" w:rsidRDefault="00087493" w:rsidP="00087493">
            <w:pPr>
              <w:pStyle w:val="ListParagraph"/>
              <w:ind w:left="0"/>
              <w:rPr>
                <w:rFonts w:ascii="Arial" w:hAnsi="Arial" w:cs="Arial"/>
                <w:lang w:eastAsia="hr-HR"/>
              </w:rPr>
            </w:pPr>
            <w:r w:rsidRPr="00763A8D">
              <w:rPr>
                <w:rFonts w:ascii="Arial" w:hAnsi="Arial" w:cs="Arial"/>
                <w:b/>
              </w:rPr>
              <w:t>Sati tjedno</w:t>
            </w:r>
          </w:p>
        </w:tc>
        <w:tc>
          <w:tcPr>
            <w:tcW w:w="2268" w:type="dxa"/>
            <w:shd w:val="clear" w:color="auto" w:fill="00B0F0"/>
          </w:tcPr>
          <w:p w14:paraId="6B757083" w14:textId="3CD3B78A" w:rsidR="00087493" w:rsidRPr="00763A8D" w:rsidRDefault="00087493" w:rsidP="00087493">
            <w:pPr>
              <w:pStyle w:val="ListParagraph"/>
              <w:ind w:left="0"/>
              <w:rPr>
                <w:rFonts w:ascii="Arial" w:hAnsi="Arial" w:cs="Arial"/>
                <w:lang w:eastAsia="hr-HR"/>
              </w:rPr>
            </w:pPr>
            <w:r w:rsidRPr="00763A8D">
              <w:rPr>
                <w:rFonts w:ascii="Arial" w:hAnsi="Arial" w:cs="Arial"/>
                <w:b/>
              </w:rPr>
              <w:t>Sati godišnje</w:t>
            </w:r>
          </w:p>
        </w:tc>
      </w:tr>
      <w:tr w:rsidR="00087493" w:rsidRPr="00763A8D" w14:paraId="0238D4A3" w14:textId="77777777" w:rsidTr="0092361E">
        <w:tc>
          <w:tcPr>
            <w:tcW w:w="4636" w:type="dxa"/>
          </w:tcPr>
          <w:p w14:paraId="6BA665FB" w14:textId="1BAB0771" w:rsidR="00087493" w:rsidRPr="00763A8D" w:rsidRDefault="00087493" w:rsidP="00E549AC">
            <w:pPr>
              <w:jc w:val="both"/>
              <w:rPr>
                <w:rFonts w:ascii="Arial" w:hAnsi="Arial" w:cs="Arial"/>
                <w:lang w:eastAsia="hr-HR"/>
              </w:rPr>
            </w:pPr>
            <w:r w:rsidRPr="00763A8D">
              <w:rPr>
                <w:rFonts w:ascii="Arial" w:hAnsi="Arial" w:cs="Arial"/>
                <w:lang w:eastAsia="hr-HR"/>
              </w:rPr>
              <w:t>Članovi Vijeća roditelja daju prijedloge o školskom kurikulumu i godišnjem planu i programu rada, o radnom vremenu škole te drugim oblicima odgojno-obrazovnog rada, glasuju o kandidatu za ravnatelja Škole, predlažu svog predstavnika u Školski odbor, daje prijedloge u vezi s vladanjem i ponašanjem učenika u Školi i izvan nje,  osnivanjem i djelatnosti učeničkih udruga te sudjelovanjem učenika u njihovu radu, razmatraju pritužbe roditelja, raspravljaju o prijedlogu Etičkog kodeksa neposrednih nositelja odgojno-obrazovne djelatnosti i Kućnog reda, daju mišljenje i prijedloge u svezi s organiziranjem izleta, ekskurzija, sportskih i kulturnih sadržaja škole</w:t>
            </w:r>
            <w:r w:rsidR="00E549AC" w:rsidRPr="00763A8D">
              <w:rPr>
                <w:rFonts w:ascii="Arial" w:hAnsi="Arial" w:cs="Arial"/>
                <w:lang w:eastAsia="hr-HR"/>
              </w:rPr>
              <w:t xml:space="preserve">, </w:t>
            </w:r>
            <w:r w:rsidRPr="00763A8D">
              <w:rPr>
                <w:rFonts w:ascii="Arial" w:hAnsi="Arial" w:cs="Arial"/>
                <w:lang w:eastAsia="hr-HR"/>
              </w:rPr>
              <w:t>u svezi s unapređenjem obrazovnog rada, uspjehom učenika u obrazovnom radu, izvanškolskim i izvannastavnim aktivnostima</w:t>
            </w:r>
            <w:r w:rsidR="00E549AC" w:rsidRPr="00763A8D">
              <w:rPr>
                <w:rFonts w:ascii="Arial" w:hAnsi="Arial" w:cs="Arial"/>
                <w:lang w:eastAsia="hr-HR"/>
              </w:rPr>
              <w:t xml:space="preserve">, </w:t>
            </w:r>
            <w:r w:rsidRPr="00763A8D">
              <w:rPr>
                <w:rFonts w:ascii="Arial" w:hAnsi="Arial" w:cs="Arial"/>
                <w:lang w:eastAsia="hr-HR"/>
              </w:rPr>
              <w:t>obavlja</w:t>
            </w:r>
            <w:r w:rsidR="00E549AC" w:rsidRPr="00763A8D">
              <w:rPr>
                <w:rFonts w:ascii="Arial" w:hAnsi="Arial" w:cs="Arial"/>
                <w:lang w:eastAsia="hr-HR"/>
              </w:rPr>
              <w:t>ju</w:t>
            </w:r>
            <w:r w:rsidRPr="00763A8D">
              <w:rPr>
                <w:rFonts w:ascii="Arial" w:hAnsi="Arial" w:cs="Arial"/>
                <w:lang w:eastAsia="hr-HR"/>
              </w:rPr>
              <w:t xml:space="preserve"> druge poslove prema odredbama ovoga statuta i drugih općih akata Škole.</w:t>
            </w:r>
          </w:p>
        </w:tc>
        <w:tc>
          <w:tcPr>
            <w:tcW w:w="2027" w:type="dxa"/>
          </w:tcPr>
          <w:p w14:paraId="69A33E6D" w14:textId="3312E211" w:rsidR="00087493" w:rsidRPr="00763A8D" w:rsidRDefault="00087493" w:rsidP="00087493">
            <w:pPr>
              <w:pStyle w:val="ListParagraph"/>
              <w:ind w:left="0"/>
              <w:rPr>
                <w:rFonts w:ascii="Arial" w:hAnsi="Arial" w:cs="Arial"/>
                <w:lang w:eastAsia="hr-HR"/>
              </w:rPr>
            </w:pPr>
            <w:r w:rsidRPr="00763A8D">
              <w:rPr>
                <w:rFonts w:ascii="Arial" w:hAnsi="Arial" w:cs="Arial"/>
                <w:lang w:eastAsia="hr-HR"/>
              </w:rPr>
              <w:t>sjednice se odvijaju prema potrebi, u pravilu tri puta tijekom nastavne godine</w:t>
            </w:r>
          </w:p>
        </w:tc>
        <w:tc>
          <w:tcPr>
            <w:tcW w:w="2268" w:type="dxa"/>
          </w:tcPr>
          <w:p w14:paraId="369EB955" w14:textId="58EC987F" w:rsidR="00087493" w:rsidRPr="00763A8D" w:rsidRDefault="00087493" w:rsidP="00087493">
            <w:pPr>
              <w:pStyle w:val="ListParagraph"/>
              <w:ind w:left="0"/>
              <w:rPr>
                <w:rFonts w:ascii="Arial" w:hAnsi="Arial" w:cs="Arial"/>
                <w:lang w:eastAsia="hr-HR"/>
              </w:rPr>
            </w:pPr>
            <w:r w:rsidRPr="00763A8D">
              <w:rPr>
                <w:rFonts w:ascii="Arial" w:hAnsi="Arial" w:cs="Arial"/>
                <w:lang w:eastAsia="hr-HR"/>
              </w:rPr>
              <w:t>sjednice se odvijaju prema potrebi, u pravilu tri puta tijekom nastavne godine</w:t>
            </w:r>
          </w:p>
        </w:tc>
      </w:tr>
    </w:tbl>
    <w:p w14:paraId="2EE1CD54" w14:textId="77777777" w:rsidR="00087493" w:rsidRPr="00763A8D" w:rsidRDefault="00087493" w:rsidP="00087493">
      <w:pPr>
        <w:pStyle w:val="ListParagraph"/>
        <w:ind w:left="1260"/>
        <w:rPr>
          <w:rFonts w:ascii="Arial" w:hAnsi="Arial" w:cs="Arial"/>
          <w:lang w:eastAsia="hr-HR"/>
        </w:rPr>
      </w:pPr>
    </w:p>
    <w:p w14:paraId="21C9255A" w14:textId="754FBEAC" w:rsidR="00EC5101" w:rsidRPr="00763A8D" w:rsidRDefault="00EC5101" w:rsidP="00451E45">
      <w:pPr>
        <w:jc w:val="both"/>
        <w:rPr>
          <w:rFonts w:ascii="Arial" w:hAnsi="Arial" w:cs="Arial"/>
          <w:lang w:eastAsia="hr-HR"/>
        </w:rPr>
      </w:pPr>
      <w:r w:rsidRPr="00763A8D">
        <w:rPr>
          <w:rFonts w:ascii="Arial" w:hAnsi="Arial" w:cs="Arial"/>
          <w:lang w:eastAsia="hr-HR"/>
        </w:rPr>
        <w:t xml:space="preserve">Vijeće roditelja sastaje se prema potrebi tijekom godine. </w:t>
      </w:r>
    </w:p>
    <w:p w14:paraId="3A2391F6" w14:textId="10420C1F" w:rsidR="00EC5101" w:rsidRPr="00763A8D" w:rsidRDefault="00EC5101" w:rsidP="00EC5101">
      <w:pPr>
        <w:rPr>
          <w:rFonts w:ascii="Arial" w:hAnsi="Arial" w:cs="Arial"/>
          <w:lang w:eastAsia="hr-HR"/>
        </w:rPr>
      </w:pPr>
    </w:p>
    <w:p w14:paraId="252835EA" w14:textId="12CA7E56" w:rsidR="00087493" w:rsidRPr="00763A8D" w:rsidRDefault="00EC5101" w:rsidP="00EC5101">
      <w:pPr>
        <w:rPr>
          <w:rFonts w:ascii="Arial" w:hAnsi="Arial" w:cs="Arial"/>
          <w:lang w:eastAsia="hr-HR"/>
        </w:rPr>
      </w:pPr>
      <w:r w:rsidRPr="00763A8D">
        <w:rPr>
          <w:rFonts w:ascii="Arial" w:hAnsi="Arial" w:cs="Arial"/>
          <w:lang w:eastAsia="hr-HR"/>
        </w:rPr>
        <w:lastRenderedPageBreak/>
        <w:t>Vijeće roditelja ima svog</w:t>
      </w:r>
      <w:r w:rsidR="00137111">
        <w:rPr>
          <w:rFonts w:ascii="Arial" w:hAnsi="Arial" w:cs="Arial"/>
          <w:lang w:eastAsia="hr-HR"/>
        </w:rPr>
        <w:t xml:space="preserve"> predstavnika u Školskom odboru – Iris Gović Penić.</w:t>
      </w:r>
    </w:p>
    <w:p w14:paraId="39BBE02C" w14:textId="77777777" w:rsidR="00EC5101" w:rsidRPr="00763A8D" w:rsidRDefault="00EC5101" w:rsidP="00EC5101">
      <w:pPr>
        <w:rPr>
          <w:rFonts w:ascii="Arial" w:hAnsi="Arial" w:cs="Arial"/>
          <w:lang w:eastAsia="hr-HR"/>
        </w:rPr>
      </w:pPr>
    </w:p>
    <w:p w14:paraId="704C2605" w14:textId="5AE2B1C0" w:rsidR="00B06392" w:rsidRPr="00763A8D" w:rsidRDefault="00B06392" w:rsidP="00590FBC">
      <w:pPr>
        <w:pStyle w:val="ListParagraph"/>
        <w:numPr>
          <w:ilvl w:val="1"/>
          <w:numId w:val="15"/>
        </w:numPr>
        <w:rPr>
          <w:rFonts w:ascii="Arial" w:hAnsi="Arial" w:cs="Arial"/>
          <w:b/>
          <w:lang w:eastAsia="hr-HR"/>
        </w:rPr>
      </w:pPr>
      <w:r w:rsidRPr="00763A8D">
        <w:rPr>
          <w:rFonts w:ascii="Arial" w:hAnsi="Arial" w:cs="Arial"/>
          <w:b/>
          <w:lang w:eastAsia="hr-HR"/>
        </w:rPr>
        <w:t>Plan rada Vijeća učenika</w:t>
      </w:r>
    </w:p>
    <w:p w14:paraId="45CA0A43" w14:textId="7E620C89" w:rsidR="00E549AC" w:rsidRPr="00763A8D" w:rsidRDefault="00E549AC" w:rsidP="00E549AC">
      <w:pPr>
        <w:rPr>
          <w:rFonts w:ascii="Arial" w:hAnsi="Arial" w:cs="Arial"/>
          <w:b/>
          <w:lang w:eastAsia="hr-HR"/>
        </w:rPr>
      </w:pPr>
    </w:p>
    <w:tbl>
      <w:tblPr>
        <w:tblStyle w:val="TableGrid"/>
        <w:tblW w:w="0" w:type="auto"/>
        <w:tblLook w:val="04A0" w:firstRow="1" w:lastRow="0" w:firstColumn="1" w:lastColumn="0" w:noHBand="0" w:noVBand="1"/>
      </w:tblPr>
      <w:tblGrid>
        <w:gridCol w:w="4673"/>
        <w:gridCol w:w="1985"/>
        <w:gridCol w:w="2402"/>
      </w:tblGrid>
      <w:tr w:rsidR="00E549AC" w:rsidRPr="00763A8D" w14:paraId="49CC2B33" w14:textId="77777777" w:rsidTr="00B84744">
        <w:tc>
          <w:tcPr>
            <w:tcW w:w="4673" w:type="dxa"/>
            <w:shd w:val="clear" w:color="auto" w:fill="00B0F0"/>
          </w:tcPr>
          <w:p w14:paraId="0F0E23FF" w14:textId="0DD76415" w:rsidR="00E549AC" w:rsidRPr="00763A8D" w:rsidRDefault="00E549AC" w:rsidP="00E549AC">
            <w:pPr>
              <w:rPr>
                <w:rFonts w:ascii="Arial" w:hAnsi="Arial" w:cs="Arial"/>
                <w:b/>
                <w:lang w:eastAsia="hr-HR"/>
              </w:rPr>
            </w:pPr>
            <w:r w:rsidRPr="00763A8D">
              <w:rPr>
                <w:rFonts w:ascii="Arial" w:hAnsi="Arial" w:cs="Arial"/>
                <w:b/>
              </w:rPr>
              <w:t>Sadržaj rada</w:t>
            </w:r>
          </w:p>
        </w:tc>
        <w:tc>
          <w:tcPr>
            <w:tcW w:w="1985" w:type="dxa"/>
            <w:shd w:val="clear" w:color="auto" w:fill="00B0F0"/>
          </w:tcPr>
          <w:p w14:paraId="2C8797D3" w14:textId="1B2734FA" w:rsidR="00E549AC" w:rsidRPr="00763A8D" w:rsidRDefault="00E549AC" w:rsidP="00E549AC">
            <w:pPr>
              <w:rPr>
                <w:rFonts w:ascii="Arial" w:hAnsi="Arial" w:cs="Arial"/>
                <w:b/>
                <w:lang w:eastAsia="hr-HR"/>
              </w:rPr>
            </w:pPr>
            <w:r w:rsidRPr="00763A8D">
              <w:rPr>
                <w:rFonts w:ascii="Arial" w:hAnsi="Arial" w:cs="Arial"/>
                <w:b/>
              </w:rPr>
              <w:t>Sati tjedno</w:t>
            </w:r>
          </w:p>
        </w:tc>
        <w:tc>
          <w:tcPr>
            <w:tcW w:w="2402" w:type="dxa"/>
            <w:shd w:val="clear" w:color="auto" w:fill="00B0F0"/>
          </w:tcPr>
          <w:p w14:paraId="68D8373E" w14:textId="4A2808E7" w:rsidR="00E549AC" w:rsidRPr="00763A8D" w:rsidRDefault="00E549AC" w:rsidP="00E549AC">
            <w:pPr>
              <w:rPr>
                <w:rFonts w:ascii="Arial" w:hAnsi="Arial" w:cs="Arial"/>
                <w:b/>
                <w:lang w:eastAsia="hr-HR"/>
              </w:rPr>
            </w:pPr>
            <w:r w:rsidRPr="00763A8D">
              <w:rPr>
                <w:rFonts w:ascii="Arial" w:hAnsi="Arial" w:cs="Arial"/>
                <w:b/>
              </w:rPr>
              <w:t>Sati godišnje</w:t>
            </w:r>
          </w:p>
        </w:tc>
      </w:tr>
      <w:tr w:rsidR="00E549AC" w:rsidRPr="00763A8D" w14:paraId="69FD40EC" w14:textId="77777777" w:rsidTr="00E549AC">
        <w:tc>
          <w:tcPr>
            <w:tcW w:w="4673" w:type="dxa"/>
          </w:tcPr>
          <w:p w14:paraId="38A23006" w14:textId="33D88E6C" w:rsidR="00E549AC" w:rsidRPr="00763A8D" w:rsidRDefault="00E549AC" w:rsidP="00E549AC">
            <w:pPr>
              <w:jc w:val="both"/>
              <w:rPr>
                <w:rFonts w:ascii="Arial" w:hAnsi="Arial" w:cs="Arial"/>
                <w:lang w:eastAsia="hr-HR"/>
              </w:rPr>
            </w:pPr>
            <w:r w:rsidRPr="00763A8D">
              <w:rPr>
                <w:rFonts w:ascii="Arial" w:hAnsi="Arial" w:cs="Arial"/>
                <w:lang w:eastAsia="hr-HR"/>
              </w:rPr>
              <w:t>Članovi Vijeća učenika pripremaju i da</w:t>
            </w:r>
            <w:r w:rsidR="006443A1">
              <w:rPr>
                <w:rFonts w:ascii="Arial" w:hAnsi="Arial" w:cs="Arial"/>
                <w:lang w:eastAsia="hr-HR"/>
              </w:rPr>
              <w:t>j</w:t>
            </w:r>
            <w:r w:rsidRPr="00763A8D">
              <w:rPr>
                <w:rFonts w:ascii="Arial" w:hAnsi="Arial" w:cs="Arial"/>
                <w:lang w:eastAsia="hr-HR"/>
              </w:rPr>
              <w:t>u prijedloge tijelima Škole o pitanjima važnim za učenike, njihov rad i rezultate u obrazovanju, izvješćuju pravobranitelja za djecu o problemima učenika, predlažu osnivanje učeničkih klubova i udruga, predlažu mjere poboljšanja uvjeta rada u školi, raspravljaju o donošenju kućnog reda i Etičkog kodeksa neposrednih nositelja odgojno - obrazovne djelatnosti, pomažu učenicima u izvršavanju školskih i izvanškolskih obveza, brinu o socijalnoj i zdravstvenoj zaštiti učenika, obavljaju druge poslove određene ovim Statutom i drugim općim aktima</w:t>
            </w:r>
          </w:p>
        </w:tc>
        <w:tc>
          <w:tcPr>
            <w:tcW w:w="1985" w:type="dxa"/>
          </w:tcPr>
          <w:p w14:paraId="4119309E" w14:textId="06D25C97" w:rsidR="00E549AC" w:rsidRPr="00763A8D" w:rsidRDefault="00E549AC" w:rsidP="00E549AC">
            <w:pPr>
              <w:rPr>
                <w:rFonts w:ascii="Arial" w:hAnsi="Arial" w:cs="Arial"/>
                <w:lang w:eastAsia="hr-HR"/>
              </w:rPr>
            </w:pPr>
            <w:r w:rsidRPr="00763A8D">
              <w:rPr>
                <w:rFonts w:ascii="Arial" w:hAnsi="Arial" w:cs="Arial"/>
                <w:lang w:eastAsia="hr-HR"/>
              </w:rPr>
              <w:t>sjednice se odvijaju prema potrebi, u pravilu tri puta tijekom nastavne godine</w:t>
            </w:r>
          </w:p>
        </w:tc>
        <w:tc>
          <w:tcPr>
            <w:tcW w:w="2402" w:type="dxa"/>
          </w:tcPr>
          <w:p w14:paraId="7E6B0073" w14:textId="380BA6B2" w:rsidR="00E549AC" w:rsidRPr="00763A8D" w:rsidRDefault="00E549AC" w:rsidP="00E549AC">
            <w:pPr>
              <w:rPr>
                <w:rFonts w:ascii="Arial" w:hAnsi="Arial" w:cs="Arial"/>
                <w:lang w:eastAsia="hr-HR"/>
              </w:rPr>
            </w:pPr>
            <w:r w:rsidRPr="00763A8D">
              <w:rPr>
                <w:rFonts w:ascii="Arial" w:hAnsi="Arial" w:cs="Arial"/>
                <w:lang w:eastAsia="hr-HR"/>
              </w:rPr>
              <w:t>sjednice se odvijaju prema potrebi, u pravilu tri puta tijekom nastavne godine</w:t>
            </w:r>
          </w:p>
        </w:tc>
      </w:tr>
    </w:tbl>
    <w:p w14:paraId="1287CDA5" w14:textId="77777777" w:rsidR="00E549AC" w:rsidRPr="00763A8D" w:rsidRDefault="00E549AC" w:rsidP="00E549AC">
      <w:pPr>
        <w:rPr>
          <w:rFonts w:ascii="Arial" w:hAnsi="Arial" w:cs="Arial"/>
          <w:b/>
          <w:lang w:eastAsia="hr-HR"/>
        </w:rPr>
      </w:pPr>
    </w:p>
    <w:p w14:paraId="7D32CA16" w14:textId="3FA98509" w:rsidR="00881ADC" w:rsidRPr="00763A8D" w:rsidRDefault="00EC5101" w:rsidP="00451E45">
      <w:pPr>
        <w:jc w:val="both"/>
        <w:rPr>
          <w:rFonts w:ascii="Arial" w:hAnsi="Arial" w:cs="Arial"/>
        </w:rPr>
      </w:pPr>
      <w:r w:rsidRPr="00763A8D">
        <w:rPr>
          <w:rFonts w:ascii="Arial" w:hAnsi="Arial" w:cs="Arial"/>
        </w:rPr>
        <w:t>Vijeće učenika čini učenici, predstavnici svakog razrednog odjela. Njihov mandat traje jednu školsku godinu. Vijeće učenika sastat će se do 3 puta tijekom školske godine.</w:t>
      </w:r>
    </w:p>
    <w:p w14:paraId="7121EF50" w14:textId="77777777" w:rsidR="00E5239A" w:rsidRPr="00763A8D" w:rsidRDefault="00E5239A" w:rsidP="00AA3978">
      <w:pPr>
        <w:jc w:val="center"/>
        <w:rPr>
          <w:rFonts w:ascii="Arial" w:hAnsi="Arial" w:cs="Arial"/>
          <w:b/>
        </w:rPr>
      </w:pPr>
    </w:p>
    <w:p w14:paraId="3DE6BFC8" w14:textId="3345B77F" w:rsidR="00A80000" w:rsidRPr="00763A8D" w:rsidRDefault="00A80000" w:rsidP="00590FBC">
      <w:pPr>
        <w:pStyle w:val="Heading1"/>
        <w:numPr>
          <w:ilvl w:val="0"/>
          <w:numId w:val="15"/>
        </w:numPr>
        <w:rPr>
          <w:rFonts w:ascii="Arial" w:hAnsi="Arial" w:cs="Arial"/>
          <w:bCs/>
          <w:sz w:val="40"/>
          <w:szCs w:val="40"/>
        </w:rPr>
      </w:pPr>
      <w:bookmarkStart w:id="36" w:name="_Toc114734077"/>
      <w:bookmarkStart w:id="37" w:name="_Toc336513775"/>
      <w:r w:rsidRPr="00763A8D">
        <w:rPr>
          <w:rFonts w:ascii="Arial" w:hAnsi="Arial" w:cs="Arial"/>
          <w:sz w:val="40"/>
          <w:szCs w:val="40"/>
        </w:rPr>
        <w:t>PLAN STRUČNOG OSPOSOBLJAVANJA I USAVRŠAVANJA</w:t>
      </w:r>
      <w:bookmarkEnd w:id="36"/>
    </w:p>
    <w:p w14:paraId="58582EE7" w14:textId="77777777" w:rsidR="00A80000" w:rsidRPr="00763A8D" w:rsidRDefault="00A80000" w:rsidP="00A10853">
      <w:pPr>
        <w:rPr>
          <w:rFonts w:ascii="Arial" w:hAnsi="Arial" w:cs="Arial"/>
        </w:rPr>
      </w:pPr>
    </w:p>
    <w:p w14:paraId="2DE35951" w14:textId="2319D148" w:rsidR="00A80000" w:rsidRPr="00763A8D" w:rsidRDefault="00B06392" w:rsidP="00590FBC">
      <w:pPr>
        <w:pStyle w:val="ListParagraph"/>
        <w:numPr>
          <w:ilvl w:val="1"/>
          <w:numId w:val="15"/>
        </w:numPr>
        <w:rPr>
          <w:rFonts w:ascii="Arial" w:hAnsi="Arial" w:cs="Arial"/>
          <w:b/>
        </w:rPr>
      </w:pPr>
      <w:r w:rsidRPr="00763A8D">
        <w:rPr>
          <w:rFonts w:ascii="Arial" w:hAnsi="Arial" w:cs="Arial"/>
          <w:b/>
        </w:rPr>
        <w:t>Plan stručnog usavršavanja u školi</w:t>
      </w:r>
      <w:r w:rsidR="00172B35" w:rsidRPr="00763A8D">
        <w:rPr>
          <w:rFonts w:ascii="Arial" w:hAnsi="Arial" w:cs="Arial"/>
          <w:b/>
        </w:rPr>
        <w:t xml:space="preserve"> i izvan škole</w:t>
      </w:r>
    </w:p>
    <w:p w14:paraId="117DEBB2" w14:textId="4D276AE5" w:rsidR="00172B35" w:rsidRPr="00763A8D" w:rsidRDefault="00172B35" w:rsidP="00172B35">
      <w:pPr>
        <w:rPr>
          <w:rFonts w:ascii="Arial" w:hAnsi="Arial" w:cs="Arial"/>
          <w:b/>
        </w:rPr>
      </w:pPr>
    </w:p>
    <w:p w14:paraId="0F8D7121" w14:textId="6A19C0CF" w:rsidR="00172B35" w:rsidRPr="00763A8D" w:rsidRDefault="00172B35" w:rsidP="00451E45">
      <w:pPr>
        <w:jc w:val="both"/>
        <w:rPr>
          <w:rFonts w:ascii="Arial" w:hAnsi="Arial" w:cs="Arial"/>
        </w:rPr>
      </w:pPr>
      <w:r w:rsidRPr="00763A8D">
        <w:rPr>
          <w:rFonts w:ascii="Arial" w:hAnsi="Arial" w:cs="Arial"/>
        </w:rPr>
        <w:t xml:space="preserve">Stručno usavršavanje obveza je svakog učitelja, stručnog suradnika i ravnatelja </w:t>
      </w:r>
    </w:p>
    <w:p w14:paraId="1EFDDCFE" w14:textId="30CF49FF" w:rsidR="00172B35" w:rsidRPr="00763A8D" w:rsidRDefault="00172B35" w:rsidP="00451E45">
      <w:pPr>
        <w:jc w:val="both"/>
        <w:rPr>
          <w:rFonts w:ascii="Arial" w:hAnsi="Arial" w:cs="Arial"/>
        </w:rPr>
      </w:pPr>
      <w:r w:rsidRPr="00763A8D">
        <w:rPr>
          <w:rFonts w:ascii="Arial" w:hAnsi="Arial" w:cs="Arial"/>
        </w:rPr>
        <w:t xml:space="preserve">koja proizlazi iz naravi i količine neposrednog odgojno- obrazovnog rada s učenicima. Stručno usavršavanje treba se temeljiti na planovima i programima školskih, gradskih, županijskih i državnih stručnih vijeća, individualnim prosudbama i odlukama svakog pojedinca, razvojnom planu i kurikulumu. Svaki pojedinac dužan je dobivenu potvrdu o stručnom usavršavanju dostaviti u tajništvo škole. </w:t>
      </w:r>
    </w:p>
    <w:p w14:paraId="6B8A101E" w14:textId="5A770BF8" w:rsidR="00172B35" w:rsidRPr="00763A8D" w:rsidRDefault="00172B35" w:rsidP="00451E45">
      <w:pPr>
        <w:jc w:val="both"/>
        <w:rPr>
          <w:rFonts w:ascii="Arial" w:hAnsi="Arial" w:cs="Arial"/>
        </w:rPr>
      </w:pPr>
      <w:r w:rsidRPr="00763A8D">
        <w:rPr>
          <w:rFonts w:ascii="Arial" w:hAnsi="Arial" w:cs="Arial"/>
        </w:rPr>
        <w:t xml:space="preserve"> </w:t>
      </w:r>
    </w:p>
    <w:p w14:paraId="7C3CB618" w14:textId="740A684A" w:rsidR="00172B35" w:rsidRPr="00763A8D" w:rsidRDefault="00172B35" w:rsidP="00451E45">
      <w:pPr>
        <w:jc w:val="both"/>
        <w:rPr>
          <w:rFonts w:ascii="Arial" w:hAnsi="Arial" w:cs="Arial"/>
        </w:rPr>
      </w:pPr>
      <w:r w:rsidRPr="00763A8D">
        <w:rPr>
          <w:rFonts w:ascii="Arial" w:hAnsi="Arial" w:cs="Arial"/>
        </w:rPr>
        <w:t>Škola će tijekom školske godine organizirati stručna usavršavanja u vidu radionica i predavanja za Učiteljsko vijeće, obrade aktualnih tema na stručnim skupovima, organizacijom oglednih satova, organizacije poduke iz informatike (e-tim) te organizacijom stručnih ekskurzija.</w:t>
      </w:r>
    </w:p>
    <w:p w14:paraId="4E4FE2C2" w14:textId="4BDC1D57" w:rsidR="005811D7" w:rsidRPr="00763A8D" w:rsidRDefault="005811D7" w:rsidP="00451E45">
      <w:pPr>
        <w:jc w:val="both"/>
        <w:rPr>
          <w:rFonts w:ascii="Arial" w:hAnsi="Arial" w:cs="Arial"/>
        </w:rPr>
      </w:pPr>
    </w:p>
    <w:p w14:paraId="40ECA984" w14:textId="27DEC2F8" w:rsidR="005811D7" w:rsidRPr="00763A8D" w:rsidRDefault="005811D7" w:rsidP="00451E45">
      <w:pPr>
        <w:jc w:val="both"/>
        <w:rPr>
          <w:rFonts w:ascii="Arial" w:hAnsi="Arial" w:cs="Arial"/>
        </w:rPr>
      </w:pPr>
      <w:r w:rsidRPr="00763A8D">
        <w:rPr>
          <w:rFonts w:ascii="Arial" w:hAnsi="Arial" w:cs="Arial"/>
        </w:rPr>
        <w:t>Školi nije dostupan plan stručnih usavršavanja u organizaciji Grada i županije, stoga će učitelje upućivati prema zahtjevima po prispjelim pozivima. Škola će upućivati djelatnike na  skupove koji su navedeni u Katalogu stručnih skupova, a na skupove u organizaciji izdavačkih kuća prema financijskim mogućnostima. Na ovoj razini škola prihvaća pozive koji imaju odobrenje Ministarstva znanosti, obrazovanja i športa ili Agencije za odgoj i obrazovanje.</w:t>
      </w:r>
    </w:p>
    <w:p w14:paraId="4411DDED" w14:textId="4E5FBCD0" w:rsidR="00EC5101" w:rsidRPr="00763A8D" w:rsidRDefault="00EC5101" w:rsidP="00451E45">
      <w:pPr>
        <w:jc w:val="both"/>
        <w:rPr>
          <w:rFonts w:ascii="Arial" w:hAnsi="Arial" w:cs="Arial"/>
        </w:rPr>
      </w:pPr>
      <w:r w:rsidRPr="00763A8D">
        <w:rPr>
          <w:rFonts w:ascii="Arial" w:hAnsi="Arial" w:cs="Arial"/>
        </w:rPr>
        <w:t xml:space="preserve">U cilju osuvremenjivanja Škole i nastavnog procesa jako je važno profesionalno se usavršavati. Učitelji, ali i drugi djelatnici Škole svojim stručnim usavršavanjem izrastaju </w:t>
      </w:r>
      <w:r w:rsidRPr="00763A8D">
        <w:rPr>
          <w:rFonts w:ascii="Arial" w:hAnsi="Arial" w:cs="Arial"/>
        </w:rPr>
        <w:lastRenderedPageBreak/>
        <w:t>u kompetentne  i učinkovite učitelje i djelatnike. Učitelji i ostali djelatnici Škole educirat će se na školskoj, gradskoj, županijskoj, državnoj i međunarodnoj razini te tako povećati svoje temeljne i stručne kompetencije. Dijeleći znanja i vještine u kolektivu, svi ćemo saznati novosti koje možemo primijeniti u svojem dijelu posla i tako ćemo doprinijeti promociji i konkurentnosti Škole. Stalno usavršavanje učitelja bit će organizirano i transparentno. Ulaganje u učiteljsko znanje i njihove kompetencije je ulaganje u budućnosti škole koja obrazuje djecu željnu znanja, a isto tako stvara snažan, kvalitetan kolektiv.</w:t>
      </w:r>
    </w:p>
    <w:p w14:paraId="565E7848" w14:textId="0CEF11DD" w:rsidR="005811D7" w:rsidRPr="00763A8D" w:rsidRDefault="005811D7" w:rsidP="005811D7">
      <w:pPr>
        <w:rPr>
          <w:rFonts w:ascii="Arial" w:hAnsi="Arial" w:cs="Arial"/>
        </w:rPr>
      </w:pPr>
      <w:r w:rsidRPr="00763A8D">
        <w:rPr>
          <w:rFonts w:ascii="Arial" w:hAnsi="Arial" w:cs="Arial"/>
        </w:rPr>
        <w:t>.</w:t>
      </w:r>
    </w:p>
    <w:p w14:paraId="13791E0B" w14:textId="5CDABD87" w:rsidR="00B06392" w:rsidRPr="008417F8" w:rsidRDefault="00B06392" w:rsidP="00590FBC">
      <w:pPr>
        <w:pStyle w:val="ListParagraph"/>
        <w:numPr>
          <w:ilvl w:val="2"/>
          <w:numId w:val="15"/>
        </w:numPr>
        <w:rPr>
          <w:rFonts w:ascii="Arial" w:hAnsi="Arial" w:cs="Arial"/>
          <w:b/>
        </w:rPr>
      </w:pPr>
      <w:r w:rsidRPr="008417F8">
        <w:rPr>
          <w:rFonts w:ascii="Arial" w:hAnsi="Arial" w:cs="Arial"/>
          <w:b/>
        </w:rPr>
        <w:t>Voditelji stručnih vijeća</w:t>
      </w:r>
    </w:p>
    <w:p w14:paraId="4EA5C573" w14:textId="04513618" w:rsidR="006272CC" w:rsidRPr="00763A8D" w:rsidRDefault="006272CC" w:rsidP="006272CC">
      <w:pPr>
        <w:rPr>
          <w:rFonts w:ascii="Arial" w:hAnsi="Arial" w:cs="Arial"/>
          <w:b/>
        </w:rPr>
      </w:pPr>
    </w:p>
    <w:tbl>
      <w:tblPr>
        <w:tblStyle w:val="TableGrid"/>
        <w:tblW w:w="9072" w:type="dxa"/>
        <w:tblInd w:w="-5" w:type="dxa"/>
        <w:tblLook w:val="04A0" w:firstRow="1" w:lastRow="0" w:firstColumn="1" w:lastColumn="0" w:noHBand="0" w:noVBand="1"/>
      </w:tblPr>
      <w:tblGrid>
        <w:gridCol w:w="4499"/>
        <w:gridCol w:w="4573"/>
      </w:tblGrid>
      <w:tr w:rsidR="006272CC" w:rsidRPr="00763A8D" w14:paraId="17FDC8B5" w14:textId="77777777" w:rsidTr="0092361E">
        <w:trPr>
          <w:trHeight w:val="279"/>
        </w:trPr>
        <w:tc>
          <w:tcPr>
            <w:tcW w:w="4499" w:type="dxa"/>
            <w:shd w:val="clear" w:color="auto" w:fill="00B0F0"/>
          </w:tcPr>
          <w:p w14:paraId="5A48A7B8" w14:textId="77777777" w:rsidR="006272CC" w:rsidRPr="00763A8D" w:rsidRDefault="006272CC" w:rsidP="009B48DE">
            <w:pPr>
              <w:jc w:val="center"/>
              <w:rPr>
                <w:rFonts w:ascii="Arial" w:hAnsi="Arial" w:cs="Arial"/>
                <w:b/>
              </w:rPr>
            </w:pPr>
            <w:r w:rsidRPr="00763A8D">
              <w:rPr>
                <w:rFonts w:ascii="Arial" w:hAnsi="Arial" w:cs="Arial"/>
                <w:b/>
              </w:rPr>
              <w:t xml:space="preserve">Aktiv </w:t>
            </w:r>
          </w:p>
        </w:tc>
        <w:tc>
          <w:tcPr>
            <w:tcW w:w="4573" w:type="dxa"/>
            <w:shd w:val="clear" w:color="auto" w:fill="00B0F0"/>
          </w:tcPr>
          <w:p w14:paraId="30571643" w14:textId="77777777" w:rsidR="006272CC" w:rsidRPr="00763A8D" w:rsidRDefault="006272CC" w:rsidP="009B48DE">
            <w:pPr>
              <w:jc w:val="center"/>
              <w:rPr>
                <w:rFonts w:ascii="Arial" w:hAnsi="Arial" w:cs="Arial"/>
                <w:b/>
              </w:rPr>
            </w:pPr>
            <w:r w:rsidRPr="00763A8D">
              <w:rPr>
                <w:rFonts w:ascii="Arial" w:hAnsi="Arial" w:cs="Arial"/>
                <w:b/>
              </w:rPr>
              <w:t xml:space="preserve">Voditelj </w:t>
            </w:r>
          </w:p>
        </w:tc>
      </w:tr>
      <w:tr w:rsidR="008A27E9" w:rsidRPr="008A27E9" w14:paraId="596611A2" w14:textId="77777777" w:rsidTr="0092361E">
        <w:trPr>
          <w:trHeight w:val="279"/>
        </w:trPr>
        <w:tc>
          <w:tcPr>
            <w:tcW w:w="4499" w:type="dxa"/>
          </w:tcPr>
          <w:p w14:paraId="7E097C5A" w14:textId="77777777" w:rsidR="008A27E9" w:rsidRPr="008A27E9" w:rsidRDefault="008A27E9" w:rsidP="008A27E9">
            <w:pPr>
              <w:rPr>
                <w:rFonts w:ascii="Arial" w:hAnsi="Arial" w:cs="Arial"/>
              </w:rPr>
            </w:pPr>
            <w:r w:rsidRPr="008A27E9">
              <w:rPr>
                <w:rFonts w:ascii="Arial" w:hAnsi="Arial" w:cs="Arial"/>
              </w:rPr>
              <w:t>Prvi razredi</w:t>
            </w:r>
          </w:p>
        </w:tc>
        <w:tc>
          <w:tcPr>
            <w:tcW w:w="4573" w:type="dxa"/>
          </w:tcPr>
          <w:p w14:paraId="4CF4762A" w14:textId="072F808B" w:rsidR="008A27E9" w:rsidRPr="008A27E9" w:rsidRDefault="003837B2" w:rsidP="003837B2">
            <w:pPr>
              <w:jc w:val="center"/>
              <w:rPr>
                <w:rFonts w:ascii="Arial" w:hAnsi="Arial" w:cs="Arial"/>
              </w:rPr>
            </w:pPr>
            <w:r>
              <w:rPr>
                <w:rFonts w:ascii="Arial" w:hAnsi="Arial" w:cs="Arial"/>
              </w:rPr>
              <w:t>Antonija Vlahović</w:t>
            </w:r>
          </w:p>
        </w:tc>
      </w:tr>
      <w:tr w:rsidR="008A27E9" w:rsidRPr="008A27E9" w14:paraId="01069A6E" w14:textId="77777777" w:rsidTr="0092361E">
        <w:trPr>
          <w:trHeight w:val="279"/>
        </w:trPr>
        <w:tc>
          <w:tcPr>
            <w:tcW w:w="4499" w:type="dxa"/>
          </w:tcPr>
          <w:p w14:paraId="3BBF4EAA" w14:textId="77777777" w:rsidR="008A27E9" w:rsidRPr="008A27E9" w:rsidRDefault="008A27E9" w:rsidP="008A27E9">
            <w:pPr>
              <w:rPr>
                <w:rFonts w:ascii="Arial" w:hAnsi="Arial" w:cs="Arial"/>
              </w:rPr>
            </w:pPr>
            <w:r w:rsidRPr="008A27E9">
              <w:rPr>
                <w:rFonts w:ascii="Arial" w:hAnsi="Arial" w:cs="Arial"/>
              </w:rPr>
              <w:t>Drugi razredi</w:t>
            </w:r>
          </w:p>
        </w:tc>
        <w:tc>
          <w:tcPr>
            <w:tcW w:w="4573" w:type="dxa"/>
          </w:tcPr>
          <w:p w14:paraId="3539AF4B" w14:textId="75C81E62" w:rsidR="008A27E9" w:rsidRPr="008A27E9" w:rsidRDefault="003837B2" w:rsidP="003837B2">
            <w:pPr>
              <w:jc w:val="center"/>
              <w:rPr>
                <w:rFonts w:ascii="Arial" w:hAnsi="Arial" w:cs="Arial"/>
              </w:rPr>
            </w:pPr>
            <w:r>
              <w:rPr>
                <w:rFonts w:ascii="Arial" w:hAnsi="Arial" w:cs="Arial"/>
              </w:rPr>
              <w:t>Josipa Tandarić</w:t>
            </w:r>
          </w:p>
        </w:tc>
      </w:tr>
      <w:tr w:rsidR="008A27E9" w:rsidRPr="008A27E9" w14:paraId="17044F32" w14:textId="77777777" w:rsidTr="0092361E">
        <w:trPr>
          <w:trHeight w:val="279"/>
        </w:trPr>
        <w:tc>
          <w:tcPr>
            <w:tcW w:w="4499" w:type="dxa"/>
          </w:tcPr>
          <w:p w14:paraId="755F1AB1" w14:textId="77777777" w:rsidR="008A27E9" w:rsidRPr="008A27E9" w:rsidRDefault="008A27E9" w:rsidP="008A27E9">
            <w:pPr>
              <w:rPr>
                <w:rFonts w:ascii="Arial" w:hAnsi="Arial" w:cs="Arial"/>
              </w:rPr>
            </w:pPr>
            <w:r w:rsidRPr="008A27E9">
              <w:rPr>
                <w:rFonts w:ascii="Arial" w:hAnsi="Arial" w:cs="Arial"/>
              </w:rPr>
              <w:t>Treći razredi</w:t>
            </w:r>
          </w:p>
        </w:tc>
        <w:tc>
          <w:tcPr>
            <w:tcW w:w="4573" w:type="dxa"/>
          </w:tcPr>
          <w:p w14:paraId="5C8FE300" w14:textId="6E438FB7" w:rsidR="008A27E9" w:rsidRPr="008A27E9" w:rsidRDefault="003837B2" w:rsidP="003837B2">
            <w:pPr>
              <w:jc w:val="center"/>
              <w:rPr>
                <w:rFonts w:ascii="Arial" w:hAnsi="Arial" w:cs="Arial"/>
              </w:rPr>
            </w:pPr>
            <w:r>
              <w:rPr>
                <w:rFonts w:ascii="Arial" w:hAnsi="Arial" w:cs="Arial"/>
              </w:rPr>
              <w:t>Natalija Hrenek Prosoli</w:t>
            </w:r>
          </w:p>
        </w:tc>
      </w:tr>
      <w:tr w:rsidR="008A27E9" w:rsidRPr="008A27E9" w14:paraId="1510E357" w14:textId="77777777" w:rsidTr="0092361E">
        <w:trPr>
          <w:trHeight w:val="299"/>
        </w:trPr>
        <w:tc>
          <w:tcPr>
            <w:tcW w:w="4499" w:type="dxa"/>
          </w:tcPr>
          <w:p w14:paraId="1B5EDCA0" w14:textId="77777777" w:rsidR="008A27E9" w:rsidRPr="008A27E9" w:rsidRDefault="008A27E9" w:rsidP="008A27E9">
            <w:pPr>
              <w:rPr>
                <w:rFonts w:ascii="Arial" w:hAnsi="Arial" w:cs="Arial"/>
              </w:rPr>
            </w:pPr>
            <w:r w:rsidRPr="008A27E9">
              <w:rPr>
                <w:rFonts w:ascii="Arial" w:hAnsi="Arial" w:cs="Arial"/>
              </w:rPr>
              <w:t>Četvrti razredi</w:t>
            </w:r>
          </w:p>
        </w:tc>
        <w:tc>
          <w:tcPr>
            <w:tcW w:w="4573" w:type="dxa"/>
          </w:tcPr>
          <w:p w14:paraId="2142A717" w14:textId="2E37C334" w:rsidR="008A27E9" w:rsidRPr="008A27E9" w:rsidRDefault="003837B2" w:rsidP="003837B2">
            <w:pPr>
              <w:jc w:val="center"/>
              <w:rPr>
                <w:rFonts w:ascii="Arial" w:hAnsi="Arial" w:cs="Arial"/>
              </w:rPr>
            </w:pPr>
            <w:r>
              <w:rPr>
                <w:rFonts w:ascii="Arial" w:hAnsi="Arial" w:cs="Arial"/>
              </w:rPr>
              <w:t>Zvjezdana Malović</w:t>
            </w:r>
          </w:p>
        </w:tc>
      </w:tr>
      <w:tr w:rsidR="008A27E9" w:rsidRPr="008A27E9" w14:paraId="2CD819D8" w14:textId="77777777" w:rsidTr="0092361E">
        <w:trPr>
          <w:trHeight w:val="279"/>
        </w:trPr>
        <w:tc>
          <w:tcPr>
            <w:tcW w:w="4499" w:type="dxa"/>
          </w:tcPr>
          <w:p w14:paraId="43EE4D1B" w14:textId="6168C940" w:rsidR="008A27E9" w:rsidRPr="008A27E9" w:rsidRDefault="000272BF" w:rsidP="008A27E9">
            <w:pPr>
              <w:rPr>
                <w:rFonts w:ascii="Arial" w:hAnsi="Arial" w:cs="Arial"/>
              </w:rPr>
            </w:pPr>
            <w:r>
              <w:rPr>
                <w:rFonts w:ascii="Arial" w:hAnsi="Arial" w:cs="Arial"/>
              </w:rPr>
              <w:t>Peti razredi</w:t>
            </w:r>
          </w:p>
        </w:tc>
        <w:tc>
          <w:tcPr>
            <w:tcW w:w="4573" w:type="dxa"/>
          </w:tcPr>
          <w:p w14:paraId="2810F01C" w14:textId="63169F0E" w:rsidR="008A27E9" w:rsidRPr="008A27E9" w:rsidRDefault="003837B2" w:rsidP="003837B2">
            <w:pPr>
              <w:jc w:val="center"/>
              <w:rPr>
                <w:rFonts w:ascii="Arial" w:hAnsi="Arial" w:cs="Arial"/>
              </w:rPr>
            </w:pPr>
            <w:r>
              <w:rPr>
                <w:rFonts w:ascii="Arial" w:hAnsi="Arial" w:cs="Arial"/>
              </w:rPr>
              <w:t>Sanja Rapljenović</w:t>
            </w:r>
          </w:p>
        </w:tc>
      </w:tr>
      <w:tr w:rsidR="000272BF" w:rsidRPr="008A27E9" w14:paraId="10F2EB68" w14:textId="77777777" w:rsidTr="0092361E">
        <w:trPr>
          <w:trHeight w:val="279"/>
        </w:trPr>
        <w:tc>
          <w:tcPr>
            <w:tcW w:w="4499" w:type="dxa"/>
          </w:tcPr>
          <w:p w14:paraId="3608FA33" w14:textId="31A94787" w:rsidR="000272BF" w:rsidRPr="008A27E9" w:rsidRDefault="000272BF" w:rsidP="008A27E9">
            <w:pPr>
              <w:rPr>
                <w:rFonts w:ascii="Arial" w:hAnsi="Arial" w:cs="Arial"/>
              </w:rPr>
            </w:pPr>
            <w:r>
              <w:rPr>
                <w:rFonts w:ascii="Arial" w:hAnsi="Arial" w:cs="Arial"/>
              </w:rPr>
              <w:t>Šesti razredi</w:t>
            </w:r>
          </w:p>
        </w:tc>
        <w:tc>
          <w:tcPr>
            <w:tcW w:w="4573" w:type="dxa"/>
          </w:tcPr>
          <w:p w14:paraId="11735790" w14:textId="14056B99" w:rsidR="000272BF" w:rsidRPr="008A27E9" w:rsidRDefault="003837B2" w:rsidP="003837B2">
            <w:pPr>
              <w:jc w:val="center"/>
              <w:rPr>
                <w:rFonts w:ascii="Arial" w:hAnsi="Arial" w:cs="Arial"/>
              </w:rPr>
            </w:pPr>
            <w:r>
              <w:rPr>
                <w:rFonts w:ascii="Arial" w:hAnsi="Arial" w:cs="Arial"/>
              </w:rPr>
              <w:t>Nikolina Vidović</w:t>
            </w:r>
          </w:p>
        </w:tc>
      </w:tr>
      <w:tr w:rsidR="000272BF" w:rsidRPr="008A27E9" w14:paraId="49D65D9E" w14:textId="77777777" w:rsidTr="0092361E">
        <w:trPr>
          <w:trHeight w:val="279"/>
        </w:trPr>
        <w:tc>
          <w:tcPr>
            <w:tcW w:w="4499" w:type="dxa"/>
          </w:tcPr>
          <w:p w14:paraId="66419C67" w14:textId="130BDB25" w:rsidR="000272BF" w:rsidRPr="008A27E9" w:rsidRDefault="000272BF" w:rsidP="008A27E9">
            <w:pPr>
              <w:rPr>
                <w:rFonts w:ascii="Arial" w:hAnsi="Arial" w:cs="Arial"/>
              </w:rPr>
            </w:pPr>
            <w:r>
              <w:rPr>
                <w:rFonts w:ascii="Arial" w:hAnsi="Arial" w:cs="Arial"/>
              </w:rPr>
              <w:t>Sedmi razredi</w:t>
            </w:r>
          </w:p>
        </w:tc>
        <w:tc>
          <w:tcPr>
            <w:tcW w:w="4573" w:type="dxa"/>
          </w:tcPr>
          <w:p w14:paraId="7E1A164C" w14:textId="7C23B97F" w:rsidR="000272BF" w:rsidRPr="008A27E9" w:rsidRDefault="003837B2" w:rsidP="003837B2">
            <w:pPr>
              <w:jc w:val="center"/>
              <w:rPr>
                <w:rFonts w:ascii="Arial" w:hAnsi="Arial" w:cs="Arial"/>
              </w:rPr>
            </w:pPr>
            <w:r>
              <w:rPr>
                <w:rFonts w:ascii="Arial" w:hAnsi="Arial" w:cs="Arial"/>
              </w:rPr>
              <w:t>Tomislav Mićić</w:t>
            </w:r>
          </w:p>
        </w:tc>
      </w:tr>
      <w:tr w:rsidR="000272BF" w:rsidRPr="008A27E9" w14:paraId="6039E6E0" w14:textId="77777777" w:rsidTr="0092361E">
        <w:trPr>
          <w:trHeight w:val="279"/>
        </w:trPr>
        <w:tc>
          <w:tcPr>
            <w:tcW w:w="4499" w:type="dxa"/>
          </w:tcPr>
          <w:p w14:paraId="2C6BEE82" w14:textId="655B8B9C" w:rsidR="000272BF" w:rsidRPr="008A27E9" w:rsidRDefault="000272BF" w:rsidP="008A27E9">
            <w:pPr>
              <w:rPr>
                <w:rFonts w:ascii="Arial" w:hAnsi="Arial" w:cs="Arial"/>
              </w:rPr>
            </w:pPr>
            <w:r>
              <w:rPr>
                <w:rFonts w:ascii="Arial" w:hAnsi="Arial" w:cs="Arial"/>
              </w:rPr>
              <w:t>Osmi razredi</w:t>
            </w:r>
          </w:p>
        </w:tc>
        <w:tc>
          <w:tcPr>
            <w:tcW w:w="4573" w:type="dxa"/>
          </w:tcPr>
          <w:p w14:paraId="43A9B2B7" w14:textId="1BE921DB" w:rsidR="000272BF" w:rsidRPr="008A27E9" w:rsidRDefault="003837B2" w:rsidP="003837B2">
            <w:pPr>
              <w:jc w:val="center"/>
              <w:rPr>
                <w:rFonts w:ascii="Arial" w:hAnsi="Arial" w:cs="Arial"/>
              </w:rPr>
            </w:pPr>
            <w:r>
              <w:rPr>
                <w:rFonts w:ascii="Arial" w:hAnsi="Arial" w:cs="Arial"/>
              </w:rPr>
              <w:t>Valentina Mahović</w:t>
            </w:r>
          </w:p>
        </w:tc>
      </w:tr>
      <w:tr w:rsidR="000272BF" w:rsidRPr="008A27E9" w14:paraId="46723449" w14:textId="77777777" w:rsidTr="0092361E">
        <w:trPr>
          <w:trHeight w:val="279"/>
        </w:trPr>
        <w:tc>
          <w:tcPr>
            <w:tcW w:w="4499" w:type="dxa"/>
          </w:tcPr>
          <w:p w14:paraId="0B8315B1" w14:textId="5B64F6DE" w:rsidR="000272BF" w:rsidRPr="008A27E9" w:rsidRDefault="000272BF" w:rsidP="008A27E9">
            <w:pPr>
              <w:rPr>
                <w:rFonts w:ascii="Arial" w:hAnsi="Arial" w:cs="Arial"/>
              </w:rPr>
            </w:pPr>
            <w:r w:rsidRPr="000272BF">
              <w:rPr>
                <w:rFonts w:ascii="Arial" w:hAnsi="Arial" w:cs="Arial"/>
              </w:rPr>
              <w:t>Hrvatski jezik</w:t>
            </w:r>
          </w:p>
        </w:tc>
        <w:tc>
          <w:tcPr>
            <w:tcW w:w="4573" w:type="dxa"/>
          </w:tcPr>
          <w:p w14:paraId="3EE3DBC0" w14:textId="64405F2F" w:rsidR="000272BF" w:rsidRPr="008A27E9" w:rsidRDefault="008417F8" w:rsidP="003837B2">
            <w:pPr>
              <w:jc w:val="center"/>
              <w:rPr>
                <w:rFonts w:ascii="Arial" w:hAnsi="Arial" w:cs="Arial"/>
              </w:rPr>
            </w:pPr>
            <w:r>
              <w:rPr>
                <w:rFonts w:ascii="Arial" w:hAnsi="Arial" w:cs="Arial"/>
              </w:rPr>
              <w:t>Marija Aščić</w:t>
            </w:r>
          </w:p>
        </w:tc>
      </w:tr>
      <w:tr w:rsidR="008A27E9" w:rsidRPr="008A27E9" w14:paraId="5FD2E345" w14:textId="77777777" w:rsidTr="0092361E">
        <w:trPr>
          <w:trHeight w:val="279"/>
        </w:trPr>
        <w:tc>
          <w:tcPr>
            <w:tcW w:w="4499" w:type="dxa"/>
          </w:tcPr>
          <w:p w14:paraId="79644BBB" w14:textId="4BD0D237" w:rsidR="008A27E9" w:rsidRPr="008A27E9" w:rsidRDefault="008A27E9" w:rsidP="008A27E9">
            <w:pPr>
              <w:rPr>
                <w:rFonts w:ascii="Arial" w:hAnsi="Arial" w:cs="Arial"/>
              </w:rPr>
            </w:pPr>
            <w:r w:rsidRPr="008A27E9">
              <w:rPr>
                <w:rFonts w:ascii="Arial" w:hAnsi="Arial" w:cs="Arial"/>
              </w:rPr>
              <w:t>Likovna/glazbena kultura</w:t>
            </w:r>
            <w:r w:rsidR="008417F8">
              <w:rPr>
                <w:rFonts w:ascii="Arial" w:hAnsi="Arial" w:cs="Arial"/>
              </w:rPr>
              <w:t>/t</w:t>
            </w:r>
            <w:r w:rsidR="008417F8" w:rsidRPr="008A27E9">
              <w:rPr>
                <w:rFonts w:ascii="Arial" w:hAnsi="Arial" w:cs="Arial"/>
              </w:rPr>
              <w:t xml:space="preserve">jelesna </w:t>
            </w:r>
            <w:r w:rsidR="008417F8">
              <w:rPr>
                <w:rFonts w:ascii="Arial" w:hAnsi="Arial" w:cs="Arial"/>
              </w:rPr>
              <w:t xml:space="preserve">i zdravstvena </w:t>
            </w:r>
            <w:r w:rsidR="008417F8" w:rsidRPr="008A27E9">
              <w:rPr>
                <w:rFonts w:ascii="Arial" w:hAnsi="Arial" w:cs="Arial"/>
              </w:rPr>
              <w:t>kultura</w:t>
            </w:r>
          </w:p>
        </w:tc>
        <w:tc>
          <w:tcPr>
            <w:tcW w:w="4573" w:type="dxa"/>
          </w:tcPr>
          <w:p w14:paraId="17BA4417" w14:textId="6277A772" w:rsidR="008A27E9" w:rsidRPr="008A27E9" w:rsidRDefault="008417F8" w:rsidP="003837B2">
            <w:pPr>
              <w:jc w:val="center"/>
              <w:rPr>
                <w:rFonts w:ascii="Arial" w:hAnsi="Arial" w:cs="Arial"/>
              </w:rPr>
            </w:pPr>
            <w:r>
              <w:rPr>
                <w:rFonts w:ascii="Arial" w:hAnsi="Arial" w:cs="Arial"/>
              </w:rPr>
              <w:t>Igor Kupres</w:t>
            </w:r>
          </w:p>
        </w:tc>
      </w:tr>
      <w:tr w:rsidR="008A27E9" w:rsidRPr="008A27E9" w14:paraId="15985E50" w14:textId="77777777" w:rsidTr="0092361E">
        <w:trPr>
          <w:trHeight w:val="279"/>
        </w:trPr>
        <w:tc>
          <w:tcPr>
            <w:tcW w:w="4499" w:type="dxa"/>
          </w:tcPr>
          <w:p w14:paraId="3865C1C2" w14:textId="6B9A049E" w:rsidR="008A27E9" w:rsidRPr="008A27E9" w:rsidRDefault="008A27E9" w:rsidP="008A27E9">
            <w:pPr>
              <w:rPr>
                <w:rFonts w:ascii="Arial" w:hAnsi="Arial" w:cs="Arial"/>
              </w:rPr>
            </w:pPr>
            <w:r w:rsidRPr="008A27E9">
              <w:rPr>
                <w:rFonts w:ascii="Arial" w:hAnsi="Arial" w:cs="Arial"/>
              </w:rPr>
              <w:t>Engleski/njemački</w:t>
            </w:r>
            <w:r w:rsidR="00262CD9">
              <w:rPr>
                <w:rFonts w:ascii="Arial" w:hAnsi="Arial" w:cs="Arial"/>
              </w:rPr>
              <w:t>/španjolski/slovenski</w:t>
            </w:r>
            <w:r w:rsidRPr="008A27E9">
              <w:rPr>
                <w:rFonts w:ascii="Arial" w:hAnsi="Arial" w:cs="Arial"/>
              </w:rPr>
              <w:t xml:space="preserve"> jezik</w:t>
            </w:r>
          </w:p>
        </w:tc>
        <w:tc>
          <w:tcPr>
            <w:tcW w:w="4573" w:type="dxa"/>
          </w:tcPr>
          <w:p w14:paraId="32C6F456" w14:textId="68242807" w:rsidR="008A27E9" w:rsidRPr="008A27E9" w:rsidRDefault="008417F8" w:rsidP="003837B2">
            <w:pPr>
              <w:jc w:val="center"/>
              <w:rPr>
                <w:rFonts w:ascii="Arial" w:hAnsi="Arial" w:cs="Arial"/>
              </w:rPr>
            </w:pPr>
            <w:r>
              <w:rPr>
                <w:rFonts w:ascii="Arial" w:hAnsi="Arial" w:cs="Arial"/>
              </w:rPr>
              <w:t>Andreja Vlahović Gaariša</w:t>
            </w:r>
          </w:p>
        </w:tc>
      </w:tr>
      <w:tr w:rsidR="008A27E9" w:rsidRPr="008A27E9" w14:paraId="5446F182" w14:textId="77777777" w:rsidTr="0092361E">
        <w:trPr>
          <w:trHeight w:val="279"/>
        </w:trPr>
        <w:tc>
          <w:tcPr>
            <w:tcW w:w="4499" w:type="dxa"/>
          </w:tcPr>
          <w:p w14:paraId="1166D917" w14:textId="77777777" w:rsidR="008A27E9" w:rsidRPr="008A27E9" w:rsidRDefault="008A27E9" w:rsidP="008A27E9">
            <w:pPr>
              <w:rPr>
                <w:rFonts w:ascii="Arial" w:hAnsi="Arial" w:cs="Arial"/>
              </w:rPr>
            </w:pPr>
            <w:r w:rsidRPr="008A27E9">
              <w:rPr>
                <w:rFonts w:ascii="Arial" w:hAnsi="Arial" w:cs="Arial"/>
              </w:rPr>
              <w:t>Matematika/fizika</w:t>
            </w:r>
          </w:p>
        </w:tc>
        <w:tc>
          <w:tcPr>
            <w:tcW w:w="4573" w:type="dxa"/>
          </w:tcPr>
          <w:p w14:paraId="31A2F969" w14:textId="2E9F9AD5" w:rsidR="008A27E9" w:rsidRPr="008A27E9" w:rsidRDefault="008417F8" w:rsidP="003837B2">
            <w:pPr>
              <w:jc w:val="center"/>
              <w:rPr>
                <w:rFonts w:ascii="Arial" w:hAnsi="Arial" w:cs="Arial"/>
              </w:rPr>
            </w:pPr>
            <w:r>
              <w:rPr>
                <w:rFonts w:ascii="Arial" w:hAnsi="Arial" w:cs="Arial"/>
              </w:rPr>
              <w:t>Maja Pritišanac Jug</w:t>
            </w:r>
          </w:p>
        </w:tc>
      </w:tr>
      <w:tr w:rsidR="008A27E9" w:rsidRPr="008A27E9" w14:paraId="787ECD94" w14:textId="77777777" w:rsidTr="0092361E">
        <w:trPr>
          <w:trHeight w:val="279"/>
        </w:trPr>
        <w:tc>
          <w:tcPr>
            <w:tcW w:w="4499" w:type="dxa"/>
          </w:tcPr>
          <w:p w14:paraId="40ABE331" w14:textId="77777777" w:rsidR="008A27E9" w:rsidRPr="008A27E9" w:rsidRDefault="008A27E9" w:rsidP="008A27E9">
            <w:pPr>
              <w:rPr>
                <w:rFonts w:ascii="Arial" w:hAnsi="Arial" w:cs="Arial"/>
              </w:rPr>
            </w:pPr>
            <w:r w:rsidRPr="008A27E9">
              <w:rPr>
                <w:rFonts w:ascii="Arial" w:hAnsi="Arial" w:cs="Arial"/>
              </w:rPr>
              <w:t>Kemija/priroda/biologija</w:t>
            </w:r>
          </w:p>
        </w:tc>
        <w:tc>
          <w:tcPr>
            <w:tcW w:w="4573" w:type="dxa"/>
          </w:tcPr>
          <w:p w14:paraId="1D3795E9" w14:textId="711122C7" w:rsidR="008A27E9" w:rsidRPr="008A27E9" w:rsidRDefault="008417F8" w:rsidP="003837B2">
            <w:pPr>
              <w:jc w:val="center"/>
              <w:rPr>
                <w:rFonts w:ascii="Arial" w:hAnsi="Arial" w:cs="Arial"/>
              </w:rPr>
            </w:pPr>
            <w:r>
              <w:rPr>
                <w:rFonts w:ascii="Arial" w:hAnsi="Arial" w:cs="Arial"/>
              </w:rPr>
              <w:t>Kosta Radanović</w:t>
            </w:r>
          </w:p>
        </w:tc>
      </w:tr>
      <w:tr w:rsidR="008A27E9" w:rsidRPr="008A27E9" w14:paraId="2D0F8636" w14:textId="77777777" w:rsidTr="0092361E">
        <w:trPr>
          <w:trHeight w:val="279"/>
        </w:trPr>
        <w:tc>
          <w:tcPr>
            <w:tcW w:w="4499" w:type="dxa"/>
          </w:tcPr>
          <w:p w14:paraId="33A1A0FA" w14:textId="68DAA5B1" w:rsidR="008A27E9" w:rsidRPr="008A27E9" w:rsidRDefault="008A27E9" w:rsidP="008A27E9">
            <w:pPr>
              <w:rPr>
                <w:rFonts w:ascii="Arial" w:hAnsi="Arial" w:cs="Arial"/>
              </w:rPr>
            </w:pPr>
            <w:r w:rsidRPr="008A27E9">
              <w:rPr>
                <w:rFonts w:ascii="Arial" w:hAnsi="Arial" w:cs="Arial"/>
              </w:rPr>
              <w:t>Informatika/tehničk</w:t>
            </w:r>
            <w:r w:rsidR="00262CD9">
              <w:rPr>
                <w:rFonts w:ascii="Arial" w:hAnsi="Arial" w:cs="Arial"/>
              </w:rPr>
              <w:t>a kultura</w:t>
            </w:r>
          </w:p>
        </w:tc>
        <w:tc>
          <w:tcPr>
            <w:tcW w:w="4573" w:type="dxa"/>
          </w:tcPr>
          <w:p w14:paraId="5AA9542F" w14:textId="683DEF68" w:rsidR="008A27E9" w:rsidRPr="008A27E9" w:rsidRDefault="008417F8" w:rsidP="003837B2">
            <w:pPr>
              <w:jc w:val="center"/>
              <w:rPr>
                <w:rFonts w:ascii="Arial" w:hAnsi="Arial" w:cs="Arial"/>
              </w:rPr>
            </w:pPr>
            <w:r>
              <w:rPr>
                <w:rFonts w:ascii="Arial" w:hAnsi="Arial" w:cs="Arial"/>
              </w:rPr>
              <w:t>Ivona Injić</w:t>
            </w:r>
          </w:p>
        </w:tc>
      </w:tr>
      <w:tr w:rsidR="008A27E9" w:rsidRPr="008A27E9" w14:paraId="0DD5E37E" w14:textId="77777777" w:rsidTr="0092361E">
        <w:trPr>
          <w:trHeight w:val="279"/>
        </w:trPr>
        <w:tc>
          <w:tcPr>
            <w:tcW w:w="4499" w:type="dxa"/>
          </w:tcPr>
          <w:p w14:paraId="3F080D04" w14:textId="77777777" w:rsidR="008A27E9" w:rsidRPr="008A27E9" w:rsidRDefault="008A27E9" w:rsidP="008A27E9">
            <w:pPr>
              <w:rPr>
                <w:rFonts w:ascii="Arial" w:hAnsi="Arial" w:cs="Arial"/>
              </w:rPr>
            </w:pPr>
            <w:r w:rsidRPr="008A27E9">
              <w:rPr>
                <w:rFonts w:ascii="Arial" w:hAnsi="Arial" w:cs="Arial"/>
              </w:rPr>
              <w:t>Vjeronauk</w:t>
            </w:r>
          </w:p>
        </w:tc>
        <w:tc>
          <w:tcPr>
            <w:tcW w:w="4573" w:type="dxa"/>
          </w:tcPr>
          <w:p w14:paraId="32E81E0F" w14:textId="7BDE83F1" w:rsidR="008A27E9" w:rsidRPr="008A27E9" w:rsidRDefault="008417F8" w:rsidP="003837B2">
            <w:pPr>
              <w:jc w:val="center"/>
              <w:rPr>
                <w:rFonts w:ascii="Arial" w:hAnsi="Arial" w:cs="Arial"/>
              </w:rPr>
            </w:pPr>
            <w:r>
              <w:rPr>
                <w:rFonts w:ascii="Arial" w:hAnsi="Arial" w:cs="Arial"/>
              </w:rPr>
              <w:t>Ivo Ikić</w:t>
            </w:r>
          </w:p>
        </w:tc>
      </w:tr>
      <w:tr w:rsidR="008A27E9" w:rsidRPr="008A27E9" w14:paraId="6532CCD1" w14:textId="77777777" w:rsidTr="0092361E">
        <w:trPr>
          <w:trHeight w:val="299"/>
        </w:trPr>
        <w:tc>
          <w:tcPr>
            <w:tcW w:w="4499" w:type="dxa"/>
          </w:tcPr>
          <w:p w14:paraId="61851B88" w14:textId="77777777" w:rsidR="008A27E9" w:rsidRPr="008A27E9" w:rsidRDefault="008A27E9" w:rsidP="008A27E9">
            <w:pPr>
              <w:rPr>
                <w:rFonts w:ascii="Arial" w:hAnsi="Arial" w:cs="Arial"/>
              </w:rPr>
            </w:pPr>
            <w:r w:rsidRPr="008A27E9">
              <w:rPr>
                <w:rFonts w:ascii="Arial" w:hAnsi="Arial" w:cs="Arial"/>
              </w:rPr>
              <w:t xml:space="preserve">Povijest/geografija </w:t>
            </w:r>
          </w:p>
        </w:tc>
        <w:tc>
          <w:tcPr>
            <w:tcW w:w="4573" w:type="dxa"/>
          </w:tcPr>
          <w:p w14:paraId="4A7E2A8A" w14:textId="5CF10621" w:rsidR="008A27E9" w:rsidRPr="008A27E9" w:rsidRDefault="008417F8" w:rsidP="003837B2">
            <w:pPr>
              <w:jc w:val="center"/>
              <w:rPr>
                <w:rFonts w:ascii="Arial" w:hAnsi="Arial" w:cs="Arial"/>
              </w:rPr>
            </w:pPr>
            <w:r>
              <w:rPr>
                <w:rFonts w:ascii="Arial" w:hAnsi="Arial" w:cs="Arial"/>
              </w:rPr>
              <w:t>Marta Smjerog</w:t>
            </w:r>
          </w:p>
        </w:tc>
      </w:tr>
    </w:tbl>
    <w:p w14:paraId="4FBEBCA6" w14:textId="77777777" w:rsidR="006272CC" w:rsidRPr="008A27E9" w:rsidRDefault="006272CC" w:rsidP="006272CC">
      <w:pPr>
        <w:rPr>
          <w:rFonts w:ascii="Arial" w:hAnsi="Arial" w:cs="Arial"/>
          <w:b/>
        </w:rPr>
      </w:pPr>
    </w:p>
    <w:p w14:paraId="55AF2BC9" w14:textId="77777777" w:rsidR="00172B35" w:rsidRPr="00763A8D" w:rsidRDefault="00172B35" w:rsidP="00172B35">
      <w:pPr>
        <w:pStyle w:val="ListParagraph"/>
        <w:ind w:left="1800"/>
        <w:rPr>
          <w:rFonts w:ascii="Arial" w:hAnsi="Arial" w:cs="Arial"/>
        </w:rPr>
      </w:pPr>
    </w:p>
    <w:p w14:paraId="70FA3C5C" w14:textId="54BE4157" w:rsidR="00B06392" w:rsidRPr="00763A8D" w:rsidRDefault="00B06392" w:rsidP="00590FBC">
      <w:pPr>
        <w:pStyle w:val="ListParagraph"/>
        <w:numPr>
          <w:ilvl w:val="1"/>
          <w:numId w:val="15"/>
        </w:numPr>
        <w:rPr>
          <w:rFonts w:ascii="Arial" w:hAnsi="Arial" w:cs="Arial"/>
          <w:b/>
        </w:rPr>
      </w:pPr>
      <w:r w:rsidRPr="00763A8D">
        <w:rPr>
          <w:rFonts w:ascii="Arial" w:hAnsi="Arial" w:cs="Arial"/>
          <w:b/>
        </w:rPr>
        <w:t>Napredovanje učitelja i stručnih suradnika</w:t>
      </w:r>
    </w:p>
    <w:p w14:paraId="21DD8CA9" w14:textId="6742A808" w:rsidR="00B06392" w:rsidRPr="00763A8D" w:rsidRDefault="00B06392" w:rsidP="00B06392">
      <w:pPr>
        <w:rPr>
          <w:rFonts w:ascii="Arial" w:hAnsi="Arial" w:cs="Arial"/>
        </w:rPr>
      </w:pPr>
    </w:p>
    <w:p w14:paraId="55B5826A" w14:textId="331E15E0" w:rsidR="005811D7" w:rsidRPr="00763A8D" w:rsidRDefault="005811D7" w:rsidP="005811D7">
      <w:pPr>
        <w:jc w:val="both"/>
        <w:rPr>
          <w:rFonts w:ascii="Arial" w:hAnsi="Arial" w:cs="Arial"/>
        </w:rPr>
      </w:pPr>
      <w:r w:rsidRPr="00763A8D">
        <w:rPr>
          <w:rFonts w:ascii="Arial" w:hAnsi="Arial" w:cs="Arial"/>
        </w:rPr>
        <w:t>Prema novom Pravilniku o napredovanju učitelja, nastavnika, stručnih suradnika i ravnatelja u osnovnim i srednjim školama i učeničkim domovima, učitelji, stručni suradnici i ravnatelji samostalno se prijavljuju za napredovanja u viša zvanja: mentore, savjetnike i izvrsne savjetnike.</w:t>
      </w:r>
    </w:p>
    <w:p w14:paraId="2F58F17A" w14:textId="77777777" w:rsidR="005811D7" w:rsidRPr="00763A8D" w:rsidRDefault="005811D7" w:rsidP="005811D7">
      <w:pPr>
        <w:jc w:val="both"/>
        <w:rPr>
          <w:rFonts w:ascii="Arial" w:hAnsi="Arial" w:cs="Arial"/>
        </w:rPr>
      </w:pPr>
    </w:p>
    <w:p w14:paraId="0234AE6A" w14:textId="77777777" w:rsidR="005811D7" w:rsidRPr="00763A8D" w:rsidRDefault="005811D7" w:rsidP="005811D7">
      <w:pPr>
        <w:jc w:val="both"/>
        <w:rPr>
          <w:rFonts w:ascii="Arial" w:hAnsi="Arial" w:cs="Arial"/>
        </w:rPr>
      </w:pPr>
      <w:r w:rsidRPr="00763A8D">
        <w:rPr>
          <w:rFonts w:ascii="Arial" w:hAnsi="Arial" w:cs="Arial"/>
        </w:rPr>
        <w:t>Škola će također predlagati svoje djelatnike za posebne nagrade i priznanja u Gradu Samoboru, Zagrebačkoj županiji i Republici Hrvatskoj.</w:t>
      </w:r>
    </w:p>
    <w:p w14:paraId="3A13CADC" w14:textId="77777777" w:rsidR="005811D7" w:rsidRPr="00763A8D" w:rsidRDefault="005811D7" w:rsidP="005811D7">
      <w:pPr>
        <w:jc w:val="both"/>
        <w:rPr>
          <w:rFonts w:ascii="Arial" w:hAnsi="Arial" w:cs="Arial"/>
        </w:rPr>
      </w:pPr>
    </w:p>
    <w:p w14:paraId="03352143" w14:textId="00F3BE74" w:rsidR="00B06392" w:rsidRPr="00763A8D" w:rsidRDefault="005811D7" w:rsidP="005811D7">
      <w:pPr>
        <w:jc w:val="both"/>
        <w:rPr>
          <w:rFonts w:ascii="Arial" w:hAnsi="Arial" w:cs="Arial"/>
        </w:rPr>
      </w:pPr>
      <w:r w:rsidRPr="00763A8D">
        <w:rPr>
          <w:rFonts w:ascii="Arial" w:hAnsi="Arial" w:cs="Arial"/>
        </w:rPr>
        <w:t>Kriteriji za predlaganje: permanentan uzoran rad u svim sastavnicama struke, odnosno djelatnosti, načelo da su rad i rezultati rada jedino mjerilo vrijednosti pojedinca u radnoj organizaciji, doprinos ugledu škole i osobni ugled u društvenoj zajednici.</w:t>
      </w:r>
    </w:p>
    <w:bookmarkEnd w:id="37"/>
    <w:p w14:paraId="3BE9D5F8" w14:textId="77777777" w:rsidR="00E526CC" w:rsidRPr="00763A8D" w:rsidRDefault="00E526CC" w:rsidP="00FD464A">
      <w:pPr>
        <w:jc w:val="center"/>
        <w:rPr>
          <w:rFonts w:ascii="Arial" w:hAnsi="Arial" w:cs="Arial"/>
        </w:rPr>
      </w:pPr>
    </w:p>
    <w:p w14:paraId="0222656E" w14:textId="5296E1A0" w:rsidR="00D765D1" w:rsidRPr="00763A8D" w:rsidRDefault="00914772" w:rsidP="00590FBC">
      <w:pPr>
        <w:pStyle w:val="Heading1"/>
        <w:numPr>
          <w:ilvl w:val="0"/>
          <w:numId w:val="15"/>
        </w:numPr>
        <w:rPr>
          <w:rFonts w:ascii="Arial" w:hAnsi="Arial" w:cs="Arial"/>
          <w:bCs/>
          <w:sz w:val="40"/>
          <w:szCs w:val="40"/>
        </w:rPr>
      </w:pPr>
      <w:bookmarkStart w:id="38" w:name="_Toc336513782"/>
      <w:bookmarkStart w:id="39" w:name="_Toc114734078"/>
      <w:r w:rsidRPr="00763A8D">
        <w:rPr>
          <w:rFonts w:ascii="Arial" w:hAnsi="Arial" w:cs="Arial"/>
          <w:bCs/>
          <w:sz w:val="40"/>
          <w:szCs w:val="40"/>
        </w:rPr>
        <w:lastRenderedPageBreak/>
        <w:t>PODACI O OSTALIM AKTIVNOSTIMA U FUNKCIJI</w:t>
      </w:r>
      <w:bookmarkEnd w:id="38"/>
      <w:r w:rsidR="00B06392" w:rsidRPr="00763A8D">
        <w:rPr>
          <w:rFonts w:ascii="Arial" w:hAnsi="Arial" w:cs="Arial"/>
          <w:bCs/>
          <w:sz w:val="40"/>
          <w:szCs w:val="40"/>
        </w:rPr>
        <w:t xml:space="preserve"> </w:t>
      </w:r>
      <w:bookmarkStart w:id="40" w:name="_Toc336513783"/>
      <w:r w:rsidRPr="00763A8D">
        <w:rPr>
          <w:rFonts w:ascii="Arial" w:hAnsi="Arial" w:cs="Arial"/>
          <w:bCs/>
          <w:sz w:val="40"/>
          <w:szCs w:val="40"/>
        </w:rPr>
        <w:t>ODGOJNO-</w:t>
      </w:r>
      <w:r w:rsidR="00B06392" w:rsidRPr="00763A8D">
        <w:rPr>
          <w:rFonts w:ascii="Arial" w:hAnsi="Arial" w:cs="Arial"/>
          <w:bCs/>
          <w:sz w:val="40"/>
          <w:szCs w:val="40"/>
        </w:rPr>
        <w:t xml:space="preserve"> </w:t>
      </w:r>
      <w:r w:rsidR="00D95206" w:rsidRPr="00763A8D">
        <w:rPr>
          <w:rFonts w:ascii="Arial" w:hAnsi="Arial" w:cs="Arial"/>
          <w:bCs/>
          <w:sz w:val="40"/>
          <w:szCs w:val="40"/>
        </w:rPr>
        <w:t>O</w:t>
      </w:r>
      <w:r w:rsidRPr="00763A8D">
        <w:rPr>
          <w:rFonts w:ascii="Arial" w:hAnsi="Arial" w:cs="Arial"/>
          <w:bCs/>
          <w:sz w:val="40"/>
          <w:szCs w:val="40"/>
        </w:rPr>
        <w:t>BRAZOVNOG RADA I POSLOVANJA</w:t>
      </w:r>
      <w:bookmarkEnd w:id="39"/>
      <w:bookmarkEnd w:id="40"/>
    </w:p>
    <w:p w14:paraId="015A99A9" w14:textId="7C32E726" w:rsidR="00D95206" w:rsidRPr="00763A8D" w:rsidRDefault="00D95206" w:rsidP="00D95206">
      <w:pPr>
        <w:rPr>
          <w:rFonts w:ascii="Arial" w:hAnsi="Arial" w:cs="Arial"/>
          <w:lang w:eastAsia="hr-HR"/>
        </w:rPr>
      </w:pPr>
    </w:p>
    <w:p w14:paraId="47DA9FA1" w14:textId="1C3365DF" w:rsidR="00D95206" w:rsidRPr="00763A8D" w:rsidRDefault="00D95206" w:rsidP="00590FBC">
      <w:pPr>
        <w:pStyle w:val="ListParagraph"/>
        <w:numPr>
          <w:ilvl w:val="1"/>
          <w:numId w:val="15"/>
        </w:numPr>
        <w:rPr>
          <w:rFonts w:ascii="Arial" w:hAnsi="Arial" w:cs="Arial"/>
          <w:b/>
          <w:lang w:eastAsia="hr-HR"/>
        </w:rPr>
      </w:pPr>
      <w:r w:rsidRPr="00763A8D">
        <w:rPr>
          <w:rFonts w:ascii="Arial" w:hAnsi="Arial" w:cs="Arial"/>
          <w:b/>
          <w:lang w:eastAsia="hr-HR"/>
        </w:rPr>
        <w:t>Plan rada kulturne i javne djelatnosti</w:t>
      </w:r>
    </w:p>
    <w:p w14:paraId="7AD7EC55" w14:textId="28158F4A" w:rsidR="0000402B" w:rsidRPr="00763A8D" w:rsidRDefault="0000402B" w:rsidP="0000402B">
      <w:pPr>
        <w:pStyle w:val="ListParagraph"/>
        <w:ind w:left="1260"/>
        <w:rPr>
          <w:rFonts w:ascii="Arial" w:hAnsi="Arial" w:cs="Arial"/>
          <w:lang w:eastAsia="hr-HR"/>
        </w:rPr>
      </w:pPr>
    </w:p>
    <w:p w14:paraId="5E26D8A2" w14:textId="54EA12BC" w:rsidR="0000402B" w:rsidRPr="00763A8D" w:rsidRDefault="00D904FA" w:rsidP="00AF0A51">
      <w:pPr>
        <w:jc w:val="both"/>
        <w:rPr>
          <w:rFonts w:ascii="Arial" w:hAnsi="Arial" w:cs="Arial"/>
          <w:lang w:eastAsia="hr-HR"/>
        </w:rPr>
      </w:pPr>
      <w:r w:rsidRPr="00763A8D">
        <w:rPr>
          <w:rFonts w:ascii="Arial" w:hAnsi="Arial" w:cs="Arial"/>
          <w:lang w:eastAsia="hr-HR"/>
        </w:rPr>
        <w:t xml:space="preserve">Sve školske priredbe i obilježavanje važnijih dana bit će u skladu s postojećim epidemiološkim prilikama, a svi projekti u kojima sudjeluju učenici i </w:t>
      </w:r>
      <w:r w:rsidR="003E66DE" w:rsidRPr="00763A8D">
        <w:rPr>
          <w:rFonts w:ascii="Arial" w:hAnsi="Arial" w:cs="Arial"/>
          <w:lang w:eastAsia="hr-HR"/>
        </w:rPr>
        <w:t>učitelji detaljno su opisani u Školskom kurikulumu.</w:t>
      </w:r>
    </w:p>
    <w:p w14:paraId="6CC186B7" w14:textId="67FB89A1" w:rsidR="00B201FB" w:rsidRPr="00763A8D" w:rsidRDefault="00B201FB" w:rsidP="00B201FB">
      <w:pPr>
        <w:rPr>
          <w:rFonts w:ascii="Arial" w:hAnsi="Arial" w:cs="Arial"/>
          <w:b/>
        </w:rPr>
      </w:pPr>
    </w:p>
    <w:p w14:paraId="73502D60" w14:textId="77777777" w:rsidR="00FD04B6" w:rsidRDefault="00FD04B6" w:rsidP="00590FBC">
      <w:pPr>
        <w:pStyle w:val="ListParagraph"/>
        <w:numPr>
          <w:ilvl w:val="1"/>
          <w:numId w:val="15"/>
        </w:numPr>
        <w:rPr>
          <w:rFonts w:ascii="Arial" w:hAnsi="Arial" w:cs="Arial"/>
          <w:b/>
        </w:rPr>
      </w:pPr>
      <w:r>
        <w:rPr>
          <w:rFonts w:ascii="Arial" w:hAnsi="Arial" w:cs="Arial"/>
          <w:b/>
        </w:rPr>
        <w:t>Školski preventivni program</w:t>
      </w:r>
    </w:p>
    <w:p w14:paraId="65E9C25F" w14:textId="77777777" w:rsidR="00FD04B6" w:rsidRDefault="00FD04B6" w:rsidP="00FD04B6">
      <w:pPr>
        <w:pStyle w:val="ListParagraph"/>
        <w:ind w:left="1145"/>
        <w:rPr>
          <w:rFonts w:ascii="Arial" w:hAnsi="Arial" w:cs="Arial"/>
          <w:b/>
        </w:rPr>
      </w:pPr>
    </w:p>
    <w:p w14:paraId="53D29226" w14:textId="77777777" w:rsidR="00FD04B6" w:rsidRDefault="00FD04B6" w:rsidP="00FD04B6">
      <w:pPr>
        <w:jc w:val="both"/>
        <w:rPr>
          <w:rFonts w:ascii="Arial" w:hAnsi="Arial" w:cs="Arial"/>
        </w:rPr>
      </w:pPr>
      <w:r>
        <w:rPr>
          <w:rFonts w:ascii="Arial" w:hAnsi="Arial" w:cs="Arial"/>
        </w:rPr>
        <w:t>Školski preventivni program Osnovne škole Milana Langa nastao je na temelju procjene stanja i potreba učenika naše škole. Procjena stanja i potreba učinjena je na temelju kvantitativnih (ocjene učenika, prolaznost učenika na polugodištu i kraju školske godine, broj roditelja koji dolaze na informacije i roditeljske sastanke, broj opravdanih i neopravdanih izostanaka, broj pohvaljenih učenika, broj učenika kojima su izrečene pedagoške mjere, broj učenika koji sudjeluju na natjecanjima, upitnici) i kvalitativnih (izvještaji o suradnji s vanjskim partnerima/lokalnom zajednicom, fotografije sa školskih događanja i video zapisi, zapisnici sa sastanaka, suradnja s roditeljima: individualni razgovori i roditeljski sastanci, mrežna stranica škole, samoprocjene, sociometrija, promatranje ponašanja) podataka.</w:t>
      </w:r>
    </w:p>
    <w:p w14:paraId="503D9B43" w14:textId="77777777" w:rsidR="00FD04B6" w:rsidRDefault="00FD04B6" w:rsidP="00FD04B6">
      <w:pPr>
        <w:jc w:val="both"/>
        <w:rPr>
          <w:rFonts w:ascii="Arial" w:hAnsi="Arial" w:cs="Arial"/>
        </w:rPr>
      </w:pPr>
    </w:p>
    <w:p w14:paraId="667A42E9" w14:textId="77777777" w:rsidR="00FD04B6" w:rsidRDefault="00FD04B6" w:rsidP="00FD04B6">
      <w:pPr>
        <w:jc w:val="both"/>
        <w:rPr>
          <w:rFonts w:ascii="Arial" w:hAnsi="Arial" w:cs="Arial"/>
        </w:rPr>
      </w:pPr>
      <w:r>
        <w:rPr>
          <w:rFonts w:ascii="Arial" w:hAnsi="Arial" w:cs="Arial"/>
        </w:rPr>
        <w:t>Školski preventivni program ima širok spektar djelovanja. Sadržaji i aktivnosti integrirani su u redovnu nastavu (predmeti i sat razrednika), izvannastavne i izvanškolske aktivnosti, projekte, ali i u stručna usavršavanja učitelja i predavanja za roditelje.</w:t>
      </w:r>
    </w:p>
    <w:p w14:paraId="7B65E239" w14:textId="77777777" w:rsidR="00FD04B6" w:rsidRDefault="00FD04B6" w:rsidP="00FD04B6">
      <w:pPr>
        <w:jc w:val="both"/>
        <w:rPr>
          <w:rFonts w:ascii="Arial" w:hAnsi="Arial" w:cs="Arial"/>
        </w:rPr>
      </w:pPr>
    </w:p>
    <w:p w14:paraId="0EA48F09" w14:textId="77777777" w:rsidR="00FD04B6" w:rsidRDefault="00FD04B6" w:rsidP="00FD04B6">
      <w:pPr>
        <w:jc w:val="both"/>
        <w:rPr>
          <w:rFonts w:ascii="Arial" w:hAnsi="Arial" w:cs="Arial"/>
        </w:rPr>
      </w:pPr>
      <w:r>
        <w:rPr>
          <w:rFonts w:ascii="Arial" w:hAnsi="Arial" w:cs="Arial"/>
        </w:rPr>
        <w:t>Ciljevi programa su:</w:t>
      </w:r>
    </w:p>
    <w:p w14:paraId="5A0FF627" w14:textId="77777777" w:rsidR="00FD04B6" w:rsidRDefault="00FD04B6" w:rsidP="00FD04B6">
      <w:pPr>
        <w:jc w:val="both"/>
        <w:rPr>
          <w:rFonts w:ascii="Arial" w:hAnsi="Arial" w:cs="Arial"/>
        </w:rPr>
      </w:pPr>
    </w:p>
    <w:p w14:paraId="3163249D" w14:textId="77777777" w:rsidR="00FD04B6" w:rsidRDefault="00FD04B6" w:rsidP="00590FBC">
      <w:pPr>
        <w:pStyle w:val="ListParagraph"/>
        <w:numPr>
          <w:ilvl w:val="0"/>
          <w:numId w:val="17"/>
        </w:numPr>
        <w:spacing w:after="160" w:line="259" w:lineRule="auto"/>
        <w:jc w:val="both"/>
        <w:rPr>
          <w:rFonts w:ascii="Arial" w:hAnsi="Arial" w:cs="Arial"/>
        </w:rPr>
      </w:pPr>
      <w:r>
        <w:rPr>
          <w:rFonts w:ascii="Arial" w:hAnsi="Arial" w:cs="Arial"/>
        </w:rPr>
        <w:t>Prepoznati rizične (školski neuspjeh, poteškoće u ponašanju, nepovoljne obiteljske okolnosti i dr.) i zaštitne (stvaranje pozitivne slike o sebi, njegovanje zdravih životnih stilova putem sportskih manifestacija, razvoj emocionalne kompetentnosti i dr.) čimbenike u školskom okružju i okolini te istovremeno jačati zaštitne čimbenike.</w:t>
      </w:r>
    </w:p>
    <w:p w14:paraId="43806AD5" w14:textId="77777777" w:rsidR="00FD04B6" w:rsidRDefault="00FD04B6" w:rsidP="00FD04B6">
      <w:pPr>
        <w:pStyle w:val="ListParagraph"/>
        <w:spacing w:after="160" w:line="259" w:lineRule="auto"/>
        <w:jc w:val="both"/>
        <w:rPr>
          <w:rFonts w:ascii="Arial" w:hAnsi="Arial" w:cs="Arial"/>
        </w:rPr>
      </w:pPr>
    </w:p>
    <w:p w14:paraId="308F5861" w14:textId="77777777" w:rsidR="00FD04B6" w:rsidRDefault="00FD04B6" w:rsidP="00590FBC">
      <w:pPr>
        <w:pStyle w:val="ListParagraph"/>
        <w:numPr>
          <w:ilvl w:val="0"/>
          <w:numId w:val="17"/>
        </w:numPr>
        <w:spacing w:after="160" w:line="259" w:lineRule="auto"/>
        <w:jc w:val="both"/>
        <w:rPr>
          <w:rFonts w:ascii="Arial" w:hAnsi="Arial" w:cs="Arial"/>
        </w:rPr>
      </w:pPr>
      <w:r>
        <w:rPr>
          <w:rFonts w:ascii="Arial" w:hAnsi="Arial" w:cs="Arial"/>
        </w:rPr>
        <w:t>Povećati osobne kapacitete svakog učenika/ce, poticati stvaranje pozitivne slike o sebi, razvijati svijest o vlastitim sposobnostima, vježbati samokontrolu, razvijati socijalne i komunikacijske kompetencije.</w:t>
      </w:r>
    </w:p>
    <w:p w14:paraId="063E4367" w14:textId="77777777" w:rsidR="00FD04B6" w:rsidRDefault="00FD04B6" w:rsidP="00FD04B6">
      <w:pPr>
        <w:pStyle w:val="ListParagraph"/>
        <w:rPr>
          <w:rFonts w:ascii="Arial" w:hAnsi="Arial" w:cs="Arial"/>
        </w:rPr>
      </w:pPr>
    </w:p>
    <w:p w14:paraId="1DAC88CF" w14:textId="77777777" w:rsidR="00FD04B6" w:rsidRDefault="00FD04B6" w:rsidP="00590FBC">
      <w:pPr>
        <w:pStyle w:val="ListParagraph"/>
        <w:numPr>
          <w:ilvl w:val="0"/>
          <w:numId w:val="17"/>
        </w:numPr>
        <w:spacing w:after="160" w:line="259" w:lineRule="auto"/>
        <w:jc w:val="both"/>
        <w:rPr>
          <w:rFonts w:ascii="Arial" w:hAnsi="Arial" w:cs="Arial"/>
        </w:rPr>
      </w:pPr>
      <w:r>
        <w:rPr>
          <w:rFonts w:ascii="Arial" w:hAnsi="Arial" w:cs="Arial"/>
        </w:rPr>
        <w:t>Poticati razvoj uvažavajućih odnosa unutar školskog okruženja svih sudionika odgojno-obrazovnog procesa (djelatnika škole, učenika, roditelja i zajednice)</w:t>
      </w:r>
    </w:p>
    <w:p w14:paraId="7F091E20" w14:textId="77777777" w:rsidR="00FD04B6" w:rsidRDefault="00FD04B6" w:rsidP="00FD04B6">
      <w:pPr>
        <w:jc w:val="both"/>
        <w:rPr>
          <w:rFonts w:ascii="Arial" w:hAnsi="Arial" w:cs="Arial"/>
        </w:rPr>
      </w:pPr>
      <w:r>
        <w:rPr>
          <w:rFonts w:ascii="Arial" w:hAnsi="Arial" w:cs="Arial"/>
        </w:rPr>
        <w:t>Preventivni programi se provode univerzalno (svi učenici), selektivno (grupe učenika) i individualno. Obuhvaća rad s učenicima, roditeljima i učiteljima.</w:t>
      </w:r>
    </w:p>
    <w:p w14:paraId="1BD5A2EB" w14:textId="77777777" w:rsidR="00FD04B6" w:rsidRDefault="00FD04B6" w:rsidP="00FD04B6">
      <w:pPr>
        <w:jc w:val="both"/>
        <w:rPr>
          <w:rFonts w:ascii="Arial" w:hAnsi="Arial" w:cs="Arial"/>
        </w:rPr>
      </w:pPr>
    </w:p>
    <w:p w14:paraId="6DD7DD6C" w14:textId="77777777" w:rsidR="00FD04B6" w:rsidRDefault="00FD04B6" w:rsidP="00FD04B6">
      <w:pPr>
        <w:jc w:val="both"/>
        <w:rPr>
          <w:rFonts w:ascii="Arial" w:hAnsi="Arial" w:cs="Arial"/>
        </w:rPr>
      </w:pPr>
      <w:r>
        <w:rPr>
          <w:rFonts w:ascii="Arial" w:hAnsi="Arial" w:cs="Arial"/>
          <w:b/>
        </w:rPr>
        <w:t xml:space="preserve">Voditeljica školskog preventivnog programa: </w:t>
      </w:r>
      <w:r>
        <w:rPr>
          <w:rFonts w:ascii="Arial" w:hAnsi="Arial" w:cs="Arial"/>
        </w:rPr>
        <w:t>Marija Kapuđija, socijalni/a pedagog/inja</w:t>
      </w:r>
    </w:p>
    <w:p w14:paraId="45B0FC8A" w14:textId="77777777" w:rsidR="00FD04B6" w:rsidRDefault="00FD04B6" w:rsidP="00FD04B6">
      <w:pPr>
        <w:jc w:val="both"/>
        <w:rPr>
          <w:rFonts w:ascii="Arial" w:hAnsi="Arial" w:cs="Arial"/>
          <w:b/>
        </w:rPr>
      </w:pPr>
      <w:r>
        <w:rPr>
          <w:rFonts w:ascii="Arial" w:hAnsi="Arial" w:cs="Arial"/>
          <w:b/>
        </w:rPr>
        <w:lastRenderedPageBreak/>
        <w:t>RAD S UČENICIMA</w:t>
      </w:r>
    </w:p>
    <w:p w14:paraId="31D51E17" w14:textId="77777777" w:rsidR="00FD04B6" w:rsidRDefault="00FD04B6" w:rsidP="00FD04B6">
      <w:pPr>
        <w:jc w:val="both"/>
        <w:rPr>
          <w:rFonts w:ascii="Arial" w:hAnsi="Arial" w:cs="Arial"/>
          <w:b/>
        </w:rPr>
      </w:pPr>
    </w:p>
    <w:p w14:paraId="65710394" w14:textId="77777777" w:rsidR="00AB62F3" w:rsidRPr="00AB62F3" w:rsidRDefault="00AB62F3" w:rsidP="00AB62F3">
      <w:pPr>
        <w:tabs>
          <w:tab w:val="left" w:pos="2400"/>
        </w:tabs>
        <w:rPr>
          <w:rFonts w:ascii="Arial" w:hAnsi="Arial" w:cs="Arial"/>
          <w:b/>
        </w:rPr>
      </w:pPr>
      <w:r w:rsidRPr="00AB62F3">
        <w:rPr>
          <w:rFonts w:ascii="Arial" w:hAnsi="Arial" w:cs="Arial"/>
          <w:b/>
        </w:rPr>
        <w:t>Program prevencije ovisnosti</w:t>
      </w:r>
    </w:p>
    <w:p w14:paraId="3BA33037"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2405"/>
        <w:gridCol w:w="6655"/>
      </w:tblGrid>
      <w:tr w:rsidR="00AB62F3" w:rsidRPr="00AB62F3" w14:paraId="75148C46" w14:textId="77777777" w:rsidTr="00CC3D40">
        <w:tc>
          <w:tcPr>
            <w:tcW w:w="2405" w:type="dxa"/>
            <w:tcBorders>
              <w:top w:val="single" w:sz="4" w:space="0" w:color="auto"/>
              <w:left w:val="single" w:sz="4" w:space="0" w:color="auto"/>
              <w:bottom w:val="single" w:sz="4" w:space="0" w:color="auto"/>
              <w:right w:val="single" w:sz="4" w:space="0" w:color="auto"/>
            </w:tcBorders>
            <w:hideMark/>
          </w:tcPr>
          <w:p w14:paraId="7E7D7396" w14:textId="77777777" w:rsidR="00AB62F3" w:rsidRPr="00AB62F3" w:rsidRDefault="00AB62F3" w:rsidP="00CC3D40">
            <w:pPr>
              <w:tabs>
                <w:tab w:val="left" w:pos="2400"/>
              </w:tabs>
              <w:rPr>
                <w:rFonts w:ascii="Arial" w:hAnsi="Arial" w:cs="Arial"/>
              </w:rPr>
            </w:pPr>
            <w:r w:rsidRPr="00AB62F3">
              <w:rPr>
                <w:rFonts w:ascii="Arial" w:hAnsi="Arial" w:cs="Arial"/>
              </w:rPr>
              <w:t>Naziv aktivnosti</w:t>
            </w:r>
          </w:p>
        </w:tc>
        <w:tc>
          <w:tcPr>
            <w:tcW w:w="6657" w:type="dxa"/>
            <w:tcBorders>
              <w:top w:val="single" w:sz="4" w:space="0" w:color="auto"/>
              <w:left w:val="single" w:sz="4" w:space="0" w:color="auto"/>
              <w:bottom w:val="single" w:sz="4" w:space="0" w:color="auto"/>
              <w:right w:val="single" w:sz="4" w:space="0" w:color="auto"/>
            </w:tcBorders>
            <w:hideMark/>
          </w:tcPr>
          <w:p w14:paraId="2DC837E1" w14:textId="77777777" w:rsidR="00AB62F3" w:rsidRPr="00AB62F3" w:rsidRDefault="00AB62F3" w:rsidP="00CC3D40">
            <w:pPr>
              <w:tabs>
                <w:tab w:val="left" w:pos="2400"/>
              </w:tabs>
              <w:rPr>
                <w:rFonts w:ascii="Arial" w:hAnsi="Arial" w:cs="Arial"/>
              </w:rPr>
            </w:pPr>
            <w:r w:rsidRPr="00AB62F3">
              <w:rPr>
                <w:rFonts w:ascii="Arial" w:hAnsi="Arial" w:cs="Arial"/>
              </w:rPr>
              <w:t>Program prevencije ovisnosti</w:t>
            </w:r>
          </w:p>
        </w:tc>
      </w:tr>
      <w:tr w:rsidR="00AB62F3" w:rsidRPr="00AB62F3" w14:paraId="007E71B3" w14:textId="77777777" w:rsidTr="00CC3D40">
        <w:tc>
          <w:tcPr>
            <w:tcW w:w="2405" w:type="dxa"/>
            <w:tcBorders>
              <w:top w:val="single" w:sz="4" w:space="0" w:color="auto"/>
              <w:left w:val="single" w:sz="4" w:space="0" w:color="auto"/>
              <w:bottom w:val="single" w:sz="4" w:space="0" w:color="auto"/>
              <w:right w:val="single" w:sz="4" w:space="0" w:color="auto"/>
            </w:tcBorders>
            <w:hideMark/>
          </w:tcPr>
          <w:p w14:paraId="30565BF5"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6657" w:type="dxa"/>
            <w:tcBorders>
              <w:top w:val="single" w:sz="4" w:space="0" w:color="auto"/>
              <w:left w:val="single" w:sz="4" w:space="0" w:color="auto"/>
              <w:bottom w:val="single" w:sz="4" w:space="0" w:color="auto"/>
              <w:right w:val="single" w:sz="4" w:space="0" w:color="auto"/>
            </w:tcBorders>
            <w:hideMark/>
          </w:tcPr>
          <w:p w14:paraId="7C1289A9" w14:textId="77777777" w:rsidR="00AB62F3" w:rsidRPr="00AB62F3" w:rsidRDefault="00AB62F3" w:rsidP="00CC3D40">
            <w:pPr>
              <w:tabs>
                <w:tab w:val="left" w:pos="2400"/>
              </w:tabs>
              <w:rPr>
                <w:rFonts w:ascii="Arial" w:hAnsi="Arial" w:cs="Arial"/>
              </w:rPr>
            </w:pPr>
            <w:r w:rsidRPr="00AB62F3">
              <w:rPr>
                <w:rFonts w:ascii="Arial" w:hAnsi="Arial" w:cs="Arial"/>
              </w:rPr>
              <w:t xml:space="preserve">Marija Kapuđija, socijalni/a pedagoginja, </w:t>
            </w:r>
          </w:p>
          <w:p w14:paraId="6E38196B"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793415FA"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5E3C1E9D" w14:textId="77777777" w:rsidR="00AB62F3" w:rsidRPr="00AB62F3" w:rsidRDefault="00AB62F3" w:rsidP="00CC3D40">
            <w:pPr>
              <w:tabs>
                <w:tab w:val="left" w:pos="2400"/>
              </w:tabs>
              <w:rPr>
                <w:rFonts w:ascii="Arial" w:hAnsi="Arial" w:cs="Arial"/>
              </w:rPr>
            </w:pPr>
            <w:r w:rsidRPr="00AB62F3">
              <w:rPr>
                <w:rFonts w:ascii="Arial" w:hAnsi="Arial" w:cs="Arial"/>
              </w:rPr>
              <w:t>vanjski suradnici MUP-a,</w:t>
            </w:r>
          </w:p>
          <w:p w14:paraId="436F648C" w14:textId="77777777" w:rsidR="00AB62F3" w:rsidRPr="00AB62F3" w:rsidRDefault="00AB62F3" w:rsidP="00CC3D40">
            <w:pPr>
              <w:tabs>
                <w:tab w:val="left" w:pos="2400"/>
              </w:tabs>
              <w:rPr>
                <w:rFonts w:ascii="Arial" w:hAnsi="Arial" w:cs="Arial"/>
              </w:rPr>
            </w:pPr>
            <w:r w:rsidRPr="00AB62F3">
              <w:rPr>
                <w:rFonts w:ascii="Arial" w:hAnsi="Arial" w:cs="Arial"/>
              </w:rPr>
              <w:t>Angelika Ivančić Tičinović, školska liječnica</w:t>
            </w:r>
          </w:p>
          <w:p w14:paraId="23711DD6" w14:textId="77777777" w:rsidR="00AB62F3" w:rsidRPr="00AB62F3" w:rsidRDefault="00AB62F3" w:rsidP="00CC3D40">
            <w:pPr>
              <w:tabs>
                <w:tab w:val="left" w:pos="2400"/>
              </w:tabs>
              <w:rPr>
                <w:rFonts w:ascii="Arial" w:hAnsi="Arial" w:cs="Arial"/>
              </w:rPr>
            </w:pPr>
            <w:r w:rsidRPr="00AB62F3">
              <w:rPr>
                <w:rFonts w:ascii="Arial" w:hAnsi="Arial" w:cs="Arial"/>
              </w:rPr>
              <w:t>razrednici učenika od 5. do 8. razreda,</w:t>
            </w:r>
          </w:p>
          <w:p w14:paraId="45925F74" w14:textId="77777777" w:rsidR="00AB62F3" w:rsidRPr="00AB62F3" w:rsidRDefault="00AB62F3" w:rsidP="00CC3D40">
            <w:pPr>
              <w:tabs>
                <w:tab w:val="left" w:pos="2400"/>
              </w:tabs>
              <w:rPr>
                <w:rFonts w:ascii="Arial" w:hAnsi="Arial" w:cs="Arial"/>
              </w:rPr>
            </w:pPr>
            <w:r w:rsidRPr="00AB62F3">
              <w:rPr>
                <w:rFonts w:ascii="Arial" w:hAnsi="Arial" w:cs="Arial"/>
              </w:rPr>
              <w:t>učitelji prirode, biologije, tjelesne i zdravstvene kulture</w:t>
            </w:r>
          </w:p>
          <w:p w14:paraId="1B64AE46" w14:textId="77777777" w:rsidR="00AB62F3" w:rsidRPr="00AB62F3" w:rsidRDefault="00AB62F3" w:rsidP="00CC3D40">
            <w:pPr>
              <w:tabs>
                <w:tab w:val="left" w:pos="2400"/>
              </w:tabs>
              <w:rPr>
                <w:rFonts w:ascii="Arial" w:hAnsi="Arial" w:cs="Arial"/>
              </w:rPr>
            </w:pPr>
            <w:r w:rsidRPr="00AB62F3">
              <w:rPr>
                <w:rFonts w:ascii="Arial" w:hAnsi="Arial" w:cs="Arial"/>
              </w:rPr>
              <w:t xml:space="preserve">Svi učenici od 5. do 8. razreda </w:t>
            </w:r>
          </w:p>
        </w:tc>
      </w:tr>
      <w:tr w:rsidR="00AB62F3" w:rsidRPr="00AB62F3" w14:paraId="252FA6D5" w14:textId="77777777" w:rsidTr="00CC3D40">
        <w:tc>
          <w:tcPr>
            <w:tcW w:w="2405" w:type="dxa"/>
            <w:tcBorders>
              <w:top w:val="single" w:sz="4" w:space="0" w:color="auto"/>
              <w:left w:val="single" w:sz="4" w:space="0" w:color="auto"/>
              <w:bottom w:val="single" w:sz="4" w:space="0" w:color="auto"/>
              <w:right w:val="single" w:sz="4" w:space="0" w:color="auto"/>
            </w:tcBorders>
            <w:hideMark/>
          </w:tcPr>
          <w:p w14:paraId="0DDC9155" w14:textId="77777777" w:rsidR="00AB62F3" w:rsidRPr="00AB62F3" w:rsidRDefault="00AB62F3" w:rsidP="00CC3D40">
            <w:pPr>
              <w:tabs>
                <w:tab w:val="left" w:pos="2400"/>
              </w:tabs>
              <w:rPr>
                <w:rFonts w:ascii="Arial" w:hAnsi="Arial" w:cs="Arial"/>
              </w:rPr>
            </w:pPr>
            <w:r w:rsidRPr="00AB62F3">
              <w:rPr>
                <w:rFonts w:ascii="Arial" w:hAnsi="Arial" w:cs="Arial"/>
              </w:rPr>
              <w:t>Ciljevi i ishodi</w:t>
            </w:r>
          </w:p>
        </w:tc>
        <w:tc>
          <w:tcPr>
            <w:tcW w:w="6657" w:type="dxa"/>
            <w:tcBorders>
              <w:top w:val="single" w:sz="4" w:space="0" w:color="auto"/>
              <w:left w:val="single" w:sz="4" w:space="0" w:color="auto"/>
              <w:bottom w:val="single" w:sz="4" w:space="0" w:color="auto"/>
              <w:right w:val="single" w:sz="4" w:space="0" w:color="auto"/>
            </w:tcBorders>
            <w:hideMark/>
          </w:tcPr>
          <w:p w14:paraId="61C03149" w14:textId="77777777" w:rsidR="00AB62F3" w:rsidRPr="00AB62F3" w:rsidRDefault="00AB62F3" w:rsidP="00CC3D40">
            <w:pPr>
              <w:tabs>
                <w:tab w:val="left" w:pos="2400"/>
              </w:tabs>
              <w:rPr>
                <w:rFonts w:ascii="Arial" w:hAnsi="Arial" w:cs="Arial"/>
              </w:rPr>
            </w:pPr>
            <w:r w:rsidRPr="00AB62F3">
              <w:rPr>
                <w:rFonts w:ascii="Arial" w:hAnsi="Arial" w:cs="Arial"/>
              </w:rPr>
              <w:t>Razvijati sliku o sebi, jačati samopouzdanje i oduprijeti se vršnjačkim pritiscima. Pravilno organizirati vrijeme za rad i odmor tijekom dan.Prepoznati rizične situacije i jačati zaštitne čimbenike. Osvijestiti odgovornost pojedinca u društvu.</w:t>
            </w:r>
          </w:p>
        </w:tc>
      </w:tr>
      <w:tr w:rsidR="00AB62F3" w:rsidRPr="00AB62F3" w14:paraId="011A8D54" w14:textId="77777777" w:rsidTr="00CC3D40">
        <w:tc>
          <w:tcPr>
            <w:tcW w:w="2405" w:type="dxa"/>
            <w:tcBorders>
              <w:top w:val="single" w:sz="4" w:space="0" w:color="auto"/>
              <w:left w:val="single" w:sz="4" w:space="0" w:color="auto"/>
              <w:bottom w:val="single" w:sz="4" w:space="0" w:color="auto"/>
              <w:right w:val="single" w:sz="4" w:space="0" w:color="auto"/>
            </w:tcBorders>
            <w:hideMark/>
          </w:tcPr>
          <w:p w14:paraId="30200B5A" w14:textId="77777777" w:rsidR="00AB62F3" w:rsidRPr="00AB62F3" w:rsidRDefault="00AB62F3" w:rsidP="00CC3D40">
            <w:pPr>
              <w:tabs>
                <w:tab w:val="left" w:pos="2400"/>
              </w:tabs>
              <w:rPr>
                <w:rFonts w:ascii="Arial" w:hAnsi="Arial" w:cs="Arial"/>
              </w:rPr>
            </w:pPr>
            <w:r w:rsidRPr="00AB62F3">
              <w:rPr>
                <w:rFonts w:ascii="Arial" w:hAnsi="Arial" w:cs="Arial"/>
              </w:rPr>
              <w:t>Način realizacije</w:t>
            </w:r>
          </w:p>
        </w:tc>
        <w:tc>
          <w:tcPr>
            <w:tcW w:w="6657" w:type="dxa"/>
            <w:tcBorders>
              <w:top w:val="single" w:sz="4" w:space="0" w:color="auto"/>
              <w:left w:val="single" w:sz="4" w:space="0" w:color="auto"/>
              <w:bottom w:val="single" w:sz="4" w:space="0" w:color="auto"/>
              <w:right w:val="single" w:sz="4" w:space="0" w:color="auto"/>
            </w:tcBorders>
            <w:hideMark/>
          </w:tcPr>
          <w:p w14:paraId="58604A98" w14:textId="77777777" w:rsidR="00AB62F3" w:rsidRPr="00AB62F3" w:rsidRDefault="00AB62F3" w:rsidP="00CC3D40">
            <w:pPr>
              <w:tabs>
                <w:tab w:val="left" w:pos="2400"/>
              </w:tabs>
              <w:rPr>
                <w:rFonts w:ascii="Arial" w:hAnsi="Arial" w:cs="Arial"/>
              </w:rPr>
            </w:pPr>
            <w:r w:rsidRPr="00AB62F3">
              <w:rPr>
                <w:rFonts w:ascii="Arial" w:hAnsi="Arial" w:cs="Arial"/>
              </w:rPr>
              <w:t>Program će se realizirati na satovima razrednika, prirode i biologije te tjelesne i zdravstvene kulture, a obuhvaćat će aktivnosti za učenike, roditelje i učitelje. Teme će biti obrađene na predavanjima, radionicama te obilježavanjem raznih prigodnih datuma.</w:t>
            </w:r>
          </w:p>
        </w:tc>
      </w:tr>
      <w:tr w:rsidR="00AB62F3" w:rsidRPr="00AB62F3" w14:paraId="0F497A37" w14:textId="77777777" w:rsidTr="00CC3D40">
        <w:tc>
          <w:tcPr>
            <w:tcW w:w="2405" w:type="dxa"/>
            <w:tcBorders>
              <w:top w:val="single" w:sz="4" w:space="0" w:color="auto"/>
              <w:left w:val="single" w:sz="4" w:space="0" w:color="auto"/>
              <w:bottom w:val="single" w:sz="4" w:space="0" w:color="auto"/>
              <w:right w:val="single" w:sz="4" w:space="0" w:color="auto"/>
            </w:tcBorders>
            <w:hideMark/>
          </w:tcPr>
          <w:p w14:paraId="72AC7667"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6657" w:type="dxa"/>
            <w:tcBorders>
              <w:top w:val="single" w:sz="4" w:space="0" w:color="auto"/>
              <w:left w:val="single" w:sz="4" w:space="0" w:color="auto"/>
              <w:bottom w:val="single" w:sz="4" w:space="0" w:color="auto"/>
              <w:right w:val="single" w:sz="4" w:space="0" w:color="auto"/>
            </w:tcBorders>
            <w:hideMark/>
          </w:tcPr>
          <w:p w14:paraId="5D4731AC" w14:textId="77777777" w:rsidR="00AB62F3" w:rsidRPr="00AB62F3" w:rsidRDefault="00AB62F3" w:rsidP="00CC3D40">
            <w:pPr>
              <w:tabs>
                <w:tab w:val="left" w:pos="2400"/>
              </w:tabs>
              <w:rPr>
                <w:rFonts w:ascii="Arial" w:hAnsi="Arial" w:cs="Arial"/>
              </w:rPr>
            </w:pPr>
            <w:r w:rsidRPr="00AB62F3">
              <w:rPr>
                <w:rFonts w:ascii="Arial" w:hAnsi="Arial" w:cs="Arial"/>
              </w:rPr>
              <w:t>Od rujna 2025. do lipnja 2026.</w:t>
            </w:r>
          </w:p>
        </w:tc>
      </w:tr>
      <w:tr w:rsidR="00AB62F3" w:rsidRPr="00AB62F3" w14:paraId="36B41919" w14:textId="77777777" w:rsidTr="00CC3D40">
        <w:tc>
          <w:tcPr>
            <w:tcW w:w="2405" w:type="dxa"/>
            <w:tcBorders>
              <w:top w:val="single" w:sz="4" w:space="0" w:color="auto"/>
              <w:left w:val="single" w:sz="4" w:space="0" w:color="auto"/>
              <w:bottom w:val="single" w:sz="4" w:space="0" w:color="auto"/>
              <w:right w:val="single" w:sz="4" w:space="0" w:color="auto"/>
            </w:tcBorders>
            <w:hideMark/>
          </w:tcPr>
          <w:p w14:paraId="10E24495" w14:textId="77777777" w:rsidR="00AB62F3" w:rsidRPr="00AB62F3" w:rsidRDefault="00AB62F3" w:rsidP="00CC3D40">
            <w:pPr>
              <w:tabs>
                <w:tab w:val="left" w:pos="2400"/>
              </w:tabs>
              <w:rPr>
                <w:rFonts w:ascii="Arial" w:hAnsi="Arial" w:cs="Arial"/>
              </w:rPr>
            </w:pPr>
            <w:r w:rsidRPr="00AB62F3">
              <w:rPr>
                <w:rFonts w:ascii="Arial" w:hAnsi="Arial" w:cs="Arial"/>
              </w:rPr>
              <w:t>Okvirni troškovnik</w:t>
            </w:r>
          </w:p>
        </w:tc>
        <w:tc>
          <w:tcPr>
            <w:tcW w:w="6657" w:type="dxa"/>
            <w:tcBorders>
              <w:top w:val="single" w:sz="4" w:space="0" w:color="auto"/>
              <w:left w:val="single" w:sz="4" w:space="0" w:color="auto"/>
              <w:bottom w:val="single" w:sz="4" w:space="0" w:color="auto"/>
              <w:right w:val="single" w:sz="4" w:space="0" w:color="auto"/>
            </w:tcBorders>
            <w:hideMark/>
          </w:tcPr>
          <w:p w14:paraId="536DCF3C" w14:textId="77777777" w:rsidR="00AB62F3" w:rsidRPr="00AB62F3" w:rsidRDefault="00AB62F3" w:rsidP="00CC3D40">
            <w:pPr>
              <w:tabs>
                <w:tab w:val="left" w:pos="2400"/>
              </w:tabs>
              <w:rPr>
                <w:rFonts w:ascii="Arial" w:hAnsi="Arial" w:cs="Arial"/>
              </w:rPr>
            </w:pPr>
            <w:r w:rsidRPr="00AB62F3">
              <w:rPr>
                <w:rFonts w:ascii="Arial" w:hAnsi="Arial" w:cs="Arial"/>
              </w:rPr>
              <w:t xml:space="preserve">Troškovi hamer papira za izradu plakata, flomasteri </w:t>
            </w:r>
          </w:p>
        </w:tc>
      </w:tr>
      <w:tr w:rsidR="00AB62F3" w:rsidRPr="00AB62F3" w14:paraId="74E23FEA" w14:textId="77777777" w:rsidTr="00CC3D40">
        <w:tc>
          <w:tcPr>
            <w:tcW w:w="2405" w:type="dxa"/>
            <w:tcBorders>
              <w:top w:val="single" w:sz="4" w:space="0" w:color="auto"/>
              <w:left w:val="single" w:sz="4" w:space="0" w:color="auto"/>
              <w:bottom w:val="single" w:sz="4" w:space="0" w:color="auto"/>
              <w:right w:val="single" w:sz="4" w:space="0" w:color="auto"/>
            </w:tcBorders>
            <w:hideMark/>
          </w:tcPr>
          <w:p w14:paraId="3633A7ED" w14:textId="77777777" w:rsidR="00AB62F3" w:rsidRPr="00AB62F3" w:rsidRDefault="00AB62F3" w:rsidP="00CC3D40">
            <w:pPr>
              <w:tabs>
                <w:tab w:val="left" w:pos="2400"/>
              </w:tabs>
              <w:rPr>
                <w:rFonts w:ascii="Arial" w:hAnsi="Arial" w:cs="Arial"/>
              </w:rPr>
            </w:pPr>
            <w:r w:rsidRPr="00AB62F3">
              <w:rPr>
                <w:rFonts w:ascii="Arial" w:hAnsi="Arial" w:cs="Arial"/>
              </w:rPr>
              <w:t>Način vrednovanja</w:t>
            </w:r>
          </w:p>
        </w:tc>
        <w:tc>
          <w:tcPr>
            <w:tcW w:w="6657" w:type="dxa"/>
            <w:tcBorders>
              <w:top w:val="single" w:sz="4" w:space="0" w:color="auto"/>
              <w:left w:val="single" w:sz="4" w:space="0" w:color="auto"/>
              <w:bottom w:val="single" w:sz="4" w:space="0" w:color="auto"/>
              <w:right w:val="single" w:sz="4" w:space="0" w:color="auto"/>
            </w:tcBorders>
            <w:hideMark/>
          </w:tcPr>
          <w:p w14:paraId="76BE12C0" w14:textId="77777777" w:rsidR="00AB62F3" w:rsidRPr="00AB62F3" w:rsidRDefault="00AB62F3" w:rsidP="00CC3D40">
            <w:pPr>
              <w:tabs>
                <w:tab w:val="left" w:pos="2400"/>
              </w:tabs>
              <w:rPr>
                <w:rFonts w:ascii="Arial" w:hAnsi="Arial" w:cs="Arial"/>
              </w:rPr>
            </w:pPr>
            <w:r w:rsidRPr="00AB62F3">
              <w:rPr>
                <w:rFonts w:ascii="Arial" w:hAnsi="Arial" w:cs="Arial"/>
              </w:rPr>
              <w:t>Evaluacija radionica i predavanja te povratne informacije sudionika</w:t>
            </w:r>
          </w:p>
        </w:tc>
      </w:tr>
    </w:tbl>
    <w:p w14:paraId="26BAF111" w14:textId="77777777" w:rsidR="00AB62F3" w:rsidRPr="00AB62F3" w:rsidRDefault="00AB62F3" w:rsidP="00AB62F3">
      <w:pPr>
        <w:tabs>
          <w:tab w:val="left" w:pos="2400"/>
        </w:tabs>
        <w:rPr>
          <w:rFonts w:ascii="Arial" w:hAnsi="Arial" w:cs="Arial"/>
        </w:rPr>
      </w:pPr>
    </w:p>
    <w:p w14:paraId="6FA9A9BC" w14:textId="77777777" w:rsidR="00AB62F3" w:rsidRPr="00AB62F3" w:rsidRDefault="00AB62F3" w:rsidP="00AB62F3">
      <w:pPr>
        <w:tabs>
          <w:tab w:val="left" w:pos="2400"/>
        </w:tabs>
        <w:rPr>
          <w:rFonts w:ascii="Arial" w:hAnsi="Arial" w:cs="Arial"/>
          <w:b/>
        </w:rPr>
      </w:pPr>
      <w:r w:rsidRPr="00AB62F3">
        <w:rPr>
          <w:rFonts w:ascii="Arial" w:hAnsi="Arial" w:cs="Arial"/>
          <w:b/>
        </w:rPr>
        <w:t>Program prevencije nasilja među vršnjacima</w:t>
      </w:r>
    </w:p>
    <w:p w14:paraId="5AE17207"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555"/>
        <w:gridCol w:w="7505"/>
      </w:tblGrid>
      <w:tr w:rsidR="00AB62F3" w:rsidRPr="00AB62F3" w14:paraId="47D3E7D4"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15E06391" w14:textId="77777777" w:rsidR="00AB62F3" w:rsidRPr="00AB62F3" w:rsidRDefault="00AB62F3" w:rsidP="00CC3D40">
            <w:pPr>
              <w:tabs>
                <w:tab w:val="left" w:pos="2400"/>
              </w:tabs>
              <w:rPr>
                <w:rFonts w:ascii="Arial" w:hAnsi="Arial" w:cs="Arial"/>
              </w:rPr>
            </w:pPr>
            <w:bookmarkStart w:id="41" w:name="_Hlk146268497"/>
            <w:r w:rsidRPr="00AB62F3">
              <w:rPr>
                <w:rFonts w:ascii="Arial" w:hAnsi="Arial" w:cs="Arial"/>
              </w:rPr>
              <w:t>Naziv aktivnosti</w:t>
            </w:r>
          </w:p>
        </w:tc>
        <w:tc>
          <w:tcPr>
            <w:tcW w:w="7505" w:type="dxa"/>
            <w:tcBorders>
              <w:top w:val="single" w:sz="4" w:space="0" w:color="auto"/>
              <w:left w:val="single" w:sz="4" w:space="0" w:color="auto"/>
              <w:bottom w:val="single" w:sz="4" w:space="0" w:color="auto"/>
              <w:right w:val="single" w:sz="4" w:space="0" w:color="auto"/>
            </w:tcBorders>
            <w:hideMark/>
          </w:tcPr>
          <w:p w14:paraId="5C58702A" w14:textId="77777777" w:rsidR="00AB62F3" w:rsidRPr="00AB62F3" w:rsidRDefault="00AB62F3" w:rsidP="00CC3D40">
            <w:pPr>
              <w:tabs>
                <w:tab w:val="left" w:pos="2400"/>
              </w:tabs>
              <w:rPr>
                <w:rFonts w:ascii="Arial" w:hAnsi="Arial" w:cs="Arial"/>
              </w:rPr>
            </w:pPr>
            <w:r w:rsidRPr="00AB62F3">
              <w:rPr>
                <w:rFonts w:ascii="Arial" w:hAnsi="Arial" w:cs="Arial"/>
              </w:rPr>
              <w:t>Program prevencije nasilja među vršnjacima</w:t>
            </w:r>
          </w:p>
        </w:tc>
      </w:tr>
      <w:tr w:rsidR="00AB62F3" w:rsidRPr="00AB62F3" w14:paraId="3D7A4A9B"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2771916D"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505" w:type="dxa"/>
            <w:tcBorders>
              <w:top w:val="single" w:sz="4" w:space="0" w:color="auto"/>
              <w:left w:val="single" w:sz="4" w:space="0" w:color="auto"/>
              <w:bottom w:val="single" w:sz="4" w:space="0" w:color="auto"/>
              <w:right w:val="single" w:sz="4" w:space="0" w:color="auto"/>
            </w:tcBorders>
            <w:hideMark/>
          </w:tcPr>
          <w:p w14:paraId="4AE4BB2B" w14:textId="77777777" w:rsidR="00AB62F3" w:rsidRPr="00AB62F3" w:rsidRDefault="00AB62F3" w:rsidP="00CC3D40">
            <w:pPr>
              <w:tabs>
                <w:tab w:val="left" w:pos="2400"/>
              </w:tabs>
              <w:rPr>
                <w:rFonts w:ascii="Arial" w:hAnsi="Arial" w:cs="Arial"/>
              </w:rPr>
            </w:pPr>
            <w:r w:rsidRPr="00AB62F3">
              <w:rPr>
                <w:rFonts w:ascii="Arial" w:hAnsi="Arial" w:cs="Arial"/>
              </w:rPr>
              <w:t xml:space="preserve">Marija Kapuđija, socijalni/a pedagoginja, </w:t>
            </w:r>
          </w:p>
          <w:p w14:paraId="43ED3FC8"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7FB4A95A"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50D1EFC2" w14:textId="77777777" w:rsidR="00AB62F3" w:rsidRPr="00AB62F3" w:rsidRDefault="00AB62F3" w:rsidP="00CC3D40">
            <w:pPr>
              <w:tabs>
                <w:tab w:val="left" w:pos="2400"/>
              </w:tabs>
              <w:rPr>
                <w:rFonts w:ascii="Arial" w:hAnsi="Arial" w:cs="Arial"/>
              </w:rPr>
            </w:pPr>
            <w:r w:rsidRPr="00AB62F3">
              <w:rPr>
                <w:rFonts w:ascii="Arial" w:hAnsi="Arial" w:cs="Arial"/>
              </w:rPr>
              <w:t>razrednici učenika od 1. do 8. razreda</w:t>
            </w:r>
          </w:p>
          <w:p w14:paraId="20E7CE4E" w14:textId="77777777" w:rsidR="00AB62F3" w:rsidRPr="00AB62F3" w:rsidRDefault="00AB62F3" w:rsidP="00CC3D40">
            <w:pPr>
              <w:tabs>
                <w:tab w:val="left" w:pos="2400"/>
              </w:tabs>
              <w:rPr>
                <w:rFonts w:ascii="Arial" w:hAnsi="Arial" w:cs="Arial"/>
              </w:rPr>
            </w:pPr>
            <w:r w:rsidRPr="00AB62F3">
              <w:rPr>
                <w:rFonts w:ascii="Arial" w:hAnsi="Arial" w:cs="Arial"/>
              </w:rPr>
              <w:t>učitelji prirode, biologije, tjelesne i zdravstvene kulture i hrvatskog jezika</w:t>
            </w:r>
          </w:p>
          <w:p w14:paraId="77E23E3B" w14:textId="77777777" w:rsidR="00AB62F3" w:rsidRPr="00AB62F3" w:rsidRDefault="00AB62F3" w:rsidP="00CC3D40">
            <w:pPr>
              <w:tabs>
                <w:tab w:val="left" w:pos="2400"/>
              </w:tabs>
              <w:rPr>
                <w:rFonts w:ascii="Arial" w:hAnsi="Arial" w:cs="Arial"/>
              </w:rPr>
            </w:pPr>
            <w:r w:rsidRPr="00AB62F3">
              <w:rPr>
                <w:rFonts w:ascii="Arial" w:hAnsi="Arial" w:cs="Arial"/>
              </w:rPr>
              <w:t xml:space="preserve">Svi učenici škole, od 1. do 8. razreda </w:t>
            </w:r>
          </w:p>
        </w:tc>
      </w:tr>
      <w:tr w:rsidR="00AB62F3" w:rsidRPr="00AB62F3" w14:paraId="1CA03E2D"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178CE8D0" w14:textId="77777777" w:rsidR="00AB62F3" w:rsidRPr="00AB62F3" w:rsidRDefault="00AB62F3" w:rsidP="00CC3D40">
            <w:pPr>
              <w:tabs>
                <w:tab w:val="left" w:pos="2400"/>
              </w:tabs>
              <w:rPr>
                <w:rFonts w:ascii="Arial" w:hAnsi="Arial" w:cs="Arial"/>
              </w:rPr>
            </w:pPr>
            <w:r w:rsidRPr="00AB62F3">
              <w:rPr>
                <w:rFonts w:ascii="Arial" w:hAnsi="Arial" w:cs="Arial"/>
              </w:rPr>
              <w:t>Ciljevi i ishodi</w:t>
            </w:r>
          </w:p>
        </w:tc>
        <w:tc>
          <w:tcPr>
            <w:tcW w:w="7505" w:type="dxa"/>
            <w:tcBorders>
              <w:top w:val="single" w:sz="4" w:space="0" w:color="auto"/>
              <w:left w:val="single" w:sz="4" w:space="0" w:color="auto"/>
              <w:bottom w:val="single" w:sz="4" w:space="0" w:color="auto"/>
              <w:right w:val="single" w:sz="4" w:space="0" w:color="auto"/>
            </w:tcBorders>
            <w:hideMark/>
          </w:tcPr>
          <w:p w14:paraId="13CC3880" w14:textId="77777777" w:rsidR="00AB62F3" w:rsidRPr="00AB62F3" w:rsidRDefault="00AB62F3" w:rsidP="00CC3D40">
            <w:pPr>
              <w:tabs>
                <w:tab w:val="left" w:pos="2400"/>
              </w:tabs>
              <w:rPr>
                <w:rFonts w:ascii="Arial" w:hAnsi="Arial" w:cs="Arial"/>
              </w:rPr>
            </w:pPr>
            <w:r w:rsidRPr="00AB62F3">
              <w:rPr>
                <w:rFonts w:ascii="Arial" w:hAnsi="Arial" w:cs="Arial"/>
              </w:rPr>
              <w:t>Razvijati sliku o sebi, upravlja vlastitim emocijama i ponašanjem, uvažavati potrebe i osjećaje drugih, razvijati komunikacijske kompetencije i strategije rješavanja sukoba, znati prepoznati nasilje u stvarnome i virtualnom okruženju, razlikovati vrste nasilja i načine nenasilnog rješavanja sukoba</w:t>
            </w:r>
          </w:p>
        </w:tc>
      </w:tr>
      <w:tr w:rsidR="00AB62F3" w:rsidRPr="00AB62F3" w14:paraId="4C5938D6"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4A7DF640" w14:textId="77777777" w:rsidR="00AB62F3" w:rsidRPr="00AB62F3" w:rsidRDefault="00AB62F3" w:rsidP="00CC3D40">
            <w:pPr>
              <w:tabs>
                <w:tab w:val="left" w:pos="2400"/>
              </w:tabs>
              <w:rPr>
                <w:rFonts w:ascii="Arial" w:hAnsi="Arial" w:cs="Arial"/>
              </w:rPr>
            </w:pPr>
            <w:r w:rsidRPr="00AB62F3">
              <w:rPr>
                <w:rFonts w:ascii="Arial" w:hAnsi="Arial" w:cs="Arial"/>
              </w:rPr>
              <w:t>Način realizacije</w:t>
            </w:r>
          </w:p>
        </w:tc>
        <w:tc>
          <w:tcPr>
            <w:tcW w:w="7505" w:type="dxa"/>
            <w:tcBorders>
              <w:top w:val="single" w:sz="4" w:space="0" w:color="auto"/>
              <w:left w:val="single" w:sz="4" w:space="0" w:color="auto"/>
              <w:bottom w:val="single" w:sz="4" w:space="0" w:color="auto"/>
              <w:right w:val="single" w:sz="4" w:space="0" w:color="auto"/>
            </w:tcBorders>
            <w:hideMark/>
          </w:tcPr>
          <w:p w14:paraId="5D5CCE0A" w14:textId="77777777" w:rsidR="00AB62F3" w:rsidRPr="00AB62F3" w:rsidRDefault="00AB62F3" w:rsidP="00CC3D40">
            <w:pPr>
              <w:tabs>
                <w:tab w:val="left" w:pos="2400"/>
              </w:tabs>
              <w:rPr>
                <w:rFonts w:ascii="Arial" w:hAnsi="Arial" w:cs="Arial"/>
              </w:rPr>
            </w:pPr>
            <w:r w:rsidRPr="00AB62F3">
              <w:rPr>
                <w:rFonts w:ascii="Arial" w:hAnsi="Arial" w:cs="Arial"/>
              </w:rPr>
              <w:t>Program će se realizirati na satovima razrednika, hrvatskog jezika, prirode i biologije te tjelesne i zdravstvene kulture, a obuhvaćat će aktivnosti za učenike, roditelje i učitelje. Teme će biti obrađene na predavanjima, radionicama i obilježavanjima raznih prigodnih datuma.</w:t>
            </w:r>
          </w:p>
        </w:tc>
      </w:tr>
      <w:tr w:rsidR="00AB62F3" w:rsidRPr="00AB62F3" w14:paraId="69FFDA4F"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15E65677" w14:textId="77777777" w:rsidR="00AB62F3" w:rsidRPr="00AB62F3" w:rsidRDefault="00AB62F3" w:rsidP="00CC3D40">
            <w:pPr>
              <w:tabs>
                <w:tab w:val="left" w:pos="2400"/>
              </w:tabs>
              <w:rPr>
                <w:rFonts w:ascii="Arial" w:hAnsi="Arial" w:cs="Arial"/>
              </w:rPr>
            </w:pPr>
            <w:r w:rsidRPr="00AB62F3">
              <w:rPr>
                <w:rFonts w:ascii="Arial" w:hAnsi="Arial" w:cs="Arial"/>
              </w:rPr>
              <w:lastRenderedPageBreak/>
              <w:t>Vremenski okviri aktivnosti</w:t>
            </w:r>
          </w:p>
        </w:tc>
        <w:tc>
          <w:tcPr>
            <w:tcW w:w="7505" w:type="dxa"/>
            <w:tcBorders>
              <w:top w:val="single" w:sz="4" w:space="0" w:color="auto"/>
              <w:left w:val="single" w:sz="4" w:space="0" w:color="auto"/>
              <w:bottom w:val="single" w:sz="4" w:space="0" w:color="auto"/>
              <w:right w:val="single" w:sz="4" w:space="0" w:color="auto"/>
            </w:tcBorders>
            <w:hideMark/>
          </w:tcPr>
          <w:p w14:paraId="408FDC36"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r w:rsidR="00AB62F3" w:rsidRPr="00AB62F3" w14:paraId="4619CE5E"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1766E89C" w14:textId="77777777" w:rsidR="00AB62F3" w:rsidRPr="00AB62F3" w:rsidRDefault="00AB62F3" w:rsidP="00CC3D40">
            <w:pPr>
              <w:tabs>
                <w:tab w:val="left" w:pos="2400"/>
              </w:tabs>
              <w:rPr>
                <w:rFonts w:ascii="Arial" w:hAnsi="Arial" w:cs="Arial"/>
              </w:rPr>
            </w:pPr>
            <w:r w:rsidRPr="00AB62F3">
              <w:rPr>
                <w:rFonts w:ascii="Arial" w:hAnsi="Arial" w:cs="Arial"/>
              </w:rPr>
              <w:t>Okvirni troškovnik</w:t>
            </w:r>
          </w:p>
        </w:tc>
        <w:tc>
          <w:tcPr>
            <w:tcW w:w="7505" w:type="dxa"/>
            <w:tcBorders>
              <w:top w:val="single" w:sz="4" w:space="0" w:color="auto"/>
              <w:left w:val="single" w:sz="4" w:space="0" w:color="auto"/>
              <w:bottom w:val="single" w:sz="4" w:space="0" w:color="auto"/>
              <w:right w:val="single" w:sz="4" w:space="0" w:color="auto"/>
            </w:tcBorders>
            <w:hideMark/>
          </w:tcPr>
          <w:p w14:paraId="61F66F54" w14:textId="77777777" w:rsidR="00AB62F3" w:rsidRPr="00AB62F3" w:rsidRDefault="00AB62F3" w:rsidP="00CC3D40">
            <w:pPr>
              <w:tabs>
                <w:tab w:val="left" w:pos="2400"/>
              </w:tabs>
              <w:rPr>
                <w:rFonts w:ascii="Arial" w:hAnsi="Arial" w:cs="Arial"/>
              </w:rPr>
            </w:pPr>
            <w:r w:rsidRPr="00AB62F3">
              <w:rPr>
                <w:rFonts w:ascii="Arial" w:hAnsi="Arial" w:cs="Arial"/>
              </w:rPr>
              <w:t>Troškovi izrade i kopiranja radnih materijala</w:t>
            </w:r>
          </w:p>
        </w:tc>
      </w:tr>
      <w:tr w:rsidR="00AB62F3" w:rsidRPr="00AB62F3" w14:paraId="02203230"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670ED8B8" w14:textId="77777777" w:rsidR="00AB62F3" w:rsidRPr="00AB62F3" w:rsidRDefault="00AB62F3" w:rsidP="00CC3D40">
            <w:pPr>
              <w:tabs>
                <w:tab w:val="left" w:pos="2400"/>
              </w:tabs>
              <w:rPr>
                <w:rFonts w:ascii="Arial" w:hAnsi="Arial" w:cs="Arial"/>
              </w:rPr>
            </w:pPr>
            <w:r w:rsidRPr="00AB62F3">
              <w:rPr>
                <w:rFonts w:ascii="Arial" w:hAnsi="Arial" w:cs="Arial"/>
              </w:rPr>
              <w:t>Način vrednovanja</w:t>
            </w:r>
          </w:p>
        </w:tc>
        <w:tc>
          <w:tcPr>
            <w:tcW w:w="7505" w:type="dxa"/>
            <w:tcBorders>
              <w:top w:val="single" w:sz="4" w:space="0" w:color="auto"/>
              <w:left w:val="single" w:sz="4" w:space="0" w:color="auto"/>
              <w:bottom w:val="single" w:sz="4" w:space="0" w:color="auto"/>
              <w:right w:val="single" w:sz="4" w:space="0" w:color="auto"/>
            </w:tcBorders>
            <w:hideMark/>
          </w:tcPr>
          <w:p w14:paraId="3F9CEC40" w14:textId="77777777" w:rsidR="00AB62F3" w:rsidRPr="00AB62F3" w:rsidRDefault="00AB62F3" w:rsidP="00CC3D40">
            <w:pPr>
              <w:tabs>
                <w:tab w:val="left" w:pos="2400"/>
              </w:tabs>
              <w:rPr>
                <w:rFonts w:ascii="Arial" w:hAnsi="Arial" w:cs="Arial"/>
              </w:rPr>
            </w:pPr>
            <w:r w:rsidRPr="00AB62F3">
              <w:rPr>
                <w:rFonts w:ascii="Arial" w:hAnsi="Arial" w:cs="Arial"/>
              </w:rPr>
              <w:t>Evaluacija radionica i predavanja te povratne informacije sudionika.</w:t>
            </w:r>
          </w:p>
        </w:tc>
      </w:tr>
      <w:bookmarkEnd w:id="41"/>
    </w:tbl>
    <w:p w14:paraId="2832143C" w14:textId="77777777" w:rsidR="00AB62F3" w:rsidRPr="00AB62F3" w:rsidRDefault="00AB62F3" w:rsidP="00AB62F3">
      <w:pPr>
        <w:tabs>
          <w:tab w:val="left" w:pos="2400"/>
        </w:tabs>
        <w:rPr>
          <w:rFonts w:ascii="Arial" w:hAnsi="Arial" w:cs="Arial"/>
        </w:rPr>
      </w:pPr>
    </w:p>
    <w:p w14:paraId="243F0F80" w14:textId="77777777" w:rsidR="00AB62F3" w:rsidRPr="00AB62F3" w:rsidRDefault="00AB62F3" w:rsidP="00AB62F3">
      <w:pPr>
        <w:tabs>
          <w:tab w:val="left" w:pos="2400"/>
        </w:tabs>
        <w:rPr>
          <w:rFonts w:ascii="Arial" w:hAnsi="Arial" w:cs="Arial"/>
          <w:b/>
        </w:rPr>
      </w:pPr>
      <w:r w:rsidRPr="00AB62F3">
        <w:rPr>
          <w:rFonts w:ascii="Arial" w:hAnsi="Arial" w:cs="Arial"/>
          <w:b/>
        </w:rPr>
        <w:t>Program prevencije elektroničkog nasilja</w:t>
      </w:r>
    </w:p>
    <w:p w14:paraId="224279D8"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555"/>
        <w:gridCol w:w="7505"/>
      </w:tblGrid>
      <w:tr w:rsidR="00AB62F3" w:rsidRPr="00AB62F3" w14:paraId="6C945851"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6B490CDD" w14:textId="77777777" w:rsidR="00AB62F3" w:rsidRPr="00AB62F3" w:rsidRDefault="00AB62F3" w:rsidP="00CC3D40">
            <w:pPr>
              <w:tabs>
                <w:tab w:val="left" w:pos="2400"/>
              </w:tabs>
              <w:rPr>
                <w:rFonts w:ascii="Arial" w:hAnsi="Arial" w:cs="Arial"/>
              </w:rPr>
            </w:pPr>
            <w:r w:rsidRPr="00AB62F3">
              <w:rPr>
                <w:rFonts w:ascii="Arial" w:hAnsi="Arial" w:cs="Arial"/>
              </w:rPr>
              <w:t>Naziv aktivnosti</w:t>
            </w:r>
          </w:p>
        </w:tc>
        <w:tc>
          <w:tcPr>
            <w:tcW w:w="7505" w:type="dxa"/>
            <w:tcBorders>
              <w:top w:val="single" w:sz="4" w:space="0" w:color="auto"/>
              <w:left w:val="single" w:sz="4" w:space="0" w:color="auto"/>
              <w:bottom w:val="single" w:sz="4" w:space="0" w:color="auto"/>
              <w:right w:val="single" w:sz="4" w:space="0" w:color="auto"/>
            </w:tcBorders>
            <w:hideMark/>
          </w:tcPr>
          <w:p w14:paraId="6C7F595E" w14:textId="77777777" w:rsidR="00AB62F3" w:rsidRPr="00AB62F3" w:rsidRDefault="00AB62F3" w:rsidP="00CC3D40">
            <w:pPr>
              <w:tabs>
                <w:tab w:val="left" w:pos="2400"/>
              </w:tabs>
              <w:rPr>
                <w:rFonts w:ascii="Arial" w:hAnsi="Arial" w:cs="Arial"/>
              </w:rPr>
            </w:pPr>
            <w:r w:rsidRPr="00AB62F3">
              <w:rPr>
                <w:rFonts w:ascii="Arial" w:hAnsi="Arial" w:cs="Arial"/>
              </w:rPr>
              <w:t>Program prevencije elektroničkog nasilja</w:t>
            </w:r>
          </w:p>
        </w:tc>
      </w:tr>
      <w:tr w:rsidR="00AB62F3" w:rsidRPr="00AB62F3" w14:paraId="4C09E1AA"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120D0E4B"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505" w:type="dxa"/>
            <w:tcBorders>
              <w:top w:val="single" w:sz="4" w:space="0" w:color="auto"/>
              <w:left w:val="single" w:sz="4" w:space="0" w:color="auto"/>
              <w:bottom w:val="single" w:sz="4" w:space="0" w:color="auto"/>
              <w:right w:val="single" w:sz="4" w:space="0" w:color="auto"/>
            </w:tcBorders>
            <w:hideMark/>
          </w:tcPr>
          <w:p w14:paraId="19EA1842" w14:textId="77777777" w:rsidR="00AB62F3" w:rsidRPr="00AB62F3" w:rsidRDefault="00AB62F3" w:rsidP="00CC3D40">
            <w:pPr>
              <w:tabs>
                <w:tab w:val="left" w:pos="2400"/>
              </w:tabs>
              <w:rPr>
                <w:rFonts w:ascii="Arial" w:hAnsi="Arial" w:cs="Arial"/>
              </w:rPr>
            </w:pPr>
            <w:r w:rsidRPr="00AB62F3">
              <w:rPr>
                <w:rFonts w:ascii="Arial" w:hAnsi="Arial" w:cs="Arial"/>
              </w:rPr>
              <w:t xml:space="preserve">Marija Kapuđija, socijalni/a pedagog/inja, </w:t>
            </w:r>
          </w:p>
          <w:p w14:paraId="44B15A9E"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62EE338B"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673C34A9" w14:textId="77777777" w:rsidR="00AB62F3" w:rsidRPr="00AB62F3" w:rsidRDefault="00AB62F3" w:rsidP="00CC3D40">
            <w:pPr>
              <w:tabs>
                <w:tab w:val="left" w:pos="2400"/>
              </w:tabs>
              <w:rPr>
                <w:rFonts w:ascii="Arial" w:hAnsi="Arial" w:cs="Arial"/>
              </w:rPr>
            </w:pPr>
            <w:r w:rsidRPr="00AB62F3">
              <w:rPr>
                <w:rFonts w:ascii="Arial" w:hAnsi="Arial" w:cs="Arial"/>
              </w:rPr>
              <w:t>Ivančica Otmačić, knjižničarka</w:t>
            </w:r>
          </w:p>
          <w:p w14:paraId="0BBD1715" w14:textId="77777777" w:rsidR="00AB62F3" w:rsidRPr="00AB62F3" w:rsidRDefault="00AB62F3" w:rsidP="00CC3D40">
            <w:pPr>
              <w:tabs>
                <w:tab w:val="left" w:pos="2400"/>
              </w:tabs>
              <w:rPr>
                <w:rFonts w:ascii="Arial" w:hAnsi="Arial" w:cs="Arial"/>
              </w:rPr>
            </w:pPr>
            <w:r w:rsidRPr="00AB62F3">
              <w:rPr>
                <w:rFonts w:ascii="Arial" w:hAnsi="Arial" w:cs="Arial"/>
              </w:rPr>
              <w:t>razrednici učenika od 1. do 8. razreda</w:t>
            </w:r>
          </w:p>
          <w:p w14:paraId="702B3261" w14:textId="77777777" w:rsidR="00AB62F3" w:rsidRPr="00AB62F3" w:rsidRDefault="00AB62F3" w:rsidP="00CC3D40">
            <w:pPr>
              <w:tabs>
                <w:tab w:val="left" w:pos="2400"/>
              </w:tabs>
              <w:rPr>
                <w:rFonts w:ascii="Arial" w:hAnsi="Arial" w:cs="Arial"/>
              </w:rPr>
            </w:pPr>
            <w:r w:rsidRPr="00AB62F3">
              <w:rPr>
                <w:rFonts w:ascii="Arial" w:hAnsi="Arial" w:cs="Arial"/>
              </w:rPr>
              <w:t>učitelji informatike</w:t>
            </w:r>
          </w:p>
          <w:p w14:paraId="4438A474" w14:textId="77777777" w:rsidR="00AB62F3" w:rsidRPr="00AB62F3" w:rsidRDefault="00AB62F3" w:rsidP="00CC3D40">
            <w:pPr>
              <w:tabs>
                <w:tab w:val="left" w:pos="2400"/>
              </w:tabs>
              <w:rPr>
                <w:rFonts w:ascii="Arial" w:hAnsi="Arial" w:cs="Arial"/>
              </w:rPr>
            </w:pPr>
            <w:r w:rsidRPr="00AB62F3">
              <w:rPr>
                <w:rFonts w:ascii="Arial" w:hAnsi="Arial" w:cs="Arial"/>
              </w:rPr>
              <w:t>svi učenici škole, od 1. do 8. razreda</w:t>
            </w:r>
          </w:p>
        </w:tc>
      </w:tr>
      <w:tr w:rsidR="00AB62F3" w:rsidRPr="00AB62F3" w14:paraId="3715535B"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32230356" w14:textId="77777777" w:rsidR="00AB62F3" w:rsidRPr="00AB62F3" w:rsidRDefault="00AB62F3" w:rsidP="00CC3D40">
            <w:pPr>
              <w:tabs>
                <w:tab w:val="left" w:pos="2400"/>
              </w:tabs>
              <w:rPr>
                <w:rFonts w:ascii="Arial" w:hAnsi="Arial" w:cs="Arial"/>
              </w:rPr>
            </w:pPr>
            <w:r w:rsidRPr="00AB62F3">
              <w:rPr>
                <w:rFonts w:ascii="Arial" w:hAnsi="Arial" w:cs="Arial"/>
              </w:rPr>
              <w:t xml:space="preserve">Ciljevi i ishodi </w:t>
            </w:r>
          </w:p>
        </w:tc>
        <w:tc>
          <w:tcPr>
            <w:tcW w:w="7505" w:type="dxa"/>
            <w:tcBorders>
              <w:top w:val="single" w:sz="4" w:space="0" w:color="auto"/>
              <w:left w:val="single" w:sz="4" w:space="0" w:color="auto"/>
              <w:bottom w:val="single" w:sz="4" w:space="0" w:color="auto"/>
              <w:right w:val="single" w:sz="4" w:space="0" w:color="auto"/>
            </w:tcBorders>
            <w:hideMark/>
          </w:tcPr>
          <w:p w14:paraId="0443C626" w14:textId="77777777" w:rsidR="00AB62F3" w:rsidRPr="00AB62F3" w:rsidRDefault="00AB62F3" w:rsidP="00CC3D40">
            <w:pPr>
              <w:tabs>
                <w:tab w:val="left" w:pos="2400"/>
              </w:tabs>
              <w:rPr>
                <w:rFonts w:ascii="Arial" w:hAnsi="Arial" w:cs="Arial"/>
              </w:rPr>
            </w:pPr>
            <w:r w:rsidRPr="00AB62F3">
              <w:rPr>
                <w:rFonts w:ascii="Arial" w:hAnsi="Arial" w:cs="Arial"/>
              </w:rPr>
              <w:t>Upoznati i primijeniti pravila za odgovorno i sigurno korištenje IKT-a, znati se zaštititi u virtualnom okruženju</w:t>
            </w:r>
          </w:p>
        </w:tc>
      </w:tr>
      <w:tr w:rsidR="00AB62F3" w:rsidRPr="00AB62F3" w14:paraId="1A4C6C36"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482BA2B3" w14:textId="77777777" w:rsidR="00AB62F3" w:rsidRPr="00AB62F3" w:rsidRDefault="00AB62F3" w:rsidP="00CC3D40">
            <w:pPr>
              <w:tabs>
                <w:tab w:val="left" w:pos="2400"/>
              </w:tabs>
              <w:rPr>
                <w:rFonts w:ascii="Arial" w:hAnsi="Arial" w:cs="Arial"/>
              </w:rPr>
            </w:pPr>
            <w:r w:rsidRPr="00AB62F3">
              <w:rPr>
                <w:rFonts w:ascii="Arial" w:hAnsi="Arial" w:cs="Arial"/>
              </w:rPr>
              <w:t>Način realizacije</w:t>
            </w:r>
          </w:p>
        </w:tc>
        <w:tc>
          <w:tcPr>
            <w:tcW w:w="7505" w:type="dxa"/>
            <w:tcBorders>
              <w:top w:val="single" w:sz="4" w:space="0" w:color="auto"/>
              <w:left w:val="single" w:sz="4" w:space="0" w:color="auto"/>
              <w:bottom w:val="single" w:sz="4" w:space="0" w:color="auto"/>
              <w:right w:val="single" w:sz="4" w:space="0" w:color="auto"/>
            </w:tcBorders>
            <w:hideMark/>
          </w:tcPr>
          <w:p w14:paraId="4D0D824C" w14:textId="77777777" w:rsidR="00AB62F3" w:rsidRPr="00AB62F3" w:rsidRDefault="00AB62F3" w:rsidP="00CC3D40">
            <w:pPr>
              <w:tabs>
                <w:tab w:val="left" w:pos="2400"/>
              </w:tabs>
              <w:rPr>
                <w:rFonts w:ascii="Arial" w:hAnsi="Arial" w:cs="Arial"/>
              </w:rPr>
            </w:pPr>
            <w:r w:rsidRPr="00AB62F3">
              <w:rPr>
                <w:rFonts w:ascii="Arial" w:hAnsi="Arial" w:cs="Arial"/>
              </w:rPr>
              <w:t>Program će se realizirati na satovima razrednika, hrvatskog jezika i informatike, a obuhvaćat će aktivnosti za učenike, roditelje i učitelje. Teme će biti obrađene na predavanjima, radionicama i obilježavanjima raznih prigodnih datuma.</w:t>
            </w:r>
          </w:p>
        </w:tc>
      </w:tr>
      <w:tr w:rsidR="00AB62F3" w:rsidRPr="00AB62F3" w14:paraId="000F6A70"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00E01BDA"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505" w:type="dxa"/>
            <w:tcBorders>
              <w:top w:val="single" w:sz="4" w:space="0" w:color="auto"/>
              <w:left w:val="single" w:sz="4" w:space="0" w:color="auto"/>
              <w:bottom w:val="single" w:sz="4" w:space="0" w:color="auto"/>
              <w:right w:val="single" w:sz="4" w:space="0" w:color="auto"/>
            </w:tcBorders>
            <w:hideMark/>
          </w:tcPr>
          <w:p w14:paraId="30993192"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r w:rsidR="00AB62F3" w:rsidRPr="00AB62F3" w14:paraId="12271734"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6A72F2BC" w14:textId="77777777" w:rsidR="00AB62F3" w:rsidRPr="00AB62F3" w:rsidRDefault="00AB62F3" w:rsidP="00CC3D40">
            <w:pPr>
              <w:tabs>
                <w:tab w:val="left" w:pos="2400"/>
              </w:tabs>
              <w:rPr>
                <w:rFonts w:ascii="Arial" w:hAnsi="Arial" w:cs="Arial"/>
              </w:rPr>
            </w:pPr>
            <w:r w:rsidRPr="00AB62F3">
              <w:rPr>
                <w:rFonts w:ascii="Arial" w:hAnsi="Arial" w:cs="Arial"/>
              </w:rPr>
              <w:t>Okvirni troškovnik</w:t>
            </w:r>
          </w:p>
        </w:tc>
        <w:tc>
          <w:tcPr>
            <w:tcW w:w="7505" w:type="dxa"/>
            <w:tcBorders>
              <w:top w:val="single" w:sz="4" w:space="0" w:color="auto"/>
              <w:left w:val="single" w:sz="4" w:space="0" w:color="auto"/>
              <w:bottom w:val="single" w:sz="4" w:space="0" w:color="auto"/>
              <w:right w:val="single" w:sz="4" w:space="0" w:color="auto"/>
            </w:tcBorders>
            <w:hideMark/>
          </w:tcPr>
          <w:p w14:paraId="56D706A7" w14:textId="77777777" w:rsidR="00AB62F3" w:rsidRPr="00AB62F3" w:rsidRDefault="00AB62F3" w:rsidP="00CC3D40">
            <w:pPr>
              <w:tabs>
                <w:tab w:val="left" w:pos="2400"/>
              </w:tabs>
              <w:rPr>
                <w:rFonts w:ascii="Arial" w:hAnsi="Arial" w:cs="Arial"/>
              </w:rPr>
            </w:pPr>
            <w:r w:rsidRPr="00AB62F3">
              <w:rPr>
                <w:rFonts w:ascii="Arial" w:hAnsi="Arial" w:cs="Arial"/>
              </w:rPr>
              <w:t>Troškovi izrade i kopiranja radnih materijala</w:t>
            </w:r>
          </w:p>
        </w:tc>
      </w:tr>
      <w:tr w:rsidR="00AB62F3" w:rsidRPr="00AB62F3" w14:paraId="40006BA9"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00B1D3E7" w14:textId="77777777" w:rsidR="00AB62F3" w:rsidRPr="00AB62F3" w:rsidRDefault="00AB62F3" w:rsidP="00CC3D40">
            <w:pPr>
              <w:tabs>
                <w:tab w:val="left" w:pos="2400"/>
              </w:tabs>
              <w:rPr>
                <w:rFonts w:ascii="Arial" w:hAnsi="Arial" w:cs="Arial"/>
              </w:rPr>
            </w:pPr>
            <w:r w:rsidRPr="00AB62F3">
              <w:rPr>
                <w:rFonts w:ascii="Arial" w:hAnsi="Arial" w:cs="Arial"/>
              </w:rPr>
              <w:t>Način vrednovanja</w:t>
            </w:r>
          </w:p>
        </w:tc>
        <w:tc>
          <w:tcPr>
            <w:tcW w:w="7505" w:type="dxa"/>
            <w:tcBorders>
              <w:top w:val="single" w:sz="4" w:space="0" w:color="auto"/>
              <w:left w:val="single" w:sz="4" w:space="0" w:color="auto"/>
              <w:bottom w:val="single" w:sz="4" w:space="0" w:color="auto"/>
              <w:right w:val="single" w:sz="4" w:space="0" w:color="auto"/>
            </w:tcBorders>
            <w:hideMark/>
          </w:tcPr>
          <w:p w14:paraId="411AE643" w14:textId="77777777" w:rsidR="00AB62F3" w:rsidRPr="00AB62F3" w:rsidRDefault="00AB62F3" w:rsidP="00CC3D40">
            <w:pPr>
              <w:tabs>
                <w:tab w:val="left" w:pos="2400"/>
              </w:tabs>
              <w:rPr>
                <w:rFonts w:ascii="Arial" w:hAnsi="Arial" w:cs="Arial"/>
              </w:rPr>
            </w:pPr>
            <w:r w:rsidRPr="00AB62F3">
              <w:rPr>
                <w:rFonts w:ascii="Arial" w:hAnsi="Arial" w:cs="Arial"/>
              </w:rPr>
              <w:t>Evaluacija radionica i predavanja te povratne informacije sudionika.</w:t>
            </w:r>
          </w:p>
        </w:tc>
      </w:tr>
    </w:tbl>
    <w:p w14:paraId="6B2F1719" w14:textId="77777777" w:rsidR="00AB62F3" w:rsidRPr="00AB62F3" w:rsidRDefault="00AB62F3" w:rsidP="00AB62F3">
      <w:pPr>
        <w:tabs>
          <w:tab w:val="left" w:pos="2400"/>
        </w:tabs>
        <w:rPr>
          <w:rFonts w:ascii="Arial" w:hAnsi="Arial" w:cs="Arial"/>
        </w:rPr>
      </w:pPr>
    </w:p>
    <w:p w14:paraId="0895F8B8" w14:textId="77777777" w:rsidR="00AB62F3" w:rsidRPr="00AB62F3" w:rsidRDefault="00AB62F3" w:rsidP="00AB62F3">
      <w:pPr>
        <w:tabs>
          <w:tab w:val="left" w:pos="2400"/>
        </w:tabs>
        <w:rPr>
          <w:rFonts w:ascii="Arial" w:hAnsi="Arial" w:cs="Arial"/>
          <w:b/>
        </w:rPr>
      </w:pPr>
      <w:r w:rsidRPr="00AB62F3">
        <w:rPr>
          <w:rFonts w:ascii="Arial" w:hAnsi="Arial" w:cs="Arial"/>
          <w:b/>
        </w:rPr>
        <w:t>Program naučimo kako učiti</w:t>
      </w:r>
    </w:p>
    <w:p w14:paraId="7C736E33"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555"/>
        <w:gridCol w:w="7505"/>
      </w:tblGrid>
      <w:tr w:rsidR="00AB62F3" w:rsidRPr="00AB62F3" w14:paraId="36EC4E01"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7357A60B" w14:textId="77777777" w:rsidR="00AB62F3" w:rsidRPr="00AB62F3" w:rsidRDefault="00AB62F3" w:rsidP="00CC3D40">
            <w:pPr>
              <w:tabs>
                <w:tab w:val="left" w:pos="2400"/>
              </w:tabs>
              <w:rPr>
                <w:rFonts w:ascii="Arial" w:hAnsi="Arial" w:cs="Arial"/>
              </w:rPr>
            </w:pPr>
            <w:r w:rsidRPr="00AB62F3">
              <w:rPr>
                <w:rFonts w:ascii="Arial" w:hAnsi="Arial" w:cs="Arial"/>
              </w:rPr>
              <w:t>Naziv aktivnosti</w:t>
            </w:r>
          </w:p>
        </w:tc>
        <w:tc>
          <w:tcPr>
            <w:tcW w:w="7505" w:type="dxa"/>
            <w:tcBorders>
              <w:top w:val="single" w:sz="4" w:space="0" w:color="auto"/>
              <w:left w:val="single" w:sz="4" w:space="0" w:color="auto"/>
              <w:bottom w:val="single" w:sz="4" w:space="0" w:color="auto"/>
              <w:right w:val="single" w:sz="4" w:space="0" w:color="auto"/>
            </w:tcBorders>
            <w:hideMark/>
          </w:tcPr>
          <w:p w14:paraId="0489D63B" w14:textId="77777777" w:rsidR="00AB62F3" w:rsidRPr="00AB62F3" w:rsidRDefault="00AB62F3" w:rsidP="00CC3D40">
            <w:pPr>
              <w:tabs>
                <w:tab w:val="left" w:pos="2400"/>
              </w:tabs>
              <w:rPr>
                <w:rFonts w:ascii="Arial" w:hAnsi="Arial" w:cs="Arial"/>
              </w:rPr>
            </w:pPr>
            <w:r w:rsidRPr="00AB62F3">
              <w:rPr>
                <w:rFonts w:ascii="Arial" w:hAnsi="Arial" w:cs="Arial"/>
              </w:rPr>
              <w:t>Program naučimo kako učiti</w:t>
            </w:r>
          </w:p>
        </w:tc>
      </w:tr>
      <w:tr w:rsidR="00AB62F3" w:rsidRPr="00AB62F3" w14:paraId="7B7BFE49"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22795B86"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505" w:type="dxa"/>
            <w:tcBorders>
              <w:top w:val="single" w:sz="4" w:space="0" w:color="auto"/>
              <w:left w:val="single" w:sz="4" w:space="0" w:color="auto"/>
              <w:bottom w:val="single" w:sz="4" w:space="0" w:color="auto"/>
              <w:right w:val="single" w:sz="4" w:space="0" w:color="auto"/>
            </w:tcBorders>
            <w:hideMark/>
          </w:tcPr>
          <w:p w14:paraId="24B8F162"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6610FDF0" w14:textId="77777777" w:rsidR="00AB62F3" w:rsidRPr="00AB62F3" w:rsidRDefault="00AB62F3" w:rsidP="00CC3D40">
            <w:pPr>
              <w:tabs>
                <w:tab w:val="left" w:pos="2400"/>
              </w:tabs>
              <w:rPr>
                <w:rFonts w:ascii="Arial" w:hAnsi="Arial" w:cs="Arial"/>
              </w:rPr>
            </w:pPr>
            <w:r w:rsidRPr="00AB62F3">
              <w:rPr>
                <w:rFonts w:ascii="Arial" w:hAnsi="Arial" w:cs="Arial"/>
              </w:rPr>
              <w:t>Marija Kapuđija, socijalna pedagoginja</w:t>
            </w:r>
          </w:p>
          <w:p w14:paraId="34EAC903"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2E2E565A" w14:textId="77777777" w:rsidR="00AB62F3" w:rsidRPr="00AB62F3" w:rsidRDefault="00AB62F3" w:rsidP="00CC3D40">
            <w:pPr>
              <w:tabs>
                <w:tab w:val="left" w:pos="2400"/>
              </w:tabs>
              <w:rPr>
                <w:rFonts w:ascii="Arial" w:hAnsi="Arial" w:cs="Arial"/>
              </w:rPr>
            </w:pPr>
            <w:r w:rsidRPr="00AB62F3">
              <w:rPr>
                <w:rFonts w:ascii="Arial" w:hAnsi="Arial" w:cs="Arial"/>
              </w:rPr>
              <w:t>razrednici učenika 5. razreda</w:t>
            </w:r>
          </w:p>
          <w:p w14:paraId="42B38181" w14:textId="77777777" w:rsidR="00AB62F3" w:rsidRPr="00AB62F3" w:rsidRDefault="00AB62F3" w:rsidP="00CC3D40">
            <w:pPr>
              <w:tabs>
                <w:tab w:val="left" w:pos="2400"/>
              </w:tabs>
              <w:rPr>
                <w:rFonts w:ascii="Arial" w:hAnsi="Arial" w:cs="Arial"/>
              </w:rPr>
            </w:pPr>
            <w:r w:rsidRPr="00AB62F3">
              <w:rPr>
                <w:rFonts w:ascii="Arial" w:hAnsi="Arial" w:cs="Arial"/>
              </w:rPr>
              <w:t xml:space="preserve">Učenici 5. razreda </w:t>
            </w:r>
          </w:p>
        </w:tc>
      </w:tr>
      <w:tr w:rsidR="00AB62F3" w:rsidRPr="00AB62F3" w14:paraId="6FC0E1B0"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5ED74136" w14:textId="77777777" w:rsidR="00AB62F3" w:rsidRPr="00AB62F3" w:rsidRDefault="00AB62F3" w:rsidP="00CC3D40">
            <w:pPr>
              <w:tabs>
                <w:tab w:val="left" w:pos="2400"/>
              </w:tabs>
              <w:rPr>
                <w:rFonts w:ascii="Arial" w:hAnsi="Arial" w:cs="Arial"/>
              </w:rPr>
            </w:pPr>
            <w:r w:rsidRPr="00AB62F3">
              <w:rPr>
                <w:rFonts w:ascii="Arial" w:hAnsi="Arial" w:cs="Arial"/>
              </w:rPr>
              <w:t xml:space="preserve">Ciljevi i ishodi </w:t>
            </w:r>
          </w:p>
        </w:tc>
        <w:tc>
          <w:tcPr>
            <w:tcW w:w="7505" w:type="dxa"/>
            <w:tcBorders>
              <w:top w:val="single" w:sz="4" w:space="0" w:color="auto"/>
              <w:left w:val="single" w:sz="4" w:space="0" w:color="auto"/>
              <w:bottom w:val="single" w:sz="4" w:space="0" w:color="auto"/>
              <w:right w:val="single" w:sz="4" w:space="0" w:color="auto"/>
            </w:tcBorders>
            <w:hideMark/>
          </w:tcPr>
          <w:p w14:paraId="02ED96DA" w14:textId="77777777" w:rsidR="00AB62F3" w:rsidRPr="00AB62F3" w:rsidRDefault="00AB62F3" w:rsidP="00CC3D40">
            <w:pPr>
              <w:tabs>
                <w:tab w:val="left" w:pos="2400"/>
              </w:tabs>
              <w:rPr>
                <w:rFonts w:ascii="Arial" w:hAnsi="Arial" w:cs="Arial"/>
              </w:rPr>
            </w:pPr>
            <w:r w:rsidRPr="00AB62F3">
              <w:rPr>
                <w:rFonts w:ascii="Arial" w:hAnsi="Arial" w:cs="Arial"/>
              </w:rPr>
              <w:t>Upoznati učenike s različitim načinim i metodama učenja, upoznati ih s primjerima učinkoitih strategija učenja</w:t>
            </w:r>
          </w:p>
        </w:tc>
      </w:tr>
      <w:tr w:rsidR="00AB62F3" w:rsidRPr="00AB62F3" w14:paraId="038760D9"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559F1B7E" w14:textId="77777777" w:rsidR="00AB62F3" w:rsidRPr="00AB62F3" w:rsidRDefault="00AB62F3" w:rsidP="00CC3D40">
            <w:pPr>
              <w:tabs>
                <w:tab w:val="left" w:pos="2400"/>
              </w:tabs>
              <w:rPr>
                <w:rFonts w:ascii="Arial" w:hAnsi="Arial" w:cs="Arial"/>
              </w:rPr>
            </w:pPr>
            <w:r w:rsidRPr="00AB62F3">
              <w:rPr>
                <w:rFonts w:ascii="Arial" w:hAnsi="Arial" w:cs="Arial"/>
              </w:rPr>
              <w:t>Način realizacije</w:t>
            </w:r>
          </w:p>
        </w:tc>
        <w:tc>
          <w:tcPr>
            <w:tcW w:w="7505" w:type="dxa"/>
            <w:tcBorders>
              <w:top w:val="single" w:sz="4" w:space="0" w:color="auto"/>
              <w:left w:val="single" w:sz="4" w:space="0" w:color="auto"/>
              <w:bottom w:val="single" w:sz="4" w:space="0" w:color="auto"/>
              <w:right w:val="single" w:sz="4" w:space="0" w:color="auto"/>
            </w:tcBorders>
            <w:hideMark/>
          </w:tcPr>
          <w:p w14:paraId="53EE9999" w14:textId="77777777" w:rsidR="00AB62F3" w:rsidRPr="00AB62F3" w:rsidRDefault="00AB62F3" w:rsidP="00CC3D40">
            <w:pPr>
              <w:tabs>
                <w:tab w:val="left" w:pos="2400"/>
              </w:tabs>
              <w:rPr>
                <w:rFonts w:ascii="Arial" w:hAnsi="Arial" w:cs="Arial"/>
              </w:rPr>
            </w:pPr>
            <w:r w:rsidRPr="00AB62F3">
              <w:rPr>
                <w:rFonts w:ascii="Arial" w:hAnsi="Arial" w:cs="Arial"/>
              </w:rPr>
              <w:t xml:space="preserve">Radionice za učenike na satima razrednih odjela </w:t>
            </w:r>
          </w:p>
        </w:tc>
      </w:tr>
      <w:tr w:rsidR="00AB62F3" w:rsidRPr="00AB62F3" w14:paraId="27A0E5AD"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7B9B0546"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505" w:type="dxa"/>
            <w:tcBorders>
              <w:top w:val="single" w:sz="4" w:space="0" w:color="auto"/>
              <w:left w:val="single" w:sz="4" w:space="0" w:color="auto"/>
              <w:bottom w:val="single" w:sz="4" w:space="0" w:color="auto"/>
              <w:right w:val="single" w:sz="4" w:space="0" w:color="auto"/>
            </w:tcBorders>
            <w:hideMark/>
          </w:tcPr>
          <w:p w14:paraId="05264139"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r w:rsidR="00AB62F3" w:rsidRPr="00AB62F3" w14:paraId="710717E7"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6297D9A3" w14:textId="77777777" w:rsidR="00AB62F3" w:rsidRPr="00AB62F3" w:rsidRDefault="00AB62F3" w:rsidP="00CC3D40">
            <w:pPr>
              <w:tabs>
                <w:tab w:val="left" w:pos="2400"/>
              </w:tabs>
              <w:rPr>
                <w:rFonts w:ascii="Arial" w:hAnsi="Arial" w:cs="Arial"/>
              </w:rPr>
            </w:pPr>
            <w:r w:rsidRPr="00AB62F3">
              <w:rPr>
                <w:rFonts w:ascii="Arial" w:hAnsi="Arial" w:cs="Arial"/>
              </w:rPr>
              <w:lastRenderedPageBreak/>
              <w:t>Okvirni troškovnik</w:t>
            </w:r>
          </w:p>
        </w:tc>
        <w:tc>
          <w:tcPr>
            <w:tcW w:w="7505" w:type="dxa"/>
            <w:tcBorders>
              <w:top w:val="single" w:sz="4" w:space="0" w:color="auto"/>
              <w:left w:val="single" w:sz="4" w:space="0" w:color="auto"/>
              <w:bottom w:val="single" w:sz="4" w:space="0" w:color="auto"/>
              <w:right w:val="single" w:sz="4" w:space="0" w:color="auto"/>
            </w:tcBorders>
            <w:hideMark/>
          </w:tcPr>
          <w:p w14:paraId="76854077" w14:textId="77777777" w:rsidR="00AB62F3" w:rsidRPr="00AB62F3" w:rsidRDefault="00AB62F3" w:rsidP="00CC3D40">
            <w:pPr>
              <w:tabs>
                <w:tab w:val="left" w:pos="2400"/>
              </w:tabs>
              <w:rPr>
                <w:rFonts w:ascii="Arial" w:hAnsi="Arial" w:cs="Arial"/>
              </w:rPr>
            </w:pPr>
            <w:r w:rsidRPr="00AB62F3">
              <w:rPr>
                <w:rFonts w:ascii="Arial" w:hAnsi="Arial" w:cs="Arial"/>
              </w:rPr>
              <w:t>Troškovi izrade i kopiranja radnih materijala</w:t>
            </w:r>
          </w:p>
        </w:tc>
      </w:tr>
      <w:tr w:rsidR="00AB62F3" w:rsidRPr="00AB62F3" w14:paraId="5F659554"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382CF0BB" w14:textId="77777777" w:rsidR="00AB62F3" w:rsidRPr="00AB62F3" w:rsidRDefault="00AB62F3" w:rsidP="00CC3D40">
            <w:pPr>
              <w:tabs>
                <w:tab w:val="left" w:pos="2400"/>
              </w:tabs>
              <w:rPr>
                <w:rFonts w:ascii="Arial" w:hAnsi="Arial" w:cs="Arial"/>
              </w:rPr>
            </w:pPr>
            <w:r w:rsidRPr="00AB62F3">
              <w:rPr>
                <w:rFonts w:ascii="Arial" w:hAnsi="Arial" w:cs="Arial"/>
              </w:rPr>
              <w:t>Način vrednovanja</w:t>
            </w:r>
          </w:p>
        </w:tc>
        <w:tc>
          <w:tcPr>
            <w:tcW w:w="7505" w:type="dxa"/>
            <w:tcBorders>
              <w:top w:val="single" w:sz="4" w:space="0" w:color="auto"/>
              <w:left w:val="single" w:sz="4" w:space="0" w:color="auto"/>
              <w:bottom w:val="single" w:sz="4" w:space="0" w:color="auto"/>
              <w:right w:val="single" w:sz="4" w:space="0" w:color="auto"/>
            </w:tcBorders>
            <w:hideMark/>
          </w:tcPr>
          <w:p w14:paraId="2F1BFA7F" w14:textId="77777777" w:rsidR="00AB62F3" w:rsidRPr="00AB62F3" w:rsidRDefault="00AB62F3" w:rsidP="00CC3D40">
            <w:pPr>
              <w:tabs>
                <w:tab w:val="left" w:pos="2400"/>
              </w:tabs>
              <w:rPr>
                <w:rFonts w:ascii="Arial" w:hAnsi="Arial" w:cs="Arial"/>
              </w:rPr>
            </w:pPr>
            <w:r w:rsidRPr="00AB62F3">
              <w:rPr>
                <w:rFonts w:ascii="Arial" w:hAnsi="Arial" w:cs="Arial"/>
              </w:rPr>
              <w:t>Evaluacija radionica i predavanja te povratne informacije sudionika.</w:t>
            </w:r>
          </w:p>
        </w:tc>
      </w:tr>
    </w:tbl>
    <w:p w14:paraId="571EA463" w14:textId="77777777" w:rsidR="00AB62F3" w:rsidRPr="00AB62F3" w:rsidRDefault="00AB62F3" w:rsidP="00AB62F3">
      <w:pPr>
        <w:tabs>
          <w:tab w:val="left" w:pos="2400"/>
        </w:tabs>
        <w:rPr>
          <w:rFonts w:ascii="Arial" w:hAnsi="Arial" w:cs="Arial"/>
        </w:rPr>
      </w:pPr>
    </w:p>
    <w:p w14:paraId="4D9540E2" w14:textId="77777777" w:rsidR="00AB62F3" w:rsidRPr="00AB62F3" w:rsidRDefault="00AB62F3" w:rsidP="00AB62F3">
      <w:pPr>
        <w:tabs>
          <w:tab w:val="left" w:pos="2400"/>
        </w:tabs>
        <w:rPr>
          <w:rFonts w:ascii="Arial" w:hAnsi="Arial" w:cs="Arial"/>
          <w:b/>
        </w:rPr>
      </w:pPr>
      <w:r w:rsidRPr="00AB62F3">
        <w:rPr>
          <w:rFonts w:ascii="Arial" w:hAnsi="Arial" w:cs="Arial"/>
          <w:b/>
        </w:rPr>
        <w:t>Profesionalno informiranje i savjetovanje učenika</w:t>
      </w:r>
    </w:p>
    <w:p w14:paraId="71E6EC8C"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555"/>
        <w:gridCol w:w="7505"/>
      </w:tblGrid>
      <w:tr w:rsidR="00AB62F3" w:rsidRPr="00AB62F3" w14:paraId="33BD7C3B"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430DBDE1" w14:textId="77777777" w:rsidR="00AB62F3" w:rsidRPr="00AB62F3" w:rsidRDefault="00AB62F3" w:rsidP="00CC3D40">
            <w:pPr>
              <w:tabs>
                <w:tab w:val="left" w:pos="2400"/>
              </w:tabs>
              <w:rPr>
                <w:rFonts w:ascii="Arial" w:hAnsi="Arial" w:cs="Arial"/>
              </w:rPr>
            </w:pPr>
            <w:r w:rsidRPr="00AB62F3">
              <w:rPr>
                <w:rFonts w:ascii="Arial" w:hAnsi="Arial" w:cs="Arial"/>
              </w:rPr>
              <w:t>Naziv aktivnosti</w:t>
            </w:r>
          </w:p>
        </w:tc>
        <w:tc>
          <w:tcPr>
            <w:tcW w:w="7505" w:type="dxa"/>
            <w:tcBorders>
              <w:top w:val="single" w:sz="4" w:space="0" w:color="auto"/>
              <w:left w:val="single" w:sz="4" w:space="0" w:color="auto"/>
              <w:bottom w:val="single" w:sz="4" w:space="0" w:color="auto"/>
              <w:right w:val="single" w:sz="4" w:space="0" w:color="auto"/>
            </w:tcBorders>
            <w:hideMark/>
          </w:tcPr>
          <w:p w14:paraId="013A46DF" w14:textId="77777777" w:rsidR="00AB62F3" w:rsidRPr="00AB62F3" w:rsidRDefault="00AB62F3" w:rsidP="00CC3D40">
            <w:pPr>
              <w:tabs>
                <w:tab w:val="left" w:pos="2400"/>
              </w:tabs>
              <w:rPr>
                <w:rFonts w:ascii="Arial" w:hAnsi="Arial" w:cs="Arial"/>
              </w:rPr>
            </w:pPr>
            <w:r w:rsidRPr="00AB62F3">
              <w:rPr>
                <w:rFonts w:ascii="Arial" w:hAnsi="Arial" w:cs="Arial"/>
              </w:rPr>
              <w:t>Profesionalno informiranje i savjetovanje učenika</w:t>
            </w:r>
          </w:p>
        </w:tc>
      </w:tr>
      <w:tr w:rsidR="00AB62F3" w:rsidRPr="00AB62F3" w14:paraId="12805661"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0753A527"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505" w:type="dxa"/>
            <w:tcBorders>
              <w:top w:val="single" w:sz="4" w:space="0" w:color="auto"/>
              <w:left w:val="single" w:sz="4" w:space="0" w:color="auto"/>
              <w:bottom w:val="single" w:sz="4" w:space="0" w:color="auto"/>
              <w:right w:val="single" w:sz="4" w:space="0" w:color="auto"/>
            </w:tcBorders>
            <w:hideMark/>
          </w:tcPr>
          <w:p w14:paraId="2EF36D3F" w14:textId="77777777" w:rsidR="00AB62F3" w:rsidRPr="00AB62F3" w:rsidRDefault="00AB62F3" w:rsidP="00CC3D40">
            <w:pPr>
              <w:tabs>
                <w:tab w:val="left" w:pos="2400"/>
              </w:tabs>
              <w:rPr>
                <w:rFonts w:ascii="Arial" w:hAnsi="Arial" w:cs="Arial"/>
              </w:rPr>
            </w:pPr>
            <w:r w:rsidRPr="00AB62F3">
              <w:rPr>
                <w:rFonts w:ascii="Arial" w:hAnsi="Arial" w:cs="Arial"/>
              </w:rPr>
              <w:t xml:space="preserve">Marija Kapuđija, socijalna pedagoginja, </w:t>
            </w:r>
          </w:p>
          <w:p w14:paraId="4BB2E230"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289C3AE5"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0C8C311F" w14:textId="77777777" w:rsidR="00AB62F3" w:rsidRPr="00AB62F3" w:rsidRDefault="00AB62F3" w:rsidP="00CC3D40">
            <w:pPr>
              <w:tabs>
                <w:tab w:val="left" w:pos="2400"/>
              </w:tabs>
              <w:rPr>
                <w:rFonts w:ascii="Arial" w:hAnsi="Arial" w:cs="Arial"/>
              </w:rPr>
            </w:pPr>
            <w:r w:rsidRPr="00AB62F3">
              <w:rPr>
                <w:rFonts w:ascii="Arial" w:hAnsi="Arial" w:cs="Arial"/>
              </w:rPr>
              <w:t>Angelika Ivančić Tičinović, školska liječnica</w:t>
            </w:r>
          </w:p>
          <w:p w14:paraId="79452223" w14:textId="77777777" w:rsidR="00AB62F3" w:rsidRPr="00AB62F3" w:rsidRDefault="00AB62F3" w:rsidP="00CC3D40">
            <w:pPr>
              <w:tabs>
                <w:tab w:val="left" w:pos="2400"/>
              </w:tabs>
              <w:rPr>
                <w:rFonts w:ascii="Arial" w:hAnsi="Arial" w:cs="Arial"/>
              </w:rPr>
            </w:pPr>
            <w:r w:rsidRPr="00AB62F3">
              <w:rPr>
                <w:rFonts w:ascii="Arial" w:hAnsi="Arial" w:cs="Arial"/>
              </w:rPr>
              <w:t>razrednici učenika 8. razreda</w:t>
            </w:r>
          </w:p>
          <w:p w14:paraId="6C3B9B8A" w14:textId="77777777" w:rsidR="00AB62F3" w:rsidRPr="00AB62F3" w:rsidRDefault="00AB62F3" w:rsidP="00CC3D40">
            <w:pPr>
              <w:tabs>
                <w:tab w:val="left" w:pos="2400"/>
              </w:tabs>
              <w:rPr>
                <w:rFonts w:ascii="Arial" w:hAnsi="Arial" w:cs="Arial"/>
              </w:rPr>
            </w:pPr>
            <w:r w:rsidRPr="00AB62F3">
              <w:rPr>
                <w:rFonts w:ascii="Arial" w:hAnsi="Arial" w:cs="Arial"/>
              </w:rPr>
              <w:t>Učenici 8. razreda</w:t>
            </w:r>
          </w:p>
          <w:p w14:paraId="45CADCAB" w14:textId="77777777" w:rsidR="00AB62F3" w:rsidRPr="00AB62F3" w:rsidRDefault="00AB62F3" w:rsidP="00CC3D40">
            <w:pPr>
              <w:tabs>
                <w:tab w:val="left" w:pos="2400"/>
              </w:tabs>
              <w:rPr>
                <w:rFonts w:ascii="Arial" w:hAnsi="Arial" w:cs="Arial"/>
              </w:rPr>
            </w:pPr>
            <w:r w:rsidRPr="00AB62F3">
              <w:rPr>
                <w:rFonts w:ascii="Arial" w:hAnsi="Arial" w:cs="Arial"/>
              </w:rPr>
              <w:t>HZZ</w:t>
            </w:r>
          </w:p>
        </w:tc>
      </w:tr>
      <w:tr w:rsidR="00AB62F3" w:rsidRPr="00AB62F3" w14:paraId="4B3E89C8"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607E7AF0" w14:textId="77777777" w:rsidR="00AB62F3" w:rsidRPr="00AB62F3" w:rsidRDefault="00AB62F3" w:rsidP="00CC3D40">
            <w:pPr>
              <w:tabs>
                <w:tab w:val="left" w:pos="2400"/>
              </w:tabs>
              <w:rPr>
                <w:rFonts w:ascii="Arial" w:hAnsi="Arial" w:cs="Arial"/>
              </w:rPr>
            </w:pPr>
            <w:r w:rsidRPr="00AB62F3">
              <w:rPr>
                <w:rFonts w:ascii="Arial" w:hAnsi="Arial" w:cs="Arial"/>
              </w:rPr>
              <w:t>Ciljevi i ishodi</w:t>
            </w:r>
          </w:p>
        </w:tc>
        <w:tc>
          <w:tcPr>
            <w:tcW w:w="7505" w:type="dxa"/>
            <w:tcBorders>
              <w:top w:val="single" w:sz="4" w:space="0" w:color="auto"/>
              <w:left w:val="single" w:sz="4" w:space="0" w:color="auto"/>
              <w:bottom w:val="single" w:sz="4" w:space="0" w:color="auto"/>
              <w:right w:val="single" w:sz="4" w:space="0" w:color="auto"/>
            </w:tcBorders>
            <w:hideMark/>
          </w:tcPr>
          <w:p w14:paraId="6F3F2FC3" w14:textId="77777777" w:rsidR="00AB62F3" w:rsidRPr="00AB62F3" w:rsidRDefault="00AB62F3" w:rsidP="00CC3D40">
            <w:pPr>
              <w:tabs>
                <w:tab w:val="left" w:pos="2400"/>
              </w:tabs>
              <w:rPr>
                <w:rFonts w:ascii="Arial" w:hAnsi="Arial" w:cs="Arial"/>
              </w:rPr>
            </w:pPr>
            <w:r w:rsidRPr="00AB62F3">
              <w:rPr>
                <w:rFonts w:ascii="Arial" w:hAnsi="Arial" w:cs="Arial"/>
              </w:rPr>
              <w:t>Cilj je upoznati učenike i njihove roditelje s različitim mogućnostima obrazovanja i osposobljavanja za zanimanja. Upoznati ih s obrazovnim sustavom RH (trajanje i sadržaji programa obrazovanja i dr.) te predstaviti srednje škole. Upoznati roditelje i učenike s postupkom e- upisa i sustavom Upisi.hr. Razvijati pozitivne stavove kod učenika prema radu, različitim vrstama rada i zanimanja. Organizirati savjetodavnu pomoć učenicima koji s obzirom na strukturu svojih osobina zahtijevaju specifičan tretman (sužene mogućnosti izbora zanimanja). Učenici se upoznaju s karakteristikama pojedinih zanimanja, a preko raznih</w:t>
            </w:r>
          </w:p>
          <w:p w14:paraId="66183F3A" w14:textId="77777777" w:rsidR="00AB62F3" w:rsidRPr="00AB62F3" w:rsidRDefault="00AB62F3" w:rsidP="00CC3D40">
            <w:pPr>
              <w:tabs>
                <w:tab w:val="left" w:pos="2400"/>
              </w:tabs>
              <w:rPr>
                <w:rFonts w:ascii="Arial" w:hAnsi="Arial" w:cs="Arial"/>
              </w:rPr>
            </w:pPr>
            <w:r w:rsidRPr="00AB62F3">
              <w:rPr>
                <w:rFonts w:ascii="Arial" w:hAnsi="Arial" w:cs="Arial"/>
              </w:rPr>
              <w:t>aktivnosti otkrivaju i upoznaju svoje prave interese, sposobnosti i vještine.</w:t>
            </w:r>
          </w:p>
        </w:tc>
      </w:tr>
      <w:tr w:rsidR="00AB62F3" w:rsidRPr="00AB62F3" w14:paraId="6232F494"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3938A535" w14:textId="77777777" w:rsidR="00AB62F3" w:rsidRPr="00AB62F3" w:rsidRDefault="00AB62F3" w:rsidP="00CC3D40">
            <w:pPr>
              <w:tabs>
                <w:tab w:val="left" w:pos="2400"/>
              </w:tabs>
              <w:rPr>
                <w:rFonts w:ascii="Arial" w:hAnsi="Arial" w:cs="Arial"/>
              </w:rPr>
            </w:pPr>
            <w:r w:rsidRPr="00AB62F3">
              <w:rPr>
                <w:rFonts w:ascii="Arial" w:hAnsi="Arial" w:cs="Arial"/>
              </w:rPr>
              <w:t>Način realizacije</w:t>
            </w:r>
          </w:p>
        </w:tc>
        <w:tc>
          <w:tcPr>
            <w:tcW w:w="7505" w:type="dxa"/>
            <w:tcBorders>
              <w:top w:val="single" w:sz="4" w:space="0" w:color="auto"/>
              <w:left w:val="single" w:sz="4" w:space="0" w:color="auto"/>
              <w:bottom w:val="single" w:sz="4" w:space="0" w:color="auto"/>
              <w:right w:val="single" w:sz="4" w:space="0" w:color="auto"/>
            </w:tcBorders>
            <w:hideMark/>
          </w:tcPr>
          <w:p w14:paraId="4D26BD24" w14:textId="77777777" w:rsidR="00AB62F3" w:rsidRPr="00AB62F3" w:rsidRDefault="00AB62F3" w:rsidP="00CC3D40">
            <w:pPr>
              <w:tabs>
                <w:tab w:val="left" w:pos="2400"/>
              </w:tabs>
              <w:rPr>
                <w:rFonts w:ascii="Arial" w:hAnsi="Arial" w:cs="Arial"/>
              </w:rPr>
            </w:pPr>
            <w:r w:rsidRPr="00AB62F3">
              <w:rPr>
                <w:rFonts w:ascii="Arial" w:hAnsi="Arial" w:cs="Arial"/>
              </w:rPr>
              <w:t>Anketa o profesionalnim namjerama učenika 8. razreda osnovnih škola (HZZ), individualni razgovori i savjetovanje. Sistematski pregledi učenika (školska liječnica). Upućivanje djela učenika na profesionalnu orijentaciju u HZZ. Radionice za učenike – upoznavanje vlastitih želja, interesa i sposobnosti. Predavanja za učenike i roditelje o mogućnostima upisa u srednju školu. Predstavljanje srednjih škola. Uređivanje panoa i web stranice.</w:t>
            </w:r>
          </w:p>
        </w:tc>
      </w:tr>
      <w:tr w:rsidR="00AB62F3" w:rsidRPr="00AB62F3" w14:paraId="5E6D4D75"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57DDBE30"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505" w:type="dxa"/>
            <w:tcBorders>
              <w:top w:val="single" w:sz="4" w:space="0" w:color="auto"/>
              <w:left w:val="single" w:sz="4" w:space="0" w:color="auto"/>
              <w:bottom w:val="single" w:sz="4" w:space="0" w:color="auto"/>
              <w:right w:val="single" w:sz="4" w:space="0" w:color="auto"/>
            </w:tcBorders>
            <w:hideMark/>
          </w:tcPr>
          <w:p w14:paraId="70D60AE8"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r w:rsidR="00AB62F3" w:rsidRPr="00AB62F3" w14:paraId="0F4AE231"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22415FFE" w14:textId="77777777" w:rsidR="00AB62F3" w:rsidRPr="00AB62F3" w:rsidRDefault="00AB62F3" w:rsidP="00CC3D40">
            <w:pPr>
              <w:tabs>
                <w:tab w:val="left" w:pos="2400"/>
              </w:tabs>
              <w:rPr>
                <w:rFonts w:ascii="Arial" w:hAnsi="Arial" w:cs="Arial"/>
              </w:rPr>
            </w:pPr>
            <w:r w:rsidRPr="00AB62F3">
              <w:rPr>
                <w:rFonts w:ascii="Arial" w:hAnsi="Arial" w:cs="Arial"/>
              </w:rPr>
              <w:t>Okvirni troškovnik</w:t>
            </w:r>
          </w:p>
        </w:tc>
        <w:tc>
          <w:tcPr>
            <w:tcW w:w="7505" w:type="dxa"/>
            <w:tcBorders>
              <w:top w:val="single" w:sz="4" w:space="0" w:color="auto"/>
              <w:left w:val="single" w:sz="4" w:space="0" w:color="auto"/>
              <w:bottom w:val="single" w:sz="4" w:space="0" w:color="auto"/>
              <w:right w:val="single" w:sz="4" w:space="0" w:color="auto"/>
            </w:tcBorders>
            <w:hideMark/>
          </w:tcPr>
          <w:p w14:paraId="410C489F" w14:textId="77777777" w:rsidR="00AB62F3" w:rsidRPr="00AB62F3" w:rsidRDefault="00AB62F3" w:rsidP="00CC3D40">
            <w:pPr>
              <w:tabs>
                <w:tab w:val="left" w:pos="2400"/>
              </w:tabs>
              <w:rPr>
                <w:rFonts w:ascii="Arial" w:hAnsi="Arial" w:cs="Arial"/>
              </w:rPr>
            </w:pPr>
            <w:r w:rsidRPr="00AB62F3">
              <w:rPr>
                <w:rFonts w:ascii="Arial" w:hAnsi="Arial" w:cs="Arial"/>
              </w:rPr>
              <w:t>Troškovi kopiranja radnih materijala</w:t>
            </w:r>
          </w:p>
        </w:tc>
      </w:tr>
      <w:tr w:rsidR="00AB62F3" w:rsidRPr="00AB62F3" w14:paraId="098659AD"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46D430E4" w14:textId="77777777" w:rsidR="00AB62F3" w:rsidRPr="00AB62F3" w:rsidRDefault="00AB62F3" w:rsidP="00CC3D40">
            <w:pPr>
              <w:tabs>
                <w:tab w:val="left" w:pos="2400"/>
              </w:tabs>
              <w:rPr>
                <w:rFonts w:ascii="Arial" w:hAnsi="Arial" w:cs="Arial"/>
              </w:rPr>
            </w:pPr>
            <w:r w:rsidRPr="00AB62F3">
              <w:rPr>
                <w:rFonts w:ascii="Arial" w:hAnsi="Arial" w:cs="Arial"/>
              </w:rPr>
              <w:t>Način vrednovanja</w:t>
            </w:r>
          </w:p>
        </w:tc>
        <w:tc>
          <w:tcPr>
            <w:tcW w:w="7505" w:type="dxa"/>
            <w:tcBorders>
              <w:top w:val="single" w:sz="4" w:space="0" w:color="auto"/>
              <w:left w:val="single" w:sz="4" w:space="0" w:color="auto"/>
              <w:bottom w:val="single" w:sz="4" w:space="0" w:color="auto"/>
              <w:right w:val="single" w:sz="4" w:space="0" w:color="auto"/>
            </w:tcBorders>
            <w:hideMark/>
          </w:tcPr>
          <w:p w14:paraId="5564726B" w14:textId="77777777" w:rsidR="00AB62F3" w:rsidRPr="00AB62F3" w:rsidRDefault="00AB62F3" w:rsidP="00CC3D40">
            <w:pPr>
              <w:tabs>
                <w:tab w:val="left" w:pos="2400"/>
              </w:tabs>
              <w:rPr>
                <w:rFonts w:ascii="Arial" w:hAnsi="Arial" w:cs="Arial"/>
              </w:rPr>
            </w:pPr>
            <w:r w:rsidRPr="00AB62F3">
              <w:rPr>
                <w:rFonts w:ascii="Arial" w:hAnsi="Arial" w:cs="Arial"/>
              </w:rPr>
              <w:t>Evaluacija radionica i predavanja.</w:t>
            </w:r>
          </w:p>
        </w:tc>
      </w:tr>
    </w:tbl>
    <w:p w14:paraId="022AFD6B" w14:textId="77777777" w:rsidR="00AB62F3" w:rsidRPr="00AB62F3" w:rsidRDefault="00AB62F3" w:rsidP="00AB62F3">
      <w:pPr>
        <w:tabs>
          <w:tab w:val="left" w:pos="2400"/>
        </w:tabs>
        <w:rPr>
          <w:rFonts w:ascii="Arial" w:hAnsi="Arial" w:cs="Arial"/>
          <w:b/>
        </w:rPr>
      </w:pPr>
    </w:p>
    <w:p w14:paraId="4648B4DB" w14:textId="77777777" w:rsidR="00AB62F3" w:rsidRPr="00AB62F3" w:rsidRDefault="00AB62F3" w:rsidP="00AB62F3">
      <w:pPr>
        <w:tabs>
          <w:tab w:val="left" w:pos="2400"/>
        </w:tabs>
        <w:rPr>
          <w:rFonts w:ascii="Arial" w:hAnsi="Arial" w:cs="Arial"/>
          <w:b/>
        </w:rPr>
      </w:pPr>
      <w:r w:rsidRPr="00AB62F3">
        <w:rPr>
          <w:rFonts w:ascii="Arial" w:hAnsi="Arial" w:cs="Arial"/>
          <w:b/>
        </w:rPr>
        <w:t>Program rada s darovitim učenicima</w:t>
      </w:r>
    </w:p>
    <w:p w14:paraId="6E4F1E3C"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555"/>
        <w:gridCol w:w="7505"/>
      </w:tblGrid>
      <w:tr w:rsidR="00AB62F3" w:rsidRPr="00AB62F3" w14:paraId="4CBCDE49"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6C47CB1F" w14:textId="77777777" w:rsidR="00AB62F3" w:rsidRPr="00AB62F3" w:rsidRDefault="00AB62F3" w:rsidP="00CC3D40">
            <w:pPr>
              <w:tabs>
                <w:tab w:val="left" w:pos="2400"/>
              </w:tabs>
              <w:rPr>
                <w:rFonts w:ascii="Arial" w:hAnsi="Arial" w:cs="Arial"/>
              </w:rPr>
            </w:pPr>
            <w:r w:rsidRPr="00AB62F3">
              <w:rPr>
                <w:rFonts w:ascii="Arial" w:hAnsi="Arial" w:cs="Arial"/>
              </w:rPr>
              <w:t>Naziv aktivnosti</w:t>
            </w:r>
          </w:p>
        </w:tc>
        <w:tc>
          <w:tcPr>
            <w:tcW w:w="7505" w:type="dxa"/>
            <w:tcBorders>
              <w:top w:val="single" w:sz="4" w:space="0" w:color="auto"/>
              <w:left w:val="single" w:sz="4" w:space="0" w:color="auto"/>
              <w:bottom w:val="single" w:sz="4" w:space="0" w:color="auto"/>
              <w:right w:val="single" w:sz="4" w:space="0" w:color="auto"/>
            </w:tcBorders>
            <w:hideMark/>
          </w:tcPr>
          <w:p w14:paraId="194850B0" w14:textId="77777777" w:rsidR="00AB62F3" w:rsidRPr="00AB62F3" w:rsidRDefault="00AB62F3" w:rsidP="00CC3D40">
            <w:pPr>
              <w:tabs>
                <w:tab w:val="left" w:pos="2400"/>
              </w:tabs>
              <w:rPr>
                <w:rFonts w:ascii="Arial" w:hAnsi="Arial" w:cs="Arial"/>
              </w:rPr>
            </w:pPr>
            <w:r w:rsidRPr="00AB62F3">
              <w:rPr>
                <w:rFonts w:ascii="Arial" w:hAnsi="Arial" w:cs="Arial"/>
              </w:rPr>
              <w:t>Tim za darovite</w:t>
            </w:r>
          </w:p>
          <w:p w14:paraId="064C1D20" w14:textId="77777777" w:rsidR="00AB62F3" w:rsidRPr="00AB62F3" w:rsidRDefault="00AB62F3" w:rsidP="00CC3D40">
            <w:pPr>
              <w:tabs>
                <w:tab w:val="left" w:pos="2400"/>
              </w:tabs>
              <w:rPr>
                <w:rFonts w:ascii="Arial" w:hAnsi="Arial" w:cs="Arial"/>
              </w:rPr>
            </w:pPr>
            <w:r w:rsidRPr="00AB62F3">
              <w:rPr>
                <w:rFonts w:ascii="Arial" w:hAnsi="Arial" w:cs="Arial"/>
              </w:rPr>
              <w:t>AHA pokusi</w:t>
            </w:r>
          </w:p>
          <w:p w14:paraId="3105F60B" w14:textId="77777777" w:rsidR="00AB62F3" w:rsidRPr="00AB62F3" w:rsidRDefault="00AB62F3" w:rsidP="00CC3D40">
            <w:pPr>
              <w:tabs>
                <w:tab w:val="left" w:pos="2400"/>
              </w:tabs>
              <w:rPr>
                <w:rFonts w:ascii="Arial" w:hAnsi="Arial" w:cs="Arial"/>
              </w:rPr>
            </w:pPr>
            <w:r w:rsidRPr="00AB62F3">
              <w:rPr>
                <w:rFonts w:ascii="Arial" w:hAnsi="Arial" w:cs="Arial"/>
              </w:rPr>
              <w:t>Poticanje socio-emocionalnih vještina darovite djece</w:t>
            </w:r>
          </w:p>
        </w:tc>
      </w:tr>
      <w:tr w:rsidR="00AB62F3" w:rsidRPr="00AB62F3" w14:paraId="1E2CEAEA"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04A86BA4"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505" w:type="dxa"/>
            <w:tcBorders>
              <w:top w:val="single" w:sz="4" w:space="0" w:color="auto"/>
              <w:left w:val="single" w:sz="4" w:space="0" w:color="auto"/>
              <w:bottom w:val="single" w:sz="4" w:space="0" w:color="auto"/>
              <w:right w:val="single" w:sz="4" w:space="0" w:color="auto"/>
            </w:tcBorders>
            <w:hideMark/>
          </w:tcPr>
          <w:p w14:paraId="4C36333E" w14:textId="77777777" w:rsidR="00AB62F3" w:rsidRPr="00AB62F3" w:rsidRDefault="00AB62F3" w:rsidP="00CC3D40">
            <w:pPr>
              <w:tabs>
                <w:tab w:val="left" w:pos="2400"/>
              </w:tabs>
              <w:rPr>
                <w:rFonts w:ascii="Arial" w:hAnsi="Arial" w:cs="Arial"/>
              </w:rPr>
            </w:pPr>
            <w:r w:rsidRPr="00AB62F3">
              <w:rPr>
                <w:rFonts w:ascii="Arial" w:hAnsi="Arial" w:cs="Arial"/>
              </w:rPr>
              <w:t>Igor Matijašić, ravnatelj</w:t>
            </w:r>
          </w:p>
          <w:p w14:paraId="5658A1FF"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214B90A0" w14:textId="77777777" w:rsidR="00AB62F3" w:rsidRPr="00AB62F3" w:rsidRDefault="00AB62F3" w:rsidP="00CC3D40">
            <w:pPr>
              <w:tabs>
                <w:tab w:val="left" w:pos="2400"/>
              </w:tabs>
              <w:rPr>
                <w:rFonts w:ascii="Arial" w:hAnsi="Arial" w:cs="Arial"/>
              </w:rPr>
            </w:pPr>
            <w:r w:rsidRPr="00AB62F3">
              <w:rPr>
                <w:rFonts w:ascii="Arial" w:hAnsi="Arial" w:cs="Arial"/>
              </w:rPr>
              <w:lastRenderedPageBreak/>
              <w:t>Željka Ceglec, pedagoginja,</w:t>
            </w:r>
          </w:p>
          <w:p w14:paraId="6AF80D8F" w14:textId="77777777" w:rsidR="00AB62F3" w:rsidRPr="00AB62F3" w:rsidRDefault="00AB62F3" w:rsidP="00CC3D40">
            <w:pPr>
              <w:tabs>
                <w:tab w:val="left" w:pos="2400"/>
              </w:tabs>
              <w:rPr>
                <w:rFonts w:ascii="Arial" w:hAnsi="Arial" w:cs="Arial"/>
              </w:rPr>
            </w:pPr>
            <w:r w:rsidRPr="00AB62F3">
              <w:rPr>
                <w:rFonts w:ascii="Arial" w:hAnsi="Arial" w:cs="Arial"/>
              </w:rPr>
              <w:t>Nikolina Vidović, prof. engleskog jezika</w:t>
            </w:r>
          </w:p>
          <w:p w14:paraId="492D1312" w14:textId="77777777" w:rsidR="00AB62F3" w:rsidRPr="00AB62F3" w:rsidRDefault="00AB62F3" w:rsidP="00CC3D40">
            <w:pPr>
              <w:tabs>
                <w:tab w:val="left" w:pos="2400"/>
              </w:tabs>
              <w:rPr>
                <w:rFonts w:ascii="Arial" w:hAnsi="Arial" w:cs="Arial"/>
              </w:rPr>
            </w:pPr>
            <w:r w:rsidRPr="00AB62F3">
              <w:rPr>
                <w:rFonts w:ascii="Arial" w:hAnsi="Arial" w:cs="Arial"/>
              </w:rPr>
              <w:t>Ivona Injić, učiteljica razredne nastave</w:t>
            </w:r>
          </w:p>
          <w:p w14:paraId="61417793" w14:textId="77777777" w:rsidR="00AB62F3" w:rsidRPr="00AB62F3" w:rsidRDefault="00AB62F3" w:rsidP="00CC3D40">
            <w:pPr>
              <w:tabs>
                <w:tab w:val="left" w:pos="2400"/>
              </w:tabs>
              <w:rPr>
                <w:rFonts w:ascii="Arial" w:hAnsi="Arial" w:cs="Arial"/>
              </w:rPr>
            </w:pPr>
            <w:r w:rsidRPr="00AB62F3">
              <w:rPr>
                <w:rFonts w:ascii="Arial" w:hAnsi="Arial" w:cs="Arial"/>
              </w:rPr>
              <w:t>vanjski suradnici: Udruga CIP IDEM, Podružnica Samobor, AHA pokusi</w:t>
            </w:r>
          </w:p>
          <w:p w14:paraId="27951AAB" w14:textId="77777777" w:rsidR="00AB62F3" w:rsidRPr="00AB62F3" w:rsidRDefault="00AB62F3" w:rsidP="00CC3D40">
            <w:pPr>
              <w:tabs>
                <w:tab w:val="left" w:pos="2400"/>
              </w:tabs>
              <w:rPr>
                <w:rFonts w:ascii="Arial" w:hAnsi="Arial" w:cs="Arial"/>
              </w:rPr>
            </w:pPr>
            <w:r w:rsidRPr="00AB62F3">
              <w:rPr>
                <w:rFonts w:ascii="Arial" w:hAnsi="Arial" w:cs="Arial"/>
              </w:rPr>
              <w:t>Učitelji, učenici</w:t>
            </w:r>
          </w:p>
        </w:tc>
      </w:tr>
      <w:tr w:rsidR="00AB62F3" w:rsidRPr="00AB62F3" w14:paraId="5AFBA491"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3C3CCFDA" w14:textId="77777777" w:rsidR="00AB62F3" w:rsidRPr="00AB62F3" w:rsidRDefault="00AB62F3" w:rsidP="00CC3D40">
            <w:pPr>
              <w:tabs>
                <w:tab w:val="left" w:pos="2400"/>
              </w:tabs>
              <w:rPr>
                <w:rFonts w:ascii="Arial" w:hAnsi="Arial" w:cs="Arial"/>
              </w:rPr>
            </w:pPr>
            <w:r w:rsidRPr="00AB62F3">
              <w:rPr>
                <w:rFonts w:ascii="Arial" w:hAnsi="Arial" w:cs="Arial"/>
              </w:rPr>
              <w:t>Cilj i i shodi</w:t>
            </w:r>
          </w:p>
        </w:tc>
        <w:tc>
          <w:tcPr>
            <w:tcW w:w="7505" w:type="dxa"/>
            <w:tcBorders>
              <w:top w:val="single" w:sz="4" w:space="0" w:color="auto"/>
              <w:left w:val="single" w:sz="4" w:space="0" w:color="auto"/>
              <w:bottom w:val="single" w:sz="4" w:space="0" w:color="auto"/>
              <w:right w:val="single" w:sz="4" w:space="0" w:color="auto"/>
            </w:tcBorders>
            <w:hideMark/>
          </w:tcPr>
          <w:p w14:paraId="03FEA48F" w14:textId="77777777" w:rsidR="00AB62F3" w:rsidRPr="00AB62F3" w:rsidRDefault="00AB62F3" w:rsidP="00CC3D40">
            <w:pPr>
              <w:tabs>
                <w:tab w:val="left" w:pos="2400"/>
              </w:tabs>
              <w:rPr>
                <w:rFonts w:ascii="Arial" w:hAnsi="Arial" w:cs="Arial"/>
              </w:rPr>
            </w:pPr>
            <w:r w:rsidRPr="00AB62F3">
              <w:rPr>
                <w:rFonts w:ascii="Arial" w:hAnsi="Arial" w:cs="Arial"/>
              </w:rPr>
              <w:t>Identificirati i usmjeriti potencijalno darovite učenike</w:t>
            </w:r>
          </w:p>
        </w:tc>
      </w:tr>
      <w:tr w:rsidR="00AB62F3" w:rsidRPr="00AB62F3" w14:paraId="0199711D"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02E5255F" w14:textId="77777777" w:rsidR="00AB62F3" w:rsidRPr="00AB62F3" w:rsidRDefault="00AB62F3" w:rsidP="00CC3D40">
            <w:pPr>
              <w:tabs>
                <w:tab w:val="left" w:pos="2400"/>
              </w:tabs>
              <w:rPr>
                <w:rFonts w:ascii="Arial" w:hAnsi="Arial" w:cs="Arial"/>
              </w:rPr>
            </w:pPr>
            <w:r w:rsidRPr="00AB62F3">
              <w:rPr>
                <w:rFonts w:ascii="Arial" w:hAnsi="Arial" w:cs="Arial"/>
              </w:rPr>
              <w:t>Način realizacije</w:t>
            </w:r>
          </w:p>
        </w:tc>
        <w:tc>
          <w:tcPr>
            <w:tcW w:w="7505" w:type="dxa"/>
            <w:tcBorders>
              <w:top w:val="single" w:sz="4" w:space="0" w:color="auto"/>
              <w:left w:val="single" w:sz="4" w:space="0" w:color="auto"/>
              <w:bottom w:val="single" w:sz="4" w:space="0" w:color="auto"/>
              <w:right w:val="single" w:sz="4" w:space="0" w:color="auto"/>
            </w:tcBorders>
            <w:hideMark/>
          </w:tcPr>
          <w:p w14:paraId="2BD7670F" w14:textId="77777777" w:rsidR="00AB62F3" w:rsidRPr="00AB62F3" w:rsidRDefault="00AB62F3" w:rsidP="00CC3D40">
            <w:pPr>
              <w:tabs>
                <w:tab w:val="left" w:pos="2400"/>
              </w:tabs>
              <w:rPr>
                <w:rFonts w:ascii="Arial" w:hAnsi="Arial" w:cs="Arial"/>
              </w:rPr>
            </w:pPr>
            <w:r w:rsidRPr="00AB62F3">
              <w:rPr>
                <w:rFonts w:ascii="Arial" w:hAnsi="Arial" w:cs="Arial"/>
              </w:rPr>
              <w:t>Identifikacija potencijalno darovitih učenika uz pomoć vanjskih suradnika te organizacija radionica u školi i izvan nje za identificirane učenike.</w:t>
            </w:r>
          </w:p>
        </w:tc>
      </w:tr>
      <w:tr w:rsidR="00AB62F3" w:rsidRPr="00AB62F3" w14:paraId="40A5751C"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769514A9"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505" w:type="dxa"/>
            <w:tcBorders>
              <w:top w:val="single" w:sz="4" w:space="0" w:color="auto"/>
              <w:left w:val="single" w:sz="4" w:space="0" w:color="auto"/>
              <w:bottom w:val="single" w:sz="4" w:space="0" w:color="auto"/>
              <w:right w:val="single" w:sz="4" w:space="0" w:color="auto"/>
            </w:tcBorders>
            <w:hideMark/>
          </w:tcPr>
          <w:p w14:paraId="5046A143"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r w:rsidR="00AB62F3" w:rsidRPr="00AB62F3" w14:paraId="7B89676E"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268A90FC" w14:textId="77777777" w:rsidR="00AB62F3" w:rsidRPr="00AB62F3" w:rsidRDefault="00AB62F3" w:rsidP="00CC3D40">
            <w:pPr>
              <w:tabs>
                <w:tab w:val="left" w:pos="2400"/>
              </w:tabs>
              <w:rPr>
                <w:rFonts w:ascii="Arial" w:hAnsi="Arial" w:cs="Arial"/>
              </w:rPr>
            </w:pPr>
            <w:r w:rsidRPr="00AB62F3">
              <w:rPr>
                <w:rFonts w:ascii="Arial" w:hAnsi="Arial" w:cs="Arial"/>
              </w:rPr>
              <w:t>Okvirni troškovnik</w:t>
            </w:r>
          </w:p>
        </w:tc>
        <w:tc>
          <w:tcPr>
            <w:tcW w:w="7505" w:type="dxa"/>
            <w:tcBorders>
              <w:top w:val="single" w:sz="4" w:space="0" w:color="auto"/>
              <w:left w:val="single" w:sz="4" w:space="0" w:color="auto"/>
              <w:bottom w:val="single" w:sz="4" w:space="0" w:color="auto"/>
              <w:right w:val="single" w:sz="4" w:space="0" w:color="auto"/>
            </w:tcBorders>
            <w:hideMark/>
          </w:tcPr>
          <w:p w14:paraId="2CE8D6E9" w14:textId="77777777" w:rsidR="00AB62F3" w:rsidRPr="00AB62F3" w:rsidRDefault="00AB62F3" w:rsidP="00CC3D40">
            <w:pPr>
              <w:tabs>
                <w:tab w:val="left" w:pos="2400"/>
              </w:tabs>
              <w:rPr>
                <w:rFonts w:ascii="Arial" w:hAnsi="Arial" w:cs="Arial"/>
              </w:rPr>
            </w:pPr>
            <w:r w:rsidRPr="00AB62F3">
              <w:rPr>
                <w:rFonts w:ascii="Arial" w:hAnsi="Arial" w:cs="Arial"/>
              </w:rPr>
              <w:t xml:space="preserve">Troškovi kopiranja radnih materijala </w:t>
            </w:r>
          </w:p>
        </w:tc>
      </w:tr>
      <w:tr w:rsidR="00AB62F3" w:rsidRPr="00AB62F3" w14:paraId="63676EB1"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6151EF67" w14:textId="77777777" w:rsidR="00AB62F3" w:rsidRPr="00AB62F3" w:rsidRDefault="00AB62F3" w:rsidP="00CC3D40">
            <w:pPr>
              <w:tabs>
                <w:tab w:val="left" w:pos="2400"/>
              </w:tabs>
              <w:rPr>
                <w:rFonts w:ascii="Arial" w:hAnsi="Arial" w:cs="Arial"/>
              </w:rPr>
            </w:pPr>
            <w:r w:rsidRPr="00AB62F3">
              <w:rPr>
                <w:rFonts w:ascii="Arial" w:hAnsi="Arial" w:cs="Arial"/>
              </w:rPr>
              <w:t>Način vrednovanja</w:t>
            </w:r>
          </w:p>
        </w:tc>
        <w:tc>
          <w:tcPr>
            <w:tcW w:w="7505" w:type="dxa"/>
            <w:tcBorders>
              <w:top w:val="single" w:sz="4" w:space="0" w:color="auto"/>
              <w:left w:val="single" w:sz="4" w:space="0" w:color="auto"/>
              <w:bottom w:val="single" w:sz="4" w:space="0" w:color="auto"/>
              <w:right w:val="single" w:sz="4" w:space="0" w:color="auto"/>
            </w:tcBorders>
            <w:hideMark/>
          </w:tcPr>
          <w:p w14:paraId="1F5A39C8" w14:textId="77777777" w:rsidR="00AB62F3" w:rsidRPr="00AB62F3" w:rsidRDefault="00AB62F3" w:rsidP="00CC3D40">
            <w:pPr>
              <w:tabs>
                <w:tab w:val="left" w:pos="2400"/>
              </w:tabs>
              <w:rPr>
                <w:rFonts w:ascii="Arial" w:hAnsi="Arial" w:cs="Arial"/>
              </w:rPr>
            </w:pPr>
            <w:r w:rsidRPr="00AB62F3">
              <w:rPr>
                <w:rFonts w:ascii="Arial" w:hAnsi="Arial" w:cs="Arial"/>
              </w:rPr>
              <w:t xml:space="preserve">Evaluacija aktivnosti, radionica i predavanja. </w:t>
            </w:r>
          </w:p>
        </w:tc>
      </w:tr>
    </w:tbl>
    <w:p w14:paraId="120E6F9E" w14:textId="77777777" w:rsidR="00AB62F3" w:rsidRPr="00AB62F3" w:rsidRDefault="00AB62F3" w:rsidP="00AB62F3">
      <w:pPr>
        <w:tabs>
          <w:tab w:val="left" w:pos="2400"/>
        </w:tabs>
        <w:rPr>
          <w:rFonts w:ascii="Arial" w:hAnsi="Arial" w:cs="Arial"/>
          <w:b/>
        </w:rPr>
      </w:pPr>
    </w:p>
    <w:p w14:paraId="4EDCC8C7" w14:textId="77777777" w:rsidR="00AB62F3" w:rsidRPr="00AB62F3" w:rsidRDefault="00AB62F3" w:rsidP="00AB62F3">
      <w:pPr>
        <w:tabs>
          <w:tab w:val="left" w:pos="2400"/>
        </w:tabs>
        <w:rPr>
          <w:rFonts w:ascii="Arial" w:hAnsi="Arial" w:cs="Arial"/>
          <w:b/>
        </w:rPr>
      </w:pPr>
      <w:r w:rsidRPr="00AB62F3">
        <w:rPr>
          <w:rFonts w:ascii="Arial" w:hAnsi="Arial" w:cs="Arial"/>
          <w:b/>
        </w:rPr>
        <w:t>Razvoj socijalnih vještina učenika</w:t>
      </w:r>
    </w:p>
    <w:p w14:paraId="070F65F8"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555"/>
        <w:gridCol w:w="7505"/>
      </w:tblGrid>
      <w:tr w:rsidR="00AB62F3" w:rsidRPr="00AB62F3" w14:paraId="742D0098"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74C78F3E" w14:textId="77777777" w:rsidR="00AB62F3" w:rsidRPr="00AB62F3" w:rsidRDefault="00AB62F3" w:rsidP="00CC3D40">
            <w:pPr>
              <w:tabs>
                <w:tab w:val="left" w:pos="2400"/>
              </w:tabs>
              <w:rPr>
                <w:rFonts w:ascii="Arial" w:hAnsi="Arial" w:cs="Arial"/>
              </w:rPr>
            </w:pPr>
            <w:bookmarkStart w:id="42" w:name="_Hlk146273451"/>
            <w:r w:rsidRPr="00AB62F3">
              <w:rPr>
                <w:rFonts w:ascii="Arial" w:hAnsi="Arial" w:cs="Arial"/>
              </w:rPr>
              <w:t>Naziv aktivnosti</w:t>
            </w:r>
          </w:p>
        </w:tc>
        <w:tc>
          <w:tcPr>
            <w:tcW w:w="7505" w:type="dxa"/>
            <w:tcBorders>
              <w:top w:val="single" w:sz="4" w:space="0" w:color="auto"/>
              <w:left w:val="single" w:sz="4" w:space="0" w:color="auto"/>
              <w:bottom w:val="single" w:sz="4" w:space="0" w:color="auto"/>
              <w:right w:val="single" w:sz="4" w:space="0" w:color="auto"/>
            </w:tcBorders>
            <w:hideMark/>
          </w:tcPr>
          <w:p w14:paraId="26CF278D" w14:textId="77777777" w:rsidR="00AB62F3" w:rsidRPr="00AB62F3" w:rsidRDefault="00AB62F3" w:rsidP="00CC3D40">
            <w:pPr>
              <w:tabs>
                <w:tab w:val="left" w:pos="2400"/>
              </w:tabs>
              <w:rPr>
                <w:rFonts w:ascii="Arial" w:hAnsi="Arial" w:cs="Arial"/>
                <w:b/>
                <w:bCs/>
              </w:rPr>
            </w:pPr>
            <w:r w:rsidRPr="00AB62F3">
              <w:rPr>
                <w:rFonts w:ascii="Arial" w:hAnsi="Arial" w:cs="Arial"/>
                <w:b/>
                <w:bCs/>
              </w:rPr>
              <w:t>EMICA-razvoj emocionalnih vještina putem igrica</w:t>
            </w:r>
          </w:p>
        </w:tc>
      </w:tr>
      <w:tr w:rsidR="00AB62F3" w:rsidRPr="00AB62F3" w14:paraId="57EBE0EA"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7D7CC625"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505" w:type="dxa"/>
            <w:tcBorders>
              <w:top w:val="single" w:sz="4" w:space="0" w:color="auto"/>
              <w:left w:val="single" w:sz="4" w:space="0" w:color="auto"/>
              <w:bottom w:val="single" w:sz="4" w:space="0" w:color="auto"/>
              <w:right w:val="single" w:sz="4" w:space="0" w:color="auto"/>
            </w:tcBorders>
            <w:hideMark/>
          </w:tcPr>
          <w:p w14:paraId="36CA6E41" w14:textId="77777777" w:rsidR="00AB62F3" w:rsidRPr="00AB62F3" w:rsidRDefault="00AB62F3" w:rsidP="00CC3D40">
            <w:pPr>
              <w:tabs>
                <w:tab w:val="left" w:pos="2400"/>
              </w:tabs>
              <w:rPr>
                <w:rFonts w:ascii="Arial" w:hAnsi="Arial" w:cs="Arial"/>
              </w:rPr>
            </w:pPr>
            <w:r w:rsidRPr="00AB62F3">
              <w:rPr>
                <w:rFonts w:ascii="Arial" w:hAnsi="Arial" w:cs="Arial"/>
              </w:rPr>
              <w:t xml:space="preserve">Marija Kapuđija, socijalna pedagoginja, </w:t>
            </w:r>
          </w:p>
          <w:p w14:paraId="0EF49459" w14:textId="77777777" w:rsidR="00AB62F3" w:rsidRPr="00AB62F3" w:rsidRDefault="00AB62F3" w:rsidP="00CC3D40">
            <w:pPr>
              <w:tabs>
                <w:tab w:val="left" w:pos="2400"/>
              </w:tabs>
              <w:rPr>
                <w:rFonts w:ascii="Arial" w:hAnsi="Arial" w:cs="Arial"/>
              </w:rPr>
            </w:pPr>
            <w:r w:rsidRPr="00AB62F3">
              <w:rPr>
                <w:rFonts w:ascii="Arial" w:hAnsi="Arial" w:cs="Arial"/>
              </w:rPr>
              <w:t>Učiteljice 2. razreda, učenici 2. razreda</w:t>
            </w:r>
          </w:p>
        </w:tc>
      </w:tr>
      <w:tr w:rsidR="00AB62F3" w:rsidRPr="00AB62F3" w14:paraId="27EB0FBA"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0F204EE5" w14:textId="77777777" w:rsidR="00AB62F3" w:rsidRPr="00AB62F3" w:rsidRDefault="00AB62F3" w:rsidP="00CC3D40">
            <w:pPr>
              <w:tabs>
                <w:tab w:val="left" w:pos="2400"/>
              </w:tabs>
              <w:rPr>
                <w:rFonts w:ascii="Arial" w:hAnsi="Arial" w:cs="Arial"/>
              </w:rPr>
            </w:pPr>
            <w:r w:rsidRPr="00AB62F3">
              <w:rPr>
                <w:rFonts w:ascii="Arial" w:hAnsi="Arial" w:cs="Arial"/>
              </w:rPr>
              <w:t xml:space="preserve">Ciljevi i ishodi </w:t>
            </w:r>
          </w:p>
        </w:tc>
        <w:tc>
          <w:tcPr>
            <w:tcW w:w="7505" w:type="dxa"/>
            <w:tcBorders>
              <w:top w:val="single" w:sz="4" w:space="0" w:color="auto"/>
              <w:left w:val="single" w:sz="4" w:space="0" w:color="auto"/>
              <w:bottom w:val="single" w:sz="4" w:space="0" w:color="auto"/>
              <w:right w:val="single" w:sz="4" w:space="0" w:color="auto"/>
            </w:tcBorders>
            <w:hideMark/>
          </w:tcPr>
          <w:p w14:paraId="657F7185" w14:textId="77777777" w:rsidR="00AB62F3" w:rsidRPr="00AB62F3" w:rsidRDefault="00AB62F3" w:rsidP="00CC3D40">
            <w:pPr>
              <w:tabs>
                <w:tab w:val="left" w:pos="2400"/>
              </w:tabs>
              <w:rPr>
                <w:rFonts w:ascii="Arial" w:hAnsi="Arial" w:cs="Arial"/>
              </w:rPr>
            </w:pPr>
            <w:r w:rsidRPr="00AB62F3">
              <w:rPr>
                <w:rFonts w:ascii="Arial" w:hAnsi="Arial" w:cs="Arial"/>
              </w:rPr>
              <w:t>-naučiti učenike prepoznati osnovne emocije</w:t>
            </w:r>
          </w:p>
          <w:p w14:paraId="6532DC59" w14:textId="77777777" w:rsidR="00AB62F3" w:rsidRPr="00AB62F3" w:rsidRDefault="00AB62F3" w:rsidP="00CC3D40">
            <w:pPr>
              <w:tabs>
                <w:tab w:val="left" w:pos="2400"/>
              </w:tabs>
              <w:rPr>
                <w:rFonts w:ascii="Arial" w:hAnsi="Arial" w:cs="Arial"/>
              </w:rPr>
            </w:pPr>
            <w:r w:rsidRPr="00AB62F3">
              <w:rPr>
                <w:rFonts w:ascii="Arial" w:hAnsi="Arial" w:cs="Arial"/>
              </w:rPr>
              <w:t>-razlikovati ugodne i neugodne emocije</w:t>
            </w:r>
          </w:p>
          <w:p w14:paraId="6B3C24C9" w14:textId="77777777" w:rsidR="00AB62F3" w:rsidRPr="00AB62F3" w:rsidRDefault="00AB62F3" w:rsidP="00CC3D40">
            <w:pPr>
              <w:tabs>
                <w:tab w:val="left" w:pos="2400"/>
              </w:tabs>
              <w:rPr>
                <w:rFonts w:ascii="Arial" w:hAnsi="Arial" w:cs="Arial"/>
              </w:rPr>
            </w:pPr>
            <w:r w:rsidRPr="00AB62F3">
              <w:rPr>
                <w:rFonts w:ascii="Arial" w:hAnsi="Arial" w:cs="Arial"/>
              </w:rPr>
              <w:t>-naučiti kako se nositi sa zahtjevnim situacijama</w:t>
            </w:r>
          </w:p>
          <w:p w14:paraId="7D5C26C8" w14:textId="77777777" w:rsidR="00AB62F3" w:rsidRPr="00AB62F3" w:rsidRDefault="00AB62F3" w:rsidP="00CC3D40">
            <w:pPr>
              <w:tabs>
                <w:tab w:val="left" w:pos="2400"/>
              </w:tabs>
              <w:rPr>
                <w:rFonts w:ascii="Arial" w:hAnsi="Arial" w:cs="Arial"/>
              </w:rPr>
            </w:pPr>
            <w:r w:rsidRPr="00AB62F3">
              <w:rPr>
                <w:rFonts w:ascii="Arial" w:hAnsi="Arial" w:cs="Arial"/>
              </w:rPr>
              <w:t>-naučiti prepoznati emocije kod drugih ljudi</w:t>
            </w:r>
          </w:p>
          <w:p w14:paraId="5348B8EC" w14:textId="77777777" w:rsidR="00AB62F3" w:rsidRPr="00AB62F3" w:rsidRDefault="00AB62F3" w:rsidP="00CC3D40">
            <w:pPr>
              <w:tabs>
                <w:tab w:val="left" w:pos="2400"/>
              </w:tabs>
              <w:rPr>
                <w:rFonts w:ascii="Arial" w:hAnsi="Arial" w:cs="Arial"/>
              </w:rPr>
            </w:pPr>
            <w:r w:rsidRPr="00AB62F3">
              <w:rPr>
                <w:rFonts w:ascii="Arial" w:hAnsi="Arial" w:cs="Arial"/>
              </w:rPr>
              <w:t>-nenasilno rješavanje sukoba-naglasak na suradnji</w:t>
            </w:r>
          </w:p>
        </w:tc>
      </w:tr>
      <w:tr w:rsidR="00AB62F3" w:rsidRPr="00AB62F3" w14:paraId="02B101F5"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7FC70BD0" w14:textId="77777777" w:rsidR="00AB62F3" w:rsidRPr="00AB62F3" w:rsidRDefault="00AB62F3" w:rsidP="00CC3D40">
            <w:pPr>
              <w:tabs>
                <w:tab w:val="left" w:pos="2400"/>
              </w:tabs>
              <w:rPr>
                <w:rFonts w:ascii="Arial" w:hAnsi="Arial" w:cs="Arial"/>
              </w:rPr>
            </w:pPr>
            <w:r w:rsidRPr="00AB62F3">
              <w:rPr>
                <w:rFonts w:ascii="Arial" w:hAnsi="Arial" w:cs="Arial"/>
              </w:rPr>
              <w:t>Način realizacije</w:t>
            </w:r>
          </w:p>
        </w:tc>
        <w:tc>
          <w:tcPr>
            <w:tcW w:w="7505" w:type="dxa"/>
            <w:tcBorders>
              <w:top w:val="single" w:sz="4" w:space="0" w:color="auto"/>
              <w:left w:val="single" w:sz="4" w:space="0" w:color="auto"/>
              <w:bottom w:val="single" w:sz="4" w:space="0" w:color="auto"/>
              <w:right w:val="single" w:sz="4" w:space="0" w:color="auto"/>
            </w:tcBorders>
            <w:hideMark/>
          </w:tcPr>
          <w:p w14:paraId="121D2214" w14:textId="77777777" w:rsidR="00AB62F3" w:rsidRPr="00AB62F3" w:rsidRDefault="00AB62F3" w:rsidP="00CC3D40">
            <w:pPr>
              <w:tabs>
                <w:tab w:val="left" w:pos="2400"/>
              </w:tabs>
              <w:rPr>
                <w:rFonts w:ascii="Arial" w:hAnsi="Arial" w:cs="Arial"/>
              </w:rPr>
            </w:pPr>
            <w:r w:rsidRPr="00AB62F3">
              <w:rPr>
                <w:rFonts w:ascii="Arial" w:hAnsi="Arial" w:cs="Arial"/>
              </w:rPr>
              <w:t>Program će se realizirati kroz radionice na satovima razrednika i završni roditeljski sastanak</w:t>
            </w:r>
          </w:p>
        </w:tc>
      </w:tr>
      <w:tr w:rsidR="00AB62F3" w:rsidRPr="00AB62F3" w14:paraId="4343E51E"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5BA4B951"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505" w:type="dxa"/>
            <w:tcBorders>
              <w:top w:val="single" w:sz="4" w:space="0" w:color="auto"/>
              <w:left w:val="single" w:sz="4" w:space="0" w:color="auto"/>
              <w:bottom w:val="single" w:sz="4" w:space="0" w:color="auto"/>
              <w:right w:val="single" w:sz="4" w:space="0" w:color="auto"/>
            </w:tcBorders>
            <w:hideMark/>
          </w:tcPr>
          <w:p w14:paraId="596643CD"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r w:rsidR="00AB62F3" w:rsidRPr="00AB62F3" w14:paraId="0905BED0"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1EB97AFB" w14:textId="77777777" w:rsidR="00AB62F3" w:rsidRPr="00AB62F3" w:rsidRDefault="00AB62F3" w:rsidP="00CC3D40">
            <w:pPr>
              <w:tabs>
                <w:tab w:val="left" w:pos="2400"/>
              </w:tabs>
              <w:rPr>
                <w:rFonts w:ascii="Arial" w:hAnsi="Arial" w:cs="Arial"/>
              </w:rPr>
            </w:pPr>
            <w:r w:rsidRPr="00AB62F3">
              <w:rPr>
                <w:rFonts w:ascii="Arial" w:hAnsi="Arial" w:cs="Arial"/>
              </w:rPr>
              <w:t>Okvirni troškovnik</w:t>
            </w:r>
          </w:p>
        </w:tc>
        <w:tc>
          <w:tcPr>
            <w:tcW w:w="7505" w:type="dxa"/>
            <w:tcBorders>
              <w:top w:val="single" w:sz="4" w:space="0" w:color="auto"/>
              <w:left w:val="single" w:sz="4" w:space="0" w:color="auto"/>
              <w:bottom w:val="single" w:sz="4" w:space="0" w:color="auto"/>
              <w:right w:val="single" w:sz="4" w:space="0" w:color="auto"/>
            </w:tcBorders>
            <w:hideMark/>
          </w:tcPr>
          <w:p w14:paraId="4CAFA2CF" w14:textId="77777777" w:rsidR="00AB62F3" w:rsidRPr="00AB62F3" w:rsidRDefault="00AB62F3" w:rsidP="00CC3D40">
            <w:pPr>
              <w:tabs>
                <w:tab w:val="left" w:pos="2400"/>
              </w:tabs>
              <w:rPr>
                <w:rFonts w:ascii="Arial" w:hAnsi="Arial" w:cs="Arial"/>
              </w:rPr>
            </w:pPr>
            <w:r w:rsidRPr="00AB62F3">
              <w:rPr>
                <w:rFonts w:ascii="Arial" w:hAnsi="Arial" w:cs="Arial"/>
              </w:rPr>
              <w:t>Troškovi izrade i kopiranja radnih materijala</w:t>
            </w:r>
          </w:p>
        </w:tc>
      </w:tr>
      <w:tr w:rsidR="00AB62F3" w:rsidRPr="00AB62F3" w14:paraId="750BC868"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3C75DC59" w14:textId="77777777" w:rsidR="00AB62F3" w:rsidRPr="00AB62F3" w:rsidRDefault="00AB62F3" w:rsidP="00CC3D40">
            <w:pPr>
              <w:tabs>
                <w:tab w:val="left" w:pos="2400"/>
              </w:tabs>
              <w:rPr>
                <w:rFonts w:ascii="Arial" w:hAnsi="Arial" w:cs="Arial"/>
              </w:rPr>
            </w:pPr>
            <w:r w:rsidRPr="00AB62F3">
              <w:rPr>
                <w:rFonts w:ascii="Arial" w:hAnsi="Arial" w:cs="Arial"/>
              </w:rPr>
              <w:t>Način vrednovanja</w:t>
            </w:r>
          </w:p>
        </w:tc>
        <w:tc>
          <w:tcPr>
            <w:tcW w:w="7505" w:type="dxa"/>
            <w:tcBorders>
              <w:top w:val="single" w:sz="4" w:space="0" w:color="auto"/>
              <w:left w:val="single" w:sz="4" w:space="0" w:color="auto"/>
              <w:bottom w:val="single" w:sz="4" w:space="0" w:color="auto"/>
              <w:right w:val="single" w:sz="4" w:space="0" w:color="auto"/>
            </w:tcBorders>
            <w:hideMark/>
          </w:tcPr>
          <w:p w14:paraId="1093114F" w14:textId="77777777" w:rsidR="00AB62F3" w:rsidRPr="00AB62F3" w:rsidRDefault="00AB62F3" w:rsidP="00CC3D40">
            <w:pPr>
              <w:tabs>
                <w:tab w:val="left" w:pos="2400"/>
              </w:tabs>
              <w:rPr>
                <w:rFonts w:ascii="Arial" w:hAnsi="Arial" w:cs="Arial"/>
              </w:rPr>
            </w:pPr>
            <w:r w:rsidRPr="00AB62F3">
              <w:rPr>
                <w:rFonts w:ascii="Arial" w:hAnsi="Arial" w:cs="Arial"/>
              </w:rPr>
              <w:t>Evaluacija radionica i predavanja te povratne informacije sudionika.</w:t>
            </w:r>
          </w:p>
        </w:tc>
      </w:tr>
      <w:bookmarkEnd w:id="42"/>
    </w:tbl>
    <w:p w14:paraId="60142D46"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555"/>
        <w:gridCol w:w="7505"/>
      </w:tblGrid>
      <w:tr w:rsidR="00AB62F3" w:rsidRPr="00AB62F3" w14:paraId="0E39744F"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0119BB10" w14:textId="77777777" w:rsidR="00AB62F3" w:rsidRPr="00AB62F3" w:rsidRDefault="00AB62F3" w:rsidP="00CC3D40">
            <w:pPr>
              <w:tabs>
                <w:tab w:val="left" w:pos="2400"/>
              </w:tabs>
              <w:rPr>
                <w:rFonts w:ascii="Arial" w:hAnsi="Arial" w:cs="Arial"/>
              </w:rPr>
            </w:pPr>
            <w:r w:rsidRPr="00AB62F3">
              <w:rPr>
                <w:rFonts w:ascii="Arial" w:hAnsi="Arial" w:cs="Arial"/>
              </w:rPr>
              <w:t>Naziv aktivnosti</w:t>
            </w:r>
          </w:p>
        </w:tc>
        <w:tc>
          <w:tcPr>
            <w:tcW w:w="7505" w:type="dxa"/>
            <w:tcBorders>
              <w:top w:val="single" w:sz="4" w:space="0" w:color="auto"/>
              <w:left w:val="single" w:sz="4" w:space="0" w:color="auto"/>
              <w:bottom w:val="single" w:sz="4" w:space="0" w:color="auto"/>
              <w:right w:val="single" w:sz="4" w:space="0" w:color="auto"/>
            </w:tcBorders>
            <w:hideMark/>
          </w:tcPr>
          <w:p w14:paraId="532A061D" w14:textId="77777777" w:rsidR="00AB62F3" w:rsidRPr="00AB62F3" w:rsidRDefault="00AB62F3" w:rsidP="00CC3D40">
            <w:pPr>
              <w:tabs>
                <w:tab w:val="left" w:pos="2400"/>
              </w:tabs>
              <w:rPr>
                <w:rFonts w:ascii="Arial" w:hAnsi="Arial" w:cs="Arial"/>
                <w:b/>
                <w:bCs/>
              </w:rPr>
            </w:pPr>
            <w:r w:rsidRPr="00AB62F3">
              <w:rPr>
                <w:rFonts w:ascii="Arial" w:hAnsi="Arial" w:cs="Arial"/>
                <w:b/>
                <w:bCs/>
              </w:rPr>
              <w:t>ALATI ZA MODERNO DOBA</w:t>
            </w:r>
          </w:p>
        </w:tc>
      </w:tr>
      <w:tr w:rsidR="00AB62F3" w:rsidRPr="00AB62F3" w14:paraId="3CE2EA73"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4D2FBD9C"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505" w:type="dxa"/>
            <w:tcBorders>
              <w:top w:val="single" w:sz="4" w:space="0" w:color="auto"/>
              <w:left w:val="single" w:sz="4" w:space="0" w:color="auto"/>
              <w:bottom w:val="single" w:sz="4" w:space="0" w:color="auto"/>
              <w:right w:val="single" w:sz="4" w:space="0" w:color="auto"/>
            </w:tcBorders>
            <w:hideMark/>
          </w:tcPr>
          <w:p w14:paraId="3B89EB61" w14:textId="77777777" w:rsidR="00AB62F3" w:rsidRPr="00AB62F3" w:rsidRDefault="00AB62F3" w:rsidP="00CC3D40">
            <w:pPr>
              <w:tabs>
                <w:tab w:val="left" w:pos="2400"/>
              </w:tabs>
              <w:rPr>
                <w:rFonts w:ascii="Arial" w:hAnsi="Arial" w:cs="Arial"/>
              </w:rPr>
            </w:pPr>
            <w:r w:rsidRPr="00AB62F3">
              <w:rPr>
                <w:rFonts w:ascii="Arial" w:hAnsi="Arial" w:cs="Arial"/>
              </w:rPr>
              <w:t xml:space="preserve">Marija Kapuđija, socijalna pedagoginja, </w:t>
            </w:r>
          </w:p>
          <w:p w14:paraId="3517BCAF"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6AAE543F" w14:textId="77777777" w:rsidR="00AB62F3" w:rsidRPr="00AB62F3" w:rsidRDefault="00AB62F3" w:rsidP="00CC3D40">
            <w:pPr>
              <w:tabs>
                <w:tab w:val="left" w:pos="2400"/>
              </w:tabs>
              <w:rPr>
                <w:rFonts w:ascii="Arial" w:hAnsi="Arial" w:cs="Arial"/>
              </w:rPr>
            </w:pPr>
            <w:r w:rsidRPr="00AB62F3">
              <w:rPr>
                <w:rFonts w:ascii="Arial" w:hAnsi="Arial" w:cs="Arial"/>
              </w:rPr>
              <w:t>učenici predmetne nastave</w:t>
            </w:r>
          </w:p>
        </w:tc>
      </w:tr>
      <w:tr w:rsidR="00AB62F3" w:rsidRPr="00AB62F3" w14:paraId="3209D899"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68491764" w14:textId="77777777" w:rsidR="00AB62F3" w:rsidRPr="00AB62F3" w:rsidRDefault="00AB62F3" w:rsidP="00CC3D40">
            <w:pPr>
              <w:tabs>
                <w:tab w:val="left" w:pos="2400"/>
              </w:tabs>
              <w:rPr>
                <w:rFonts w:ascii="Arial" w:hAnsi="Arial" w:cs="Arial"/>
              </w:rPr>
            </w:pPr>
            <w:r w:rsidRPr="00AB62F3">
              <w:rPr>
                <w:rFonts w:ascii="Arial" w:hAnsi="Arial" w:cs="Arial"/>
              </w:rPr>
              <w:t xml:space="preserve">Ciljevi i ishodi </w:t>
            </w:r>
          </w:p>
        </w:tc>
        <w:tc>
          <w:tcPr>
            <w:tcW w:w="7505" w:type="dxa"/>
            <w:tcBorders>
              <w:top w:val="single" w:sz="4" w:space="0" w:color="auto"/>
              <w:left w:val="single" w:sz="4" w:space="0" w:color="auto"/>
              <w:bottom w:val="single" w:sz="4" w:space="0" w:color="auto"/>
              <w:right w:val="single" w:sz="4" w:space="0" w:color="auto"/>
            </w:tcBorders>
            <w:hideMark/>
          </w:tcPr>
          <w:p w14:paraId="57133A75" w14:textId="77777777" w:rsidR="00AB62F3" w:rsidRPr="00AB62F3" w:rsidRDefault="00AB62F3" w:rsidP="00CC3D40">
            <w:pPr>
              <w:tabs>
                <w:tab w:val="left" w:pos="2400"/>
              </w:tabs>
              <w:rPr>
                <w:rFonts w:ascii="Arial" w:hAnsi="Arial" w:cs="Arial"/>
              </w:rPr>
            </w:pPr>
            <w:r w:rsidRPr="00AB62F3">
              <w:rPr>
                <w:rFonts w:ascii="Arial" w:hAnsi="Arial" w:cs="Arial"/>
              </w:rPr>
              <w:t>poboljšano znanje učenika o rizičnim ponašanjima odnosno ponašajnim ovisnostima (u domeni</w:t>
            </w:r>
          </w:p>
          <w:p w14:paraId="17B68042" w14:textId="77777777" w:rsidR="00AB62F3" w:rsidRPr="00AB62F3" w:rsidRDefault="00AB62F3" w:rsidP="00CC3D40">
            <w:pPr>
              <w:tabs>
                <w:tab w:val="left" w:pos="2400"/>
              </w:tabs>
              <w:rPr>
                <w:rFonts w:ascii="Arial" w:hAnsi="Arial" w:cs="Arial"/>
              </w:rPr>
            </w:pPr>
            <w:r w:rsidRPr="00AB62F3">
              <w:rPr>
                <w:rFonts w:ascii="Arial" w:hAnsi="Arial" w:cs="Arial"/>
              </w:rPr>
              <w:t>kockanja i korištenja interneta - društvenih mreža i video-igara)</w:t>
            </w:r>
          </w:p>
          <w:p w14:paraId="4F633114" w14:textId="77777777" w:rsidR="00AB62F3" w:rsidRPr="00AB62F3" w:rsidRDefault="00AB62F3" w:rsidP="00CC3D40">
            <w:pPr>
              <w:tabs>
                <w:tab w:val="left" w:pos="2400"/>
              </w:tabs>
              <w:rPr>
                <w:rFonts w:ascii="Arial" w:hAnsi="Arial" w:cs="Arial"/>
              </w:rPr>
            </w:pPr>
            <w:r w:rsidRPr="00AB62F3">
              <w:rPr>
                <w:rFonts w:ascii="Arial" w:hAnsi="Arial" w:cs="Arial"/>
              </w:rPr>
              <w:t>▪ poboljšano kritičko razmišljanje o vlastitim izborima ponašanja (uključujući rizična ponašanja) te</w:t>
            </w:r>
          </w:p>
          <w:p w14:paraId="2B5EA296" w14:textId="77777777" w:rsidR="00AB62F3" w:rsidRPr="00AB62F3" w:rsidRDefault="00AB62F3" w:rsidP="00CC3D40">
            <w:pPr>
              <w:tabs>
                <w:tab w:val="left" w:pos="2400"/>
              </w:tabs>
              <w:rPr>
                <w:rFonts w:ascii="Arial" w:hAnsi="Arial" w:cs="Arial"/>
              </w:rPr>
            </w:pPr>
            <w:r w:rsidRPr="00AB62F3">
              <w:rPr>
                <w:rFonts w:ascii="Arial" w:hAnsi="Arial" w:cs="Arial"/>
              </w:rPr>
              <w:t>posljedicama tih izbora</w:t>
            </w:r>
          </w:p>
          <w:p w14:paraId="6890118E" w14:textId="77777777" w:rsidR="00AB62F3" w:rsidRPr="00AB62F3" w:rsidRDefault="00AB62F3" w:rsidP="00CC3D40">
            <w:pPr>
              <w:tabs>
                <w:tab w:val="left" w:pos="2400"/>
              </w:tabs>
              <w:rPr>
                <w:rFonts w:ascii="Arial" w:hAnsi="Arial" w:cs="Arial"/>
              </w:rPr>
            </w:pPr>
            <w:r w:rsidRPr="00AB62F3">
              <w:rPr>
                <w:rFonts w:ascii="Arial" w:hAnsi="Arial" w:cs="Arial"/>
              </w:rPr>
              <w:lastRenderedPageBreak/>
              <w:t>▪ unaprjeđene vještine postavljanja ciljeva i donošenja odluka, rješavanja problema, nošenja sa</w:t>
            </w:r>
          </w:p>
          <w:p w14:paraId="79FE7635" w14:textId="77777777" w:rsidR="00AB62F3" w:rsidRPr="00AB62F3" w:rsidRDefault="00AB62F3" w:rsidP="00CC3D40">
            <w:pPr>
              <w:tabs>
                <w:tab w:val="left" w:pos="2400"/>
              </w:tabs>
              <w:rPr>
                <w:rFonts w:ascii="Arial" w:hAnsi="Arial" w:cs="Arial"/>
              </w:rPr>
            </w:pPr>
            <w:r w:rsidRPr="00AB62F3">
              <w:rPr>
                <w:rFonts w:ascii="Arial" w:hAnsi="Arial" w:cs="Arial"/>
              </w:rPr>
              <w:t>stresnim događajima, odolijevanja vršnjačkom pritisku te analize i nošenja sa socijalnim utjecajima</w:t>
            </w:r>
          </w:p>
        </w:tc>
      </w:tr>
      <w:tr w:rsidR="00AB62F3" w:rsidRPr="00AB62F3" w14:paraId="74855383"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3EC73D79" w14:textId="77777777" w:rsidR="00AB62F3" w:rsidRPr="00AB62F3" w:rsidRDefault="00AB62F3" w:rsidP="00CC3D40">
            <w:pPr>
              <w:tabs>
                <w:tab w:val="left" w:pos="2400"/>
              </w:tabs>
              <w:rPr>
                <w:rFonts w:ascii="Arial" w:hAnsi="Arial" w:cs="Arial"/>
              </w:rPr>
            </w:pPr>
            <w:r w:rsidRPr="00AB62F3">
              <w:rPr>
                <w:rFonts w:ascii="Arial" w:hAnsi="Arial" w:cs="Arial"/>
              </w:rPr>
              <w:t>Način realizacije</w:t>
            </w:r>
          </w:p>
        </w:tc>
        <w:tc>
          <w:tcPr>
            <w:tcW w:w="7505" w:type="dxa"/>
            <w:tcBorders>
              <w:top w:val="single" w:sz="4" w:space="0" w:color="auto"/>
              <w:left w:val="single" w:sz="4" w:space="0" w:color="auto"/>
              <w:bottom w:val="single" w:sz="4" w:space="0" w:color="auto"/>
              <w:right w:val="single" w:sz="4" w:space="0" w:color="auto"/>
            </w:tcBorders>
            <w:hideMark/>
          </w:tcPr>
          <w:p w14:paraId="7C8E2744" w14:textId="77777777" w:rsidR="00AB62F3" w:rsidRPr="00AB62F3" w:rsidRDefault="00AB62F3" w:rsidP="00CC3D40">
            <w:pPr>
              <w:tabs>
                <w:tab w:val="left" w:pos="2400"/>
              </w:tabs>
              <w:rPr>
                <w:rFonts w:ascii="Arial" w:hAnsi="Arial" w:cs="Arial"/>
              </w:rPr>
            </w:pPr>
            <w:r w:rsidRPr="00AB62F3">
              <w:rPr>
                <w:rFonts w:ascii="Arial" w:hAnsi="Arial" w:cs="Arial"/>
              </w:rPr>
              <w:t>Program će se realizirati na satovima razrednika, roditeljski sastanak te predavanje na Učiteljskom Vijeću</w:t>
            </w:r>
          </w:p>
        </w:tc>
      </w:tr>
      <w:tr w:rsidR="00AB62F3" w:rsidRPr="00AB62F3" w14:paraId="69B37A2E"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39E1B383"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505" w:type="dxa"/>
            <w:tcBorders>
              <w:top w:val="single" w:sz="4" w:space="0" w:color="auto"/>
              <w:left w:val="single" w:sz="4" w:space="0" w:color="auto"/>
              <w:bottom w:val="single" w:sz="4" w:space="0" w:color="auto"/>
              <w:right w:val="single" w:sz="4" w:space="0" w:color="auto"/>
            </w:tcBorders>
            <w:hideMark/>
          </w:tcPr>
          <w:p w14:paraId="22B08A39"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r w:rsidR="00AB62F3" w:rsidRPr="00AB62F3" w14:paraId="7D008AE0"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25632FDF" w14:textId="77777777" w:rsidR="00AB62F3" w:rsidRPr="00AB62F3" w:rsidRDefault="00AB62F3" w:rsidP="00CC3D40">
            <w:pPr>
              <w:tabs>
                <w:tab w:val="left" w:pos="2400"/>
              </w:tabs>
              <w:rPr>
                <w:rFonts w:ascii="Arial" w:hAnsi="Arial" w:cs="Arial"/>
              </w:rPr>
            </w:pPr>
            <w:r w:rsidRPr="00AB62F3">
              <w:rPr>
                <w:rFonts w:ascii="Arial" w:hAnsi="Arial" w:cs="Arial"/>
              </w:rPr>
              <w:t>Okvirni troškovnik</w:t>
            </w:r>
          </w:p>
        </w:tc>
        <w:tc>
          <w:tcPr>
            <w:tcW w:w="7505" w:type="dxa"/>
            <w:tcBorders>
              <w:top w:val="single" w:sz="4" w:space="0" w:color="auto"/>
              <w:left w:val="single" w:sz="4" w:space="0" w:color="auto"/>
              <w:bottom w:val="single" w:sz="4" w:space="0" w:color="auto"/>
              <w:right w:val="single" w:sz="4" w:space="0" w:color="auto"/>
            </w:tcBorders>
            <w:hideMark/>
          </w:tcPr>
          <w:p w14:paraId="69304CD6" w14:textId="77777777" w:rsidR="00AB62F3" w:rsidRPr="00AB62F3" w:rsidRDefault="00AB62F3" w:rsidP="00CC3D40">
            <w:pPr>
              <w:tabs>
                <w:tab w:val="left" w:pos="2400"/>
              </w:tabs>
              <w:rPr>
                <w:rFonts w:ascii="Arial" w:hAnsi="Arial" w:cs="Arial"/>
              </w:rPr>
            </w:pPr>
            <w:r w:rsidRPr="00AB62F3">
              <w:rPr>
                <w:rFonts w:ascii="Arial" w:hAnsi="Arial" w:cs="Arial"/>
              </w:rPr>
              <w:t xml:space="preserve">Troškovi izrade i kopiranja radnih materijala </w:t>
            </w:r>
          </w:p>
        </w:tc>
      </w:tr>
      <w:tr w:rsidR="00AB62F3" w:rsidRPr="00AB62F3" w14:paraId="7E0ED22B"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18DCAB1D" w14:textId="77777777" w:rsidR="00AB62F3" w:rsidRPr="00AB62F3" w:rsidRDefault="00AB62F3" w:rsidP="00CC3D40">
            <w:pPr>
              <w:tabs>
                <w:tab w:val="left" w:pos="2400"/>
              </w:tabs>
              <w:rPr>
                <w:rFonts w:ascii="Arial" w:hAnsi="Arial" w:cs="Arial"/>
              </w:rPr>
            </w:pPr>
            <w:r w:rsidRPr="00AB62F3">
              <w:rPr>
                <w:rFonts w:ascii="Arial" w:hAnsi="Arial" w:cs="Arial"/>
              </w:rPr>
              <w:t>Način vrednovanja</w:t>
            </w:r>
          </w:p>
        </w:tc>
        <w:tc>
          <w:tcPr>
            <w:tcW w:w="7505" w:type="dxa"/>
            <w:tcBorders>
              <w:top w:val="single" w:sz="4" w:space="0" w:color="auto"/>
              <w:left w:val="single" w:sz="4" w:space="0" w:color="auto"/>
              <w:bottom w:val="single" w:sz="4" w:space="0" w:color="auto"/>
              <w:right w:val="single" w:sz="4" w:space="0" w:color="auto"/>
            </w:tcBorders>
            <w:hideMark/>
          </w:tcPr>
          <w:p w14:paraId="649D3533" w14:textId="77777777" w:rsidR="00AB62F3" w:rsidRPr="00AB62F3" w:rsidRDefault="00AB62F3" w:rsidP="00CC3D40">
            <w:pPr>
              <w:tabs>
                <w:tab w:val="left" w:pos="2400"/>
              </w:tabs>
              <w:rPr>
                <w:rFonts w:ascii="Arial" w:hAnsi="Arial" w:cs="Arial"/>
              </w:rPr>
            </w:pPr>
            <w:r w:rsidRPr="00AB62F3">
              <w:rPr>
                <w:rFonts w:ascii="Arial" w:hAnsi="Arial" w:cs="Arial"/>
              </w:rPr>
              <w:t>Evaluacija radionica i predavanja te povratne informacije sudionika.</w:t>
            </w:r>
          </w:p>
        </w:tc>
      </w:tr>
    </w:tbl>
    <w:p w14:paraId="19A1CA5D" w14:textId="77777777" w:rsidR="00AB62F3" w:rsidRPr="00AB62F3" w:rsidRDefault="00AB62F3" w:rsidP="00AB62F3">
      <w:pPr>
        <w:tabs>
          <w:tab w:val="left" w:pos="2400"/>
        </w:tabs>
        <w:rPr>
          <w:rFonts w:ascii="Arial" w:hAnsi="Arial" w:cs="Arial"/>
          <w:b/>
        </w:rPr>
      </w:pPr>
    </w:p>
    <w:p w14:paraId="6EDD064F" w14:textId="77777777" w:rsidR="00AB62F3" w:rsidRPr="00AB62F3" w:rsidRDefault="00AB62F3" w:rsidP="00AB62F3">
      <w:pPr>
        <w:tabs>
          <w:tab w:val="left" w:pos="2400"/>
        </w:tabs>
        <w:rPr>
          <w:rFonts w:ascii="Arial" w:hAnsi="Arial" w:cs="Arial"/>
          <w:b/>
        </w:rPr>
      </w:pPr>
      <w:r w:rsidRPr="00AB62F3">
        <w:rPr>
          <w:rFonts w:ascii="Arial" w:hAnsi="Arial" w:cs="Arial"/>
          <w:b/>
        </w:rPr>
        <w:t>RAD S RODITELJIMA</w:t>
      </w:r>
    </w:p>
    <w:p w14:paraId="3047EB34" w14:textId="77777777" w:rsidR="00AB62F3" w:rsidRPr="00AB62F3" w:rsidRDefault="00AB62F3" w:rsidP="00AB62F3">
      <w:pPr>
        <w:tabs>
          <w:tab w:val="left" w:pos="2400"/>
        </w:tabs>
        <w:rPr>
          <w:rFonts w:ascii="Arial" w:hAnsi="Arial" w:cs="Arial"/>
          <w:b/>
        </w:rPr>
      </w:pPr>
    </w:p>
    <w:p w14:paraId="5216EFF3" w14:textId="77777777" w:rsidR="00AB62F3" w:rsidRPr="00AB62F3" w:rsidRDefault="00AB62F3" w:rsidP="00AB62F3">
      <w:pPr>
        <w:tabs>
          <w:tab w:val="left" w:pos="2400"/>
        </w:tabs>
        <w:rPr>
          <w:rFonts w:ascii="Arial" w:hAnsi="Arial" w:cs="Arial"/>
          <w:b/>
        </w:rPr>
      </w:pPr>
      <w:r w:rsidRPr="00AB62F3">
        <w:rPr>
          <w:rFonts w:ascii="Arial" w:hAnsi="Arial" w:cs="Arial"/>
          <w:b/>
        </w:rPr>
        <w:t>Individualno savjetovanje</w:t>
      </w:r>
    </w:p>
    <w:p w14:paraId="550010BF"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555"/>
        <w:gridCol w:w="7505"/>
      </w:tblGrid>
      <w:tr w:rsidR="00AB62F3" w:rsidRPr="00AB62F3" w14:paraId="6EA07DF3"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7E8F568F" w14:textId="77777777" w:rsidR="00AB62F3" w:rsidRPr="00AB62F3" w:rsidRDefault="00AB62F3" w:rsidP="00CC3D40">
            <w:pPr>
              <w:tabs>
                <w:tab w:val="left" w:pos="2400"/>
              </w:tabs>
              <w:rPr>
                <w:rFonts w:ascii="Arial" w:hAnsi="Arial" w:cs="Arial"/>
              </w:rPr>
            </w:pPr>
            <w:r w:rsidRPr="00AB62F3">
              <w:rPr>
                <w:rFonts w:ascii="Arial" w:hAnsi="Arial" w:cs="Arial"/>
              </w:rPr>
              <w:t>Naziv aktivnosti</w:t>
            </w:r>
          </w:p>
        </w:tc>
        <w:tc>
          <w:tcPr>
            <w:tcW w:w="7505" w:type="dxa"/>
            <w:tcBorders>
              <w:top w:val="single" w:sz="4" w:space="0" w:color="auto"/>
              <w:left w:val="single" w:sz="4" w:space="0" w:color="auto"/>
              <w:bottom w:val="single" w:sz="4" w:space="0" w:color="auto"/>
              <w:right w:val="single" w:sz="4" w:space="0" w:color="auto"/>
            </w:tcBorders>
            <w:hideMark/>
          </w:tcPr>
          <w:p w14:paraId="5BF8B0B9" w14:textId="77777777" w:rsidR="00AB62F3" w:rsidRPr="00AB62F3" w:rsidRDefault="00AB62F3" w:rsidP="00CC3D40">
            <w:pPr>
              <w:tabs>
                <w:tab w:val="left" w:pos="2400"/>
              </w:tabs>
              <w:rPr>
                <w:rFonts w:ascii="Arial" w:hAnsi="Arial" w:cs="Arial"/>
              </w:rPr>
            </w:pPr>
            <w:r w:rsidRPr="00AB62F3">
              <w:rPr>
                <w:rFonts w:ascii="Arial" w:hAnsi="Arial" w:cs="Arial"/>
              </w:rPr>
              <w:t>Individualno savjetovanje</w:t>
            </w:r>
          </w:p>
        </w:tc>
      </w:tr>
      <w:tr w:rsidR="00AB62F3" w:rsidRPr="00AB62F3" w14:paraId="082E3870"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1E0CBDD4"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505" w:type="dxa"/>
            <w:tcBorders>
              <w:top w:val="single" w:sz="4" w:space="0" w:color="auto"/>
              <w:left w:val="single" w:sz="4" w:space="0" w:color="auto"/>
              <w:bottom w:val="single" w:sz="4" w:space="0" w:color="auto"/>
              <w:right w:val="single" w:sz="4" w:space="0" w:color="auto"/>
            </w:tcBorders>
            <w:hideMark/>
          </w:tcPr>
          <w:p w14:paraId="69DB2CE1" w14:textId="77777777" w:rsidR="00AB62F3" w:rsidRPr="00AB62F3" w:rsidRDefault="00AB62F3" w:rsidP="00CC3D40">
            <w:pPr>
              <w:tabs>
                <w:tab w:val="left" w:pos="2400"/>
              </w:tabs>
              <w:rPr>
                <w:rFonts w:ascii="Arial" w:hAnsi="Arial" w:cs="Arial"/>
              </w:rPr>
            </w:pPr>
            <w:r w:rsidRPr="00AB62F3">
              <w:rPr>
                <w:rFonts w:ascii="Arial" w:hAnsi="Arial" w:cs="Arial"/>
              </w:rPr>
              <w:t>Marija Kapuđija, socijalna pedagoginja</w:t>
            </w:r>
          </w:p>
          <w:p w14:paraId="18559CCA"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276CBE30"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11C8F1E2" w14:textId="77777777" w:rsidR="00AB62F3" w:rsidRPr="00AB62F3" w:rsidRDefault="00AB62F3" w:rsidP="00CC3D40">
            <w:pPr>
              <w:tabs>
                <w:tab w:val="left" w:pos="2400"/>
              </w:tabs>
              <w:rPr>
                <w:rFonts w:ascii="Arial" w:hAnsi="Arial" w:cs="Arial"/>
              </w:rPr>
            </w:pPr>
            <w:r w:rsidRPr="00AB62F3">
              <w:rPr>
                <w:rFonts w:ascii="Arial" w:hAnsi="Arial" w:cs="Arial"/>
              </w:rPr>
              <w:t>razrednici</w:t>
            </w:r>
          </w:p>
          <w:p w14:paraId="64F438A7" w14:textId="77777777" w:rsidR="00AB62F3" w:rsidRPr="00AB62F3" w:rsidRDefault="00AB62F3" w:rsidP="00CC3D40">
            <w:pPr>
              <w:tabs>
                <w:tab w:val="left" w:pos="2400"/>
              </w:tabs>
              <w:rPr>
                <w:rFonts w:ascii="Arial" w:hAnsi="Arial" w:cs="Arial"/>
              </w:rPr>
            </w:pPr>
            <w:r w:rsidRPr="00AB62F3">
              <w:rPr>
                <w:rFonts w:ascii="Arial" w:hAnsi="Arial" w:cs="Arial"/>
              </w:rPr>
              <w:t>roditelji učenika</w:t>
            </w:r>
          </w:p>
        </w:tc>
      </w:tr>
      <w:tr w:rsidR="00AB62F3" w:rsidRPr="00AB62F3" w14:paraId="431395F0"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7037C506" w14:textId="77777777" w:rsidR="00AB62F3" w:rsidRPr="00AB62F3" w:rsidRDefault="00AB62F3" w:rsidP="00CC3D40">
            <w:pPr>
              <w:tabs>
                <w:tab w:val="left" w:pos="2400"/>
              </w:tabs>
              <w:rPr>
                <w:rFonts w:ascii="Arial" w:hAnsi="Arial" w:cs="Arial"/>
              </w:rPr>
            </w:pPr>
            <w:r w:rsidRPr="00AB62F3">
              <w:rPr>
                <w:rFonts w:ascii="Arial" w:hAnsi="Arial" w:cs="Arial"/>
              </w:rPr>
              <w:t>Planirani broj sati</w:t>
            </w:r>
          </w:p>
        </w:tc>
        <w:tc>
          <w:tcPr>
            <w:tcW w:w="7505" w:type="dxa"/>
            <w:tcBorders>
              <w:top w:val="single" w:sz="4" w:space="0" w:color="auto"/>
              <w:left w:val="single" w:sz="4" w:space="0" w:color="auto"/>
              <w:bottom w:val="single" w:sz="4" w:space="0" w:color="auto"/>
              <w:right w:val="single" w:sz="4" w:space="0" w:color="auto"/>
            </w:tcBorders>
            <w:hideMark/>
          </w:tcPr>
          <w:p w14:paraId="268E7B0E" w14:textId="77777777" w:rsidR="00AB62F3" w:rsidRPr="00AB62F3" w:rsidRDefault="00AB62F3" w:rsidP="00CC3D40">
            <w:pPr>
              <w:tabs>
                <w:tab w:val="left" w:pos="2400"/>
              </w:tabs>
              <w:rPr>
                <w:rFonts w:ascii="Arial" w:hAnsi="Arial" w:cs="Arial"/>
              </w:rPr>
            </w:pPr>
            <w:r w:rsidRPr="00AB62F3">
              <w:rPr>
                <w:rFonts w:ascii="Arial" w:hAnsi="Arial" w:cs="Arial"/>
              </w:rPr>
              <w:t xml:space="preserve">Prema potrebi </w:t>
            </w:r>
          </w:p>
        </w:tc>
      </w:tr>
      <w:tr w:rsidR="00AB62F3" w:rsidRPr="00AB62F3" w14:paraId="7EB56CC8"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616BE776"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505" w:type="dxa"/>
            <w:tcBorders>
              <w:top w:val="single" w:sz="4" w:space="0" w:color="auto"/>
              <w:left w:val="single" w:sz="4" w:space="0" w:color="auto"/>
              <w:bottom w:val="single" w:sz="4" w:space="0" w:color="auto"/>
              <w:right w:val="single" w:sz="4" w:space="0" w:color="auto"/>
            </w:tcBorders>
            <w:hideMark/>
          </w:tcPr>
          <w:p w14:paraId="039B7A74" w14:textId="77777777" w:rsidR="00AB62F3" w:rsidRPr="00AB62F3" w:rsidRDefault="00AB62F3" w:rsidP="00CC3D40">
            <w:pPr>
              <w:tabs>
                <w:tab w:val="left" w:pos="2400"/>
              </w:tabs>
              <w:rPr>
                <w:rFonts w:ascii="Arial" w:hAnsi="Arial" w:cs="Arial"/>
              </w:rPr>
            </w:pPr>
            <w:r w:rsidRPr="00AB62F3">
              <w:rPr>
                <w:rFonts w:ascii="Arial" w:hAnsi="Arial" w:cs="Arial"/>
              </w:rPr>
              <w:t>Prema dogovoru, tijekom godine</w:t>
            </w:r>
          </w:p>
        </w:tc>
      </w:tr>
    </w:tbl>
    <w:p w14:paraId="111B4126" w14:textId="77777777" w:rsidR="00AB62F3" w:rsidRPr="00AB62F3" w:rsidRDefault="00AB62F3" w:rsidP="00AB62F3">
      <w:pPr>
        <w:tabs>
          <w:tab w:val="left" w:pos="2400"/>
        </w:tabs>
        <w:rPr>
          <w:rFonts w:ascii="Arial" w:hAnsi="Arial" w:cs="Arial"/>
        </w:rPr>
      </w:pPr>
    </w:p>
    <w:p w14:paraId="5D9F1875" w14:textId="77777777" w:rsidR="00AB62F3" w:rsidRPr="00AB62F3" w:rsidRDefault="00AB62F3" w:rsidP="00AB62F3">
      <w:pPr>
        <w:tabs>
          <w:tab w:val="left" w:pos="2400"/>
        </w:tabs>
        <w:rPr>
          <w:rFonts w:ascii="Arial" w:hAnsi="Arial" w:cs="Arial"/>
          <w:b/>
        </w:rPr>
      </w:pPr>
      <w:r w:rsidRPr="00AB62F3">
        <w:rPr>
          <w:rFonts w:ascii="Arial" w:hAnsi="Arial" w:cs="Arial"/>
          <w:b/>
        </w:rPr>
        <w:t>Edukacije na roditeljskim sastancima</w:t>
      </w:r>
    </w:p>
    <w:p w14:paraId="3B7A2F8C"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555"/>
        <w:gridCol w:w="7505"/>
      </w:tblGrid>
      <w:tr w:rsidR="00AB62F3" w:rsidRPr="00AB62F3" w14:paraId="2AB5F811"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597EEF0A" w14:textId="77777777" w:rsidR="00AB62F3" w:rsidRPr="00AB62F3" w:rsidRDefault="00AB62F3" w:rsidP="00CC3D40">
            <w:pPr>
              <w:tabs>
                <w:tab w:val="left" w:pos="2400"/>
              </w:tabs>
              <w:rPr>
                <w:rFonts w:ascii="Arial" w:hAnsi="Arial" w:cs="Arial"/>
              </w:rPr>
            </w:pPr>
            <w:r w:rsidRPr="00AB62F3">
              <w:rPr>
                <w:rFonts w:ascii="Arial" w:hAnsi="Arial" w:cs="Arial"/>
              </w:rPr>
              <w:t>Naziv aktivnosti</w:t>
            </w:r>
          </w:p>
        </w:tc>
        <w:tc>
          <w:tcPr>
            <w:tcW w:w="7505" w:type="dxa"/>
            <w:tcBorders>
              <w:top w:val="single" w:sz="4" w:space="0" w:color="auto"/>
              <w:left w:val="single" w:sz="4" w:space="0" w:color="auto"/>
              <w:bottom w:val="single" w:sz="4" w:space="0" w:color="auto"/>
              <w:right w:val="single" w:sz="4" w:space="0" w:color="auto"/>
            </w:tcBorders>
            <w:hideMark/>
          </w:tcPr>
          <w:p w14:paraId="75A54306" w14:textId="77777777" w:rsidR="00AB62F3" w:rsidRPr="00AB62F3" w:rsidRDefault="00AB62F3" w:rsidP="00CC3D40">
            <w:pPr>
              <w:tabs>
                <w:tab w:val="left" w:pos="2400"/>
              </w:tabs>
              <w:rPr>
                <w:rFonts w:ascii="Arial" w:hAnsi="Arial" w:cs="Arial"/>
              </w:rPr>
            </w:pPr>
            <w:r w:rsidRPr="00AB62F3">
              <w:rPr>
                <w:rFonts w:ascii="Arial" w:hAnsi="Arial" w:cs="Arial"/>
              </w:rPr>
              <w:t>Prijelaz iz razredne u predmetnu nastavu</w:t>
            </w:r>
          </w:p>
          <w:p w14:paraId="600928B3" w14:textId="77777777" w:rsidR="00AB62F3" w:rsidRPr="00AB62F3" w:rsidRDefault="00AB62F3" w:rsidP="00CC3D40">
            <w:pPr>
              <w:tabs>
                <w:tab w:val="left" w:pos="2400"/>
              </w:tabs>
              <w:rPr>
                <w:rFonts w:ascii="Arial" w:hAnsi="Arial" w:cs="Arial"/>
              </w:rPr>
            </w:pPr>
            <w:r w:rsidRPr="00AB62F3">
              <w:rPr>
                <w:rFonts w:ascii="Arial" w:hAnsi="Arial" w:cs="Arial"/>
              </w:rPr>
              <w:t>Prevencija ovisnosti kod adolescenata (</w:t>
            </w:r>
            <w:r w:rsidRPr="00AB62F3">
              <w:rPr>
                <w:rFonts w:ascii="Arial" w:hAnsi="Arial" w:cs="Arial"/>
                <w:i/>
              </w:rPr>
              <w:t>Imam stav</w:t>
            </w:r>
            <w:r w:rsidRPr="00AB62F3">
              <w:rPr>
                <w:rFonts w:ascii="Arial" w:hAnsi="Arial" w:cs="Arial"/>
              </w:rPr>
              <w:t>)</w:t>
            </w:r>
          </w:p>
          <w:p w14:paraId="5A6B4E0A" w14:textId="77777777" w:rsidR="00AB62F3" w:rsidRPr="00AB62F3" w:rsidRDefault="00AB62F3" w:rsidP="00CC3D40">
            <w:pPr>
              <w:tabs>
                <w:tab w:val="left" w:pos="2400"/>
              </w:tabs>
              <w:rPr>
                <w:rFonts w:ascii="Arial" w:hAnsi="Arial" w:cs="Arial"/>
              </w:rPr>
            </w:pPr>
            <w:r w:rsidRPr="00AB62F3">
              <w:rPr>
                <w:rFonts w:ascii="Arial" w:hAnsi="Arial" w:cs="Arial"/>
              </w:rPr>
              <w:t>MAH2</w:t>
            </w:r>
          </w:p>
          <w:p w14:paraId="619DCEDD" w14:textId="77777777" w:rsidR="00AB62F3" w:rsidRPr="00AB62F3" w:rsidRDefault="00AB62F3" w:rsidP="00CC3D40">
            <w:pPr>
              <w:tabs>
                <w:tab w:val="left" w:pos="2400"/>
              </w:tabs>
              <w:rPr>
                <w:rFonts w:ascii="Arial" w:hAnsi="Arial" w:cs="Arial"/>
              </w:rPr>
            </w:pPr>
            <w:r w:rsidRPr="00AB62F3">
              <w:rPr>
                <w:rFonts w:ascii="Arial" w:hAnsi="Arial" w:cs="Arial"/>
              </w:rPr>
              <w:t>Profesionalno usmjeravanje učenika</w:t>
            </w:r>
          </w:p>
          <w:p w14:paraId="7E15F070" w14:textId="77777777" w:rsidR="00AB62F3" w:rsidRPr="00AB62F3" w:rsidRDefault="00AB62F3" w:rsidP="00CC3D40">
            <w:pPr>
              <w:tabs>
                <w:tab w:val="left" w:pos="2400"/>
              </w:tabs>
              <w:rPr>
                <w:rFonts w:ascii="Arial" w:hAnsi="Arial" w:cs="Arial"/>
              </w:rPr>
            </w:pPr>
            <w:r w:rsidRPr="00AB62F3">
              <w:rPr>
                <w:rFonts w:ascii="Arial" w:hAnsi="Arial" w:cs="Arial"/>
              </w:rPr>
              <w:t>Upis u srednju školu</w:t>
            </w:r>
          </w:p>
        </w:tc>
      </w:tr>
      <w:tr w:rsidR="00AB62F3" w:rsidRPr="00AB62F3" w14:paraId="6BC88BC7"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21FA75ED"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505" w:type="dxa"/>
            <w:tcBorders>
              <w:top w:val="single" w:sz="4" w:space="0" w:color="auto"/>
              <w:left w:val="single" w:sz="4" w:space="0" w:color="auto"/>
              <w:bottom w:val="single" w:sz="4" w:space="0" w:color="auto"/>
              <w:right w:val="single" w:sz="4" w:space="0" w:color="auto"/>
            </w:tcBorders>
            <w:hideMark/>
          </w:tcPr>
          <w:p w14:paraId="208ABF18" w14:textId="77777777" w:rsidR="00AB62F3" w:rsidRPr="00AB62F3" w:rsidRDefault="00AB62F3" w:rsidP="00CC3D40">
            <w:pPr>
              <w:tabs>
                <w:tab w:val="left" w:pos="2400"/>
              </w:tabs>
              <w:rPr>
                <w:rFonts w:ascii="Arial" w:hAnsi="Arial" w:cs="Arial"/>
              </w:rPr>
            </w:pPr>
            <w:r w:rsidRPr="00AB62F3">
              <w:rPr>
                <w:rFonts w:ascii="Arial" w:hAnsi="Arial" w:cs="Arial"/>
              </w:rPr>
              <w:t xml:space="preserve">Marija Kapuđija, socijalna pedagoginja, </w:t>
            </w:r>
          </w:p>
          <w:p w14:paraId="05D1C5D4"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5B9EFBC7"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7D2DF01C" w14:textId="77777777" w:rsidR="00AB62F3" w:rsidRPr="00AB62F3" w:rsidRDefault="00AB62F3" w:rsidP="00CC3D40">
            <w:pPr>
              <w:tabs>
                <w:tab w:val="left" w:pos="2400"/>
              </w:tabs>
              <w:rPr>
                <w:rFonts w:ascii="Arial" w:hAnsi="Arial" w:cs="Arial"/>
              </w:rPr>
            </w:pPr>
            <w:r w:rsidRPr="00AB62F3">
              <w:rPr>
                <w:rFonts w:ascii="Arial" w:hAnsi="Arial" w:cs="Arial"/>
              </w:rPr>
              <w:t>policijski djelatnici</w:t>
            </w:r>
          </w:p>
          <w:p w14:paraId="666154CF" w14:textId="77777777" w:rsidR="00AB62F3" w:rsidRPr="00AB62F3" w:rsidRDefault="00AB62F3" w:rsidP="00CC3D40">
            <w:pPr>
              <w:tabs>
                <w:tab w:val="left" w:pos="2400"/>
              </w:tabs>
              <w:rPr>
                <w:rFonts w:ascii="Arial" w:hAnsi="Arial" w:cs="Arial"/>
              </w:rPr>
            </w:pPr>
            <w:r w:rsidRPr="00AB62F3">
              <w:rPr>
                <w:rFonts w:ascii="Arial" w:hAnsi="Arial" w:cs="Arial"/>
              </w:rPr>
              <w:t>školska liječnica, dr. Angelika Ivančić Tičinović</w:t>
            </w:r>
          </w:p>
          <w:p w14:paraId="3EFF861B" w14:textId="77777777" w:rsidR="00AB62F3" w:rsidRPr="00AB62F3" w:rsidRDefault="00AB62F3" w:rsidP="00CC3D40">
            <w:pPr>
              <w:tabs>
                <w:tab w:val="left" w:pos="2400"/>
              </w:tabs>
              <w:rPr>
                <w:rFonts w:ascii="Arial" w:hAnsi="Arial" w:cs="Arial"/>
              </w:rPr>
            </w:pPr>
            <w:r w:rsidRPr="00AB62F3">
              <w:rPr>
                <w:rFonts w:ascii="Arial" w:hAnsi="Arial" w:cs="Arial"/>
              </w:rPr>
              <w:t>roditelji učenika</w:t>
            </w:r>
          </w:p>
        </w:tc>
      </w:tr>
      <w:tr w:rsidR="00AB62F3" w:rsidRPr="00AB62F3" w14:paraId="43F9C86C" w14:textId="77777777" w:rsidTr="009232AE">
        <w:tc>
          <w:tcPr>
            <w:tcW w:w="1555" w:type="dxa"/>
            <w:tcBorders>
              <w:top w:val="single" w:sz="4" w:space="0" w:color="auto"/>
              <w:left w:val="single" w:sz="4" w:space="0" w:color="auto"/>
              <w:bottom w:val="single" w:sz="4" w:space="0" w:color="auto"/>
              <w:right w:val="single" w:sz="4" w:space="0" w:color="auto"/>
            </w:tcBorders>
            <w:hideMark/>
          </w:tcPr>
          <w:p w14:paraId="07A7468F"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505" w:type="dxa"/>
            <w:tcBorders>
              <w:top w:val="single" w:sz="4" w:space="0" w:color="auto"/>
              <w:left w:val="single" w:sz="4" w:space="0" w:color="auto"/>
              <w:bottom w:val="single" w:sz="4" w:space="0" w:color="auto"/>
              <w:right w:val="single" w:sz="4" w:space="0" w:color="auto"/>
            </w:tcBorders>
            <w:hideMark/>
          </w:tcPr>
          <w:p w14:paraId="374A99C4"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bl>
    <w:p w14:paraId="608AB75E" w14:textId="77777777" w:rsidR="00AB62F3" w:rsidRPr="00AB62F3" w:rsidRDefault="00AB62F3" w:rsidP="00AB62F3">
      <w:pPr>
        <w:tabs>
          <w:tab w:val="left" w:pos="2400"/>
        </w:tabs>
        <w:rPr>
          <w:rFonts w:ascii="Arial" w:hAnsi="Arial" w:cs="Arial"/>
        </w:rPr>
      </w:pPr>
    </w:p>
    <w:p w14:paraId="44A96CB6" w14:textId="77777777" w:rsidR="00AB62F3" w:rsidRPr="00AB62F3" w:rsidRDefault="00AB62F3" w:rsidP="00AB62F3">
      <w:pPr>
        <w:tabs>
          <w:tab w:val="left" w:pos="2400"/>
        </w:tabs>
        <w:rPr>
          <w:rFonts w:ascii="Arial" w:hAnsi="Arial" w:cs="Arial"/>
          <w:b/>
        </w:rPr>
      </w:pPr>
      <w:r w:rsidRPr="00AB62F3">
        <w:rPr>
          <w:rFonts w:ascii="Arial" w:hAnsi="Arial" w:cs="Arial"/>
          <w:b/>
        </w:rPr>
        <w:t>Sudjelovanje u radu Vijeća roditelja</w:t>
      </w:r>
    </w:p>
    <w:p w14:paraId="32BC5A9C"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350"/>
        <w:gridCol w:w="7710"/>
      </w:tblGrid>
      <w:tr w:rsidR="00AB62F3" w:rsidRPr="00AB62F3" w14:paraId="0743CBD0"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7EECDA00" w14:textId="77777777" w:rsidR="00AB62F3" w:rsidRPr="00AB62F3" w:rsidRDefault="00AB62F3" w:rsidP="00CC3D40">
            <w:pPr>
              <w:tabs>
                <w:tab w:val="left" w:pos="2400"/>
              </w:tabs>
              <w:rPr>
                <w:rFonts w:ascii="Arial" w:hAnsi="Arial" w:cs="Arial"/>
              </w:rPr>
            </w:pPr>
            <w:r w:rsidRPr="00AB62F3">
              <w:rPr>
                <w:rFonts w:ascii="Arial" w:hAnsi="Arial" w:cs="Arial"/>
              </w:rPr>
              <w:lastRenderedPageBreak/>
              <w:t>Naziv aktivnosti</w:t>
            </w:r>
          </w:p>
        </w:tc>
        <w:tc>
          <w:tcPr>
            <w:tcW w:w="7722" w:type="dxa"/>
            <w:tcBorders>
              <w:top w:val="single" w:sz="4" w:space="0" w:color="auto"/>
              <w:left w:val="single" w:sz="4" w:space="0" w:color="auto"/>
              <w:bottom w:val="single" w:sz="4" w:space="0" w:color="auto"/>
              <w:right w:val="single" w:sz="4" w:space="0" w:color="auto"/>
            </w:tcBorders>
            <w:hideMark/>
          </w:tcPr>
          <w:p w14:paraId="5F742F34" w14:textId="77777777" w:rsidR="00AB62F3" w:rsidRPr="00AB62F3" w:rsidRDefault="00AB62F3" w:rsidP="00CC3D40">
            <w:pPr>
              <w:tabs>
                <w:tab w:val="left" w:pos="2400"/>
              </w:tabs>
              <w:rPr>
                <w:rFonts w:ascii="Arial" w:hAnsi="Arial" w:cs="Arial"/>
              </w:rPr>
            </w:pPr>
            <w:r w:rsidRPr="00AB62F3">
              <w:rPr>
                <w:rFonts w:ascii="Arial" w:hAnsi="Arial" w:cs="Arial"/>
              </w:rPr>
              <w:t>Izvješća za Vijeće roditelja</w:t>
            </w:r>
          </w:p>
        </w:tc>
      </w:tr>
      <w:tr w:rsidR="00AB62F3" w:rsidRPr="00AB62F3" w14:paraId="389812E7"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4EEEAFF2"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722" w:type="dxa"/>
            <w:tcBorders>
              <w:top w:val="single" w:sz="4" w:space="0" w:color="auto"/>
              <w:left w:val="single" w:sz="4" w:space="0" w:color="auto"/>
              <w:bottom w:val="single" w:sz="4" w:space="0" w:color="auto"/>
              <w:right w:val="single" w:sz="4" w:space="0" w:color="auto"/>
            </w:tcBorders>
            <w:hideMark/>
          </w:tcPr>
          <w:p w14:paraId="35E0B866" w14:textId="77777777" w:rsidR="00AB62F3" w:rsidRPr="00AB62F3" w:rsidRDefault="00AB62F3" w:rsidP="00CC3D40">
            <w:pPr>
              <w:tabs>
                <w:tab w:val="left" w:pos="2400"/>
              </w:tabs>
              <w:rPr>
                <w:rFonts w:ascii="Arial" w:hAnsi="Arial" w:cs="Arial"/>
              </w:rPr>
            </w:pPr>
            <w:r w:rsidRPr="00AB62F3">
              <w:rPr>
                <w:rFonts w:ascii="Arial" w:hAnsi="Arial" w:cs="Arial"/>
              </w:rPr>
              <w:t xml:space="preserve">Marija Kapuđija, socijalna pedagog/inja, </w:t>
            </w:r>
          </w:p>
          <w:p w14:paraId="090EE099"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1ACB0242"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79226C0C" w14:textId="77777777" w:rsidR="00AB62F3" w:rsidRPr="00AB62F3" w:rsidRDefault="00AB62F3" w:rsidP="00CC3D40">
            <w:pPr>
              <w:tabs>
                <w:tab w:val="left" w:pos="2400"/>
              </w:tabs>
              <w:rPr>
                <w:rFonts w:ascii="Arial" w:hAnsi="Arial" w:cs="Arial"/>
              </w:rPr>
            </w:pPr>
            <w:r w:rsidRPr="00AB62F3">
              <w:rPr>
                <w:rFonts w:ascii="Arial" w:hAnsi="Arial" w:cs="Arial"/>
              </w:rPr>
              <w:t>roditelji učenika</w:t>
            </w:r>
          </w:p>
        </w:tc>
      </w:tr>
      <w:tr w:rsidR="00AB62F3" w:rsidRPr="00AB62F3" w14:paraId="3BEF8C49"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3D19FC36"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722" w:type="dxa"/>
            <w:tcBorders>
              <w:top w:val="single" w:sz="4" w:space="0" w:color="auto"/>
              <w:left w:val="single" w:sz="4" w:space="0" w:color="auto"/>
              <w:bottom w:val="single" w:sz="4" w:space="0" w:color="auto"/>
              <w:right w:val="single" w:sz="4" w:space="0" w:color="auto"/>
            </w:tcBorders>
            <w:hideMark/>
          </w:tcPr>
          <w:p w14:paraId="28ED8AB8"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bl>
    <w:p w14:paraId="6FE5A562" w14:textId="77777777" w:rsidR="00AB62F3" w:rsidRPr="00AB62F3" w:rsidRDefault="00AB62F3" w:rsidP="00AB62F3">
      <w:pPr>
        <w:tabs>
          <w:tab w:val="left" w:pos="2400"/>
        </w:tabs>
        <w:rPr>
          <w:rFonts w:ascii="Arial" w:hAnsi="Arial" w:cs="Arial"/>
        </w:rPr>
      </w:pPr>
    </w:p>
    <w:p w14:paraId="0E06B69C" w14:textId="77777777" w:rsidR="00AB62F3" w:rsidRPr="00AB62F3" w:rsidRDefault="00AB62F3" w:rsidP="00AB62F3">
      <w:pPr>
        <w:tabs>
          <w:tab w:val="left" w:pos="2400"/>
        </w:tabs>
        <w:rPr>
          <w:rFonts w:ascii="Arial" w:hAnsi="Arial" w:cs="Arial"/>
          <w:b/>
        </w:rPr>
      </w:pPr>
      <w:r w:rsidRPr="00AB62F3">
        <w:rPr>
          <w:rFonts w:ascii="Arial" w:hAnsi="Arial" w:cs="Arial"/>
          <w:b/>
        </w:rPr>
        <w:t>RAD S UČITELJIMA</w:t>
      </w:r>
    </w:p>
    <w:p w14:paraId="329828A2" w14:textId="77777777" w:rsidR="00AB62F3" w:rsidRPr="00AB62F3" w:rsidRDefault="00AB62F3" w:rsidP="00AB62F3">
      <w:pPr>
        <w:tabs>
          <w:tab w:val="left" w:pos="2400"/>
        </w:tabs>
        <w:rPr>
          <w:rFonts w:ascii="Arial" w:hAnsi="Arial" w:cs="Arial"/>
          <w:b/>
        </w:rPr>
      </w:pPr>
    </w:p>
    <w:p w14:paraId="125B9DE7" w14:textId="77777777" w:rsidR="00AB62F3" w:rsidRPr="00AB62F3" w:rsidRDefault="00AB62F3" w:rsidP="00AB62F3">
      <w:pPr>
        <w:tabs>
          <w:tab w:val="left" w:pos="2400"/>
        </w:tabs>
        <w:rPr>
          <w:rFonts w:ascii="Arial" w:hAnsi="Arial" w:cs="Arial"/>
          <w:b/>
        </w:rPr>
      </w:pPr>
      <w:r w:rsidRPr="00AB62F3">
        <w:rPr>
          <w:rFonts w:ascii="Arial" w:hAnsi="Arial" w:cs="Arial"/>
          <w:b/>
        </w:rPr>
        <w:t>Individualno savjetovanje o postupanju</w:t>
      </w:r>
    </w:p>
    <w:p w14:paraId="5FC57298" w14:textId="77777777" w:rsidR="00AB62F3" w:rsidRPr="00AB62F3" w:rsidRDefault="00AB62F3" w:rsidP="00AB62F3">
      <w:pPr>
        <w:tabs>
          <w:tab w:val="left" w:pos="2400"/>
        </w:tabs>
        <w:rPr>
          <w:rFonts w:ascii="Arial" w:hAnsi="Arial" w:cs="Arial"/>
          <w:b/>
        </w:rPr>
      </w:pPr>
    </w:p>
    <w:tbl>
      <w:tblPr>
        <w:tblStyle w:val="TableGrid"/>
        <w:tblW w:w="0" w:type="auto"/>
        <w:tblLook w:val="04A0" w:firstRow="1" w:lastRow="0" w:firstColumn="1" w:lastColumn="0" w:noHBand="0" w:noVBand="1"/>
      </w:tblPr>
      <w:tblGrid>
        <w:gridCol w:w="1350"/>
        <w:gridCol w:w="7710"/>
      </w:tblGrid>
      <w:tr w:rsidR="00AB62F3" w:rsidRPr="00AB62F3" w14:paraId="4A2F1911"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34CA1C98" w14:textId="77777777" w:rsidR="00AB62F3" w:rsidRPr="00AB62F3" w:rsidRDefault="00AB62F3" w:rsidP="00CC3D40">
            <w:pPr>
              <w:tabs>
                <w:tab w:val="left" w:pos="2400"/>
              </w:tabs>
              <w:rPr>
                <w:rFonts w:ascii="Arial" w:hAnsi="Arial" w:cs="Arial"/>
              </w:rPr>
            </w:pPr>
            <w:r w:rsidRPr="00AB62F3">
              <w:rPr>
                <w:rFonts w:ascii="Arial" w:hAnsi="Arial" w:cs="Arial"/>
              </w:rPr>
              <w:t>Naziv aktivnosti</w:t>
            </w:r>
          </w:p>
        </w:tc>
        <w:tc>
          <w:tcPr>
            <w:tcW w:w="7722" w:type="dxa"/>
            <w:tcBorders>
              <w:top w:val="single" w:sz="4" w:space="0" w:color="auto"/>
              <w:left w:val="single" w:sz="4" w:space="0" w:color="auto"/>
              <w:bottom w:val="single" w:sz="4" w:space="0" w:color="auto"/>
              <w:right w:val="single" w:sz="4" w:space="0" w:color="auto"/>
            </w:tcBorders>
            <w:hideMark/>
          </w:tcPr>
          <w:p w14:paraId="48B7B1DC" w14:textId="77777777" w:rsidR="00AB62F3" w:rsidRPr="00AB62F3" w:rsidRDefault="00AB62F3" w:rsidP="00CC3D40">
            <w:pPr>
              <w:tabs>
                <w:tab w:val="left" w:pos="2400"/>
              </w:tabs>
              <w:rPr>
                <w:rFonts w:ascii="Arial" w:hAnsi="Arial" w:cs="Arial"/>
              </w:rPr>
            </w:pPr>
            <w:r w:rsidRPr="00AB62F3">
              <w:rPr>
                <w:rFonts w:ascii="Arial" w:hAnsi="Arial" w:cs="Arial"/>
              </w:rPr>
              <w:t xml:space="preserve">Individualno savjetovanje </w:t>
            </w:r>
          </w:p>
        </w:tc>
      </w:tr>
      <w:tr w:rsidR="00AB62F3" w:rsidRPr="00AB62F3" w14:paraId="08916D8E"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0BE17A58"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722" w:type="dxa"/>
            <w:tcBorders>
              <w:top w:val="single" w:sz="4" w:space="0" w:color="auto"/>
              <w:left w:val="single" w:sz="4" w:space="0" w:color="auto"/>
              <w:bottom w:val="single" w:sz="4" w:space="0" w:color="auto"/>
              <w:right w:val="single" w:sz="4" w:space="0" w:color="auto"/>
            </w:tcBorders>
            <w:hideMark/>
          </w:tcPr>
          <w:p w14:paraId="641F3B49" w14:textId="77777777" w:rsidR="00AB62F3" w:rsidRPr="00AB62F3" w:rsidRDefault="00AB62F3" w:rsidP="00CC3D40">
            <w:pPr>
              <w:tabs>
                <w:tab w:val="left" w:pos="2400"/>
              </w:tabs>
              <w:rPr>
                <w:rFonts w:ascii="Arial" w:hAnsi="Arial" w:cs="Arial"/>
              </w:rPr>
            </w:pPr>
            <w:r w:rsidRPr="00AB62F3">
              <w:rPr>
                <w:rFonts w:ascii="Arial" w:hAnsi="Arial" w:cs="Arial"/>
              </w:rPr>
              <w:t xml:space="preserve">Marija Kapuđija, socijalnia pedagoginja, </w:t>
            </w:r>
          </w:p>
          <w:p w14:paraId="1D325E00"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304CF0DB"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12C0C6A5" w14:textId="77777777" w:rsidR="00AB62F3" w:rsidRPr="00AB62F3" w:rsidRDefault="00AB62F3" w:rsidP="00CC3D40">
            <w:pPr>
              <w:tabs>
                <w:tab w:val="left" w:pos="2400"/>
              </w:tabs>
              <w:rPr>
                <w:rFonts w:ascii="Arial" w:hAnsi="Arial" w:cs="Arial"/>
              </w:rPr>
            </w:pPr>
            <w:r w:rsidRPr="00AB62F3">
              <w:rPr>
                <w:rFonts w:ascii="Arial" w:hAnsi="Arial" w:cs="Arial"/>
              </w:rPr>
              <w:t>učitelji</w:t>
            </w:r>
          </w:p>
        </w:tc>
      </w:tr>
      <w:tr w:rsidR="00AB62F3" w:rsidRPr="00AB62F3" w14:paraId="0BC46DC3"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4E248A3F" w14:textId="77777777" w:rsidR="00AB62F3" w:rsidRPr="00AB62F3" w:rsidRDefault="00AB62F3" w:rsidP="00CC3D40">
            <w:pPr>
              <w:tabs>
                <w:tab w:val="left" w:pos="2400"/>
              </w:tabs>
              <w:rPr>
                <w:rFonts w:ascii="Arial" w:hAnsi="Arial" w:cs="Arial"/>
              </w:rPr>
            </w:pPr>
            <w:r w:rsidRPr="00AB62F3">
              <w:rPr>
                <w:rFonts w:ascii="Arial" w:hAnsi="Arial" w:cs="Arial"/>
              </w:rPr>
              <w:t>Planirani broj sati</w:t>
            </w:r>
          </w:p>
        </w:tc>
        <w:tc>
          <w:tcPr>
            <w:tcW w:w="7722" w:type="dxa"/>
            <w:tcBorders>
              <w:top w:val="single" w:sz="4" w:space="0" w:color="auto"/>
              <w:left w:val="single" w:sz="4" w:space="0" w:color="auto"/>
              <w:bottom w:val="single" w:sz="4" w:space="0" w:color="auto"/>
              <w:right w:val="single" w:sz="4" w:space="0" w:color="auto"/>
            </w:tcBorders>
            <w:hideMark/>
          </w:tcPr>
          <w:p w14:paraId="6AD86C6C" w14:textId="77777777" w:rsidR="00AB62F3" w:rsidRPr="00AB62F3" w:rsidRDefault="00AB62F3" w:rsidP="00CC3D40">
            <w:pPr>
              <w:tabs>
                <w:tab w:val="left" w:pos="2400"/>
              </w:tabs>
              <w:rPr>
                <w:rFonts w:ascii="Arial" w:hAnsi="Arial" w:cs="Arial"/>
              </w:rPr>
            </w:pPr>
            <w:r w:rsidRPr="00AB62F3">
              <w:rPr>
                <w:rFonts w:ascii="Arial" w:hAnsi="Arial" w:cs="Arial"/>
              </w:rPr>
              <w:t>Prema potrebi</w:t>
            </w:r>
          </w:p>
        </w:tc>
      </w:tr>
      <w:tr w:rsidR="00AB62F3" w:rsidRPr="00AB62F3" w14:paraId="150D5EDC"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09B39581"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722" w:type="dxa"/>
            <w:tcBorders>
              <w:top w:val="single" w:sz="4" w:space="0" w:color="auto"/>
              <w:left w:val="single" w:sz="4" w:space="0" w:color="auto"/>
              <w:bottom w:val="single" w:sz="4" w:space="0" w:color="auto"/>
              <w:right w:val="single" w:sz="4" w:space="0" w:color="auto"/>
            </w:tcBorders>
            <w:hideMark/>
          </w:tcPr>
          <w:p w14:paraId="497B2A2A"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bl>
    <w:p w14:paraId="3CFCC9FB" w14:textId="77777777" w:rsidR="00AB62F3" w:rsidRPr="00AB62F3" w:rsidRDefault="00AB62F3" w:rsidP="00AB62F3">
      <w:pPr>
        <w:tabs>
          <w:tab w:val="left" w:pos="2400"/>
        </w:tabs>
        <w:rPr>
          <w:rFonts w:ascii="Arial" w:hAnsi="Arial" w:cs="Arial"/>
        </w:rPr>
      </w:pPr>
    </w:p>
    <w:p w14:paraId="48DD7488" w14:textId="77777777" w:rsidR="00AB62F3" w:rsidRPr="00AB62F3" w:rsidRDefault="00AB62F3" w:rsidP="00AB62F3">
      <w:pPr>
        <w:tabs>
          <w:tab w:val="left" w:pos="2400"/>
        </w:tabs>
        <w:rPr>
          <w:rFonts w:ascii="Arial" w:hAnsi="Arial" w:cs="Arial"/>
          <w:b/>
        </w:rPr>
      </w:pPr>
      <w:r w:rsidRPr="00AB62F3">
        <w:rPr>
          <w:rFonts w:ascii="Arial" w:hAnsi="Arial" w:cs="Arial"/>
          <w:b/>
        </w:rPr>
        <w:t>Sudjelovanje u radu Učiteljskog vijeća</w:t>
      </w:r>
    </w:p>
    <w:tbl>
      <w:tblPr>
        <w:tblStyle w:val="TableGrid"/>
        <w:tblW w:w="0" w:type="auto"/>
        <w:tblLook w:val="04A0" w:firstRow="1" w:lastRow="0" w:firstColumn="1" w:lastColumn="0" w:noHBand="0" w:noVBand="1"/>
      </w:tblPr>
      <w:tblGrid>
        <w:gridCol w:w="1350"/>
        <w:gridCol w:w="7710"/>
      </w:tblGrid>
      <w:tr w:rsidR="00AB62F3" w:rsidRPr="00AB62F3" w14:paraId="02880385"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72CC50C8" w14:textId="77777777" w:rsidR="00AB62F3" w:rsidRPr="00AB62F3" w:rsidRDefault="00AB62F3" w:rsidP="00CC3D40">
            <w:pPr>
              <w:tabs>
                <w:tab w:val="left" w:pos="2400"/>
              </w:tabs>
              <w:rPr>
                <w:rFonts w:ascii="Arial" w:hAnsi="Arial" w:cs="Arial"/>
              </w:rPr>
            </w:pPr>
            <w:r w:rsidRPr="00AB62F3">
              <w:rPr>
                <w:rFonts w:ascii="Arial" w:hAnsi="Arial" w:cs="Arial"/>
              </w:rPr>
              <w:t>Naziv aktivnosti</w:t>
            </w:r>
          </w:p>
        </w:tc>
        <w:tc>
          <w:tcPr>
            <w:tcW w:w="7722" w:type="dxa"/>
            <w:tcBorders>
              <w:top w:val="single" w:sz="4" w:space="0" w:color="auto"/>
              <w:left w:val="single" w:sz="4" w:space="0" w:color="auto"/>
              <w:bottom w:val="single" w:sz="4" w:space="0" w:color="auto"/>
              <w:right w:val="single" w:sz="4" w:space="0" w:color="auto"/>
            </w:tcBorders>
            <w:hideMark/>
          </w:tcPr>
          <w:p w14:paraId="2343FE85" w14:textId="77777777" w:rsidR="00AB62F3" w:rsidRPr="00AB62F3" w:rsidRDefault="00AB62F3" w:rsidP="00CC3D40">
            <w:pPr>
              <w:tabs>
                <w:tab w:val="left" w:pos="2400"/>
              </w:tabs>
              <w:rPr>
                <w:rFonts w:ascii="Arial" w:hAnsi="Arial" w:cs="Arial"/>
              </w:rPr>
            </w:pPr>
            <w:r w:rsidRPr="00AB62F3">
              <w:rPr>
                <w:rFonts w:ascii="Arial" w:hAnsi="Arial" w:cs="Arial"/>
              </w:rPr>
              <w:t>Izvješća za Učiteljsko vijeće</w:t>
            </w:r>
          </w:p>
        </w:tc>
      </w:tr>
      <w:tr w:rsidR="00AB62F3" w:rsidRPr="00AB62F3" w14:paraId="5AF45A2A"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36FBB891" w14:textId="77777777" w:rsidR="00AB62F3" w:rsidRPr="00AB62F3" w:rsidRDefault="00AB62F3" w:rsidP="00CC3D40">
            <w:pPr>
              <w:tabs>
                <w:tab w:val="left" w:pos="2400"/>
              </w:tabs>
              <w:rPr>
                <w:rFonts w:ascii="Arial" w:hAnsi="Arial" w:cs="Arial"/>
              </w:rPr>
            </w:pPr>
            <w:r w:rsidRPr="00AB62F3">
              <w:rPr>
                <w:rFonts w:ascii="Arial" w:hAnsi="Arial" w:cs="Arial"/>
              </w:rPr>
              <w:t>Nositelj/i aktivnosti</w:t>
            </w:r>
          </w:p>
        </w:tc>
        <w:tc>
          <w:tcPr>
            <w:tcW w:w="7722" w:type="dxa"/>
            <w:tcBorders>
              <w:top w:val="single" w:sz="4" w:space="0" w:color="auto"/>
              <w:left w:val="single" w:sz="4" w:space="0" w:color="auto"/>
              <w:bottom w:val="single" w:sz="4" w:space="0" w:color="auto"/>
              <w:right w:val="single" w:sz="4" w:space="0" w:color="auto"/>
            </w:tcBorders>
            <w:hideMark/>
          </w:tcPr>
          <w:p w14:paraId="71E475CE" w14:textId="77777777" w:rsidR="00AB62F3" w:rsidRPr="00AB62F3" w:rsidRDefault="00AB62F3" w:rsidP="00CC3D40">
            <w:pPr>
              <w:tabs>
                <w:tab w:val="left" w:pos="2400"/>
              </w:tabs>
              <w:rPr>
                <w:rFonts w:ascii="Arial" w:hAnsi="Arial" w:cs="Arial"/>
              </w:rPr>
            </w:pPr>
            <w:r w:rsidRPr="00AB62F3">
              <w:rPr>
                <w:rFonts w:ascii="Arial" w:hAnsi="Arial" w:cs="Arial"/>
              </w:rPr>
              <w:t xml:space="preserve">Marija Kapuđija, socijalna pedagoginja, </w:t>
            </w:r>
          </w:p>
          <w:p w14:paraId="64885C97" w14:textId="77777777" w:rsidR="00AB62F3" w:rsidRPr="00AB62F3" w:rsidRDefault="00AB62F3" w:rsidP="00CC3D40">
            <w:pPr>
              <w:tabs>
                <w:tab w:val="left" w:pos="2400"/>
              </w:tabs>
              <w:rPr>
                <w:rFonts w:ascii="Arial" w:hAnsi="Arial" w:cs="Arial"/>
              </w:rPr>
            </w:pPr>
            <w:r w:rsidRPr="00AB62F3">
              <w:rPr>
                <w:rFonts w:ascii="Arial" w:hAnsi="Arial" w:cs="Arial"/>
              </w:rPr>
              <w:t>Željka Ceglec, pedagoginja,</w:t>
            </w:r>
          </w:p>
          <w:p w14:paraId="5E54F754" w14:textId="77777777" w:rsidR="00AB62F3" w:rsidRPr="00AB62F3" w:rsidRDefault="00AB62F3" w:rsidP="00CC3D40">
            <w:pPr>
              <w:tabs>
                <w:tab w:val="left" w:pos="2400"/>
              </w:tabs>
              <w:rPr>
                <w:rFonts w:ascii="Arial" w:hAnsi="Arial" w:cs="Arial"/>
              </w:rPr>
            </w:pPr>
            <w:r w:rsidRPr="00AB62F3">
              <w:rPr>
                <w:rFonts w:ascii="Arial" w:hAnsi="Arial" w:cs="Arial"/>
              </w:rPr>
              <w:t>Nikola Novosel, psiholog</w:t>
            </w:r>
          </w:p>
          <w:p w14:paraId="7CA12F9F" w14:textId="77777777" w:rsidR="00AB62F3" w:rsidRPr="00AB62F3" w:rsidRDefault="00AB62F3" w:rsidP="00CC3D40">
            <w:pPr>
              <w:tabs>
                <w:tab w:val="left" w:pos="2400"/>
              </w:tabs>
              <w:rPr>
                <w:rFonts w:ascii="Arial" w:hAnsi="Arial" w:cs="Arial"/>
              </w:rPr>
            </w:pPr>
            <w:r w:rsidRPr="00AB62F3">
              <w:rPr>
                <w:rFonts w:ascii="Arial" w:hAnsi="Arial" w:cs="Arial"/>
              </w:rPr>
              <w:t>vanjski suradnici</w:t>
            </w:r>
          </w:p>
          <w:p w14:paraId="4EACEC5C" w14:textId="77777777" w:rsidR="00AB62F3" w:rsidRPr="00AB62F3" w:rsidRDefault="00AB62F3" w:rsidP="00CC3D40">
            <w:pPr>
              <w:tabs>
                <w:tab w:val="left" w:pos="2400"/>
              </w:tabs>
              <w:rPr>
                <w:rFonts w:ascii="Arial" w:hAnsi="Arial" w:cs="Arial"/>
              </w:rPr>
            </w:pPr>
            <w:r w:rsidRPr="00AB62F3">
              <w:rPr>
                <w:rFonts w:ascii="Arial" w:hAnsi="Arial" w:cs="Arial"/>
              </w:rPr>
              <w:t>učitelji</w:t>
            </w:r>
          </w:p>
        </w:tc>
      </w:tr>
      <w:tr w:rsidR="00AB62F3" w:rsidRPr="00AB62F3" w14:paraId="4F532232"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6B33E7CE" w14:textId="77777777" w:rsidR="00AB62F3" w:rsidRPr="00AB62F3" w:rsidRDefault="00AB62F3" w:rsidP="00CC3D40">
            <w:pPr>
              <w:tabs>
                <w:tab w:val="left" w:pos="2400"/>
              </w:tabs>
              <w:rPr>
                <w:rFonts w:ascii="Arial" w:hAnsi="Arial" w:cs="Arial"/>
              </w:rPr>
            </w:pPr>
            <w:r w:rsidRPr="00AB62F3">
              <w:rPr>
                <w:rFonts w:ascii="Arial" w:hAnsi="Arial" w:cs="Arial"/>
              </w:rPr>
              <w:t>Planirani broj sati</w:t>
            </w:r>
          </w:p>
        </w:tc>
        <w:tc>
          <w:tcPr>
            <w:tcW w:w="7722" w:type="dxa"/>
            <w:tcBorders>
              <w:top w:val="single" w:sz="4" w:space="0" w:color="auto"/>
              <w:left w:val="single" w:sz="4" w:space="0" w:color="auto"/>
              <w:bottom w:val="single" w:sz="4" w:space="0" w:color="auto"/>
              <w:right w:val="single" w:sz="4" w:space="0" w:color="auto"/>
            </w:tcBorders>
            <w:hideMark/>
          </w:tcPr>
          <w:p w14:paraId="4150AEEA" w14:textId="77777777" w:rsidR="00AB62F3" w:rsidRPr="00AB62F3" w:rsidRDefault="00AB62F3" w:rsidP="00CC3D40">
            <w:pPr>
              <w:tabs>
                <w:tab w:val="left" w:pos="2400"/>
              </w:tabs>
              <w:rPr>
                <w:rFonts w:ascii="Arial" w:hAnsi="Arial" w:cs="Arial"/>
              </w:rPr>
            </w:pPr>
            <w:r w:rsidRPr="00AB62F3">
              <w:rPr>
                <w:rFonts w:ascii="Arial" w:hAnsi="Arial" w:cs="Arial"/>
              </w:rPr>
              <w:t>Prema potrebi</w:t>
            </w:r>
          </w:p>
        </w:tc>
      </w:tr>
      <w:tr w:rsidR="00AB62F3" w:rsidRPr="00AB62F3" w14:paraId="4EAF0B7D" w14:textId="77777777" w:rsidTr="009232AE">
        <w:tc>
          <w:tcPr>
            <w:tcW w:w="1338" w:type="dxa"/>
            <w:tcBorders>
              <w:top w:val="single" w:sz="4" w:space="0" w:color="auto"/>
              <w:left w:val="single" w:sz="4" w:space="0" w:color="auto"/>
              <w:bottom w:val="single" w:sz="4" w:space="0" w:color="auto"/>
              <w:right w:val="single" w:sz="4" w:space="0" w:color="auto"/>
            </w:tcBorders>
            <w:hideMark/>
          </w:tcPr>
          <w:p w14:paraId="4353B42D" w14:textId="77777777" w:rsidR="00AB62F3" w:rsidRPr="00AB62F3" w:rsidRDefault="00AB62F3" w:rsidP="00CC3D40">
            <w:pPr>
              <w:tabs>
                <w:tab w:val="left" w:pos="2400"/>
              </w:tabs>
              <w:rPr>
                <w:rFonts w:ascii="Arial" w:hAnsi="Arial" w:cs="Arial"/>
              </w:rPr>
            </w:pPr>
            <w:r w:rsidRPr="00AB62F3">
              <w:rPr>
                <w:rFonts w:ascii="Arial" w:hAnsi="Arial" w:cs="Arial"/>
              </w:rPr>
              <w:t>Vremenski okviri aktivnosti</w:t>
            </w:r>
          </w:p>
        </w:tc>
        <w:tc>
          <w:tcPr>
            <w:tcW w:w="7722" w:type="dxa"/>
            <w:tcBorders>
              <w:top w:val="single" w:sz="4" w:space="0" w:color="auto"/>
              <w:left w:val="single" w:sz="4" w:space="0" w:color="auto"/>
              <w:bottom w:val="single" w:sz="4" w:space="0" w:color="auto"/>
              <w:right w:val="single" w:sz="4" w:space="0" w:color="auto"/>
            </w:tcBorders>
            <w:hideMark/>
          </w:tcPr>
          <w:p w14:paraId="7D33FE48" w14:textId="77777777" w:rsidR="00AB62F3" w:rsidRPr="00AB62F3" w:rsidRDefault="00AB62F3" w:rsidP="00CC3D40">
            <w:pPr>
              <w:tabs>
                <w:tab w:val="left" w:pos="2400"/>
              </w:tabs>
              <w:rPr>
                <w:rFonts w:ascii="Arial" w:hAnsi="Arial" w:cs="Arial"/>
              </w:rPr>
            </w:pPr>
            <w:r w:rsidRPr="00AB62F3">
              <w:rPr>
                <w:rFonts w:ascii="Arial" w:hAnsi="Arial" w:cs="Arial"/>
              </w:rPr>
              <w:t>Tijekom školske godine 2025./2026.</w:t>
            </w:r>
          </w:p>
        </w:tc>
      </w:tr>
    </w:tbl>
    <w:p w14:paraId="20D4049C" w14:textId="77777777" w:rsidR="00FD04B6" w:rsidRDefault="00FD04B6" w:rsidP="00FD04B6">
      <w:pPr>
        <w:tabs>
          <w:tab w:val="left" w:pos="2400"/>
        </w:tabs>
        <w:rPr>
          <w:rFonts w:ascii="Arial" w:hAnsi="Arial" w:cs="Arial"/>
        </w:rPr>
      </w:pPr>
    </w:p>
    <w:p w14:paraId="00C1A47A" w14:textId="77777777" w:rsidR="00FD04B6" w:rsidRDefault="00FD04B6" w:rsidP="00590FBC">
      <w:pPr>
        <w:pStyle w:val="ListParagraph"/>
        <w:numPr>
          <w:ilvl w:val="1"/>
          <w:numId w:val="15"/>
        </w:numPr>
        <w:rPr>
          <w:rFonts w:ascii="Arial" w:hAnsi="Arial" w:cs="Arial"/>
          <w:b/>
        </w:rPr>
      </w:pPr>
      <w:r>
        <w:rPr>
          <w:rFonts w:ascii="Arial" w:hAnsi="Arial" w:cs="Arial"/>
          <w:b/>
        </w:rPr>
        <w:t>Školski razvojni plan</w:t>
      </w:r>
    </w:p>
    <w:p w14:paraId="1FCF7A98" w14:textId="77777777" w:rsidR="00FD04B6" w:rsidRDefault="00FD04B6" w:rsidP="00FD04B6">
      <w:pPr>
        <w:pStyle w:val="ListParagraph"/>
        <w:ind w:left="1145"/>
        <w:rPr>
          <w:rFonts w:ascii="Arial" w:hAnsi="Arial" w:cs="Arial"/>
          <w:b/>
        </w:rPr>
      </w:pPr>
    </w:p>
    <w:p w14:paraId="759EDB61" w14:textId="77777777" w:rsidR="00FD04B6" w:rsidRDefault="00FD04B6" w:rsidP="00FD04B6">
      <w:pPr>
        <w:ind w:right="-56"/>
        <w:rPr>
          <w:rFonts w:ascii="Arial" w:hAnsi="Arial" w:cs="Arial"/>
          <w:b/>
        </w:rPr>
      </w:pPr>
      <w:r>
        <w:rPr>
          <w:rFonts w:ascii="Arial" w:hAnsi="Arial" w:cs="Arial"/>
          <w:b/>
        </w:rPr>
        <w:t>Povijest škole i opis postojeće situacije</w:t>
      </w:r>
    </w:p>
    <w:p w14:paraId="6A530C7D" w14:textId="46F68A03" w:rsidR="00FD04B6" w:rsidRDefault="00FD04B6" w:rsidP="00FD04B6">
      <w:pPr>
        <w:ind w:right="-56"/>
        <w:rPr>
          <w:rFonts w:ascii="Arial" w:hAnsi="Arial" w:cs="Arial"/>
        </w:rPr>
      </w:pPr>
    </w:p>
    <w:p w14:paraId="278574C6" w14:textId="77777777" w:rsidR="005A26EA" w:rsidRPr="005A26EA" w:rsidRDefault="005A26EA" w:rsidP="009232AE">
      <w:pPr>
        <w:ind w:right="-56"/>
        <w:jc w:val="both"/>
        <w:rPr>
          <w:rFonts w:ascii="Arial" w:hAnsi="Arial" w:cs="Arial"/>
        </w:rPr>
      </w:pPr>
      <w:r w:rsidRPr="005A26EA">
        <w:rPr>
          <w:rFonts w:ascii="Arial" w:hAnsi="Arial" w:cs="Arial"/>
        </w:rPr>
        <w:t>Narodna osnovna škola u Bregani započela je s radom 1. veljače 1954. godine.</w:t>
      </w:r>
    </w:p>
    <w:p w14:paraId="45DD8F8B" w14:textId="77777777" w:rsidR="005A26EA" w:rsidRPr="005A26EA" w:rsidRDefault="005A26EA" w:rsidP="009232AE">
      <w:pPr>
        <w:ind w:right="-56"/>
        <w:jc w:val="both"/>
        <w:rPr>
          <w:rFonts w:ascii="Arial" w:hAnsi="Arial" w:cs="Arial"/>
        </w:rPr>
      </w:pPr>
      <w:r w:rsidRPr="005A26EA">
        <w:rPr>
          <w:rFonts w:ascii="Arial" w:hAnsi="Arial" w:cs="Arial"/>
        </w:rPr>
        <w:t>Do tada se nastava održavala u Narodnoj šestogodišnjoj školi u Lugu u čijoj je Spomenici za školsku godinu 1953./54. upravitelj  Škole Ivan Prpić zapisao:</w:t>
      </w:r>
    </w:p>
    <w:p w14:paraId="5FD8A980" w14:textId="7D3D7659" w:rsidR="005A26EA" w:rsidRDefault="005A26EA" w:rsidP="009232AE">
      <w:pPr>
        <w:ind w:right="-56"/>
        <w:jc w:val="both"/>
        <w:rPr>
          <w:rFonts w:ascii="Arial" w:hAnsi="Arial" w:cs="Arial"/>
        </w:rPr>
      </w:pPr>
      <w:r w:rsidRPr="005A26EA">
        <w:rPr>
          <w:rFonts w:ascii="Arial" w:hAnsi="Arial" w:cs="Arial"/>
        </w:rPr>
        <w:t xml:space="preserve">Nakon prvog polugodišta otvorena je nova škola u Bregani. U Bregani je izgrađena tvornica dizel motora "Vladimir Bakarić". Uz tvornicu je izgrađeno naselje. Broj stanovnika se naglo povećao pa i broj djece. Stanovništvo novog naselja zahtjeva </w:t>
      </w:r>
      <w:r w:rsidRPr="005A26EA">
        <w:rPr>
          <w:rFonts w:ascii="Arial" w:hAnsi="Arial" w:cs="Arial"/>
        </w:rPr>
        <w:lastRenderedPageBreak/>
        <w:t>otvaranje škole u Bregani. Tom zahtjevu su vlasti udovoljile. Škola će u Bregani biti šestogodišnja, pa će u nju polaziti obveznici viših razreda školskog centra Lug. U školski centar Bregana potpali su obveznici sela Bregane, Podvrha i Velike Jazbine dok su u školskom centru Lug ostali sela Bistrac, Bobovica, Klokočevac, Lug, Mala Jazbina i Otruševac. Škola u Bregani je smještena u privremene zgrade dok se izgradi nova moderna zgrada u skladu s ostalim novogradnjama. Nakon odcjepljenja školskog centra Bregana i smanjenja brojnog stanja učenika smanjen je i broj nastavnog osoblja. Na ovoj školi su ostali Dumbović Ante, Modrić Ana, Prpić Milka i Prpić Ivan. Na novootvorenu školu u Bregani premješten je Petreković Svetozar, a Zlatić Željko na Školu učenika u privredi Samobor.</w:t>
      </w:r>
    </w:p>
    <w:p w14:paraId="39F225ED" w14:textId="77777777" w:rsidR="009232AE" w:rsidRPr="005A26EA" w:rsidRDefault="009232AE" w:rsidP="009232AE">
      <w:pPr>
        <w:ind w:right="-56"/>
        <w:jc w:val="both"/>
        <w:rPr>
          <w:rFonts w:ascii="Arial" w:hAnsi="Arial" w:cs="Arial"/>
        </w:rPr>
      </w:pPr>
    </w:p>
    <w:p w14:paraId="15EB83D2" w14:textId="311D7065" w:rsidR="005A26EA" w:rsidRDefault="005A26EA" w:rsidP="009232AE">
      <w:pPr>
        <w:ind w:right="-56"/>
        <w:jc w:val="both"/>
        <w:rPr>
          <w:rFonts w:ascii="Arial" w:hAnsi="Arial" w:cs="Arial"/>
        </w:rPr>
      </w:pPr>
      <w:r w:rsidRPr="005A26EA">
        <w:rPr>
          <w:rFonts w:ascii="Arial" w:hAnsi="Arial" w:cs="Arial"/>
        </w:rPr>
        <w:t xml:space="preserve">Od 1954. godine nastava u školi Lug odvijala se samo za učenike od 1. do 4. razreda dok su učenici 5. i 6. razreda  nastavljali školovanje u školi u Bregani. </w:t>
      </w:r>
    </w:p>
    <w:p w14:paraId="516D9E5E" w14:textId="77777777" w:rsidR="009232AE" w:rsidRPr="005A26EA" w:rsidRDefault="009232AE" w:rsidP="009232AE">
      <w:pPr>
        <w:ind w:right="-56"/>
        <w:jc w:val="both"/>
        <w:rPr>
          <w:rFonts w:ascii="Arial" w:hAnsi="Arial" w:cs="Arial"/>
        </w:rPr>
      </w:pPr>
    </w:p>
    <w:p w14:paraId="072CCD7C" w14:textId="3530ED39" w:rsidR="005A26EA" w:rsidRDefault="005A26EA" w:rsidP="009232AE">
      <w:pPr>
        <w:ind w:right="-56"/>
        <w:jc w:val="both"/>
        <w:rPr>
          <w:rFonts w:ascii="Arial" w:hAnsi="Arial" w:cs="Arial"/>
        </w:rPr>
      </w:pPr>
      <w:r w:rsidRPr="005A26EA">
        <w:rPr>
          <w:rFonts w:ascii="Arial" w:hAnsi="Arial" w:cs="Arial"/>
        </w:rPr>
        <w:t>U školi su djelovala tri društva: Kulturno umjetničko društvo "Vladimir Nazor" osnovano 1956. godine, Klub mladih tehničara osnovan 1958. godine i Školsko sportsko društvo "Vihor" utemeljeno 1960. godine.</w:t>
      </w:r>
    </w:p>
    <w:p w14:paraId="31097CDF" w14:textId="77777777" w:rsidR="009232AE" w:rsidRPr="005A26EA" w:rsidRDefault="009232AE" w:rsidP="009232AE">
      <w:pPr>
        <w:ind w:right="-56"/>
        <w:jc w:val="both"/>
        <w:rPr>
          <w:rFonts w:ascii="Arial" w:hAnsi="Arial" w:cs="Arial"/>
        </w:rPr>
      </w:pPr>
    </w:p>
    <w:p w14:paraId="5CD3B861" w14:textId="606E1E19" w:rsidR="005A26EA" w:rsidRDefault="005A26EA" w:rsidP="009232AE">
      <w:pPr>
        <w:ind w:right="-56"/>
        <w:jc w:val="both"/>
        <w:rPr>
          <w:rFonts w:ascii="Arial" w:hAnsi="Arial" w:cs="Arial"/>
        </w:rPr>
      </w:pPr>
      <w:r w:rsidRPr="005A26EA">
        <w:rPr>
          <w:rFonts w:ascii="Arial" w:hAnsi="Arial" w:cs="Arial"/>
        </w:rPr>
        <w:t>Prvi učitelji su bili: upravitelj škole Ivan Grdenić, Marija Pelajić, Dragica Grdenić i Svetozar Petreković.</w:t>
      </w:r>
    </w:p>
    <w:p w14:paraId="7B858B48" w14:textId="77777777" w:rsidR="009232AE" w:rsidRPr="005A26EA" w:rsidRDefault="009232AE" w:rsidP="009232AE">
      <w:pPr>
        <w:ind w:right="-56"/>
        <w:jc w:val="both"/>
        <w:rPr>
          <w:rFonts w:ascii="Arial" w:hAnsi="Arial" w:cs="Arial"/>
        </w:rPr>
      </w:pPr>
    </w:p>
    <w:p w14:paraId="41555321" w14:textId="44D14B57" w:rsidR="005A26EA" w:rsidRDefault="005A26EA" w:rsidP="009232AE">
      <w:pPr>
        <w:ind w:right="-56"/>
        <w:jc w:val="both"/>
        <w:rPr>
          <w:rFonts w:ascii="Arial" w:hAnsi="Arial" w:cs="Arial"/>
        </w:rPr>
      </w:pPr>
      <w:r w:rsidRPr="005A26EA">
        <w:rPr>
          <w:rFonts w:ascii="Arial" w:hAnsi="Arial" w:cs="Arial"/>
        </w:rPr>
        <w:t>1962. godine izgrađena je zgrada današnje škole, "velika i moderna zgrada sa 16 učionica i svim pratećim kabinetima te opremom koja se propisuje za modernu osnovnu školu. Dakle, školska godina 1962./63. znači početak djelovanja, razvoja i spomena današnjoj Osnovnoj školi Bregana."</w:t>
      </w:r>
    </w:p>
    <w:p w14:paraId="2C441496" w14:textId="77777777" w:rsidR="009232AE" w:rsidRPr="005A26EA" w:rsidRDefault="009232AE" w:rsidP="009232AE">
      <w:pPr>
        <w:ind w:right="-56"/>
        <w:jc w:val="both"/>
        <w:rPr>
          <w:rFonts w:ascii="Arial" w:hAnsi="Arial" w:cs="Arial"/>
        </w:rPr>
      </w:pPr>
    </w:p>
    <w:p w14:paraId="0162F66E" w14:textId="50B8BE82" w:rsidR="005A26EA" w:rsidRDefault="005A26EA" w:rsidP="009232AE">
      <w:pPr>
        <w:ind w:right="-56"/>
        <w:jc w:val="both"/>
        <w:rPr>
          <w:rFonts w:ascii="Arial" w:hAnsi="Arial" w:cs="Arial"/>
        </w:rPr>
      </w:pPr>
      <w:r w:rsidRPr="005A26EA">
        <w:rPr>
          <w:rFonts w:ascii="Arial" w:hAnsi="Arial" w:cs="Arial"/>
        </w:rPr>
        <w:t>Ukupno je u to vrijeme bilo upisano 540 učenika raspoređenih u 24 odjeljenja.</w:t>
      </w:r>
    </w:p>
    <w:p w14:paraId="5A71537F" w14:textId="77777777" w:rsidR="009232AE" w:rsidRPr="005A26EA" w:rsidRDefault="009232AE" w:rsidP="009232AE">
      <w:pPr>
        <w:ind w:right="-56"/>
        <w:jc w:val="both"/>
        <w:rPr>
          <w:rFonts w:ascii="Arial" w:hAnsi="Arial" w:cs="Arial"/>
        </w:rPr>
      </w:pPr>
    </w:p>
    <w:p w14:paraId="4C947A7B" w14:textId="77777777" w:rsidR="005A26EA" w:rsidRPr="005A26EA" w:rsidRDefault="005A26EA" w:rsidP="009232AE">
      <w:pPr>
        <w:ind w:right="-56"/>
        <w:jc w:val="both"/>
        <w:rPr>
          <w:rFonts w:ascii="Arial" w:hAnsi="Arial" w:cs="Arial"/>
        </w:rPr>
      </w:pPr>
      <w:r w:rsidRPr="005A26EA">
        <w:rPr>
          <w:rFonts w:ascii="Arial" w:hAnsi="Arial" w:cs="Arial"/>
        </w:rPr>
        <w:t>Na žalost, za razdoblje od 1962. do 1974. nije sačuvana povijest Škole  zbog čega će ovo razdoblje predstavljati određenu prazninu svega onog što se događalo školi i oko nje.</w:t>
      </w:r>
    </w:p>
    <w:p w14:paraId="772B9414" w14:textId="77777777" w:rsidR="005A26EA" w:rsidRPr="005A26EA" w:rsidRDefault="005A26EA" w:rsidP="009232AE">
      <w:pPr>
        <w:ind w:right="-56"/>
        <w:jc w:val="both"/>
        <w:rPr>
          <w:rFonts w:ascii="Arial" w:hAnsi="Arial" w:cs="Arial"/>
        </w:rPr>
      </w:pPr>
    </w:p>
    <w:p w14:paraId="763007C6" w14:textId="15D5FFA6" w:rsidR="005A26EA" w:rsidRDefault="005A26EA" w:rsidP="009232AE">
      <w:pPr>
        <w:ind w:right="-56"/>
        <w:jc w:val="both"/>
        <w:rPr>
          <w:rFonts w:ascii="Arial" w:hAnsi="Arial" w:cs="Arial"/>
        </w:rPr>
      </w:pPr>
      <w:r w:rsidRPr="005A26EA">
        <w:rPr>
          <w:rFonts w:ascii="Arial" w:hAnsi="Arial" w:cs="Arial"/>
        </w:rPr>
        <w:t xml:space="preserve">Školske godine 1973./74. Škola započinje rad kao združena – integrirana škola. Naime, nerazvijeno školstvo s područja Žumberka trebalo je staviti u ravnopravan položaj s radom, uspjesima i rezultatima ostalih škola. To se jedino moglo postići kompletnom pedagoškom integracijom koja je trebala biti sprovedena u toku školske godine 1973./74. sa školom Bregana. Ista je djelomično sprovedena jer je učinjeno samo to da se bivše  žumberačke osnovne škole pripajaju školi Bregana kao matičnoj školi i da se iz škole Grabar, Stojdraga i Grdanjci prevoze učenici viših razreda na nastavu u matičnu školu. Škole Novo Selo i Noršić Selo ostale su i dalje, istina područne škole, ali pune osmorazredne s predmetnom nastavom i kombiniranim odjeljenjima u višim razredima. Školsko područje obuhvaćalo je oko 40 sela i zaselaka pa se smatralo da je po području to najveća škola na području općine, a po broju učenika ( 980 učenika u 38 odjeljenja) druga po veličini. </w:t>
      </w:r>
    </w:p>
    <w:p w14:paraId="4DBD3E7F" w14:textId="77777777" w:rsidR="009232AE" w:rsidRPr="005A26EA" w:rsidRDefault="009232AE" w:rsidP="009232AE">
      <w:pPr>
        <w:ind w:right="-56"/>
        <w:jc w:val="both"/>
        <w:rPr>
          <w:rFonts w:ascii="Arial" w:hAnsi="Arial" w:cs="Arial"/>
        </w:rPr>
      </w:pPr>
    </w:p>
    <w:p w14:paraId="2BA727EC" w14:textId="2066239D" w:rsidR="005A26EA" w:rsidRDefault="005A26EA" w:rsidP="009232AE">
      <w:pPr>
        <w:ind w:right="-56"/>
        <w:jc w:val="both"/>
        <w:rPr>
          <w:rFonts w:ascii="Arial" w:hAnsi="Arial" w:cs="Arial"/>
        </w:rPr>
      </w:pPr>
      <w:r w:rsidRPr="005A26EA">
        <w:rPr>
          <w:rFonts w:ascii="Arial" w:hAnsi="Arial" w:cs="Arial"/>
        </w:rPr>
        <w:t>1975. godine škola dobiva ime po jednom od sedam sekretara SKOJ-a  i od tada se zove Osnovna škola "Mijo Oreški", Bregana.</w:t>
      </w:r>
    </w:p>
    <w:p w14:paraId="09710BF7" w14:textId="77777777" w:rsidR="009232AE" w:rsidRPr="005A26EA" w:rsidRDefault="009232AE" w:rsidP="009232AE">
      <w:pPr>
        <w:ind w:right="-56"/>
        <w:jc w:val="both"/>
        <w:rPr>
          <w:rFonts w:ascii="Arial" w:hAnsi="Arial" w:cs="Arial"/>
        </w:rPr>
      </w:pPr>
    </w:p>
    <w:p w14:paraId="46B35F47" w14:textId="77777777" w:rsidR="005A26EA" w:rsidRPr="005A26EA" w:rsidRDefault="005A26EA" w:rsidP="009232AE">
      <w:pPr>
        <w:ind w:right="-56"/>
        <w:jc w:val="both"/>
        <w:rPr>
          <w:rFonts w:ascii="Arial" w:hAnsi="Arial" w:cs="Arial"/>
        </w:rPr>
      </w:pPr>
      <w:r w:rsidRPr="005A26EA">
        <w:rPr>
          <w:rFonts w:ascii="Arial" w:hAnsi="Arial" w:cs="Arial"/>
        </w:rPr>
        <w:t>1976. godine ispred škole je postavljena bista Mije Oreškog rad akademskog kipara Šime Klaića.</w:t>
      </w:r>
    </w:p>
    <w:p w14:paraId="6A5AF8C3" w14:textId="27B6FA8F" w:rsidR="005A26EA" w:rsidRDefault="005A26EA" w:rsidP="009232AE">
      <w:pPr>
        <w:ind w:right="-56"/>
        <w:jc w:val="both"/>
        <w:rPr>
          <w:rFonts w:ascii="Arial" w:hAnsi="Arial" w:cs="Arial"/>
        </w:rPr>
      </w:pPr>
      <w:r w:rsidRPr="005A26EA">
        <w:rPr>
          <w:rFonts w:ascii="Arial" w:hAnsi="Arial" w:cs="Arial"/>
        </w:rPr>
        <w:lastRenderedPageBreak/>
        <w:t>Škola u Stojdragi prestaje s radom školske godine 1978./79. Upisano je samo troje učenika.</w:t>
      </w:r>
    </w:p>
    <w:p w14:paraId="31B70602" w14:textId="77777777" w:rsidR="009232AE" w:rsidRPr="005A26EA" w:rsidRDefault="009232AE" w:rsidP="009232AE">
      <w:pPr>
        <w:ind w:right="-56"/>
        <w:jc w:val="both"/>
        <w:rPr>
          <w:rFonts w:ascii="Arial" w:hAnsi="Arial" w:cs="Arial"/>
        </w:rPr>
      </w:pPr>
    </w:p>
    <w:p w14:paraId="3F06461A" w14:textId="302411C7" w:rsidR="005A26EA" w:rsidRDefault="005A26EA" w:rsidP="009232AE">
      <w:pPr>
        <w:ind w:right="-56"/>
        <w:jc w:val="both"/>
        <w:rPr>
          <w:rFonts w:ascii="Arial" w:hAnsi="Arial" w:cs="Arial"/>
        </w:rPr>
      </w:pPr>
      <w:r w:rsidRPr="005A26EA">
        <w:rPr>
          <w:rFonts w:ascii="Arial" w:hAnsi="Arial" w:cs="Arial"/>
        </w:rPr>
        <w:t>Škola u Grabru prestaje s radom školske godine 1981./82. Četvoro učenika te škole smješteno je u Bregani i Samoboru gdje nastavljaju školovanje.</w:t>
      </w:r>
    </w:p>
    <w:p w14:paraId="72CADB87" w14:textId="77777777" w:rsidR="009232AE" w:rsidRPr="005A26EA" w:rsidRDefault="009232AE" w:rsidP="009232AE">
      <w:pPr>
        <w:ind w:right="-56"/>
        <w:jc w:val="both"/>
        <w:rPr>
          <w:rFonts w:ascii="Arial" w:hAnsi="Arial" w:cs="Arial"/>
        </w:rPr>
      </w:pPr>
    </w:p>
    <w:p w14:paraId="6EBC378C" w14:textId="77777777" w:rsidR="005A26EA" w:rsidRPr="005A26EA" w:rsidRDefault="005A26EA" w:rsidP="009232AE">
      <w:pPr>
        <w:ind w:right="-56"/>
        <w:jc w:val="both"/>
        <w:rPr>
          <w:rFonts w:ascii="Arial" w:hAnsi="Arial" w:cs="Arial"/>
        </w:rPr>
      </w:pPr>
      <w:r w:rsidRPr="005A26EA">
        <w:rPr>
          <w:rFonts w:ascii="Arial" w:hAnsi="Arial" w:cs="Arial"/>
        </w:rPr>
        <w:t xml:space="preserve">Povodom Dana općine Samobor, 7. svibnja 1983. otvorena je nova školska zgrada u Noršić Selu. </w:t>
      </w:r>
    </w:p>
    <w:p w14:paraId="45ABE979" w14:textId="77777777" w:rsidR="005A26EA" w:rsidRPr="005A26EA" w:rsidRDefault="005A26EA" w:rsidP="009232AE">
      <w:pPr>
        <w:ind w:right="-56"/>
        <w:jc w:val="both"/>
        <w:rPr>
          <w:rFonts w:ascii="Arial" w:hAnsi="Arial" w:cs="Arial"/>
        </w:rPr>
      </w:pPr>
    </w:p>
    <w:p w14:paraId="6F28AB49" w14:textId="00B682FC" w:rsidR="005A26EA" w:rsidRDefault="005A26EA" w:rsidP="009232AE">
      <w:pPr>
        <w:ind w:right="-56"/>
        <w:jc w:val="both"/>
        <w:rPr>
          <w:rFonts w:ascii="Arial" w:hAnsi="Arial" w:cs="Arial"/>
        </w:rPr>
      </w:pPr>
      <w:r w:rsidRPr="005A26EA">
        <w:rPr>
          <w:rFonts w:ascii="Arial" w:hAnsi="Arial" w:cs="Arial"/>
        </w:rPr>
        <w:t xml:space="preserve">Školska godina 1991./92. započela je u ratnim okolnostima. Učiteljima je uvedena radna obveza, uz redovni odgojno-obrazovni rad uvedena su dežurstva za prihvat učenika koji ostaju sami kod kuće. Zbog ratne opasnosti nastava je prekidana u dva navrata, prvi put od 16. do 24. rujna, a drugi put od 7. do 14. listopada 1991. godine. U vrijeme neposredne ratne opasnosti  (1. listopada – 24. prosinca) nastavni je sat  trajao 35 minuta. U školu je bilo upisano 797 učenika raspoređenih u 31 odjeljenje. Nastavu su polazili i učenici prognanici iz Voćina, Osijeka, Vukovara, učenici izbjeglice iz Bosne i Hercegovine. U nastavu su bili uključeni i nastavnici prognanici (njih šestero iz Čepina i Osijeka). Uveden je vjeronauk kao izborni predmet, a nastava je organizirana u petodnevnom radnom tjednu.   </w:t>
      </w:r>
    </w:p>
    <w:p w14:paraId="74CBBDD5" w14:textId="77777777" w:rsidR="009232AE" w:rsidRPr="005A26EA" w:rsidRDefault="009232AE" w:rsidP="009232AE">
      <w:pPr>
        <w:ind w:right="-56"/>
        <w:jc w:val="both"/>
        <w:rPr>
          <w:rFonts w:ascii="Arial" w:hAnsi="Arial" w:cs="Arial"/>
        </w:rPr>
      </w:pPr>
    </w:p>
    <w:p w14:paraId="063FF1AE" w14:textId="2DCD9AC1" w:rsidR="005A26EA" w:rsidRDefault="005A26EA" w:rsidP="009232AE">
      <w:pPr>
        <w:ind w:right="-56"/>
        <w:jc w:val="both"/>
        <w:rPr>
          <w:rFonts w:ascii="Arial" w:hAnsi="Arial" w:cs="Arial"/>
        </w:rPr>
      </w:pPr>
      <w:r w:rsidRPr="005A26EA">
        <w:rPr>
          <w:rFonts w:ascii="Arial" w:hAnsi="Arial" w:cs="Arial"/>
        </w:rPr>
        <w:t>Od 21. srpnja 1991. godine škola nosi ime znamenitog samoborskog učitelja i kulturnog radnika Milana Langa, a spomen obilježje postavljeno je za Dan državnosti i Dan škole 1995./96. godine. Autori ideje su učitelj vjeronauka Josip Prudeus i učitelj likovne kulture Romeo Magaš. Obilježje je besplatno izradio Josip Lucić.</w:t>
      </w:r>
    </w:p>
    <w:p w14:paraId="43B6AC0A" w14:textId="77777777" w:rsidR="009232AE" w:rsidRPr="005A26EA" w:rsidRDefault="009232AE" w:rsidP="009232AE">
      <w:pPr>
        <w:ind w:right="-56"/>
        <w:jc w:val="both"/>
        <w:rPr>
          <w:rFonts w:ascii="Arial" w:hAnsi="Arial" w:cs="Arial"/>
        </w:rPr>
      </w:pPr>
    </w:p>
    <w:p w14:paraId="5E2751E3" w14:textId="6F0ACE97" w:rsidR="005A26EA" w:rsidRDefault="005A26EA" w:rsidP="009232AE">
      <w:pPr>
        <w:ind w:right="-56"/>
        <w:jc w:val="both"/>
        <w:rPr>
          <w:rFonts w:ascii="Arial" w:hAnsi="Arial" w:cs="Arial"/>
        </w:rPr>
      </w:pPr>
      <w:r w:rsidRPr="005A26EA">
        <w:rPr>
          <w:rFonts w:ascii="Arial" w:hAnsi="Arial" w:cs="Arial"/>
        </w:rPr>
        <w:t xml:space="preserve">U školskoj godini 1995./96. promijenila su se tri ravnatelja. Nakon više od 40 godina rada u mirovinu je otišla dugogodišnja ravnateljica gospođa Štefica Glavina. Ministarstvo prosvjete i športa na mjesto ravnatelja postavilo je gospodina Slavka Ćavara, prognanika iz Vukovara. I, napokon, u ožujku 1996. ravnatelj je postao dugogodišnji profesor fizike i tehničke kulture gospodin Boris Zaringer. Započinje kontinuirana modernizacija  škole, nabavlja se novi namještaj za učionice, uređuje se kabinet za tehničku kulturu i informatička učionica, kupuju se nova nastavna sredstva i pomagala za nastavu povijesti, geografije, matematike, kemije, fizike i razrednu nastavu. </w:t>
      </w:r>
    </w:p>
    <w:p w14:paraId="0CA47138" w14:textId="77777777" w:rsidR="009232AE" w:rsidRPr="005A26EA" w:rsidRDefault="009232AE" w:rsidP="009232AE">
      <w:pPr>
        <w:ind w:right="-56"/>
        <w:jc w:val="both"/>
        <w:rPr>
          <w:rFonts w:ascii="Arial" w:hAnsi="Arial" w:cs="Arial"/>
        </w:rPr>
      </w:pPr>
    </w:p>
    <w:p w14:paraId="257D5BB7" w14:textId="11C7882D" w:rsidR="005A26EA" w:rsidRDefault="005A26EA" w:rsidP="009232AE">
      <w:pPr>
        <w:ind w:right="-56"/>
        <w:jc w:val="both"/>
        <w:rPr>
          <w:rFonts w:ascii="Arial" w:hAnsi="Arial" w:cs="Arial"/>
        </w:rPr>
      </w:pPr>
      <w:r w:rsidRPr="005A26EA">
        <w:rPr>
          <w:rFonts w:ascii="Arial" w:hAnsi="Arial" w:cs="Arial"/>
        </w:rPr>
        <w:t xml:space="preserve">1996. godine izašao je prvi broj školskog lista "Breganček" kojeg je uredio učitelj hrvatskog jezika Ervin Škacan. Vođenje novinarske grupe i uređivanje lista preuzela je učiteljica hrvatskog jezika Valentina Jordan (Mahović). </w:t>
      </w:r>
    </w:p>
    <w:p w14:paraId="2EBFE01E" w14:textId="77777777" w:rsidR="009232AE" w:rsidRPr="005A26EA" w:rsidRDefault="009232AE" w:rsidP="009232AE">
      <w:pPr>
        <w:ind w:right="-56"/>
        <w:jc w:val="both"/>
        <w:rPr>
          <w:rFonts w:ascii="Arial" w:hAnsi="Arial" w:cs="Arial"/>
        </w:rPr>
      </w:pPr>
    </w:p>
    <w:p w14:paraId="553444AF" w14:textId="77777777" w:rsidR="005A26EA" w:rsidRPr="005A26EA" w:rsidRDefault="005A26EA" w:rsidP="009232AE">
      <w:pPr>
        <w:ind w:right="-56"/>
        <w:jc w:val="both"/>
        <w:rPr>
          <w:rFonts w:ascii="Arial" w:hAnsi="Arial" w:cs="Arial"/>
        </w:rPr>
      </w:pPr>
      <w:r w:rsidRPr="005A26EA">
        <w:rPr>
          <w:rFonts w:ascii="Arial" w:hAnsi="Arial" w:cs="Arial"/>
        </w:rPr>
        <w:t>2005./06. počeo je s radom produženi boravak za 16-ero učenika od 1. do 4. razreda.</w:t>
      </w:r>
    </w:p>
    <w:p w14:paraId="513BD92C" w14:textId="77777777" w:rsidR="005A26EA" w:rsidRPr="005A26EA" w:rsidRDefault="005A26EA" w:rsidP="009232AE">
      <w:pPr>
        <w:ind w:right="-56"/>
        <w:jc w:val="both"/>
        <w:rPr>
          <w:rFonts w:ascii="Arial" w:hAnsi="Arial" w:cs="Arial"/>
        </w:rPr>
      </w:pPr>
    </w:p>
    <w:p w14:paraId="00074089" w14:textId="3A17F73D" w:rsidR="005A26EA" w:rsidRDefault="005A26EA" w:rsidP="009232AE">
      <w:pPr>
        <w:ind w:right="-56"/>
        <w:jc w:val="both"/>
        <w:rPr>
          <w:rFonts w:ascii="Arial" w:hAnsi="Arial" w:cs="Arial"/>
        </w:rPr>
      </w:pPr>
      <w:r w:rsidRPr="005A26EA">
        <w:rPr>
          <w:rFonts w:ascii="Arial" w:hAnsi="Arial" w:cs="Arial"/>
        </w:rPr>
        <w:t xml:space="preserve">Školska godina 2007./08. započela je građevinskim radovima na proširenju školske zgrade, radovi su trebali završiti 2008./09. školske godine, ali trajali su dulje. Izgrađene su četiri učionice: za tehničku, likovnu i glazbenu kulturu te produženi boravak. Također, izgrađeni su uredi za rad pedagoginje i defektologinje. Uređena je nova knjižnica, informatička učionica, kuhinja i blagovaonica. </w:t>
      </w:r>
    </w:p>
    <w:p w14:paraId="4474BA20" w14:textId="77777777" w:rsidR="009232AE" w:rsidRPr="005A26EA" w:rsidRDefault="009232AE" w:rsidP="009232AE">
      <w:pPr>
        <w:ind w:right="-56"/>
        <w:jc w:val="both"/>
        <w:rPr>
          <w:rFonts w:ascii="Arial" w:hAnsi="Arial" w:cs="Arial"/>
        </w:rPr>
      </w:pPr>
    </w:p>
    <w:p w14:paraId="31436930" w14:textId="77777777" w:rsidR="005A26EA" w:rsidRPr="005A26EA" w:rsidRDefault="005A26EA" w:rsidP="009232AE">
      <w:pPr>
        <w:ind w:right="-56"/>
        <w:jc w:val="both"/>
        <w:rPr>
          <w:rFonts w:ascii="Arial" w:hAnsi="Arial" w:cs="Arial"/>
        </w:rPr>
      </w:pPr>
      <w:r w:rsidRPr="005A26EA">
        <w:rPr>
          <w:rFonts w:ascii="Arial" w:hAnsi="Arial" w:cs="Arial"/>
        </w:rPr>
        <w:t>2013. godine škola je dobila status Međunarodne Eko-škole  koji je obnavljan 2015. i 2017., a 2019. godine Škola je dobila brončani, a 2021. srebrni status Eko-škole.</w:t>
      </w:r>
    </w:p>
    <w:p w14:paraId="022730BB" w14:textId="6CEB2547" w:rsidR="005A26EA" w:rsidRDefault="005A26EA" w:rsidP="009232AE">
      <w:pPr>
        <w:ind w:right="-56"/>
        <w:jc w:val="both"/>
        <w:rPr>
          <w:rFonts w:ascii="Arial" w:hAnsi="Arial" w:cs="Arial"/>
        </w:rPr>
      </w:pPr>
      <w:r w:rsidRPr="005A26EA">
        <w:rPr>
          <w:rFonts w:ascii="Arial" w:hAnsi="Arial" w:cs="Arial"/>
        </w:rPr>
        <w:lastRenderedPageBreak/>
        <w:t>U razdoblju od 2013. do 2015. godine  OŠ Milana Langa  sudjelovala je u projektu koji  je provodila  Agencija za mobilnost i programe EU, a financirala Europska unija  unutar Programa za cjeloživotno  učenje, Potprogram  Comenius  Regio partnerstvo. To je najveći program  Europske unije na području obrazovanja. U Regio partnerstvu  sudjelovale su dvije regije: Slovenija i Hrvatska. Projekt  "Peer coaching for teachers  to create stimulating learning environment for pupils" Gradu Samoboru  odobrila je Agencija za mobilnost i programe EU.   Glavni nositelj i koordinator sa slovenske strane bio je Zavod za šolstvo, a partneri su bili Osnovna škola Martina Krpana iz Ljubljane i Skupina Primera.  Nositelj projekta s hrvatske strane bio je Grad Samobor,  a partneri  su  bili naša Škola i Hrvatsko učiteljsko  društvo Samobor. Konačni cilj projekta bio je razvoj partnerstva među učiteljima razmjenom dobrih obrazovnih iskustava.  Time je na dugoročnom  planu poboljšan odnos između učitelja i učenika te nastavljena uspješna regionalna suradnja.</w:t>
      </w:r>
    </w:p>
    <w:p w14:paraId="1402161F" w14:textId="77777777" w:rsidR="009232AE" w:rsidRPr="005A26EA" w:rsidRDefault="009232AE" w:rsidP="009232AE">
      <w:pPr>
        <w:ind w:right="-56"/>
        <w:jc w:val="both"/>
        <w:rPr>
          <w:rFonts w:ascii="Arial" w:hAnsi="Arial" w:cs="Arial"/>
        </w:rPr>
      </w:pPr>
    </w:p>
    <w:p w14:paraId="34853254" w14:textId="593BFD4D" w:rsidR="005A26EA" w:rsidRDefault="005A26EA" w:rsidP="009232AE">
      <w:pPr>
        <w:ind w:right="-56"/>
        <w:jc w:val="both"/>
        <w:rPr>
          <w:rFonts w:ascii="Arial" w:hAnsi="Arial" w:cs="Arial"/>
        </w:rPr>
      </w:pPr>
      <w:r w:rsidRPr="005A26EA">
        <w:rPr>
          <w:rFonts w:ascii="Arial" w:hAnsi="Arial" w:cs="Arial"/>
        </w:rPr>
        <w:t xml:space="preserve">U Područnoj su  školi u Noršić Selu na inicijativu učiteljice Marije Aščić započeli  2012. Dani jabuka, a 2013. Dani ljekovitog bilja. Planirani petogodišnji ciklus uspješno je realiziran, nastavljen je i šeste godine u Noršić Selu. Projekt Dan ljekovitog bilja  2019. "preseljen" je  u Zagreb zaslugom gospođe Darinke Balen i predstavljen  riječju i djelom u Zagrebačkoj županiji. Školske godine 2020./21. u Noršić Selu bila je samo jedna učenica i, nažalost, škola zatvorila je svoja vrata, a učenica je školovanje nastavila u matičnoj školi u Bregani. </w:t>
      </w:r>
    </w:p>
    <w:p w14:paraId="6D715640" w14:textId="77777777" w:rsidR="009232AE" w:rsidRPr="005A26EA" w:rsidRDefault="009232AE" w:rsidP="009232AE">
      <w:pPr>
        <w:ind w:right="-56"/>
        <w:jc w:val="both"/>
        <w:rPr>
          <w:rFonts w:ascii="Arial" w:hAnsi="Arial" w:cs="Arial"/>
        </w:rPr>
      </w:pPr>
    </w:p>
    <w:p w14:paraId="74E8836D" w14:textId="384E7E3C" w:rsidR="005A26EA" w:rsidRDefault="005A26EA" w:rsidP="009232AE">
      <w:pPr>
        <w:ind w:right="-56"/>
        <w:jc w:val="both"/>
        <w:rPr>
          <w:rFonts w:ascii="Arial" w:hAnsi="Arial" w:cs="Arial"/>
        </w:rPr>
      </w:pPr>
      <w:r w:rsidRPr="005A26EA">
        <w:rPr>
          <w:rFonts w:ascii="Arial" w:hAnsi="Arial" w:cs="Arial"/>
        </w:rPr>
        <w:t xml:space="preserve">Dolaskom novoga ravnatelja Igora Matijašića 2014. godine nastavljeni su svi dotadašnji projekti, a započeti  i mnogi novi po kojima je Škola postala prepoznatljiva ne samo na lokalnoj nego i nacionalnoj razini. </w:t>
      </w:r>
    </w:p>
    <w:p w14:paraId="364D8B94" w14:textId="77777777" w:rsidR="009232AE" w:rsidRPr="005A26EA" w:rsidRDefault="009232AE" w:rsidP="009232AE">
      <w:pPr>
        <w:ind w:right="-56"/>
        <w:jc w:val="both"/>
        <w:rPr>
          <w:rFonts w:ascii="Arial" w:hAnsi="Arial" w:cs="Arial"/>
        </w:rPr>
      </w:pPr>
    </w:p>
    <w:p w14:paraId="1706E54F" w14:textId="697EA031" w:rsidR="005A26EA" w:rsidRDefault="005A26EA" w:rsidP="009232AE">
      <w:pPr>
        <w:ind w:right="-56"/>
        <w:jc w:val="both"/>
        <w:rPr>
          <w:rFonts w:ascii="Arial" w:hAnsi="Arial" w:cs="Arial"/>
        </w:rPr>
      </w:pPr>
      <w:r w:rsidRPr="005A26EA">
        <w:rPr>
          <w:rFonts w:ascii="Arial" w:hAnsi="Arial" w:cs="Arial"/>
        </w:rPr>
        <w:t xml:space="preserve">Sto pedesetu godišnjicu rođenja Milana Langa i 60. godišnjicu školstva u Bregani obilježili smo velikom izložbom o povijesti školstva i raznovrsnim radionicama inspiriranima knjigom Milana Langa: Samobor, život i običaji. </w:t>
      </w:r>
    </w:p>
    <w:p w14:paraId="39D45862" w14:textId="77777777" w:rsidR="009232AE" w:rsidRPr="005A26EA" w:rsidRDefault="009232AE" w:rsidP="009232AE">
      <w:pPr>
        <w:ind w:right="-56"/>
        <w:jc w:val="both"/>
        <w:rPr>
          <w:rFonts w:ascii="Arial" w:hAnsi="Arial" w:cs="Arial"/>
        </w:rPr>
      </w:pPr>
    </w:p>
    <w:p w14:paraId="7E97D326" w14:textId="092EDF0E" w:rsidR="005A26EA" w:rsidRDefault="005A26EA" w:rsidP="009232AE">
      <w:pPr>
        <w:ind w:right="-56"/>
        <w:jc w:val="both"/>
        <w:rPr>
          <w:rFonts w:ascii="Arial" w:hAnsi="Arial" w:cs="Arial"/>
        </w:rPr>
      </w:pPr>
      <w:r w:rsidRPr="005A26EA">
        <w:rPr>
          <w:rFonts w:ascii="Arial" w:hAnsi="Arial" w:cs="Arial"/>
        </w:rPr>
        <w:t>Započinju novi projekti koji su već postali tradicionalni: 2017. Knedlijada i likerijada u rujnu,  2014.  Večer lampiona u prosincu, redovito sudjelovanje u Samoborskom fašniku, obilježavanje Dana kravate (2019. godine imali smo najveću školsku kravatu u Hrvatskoj), Dana borbe protiv vršnjačkog nasilja (Dan ružičastih majica), Dana Down sindroma (Dan šarenih čarapa), Ljubičasti dan (Dan podrške osobama oboljelima od epilepsije), Dan crvenih haljina (upozorava na specifičnost moždanog udara kod žena), Dan sigurnijeg interneta…</w:t>
      </w:r>
    </w:p>
    <w:p w14:paraId="662FC73E" w14:textId="77777777" w:rsidR="009232AE" w:rsidRPr="005A26EA" w:rsidRDefault="009232AE" w:rsidP="009232AE">
      <w:pPr>
        <w:ind w:right="-56"/>
        <w:jc w:val="both"/>
        <w:rPr>
          <w:rFonts w:ascii="Arial" w:hAnsi="Arial" w:cs="Arial"/>
        </w:rPr>
      </w:pPr>
    </w:p>
    <w:p w14:paraId="218C55A3" w14:textId="2BD970B0" w:rsidR="005A26EA" w:rsidRDefault="005A26EA" w:rsidP="009232AE">
      <w:pPr>
        <w:ind w:right="-56"/>
        <w:jc w:val="both"/>
        <w:rPr>
          <w:rFonts w:ascii="Arial" w:hAnsi="Arial" w:cs="Arial"/>
        </w:rPr>
      </w:pPr>
      <w:r w:rsidRPr="005A26EA">
        <w:rPr>
          <w:rFonts w:ascii="Arial" w:hAnsi="Arial" w:cs="Arial"/>
        </w:rPr>
        <w:t>Redovito organiziramo i uključujemo se u humanitarne akcije. Godine 2015.  u samoborskom Hrvatskom domu  učitelji Škole organizirali su humanitarnu akciju Svi za Branku. Uoči odlaska učenika osmih razreda u Vukovar organiziramo akciju prikupljanja pomoći u hrani i higijenskim potrepštinama za tamošnju javnu trgovinu, organiziramo pomoć za naše učenike, ali i sve kojima je pomoć potrebna.</w:t>
      </w:r>
    </w:p>
    <w:p w14:paraId="4FC4D851" w14:textId="77777777" w:rsidR="009232AE" w:rsidRPr="005A26EA" w:rsidRDefault="009232AE" w:rsidP="009232AE">
      <w:pPr>
        <w:ind w:right="-56"/>
        <w:jc w:val="both"/>
        <w:rPr>
          <w:rFonts w:ascii="Arial" w:hAnsi="Arial" w:cs="Arial"/>
        </w:rPr>
      </w:pPr>
    </w:p>
    <w:p w14:paraId="1FBE195F" w14:textId="77777777" w:rsidR="005A26EA" w:rsidRPr="005A26EA" w:rsidRDefault="005A26EA" w:rsidP="009232AE">
      <w:pPr>
        <w:ind w:right="-56"/>
        <w:jc w:val="both"/>
        <w:rPr>
          <w:rFonts w:ascii="Arial" w:hAnsi="Arial" w:cs="Arial"/>
        </w:rPr>
      </w:pPr>
      <w:r w:rsidRPr="005A26EA">
        <w:rPr>
          <w:rFonts w:ascii="Arial" w:hAnsi="Arial" w:cs="Arial"/>
        </w:rPr>
        <w:t xml:space="preserve">Školska zadruga "Plemka" osnovana je 1996. godine zaslugom učitelja Milana Librića i ravnatelja Borisa Zaringera. Izuzetno je aktivna i redovito sudjeluje na državnim smotrama. Najzapaženiji rezultat ostvarila je 2014. s temom "Hrvatski karanfil" osvojivši drugo mjesto. Škola redovito dobiva nagrade za najljepše uređeni školski okoliš, a vrhunac je nagrada "Najljepši školski vrt" 2017. godine koju dodjeljuje Hrvatska radio televizija u suradnji s Ministarstvom znanosti i obrazovanja, uz potporu Ministarstva </w:t>
      </w:r>
      <w:r w:rsidRPr="005A26EA">
        <w:rPr>
          <w:rFonts w:ascii="Arial" w:hAnsi="Arial" w:cs="Arial"/>
        </w:rPr>
        <w:lastRenderedPageBreak/>
        <w:t>poljoprivrede, Fonda za zaštitu okoliša i energetsku učinkovitost te brojnih donatora. Zasluga je to svih djelatnika, učitelja, tehničkog osoblja i učenika.</w:t>
      </w:r>
    </w:p>
    <w:p w14:paraId="5AE00C1B" w14:textId="77777777" w:rsidR="005A26EA" w:rsidRPr="005A26EA" w:rsidRDefault="005A26EA" w:rsidP="009232AE">
      <w:pPr>
        <w:ind w:right="-56"/>
        <w:jc w:val="both"/>
        <w:rPr>
          <w:rFonts w:ascii="Arial" w:hAnsi="Arial" w:cs="Arial"/>
        </w:rPr>
      </w:pPr>
      <w:r w:rsidRPr="005A26EA">
        <w:rPr>
          <w:rFonts w:ascii="Arial" w:hAnsi="Arial" w:cs="Arial"/>
        </w:rPr>
        <w:t xml:space="preserve">Nastavljeno je opremanje i modernizacija Škole: nabavljeno je  digitalno zvono, uvedeni su e-dnevnici, kupljene su interaktivne, tzv. "pametne" ploče, nova stolna i prijenosna računala, uveden je bežični internet, obnovljen je namještaj, nabavljeni su garderobni ormarići za učenike, završena je klimatizacija učionica, sanirano je školsko igralište. </w:t>
      </w:r>
    </w:p>
    <w:p w14:paraId="603D434B" w14:textId="2D8CB504" w:rsidR="005A26EA" w:rsidRDefault="005A26EA" w:rsidP="009232AE">
      <w:pPr>
        <w:ind w:right="-56"/>
        <w:jc w:val="both"/>
        <w:rPr>
          <w:rFonts w:ascii="Arial" w:hAnsi="Arial" w:cs="Arial"/>
        </w:rPr>
      </w:pPr>
      <w:r w:rsidRPr="005A26EA">
        <w:rPr>
          <w:rFonts w:ascii="Arial" w:hAnsi="Arial" w:cs="Arial"/>
        </w:rPr>
        <w:t>Sve ove aktivnosti i ulaganja dovela su do toga da je škola prepoznata kao jedna od najbolje opremljenih škola u Županiji, a i šire, pa je 2018. godine ušla među 73 izabrane škole u Republici Hrvatskoj u kojoj je započela eksperimentalna provedba kurikularne reforme "Škola za život".</w:t>
      </w:r>
    </w:p>
    <w:p w14:paraId="0A09283B" w14:textId="77777777" w:rsidR="000D5AD6" w:rsidRPr="005A26EA" w:rsidRDefault="000D5AD6" w:rsidP="009232AE">
      <w:pPr>
        <w:ind w:right="-56"/>
        <w:jc w:val="both"/>
        <w:rPr>
          <w:rFonts w:ascii="Arial" w:hAnsi="Arial" w:cs="Arial"/>
        </w:rPr>
      </w:pPr>
    </w:p>
    <w:p w14:paraId="294B8C22" w14:textId="34D7A3E9" w:rsidR="005A26EA" w:rsidRDefault="005A26EA" w:rsidP="009232AE">
      <w:pPr>
        <w:ind w:right="-56"/>
        <w:jc w:val="both"/>
        <w:rPr>
          <w:rFonts w:ascii="Arial" w:hAnsi="Arial" w:cs="Arial"/>
        </w:rPr>
      </w:pPr>
      <w:r w:rsidRPr="005A26EA">
        <w:rPr>
          <w:rFonts w:ascii="Arial" w:hAnsi="Arial" w:cs="Arial"/>
        </w:rPr>
        <w:t xml:space="preserve">Zahvaljujući  najviše učiteljici Aleksandri Gudlin Mićić, kojoj su se priključile i druge kolegice i kolege, Škola je 2021. dobila status eTwinning škole. </w:t>
      </w:r>
    </w:p>
    <w:p w14:paraId="4FB7F484" w14:textId="77777777" w:rsidR="000D5AD6" w:rsidRPr="005A26EA" w:rsidRDefault="000D5AD6" w:rsidP="009232AE">
      <w:pPr>
        <w:ind w:right="-56"/>
        <w:jc w:val="both"/>
        <w:rPr>
          <w:rFonts w:ascii="Arial" w:hAnsi="Arial" w:cs="Arial"/>
        </w:rPr>
      </w:pPr>
    </w:p>
    <w:p w14:paraId="524BBFCE" w14:textId="4EC9C204" w:rsidR="005A26EA" w:rsidRDefault="005A26EA" w:rsidP="009232AE">
      <w:pPr>
        <w:ind w:right="-56"/>
        <w:jc w:val="both"/>
        <w:rPr>
          <w:rFonts w:ascii="Arial" w:hAnsi="Arial" w:cs="Arial"/>
        </w:rPr>
      </w:pPr>
      <w:r w:rsidRPr="005A26EA">
        <w:rPr>
          <w:rFonts w:ascii="Arial" w:hAnsi="Arial" w:cs="Arial"/>
        </w:rPr>
        <w:t xml:space="preserve">Od 2019. godine Škola se uključila i u projekte u sklopu programa Erasmus +,  a od školske godine 2021. /2022. sudjeluje u programu "Učitelji za učenike 21. stoljeća – Digitalizacija i modernizacija nastave". U školskoj godini 2021./22. učitelji naše škole sudjelovali su u projektu „Hand in Hand“ za osnaživanje socio-emocionalnih kompetencija učitelja.  </w:t>
      </w:r>
    </w:p>
    <w:p w14:paraId="2D24E281" w14:textId="77777777" w:rsidR="000D5AD6" w:rsidRPr="005A26EA" w:rsidRDefault="000D5AD6" w:rsidP="009232AE">
      <w:pPr>
        <w:ind w:right="-56"/>
        <w:jc w:val="both"/>
        <w:rPr>
          <w:rFonts w:ascii="Arial" w:hAnsi="Arial" w:cs="Arial"/>
        </w:rPr>
      </w:pPr>
    </w:p>
    <w:p w14:paraId="3F0A184E" w14:textId="55E6D771" w:rsidR="005A26EA" w:rsidRDefault="005A26EA" w:rsidP="009232AE">
      <w:pPr>
        <w:ind w:right="-56"/>
        <w:jc w:val="both"/>
        <w:rPr>
          <w:rFonts w:ascii="Arial" w:hAnsi="Arial" w:cs="Arial"/>
        </w:rPr>
      </w:pPr>
      <w:r w:rsidRPr="005A26EA">
        <w:rPr>
          <w:rFonts w:ascii="Arial" w:hAnsi="Arial" w:cs="Arial"/>
        </w:rPr>
        <w:t>Nakon odlaska na mobilnosti u sklopu prvog Erasmus+ projekta projektna koordinatorica Andreja Vlahović Gabriša piše plan za akreditaciju te OŠ Milana Langa postaje Erasmus+ akreditirana ustanova do 2027. godine. U školskoj godini 23./24. škola u sklopu akreditacije provodi Erasmus+ projekt „e-Lang – iskorak u digitalnu budućnost“, a u školskoj godini 2024./25. projekt „Ruku pruži, prirodi služi“. U pripremi je i novi projekt koji za cilj ima jačati eko dimenziju naše škole.</w:t>
      </w:r>
    </w:p>
    <w:p w14:paraId="13E3FCC5" w14:textId="77777777" w:rsidR="000D5AD6" w:rsidRPr="005A26EA" w:rsidRDefault="000D5AD6" w:rsidP="009232AE">
      <w:pPr>
        <w:ind w:right="-56"/>
        <w:jc w:val="both"/>
        <w:rPr>
          <w:rFonts w:ascii="Arial" w:hAnsi="Arial" w:cs="Arial"/>
        </w:rPr>
      </w:pPr>
    </w:p>
    <w:p w14:paraId="01533358" w14:textId="798A60B9" w:rsidR="005A26EA" w:rsidRDefault="005A26EA" w:rsidP="009232AE">
      <w:pPr>
        <w:ind w:right="-56"/>
        <w:jc w:val="both"/>
        <w:rPr>
          <w:rFonts w:ascii="Arial" w:hAnsi="Arial" w:cs="Arial"/>
        </w:rPr>
      </w:pPr>
      <w:r w:rsidRPr="005A26EA">
        <w:rPr>
          <w:rFonts w:ascii="Arial" w:hAnsi="Arial" w:cs="Arial"/>
        </w:rPr>
        <w:t>U školskoj godini 2023./24. učenici 8.b sudjelovali su na Državnoj smotri Građanskog odgoja s projektom „Plitvice za sve učenike“, a u školskoj godini 2024./25. male Erasmusovke sudjelovale su na Državnoj smotri Građanskog odgoja s projektom „Ruku pruži, prirodi služi“.</w:t>
      </w:r>
    </w:p>
    <w:p w14:paraId="4CAD810F" w14:textId="77777777" w:rsidR="000D5AD6" w:rsidRPr="005A26EA" w:rsidRDefault="000D5AD6" w:rsidP="009232AE">
      <w:pPr>
        <w:ind w:right="-56"/>
        <w:jc w:val="both"/>
        <w:rPr>
          <w:rFonts w:ascii="Arial" w:hAnsi="Arial" w:cs="Arial"/>
        </w:rPr>
      </w:pPr>
    </w:p>
    <w:p w14:paraId="6FE563A0" w14:textId="4B70B305" w:rsidR="005A26EA" w:rsidRDefault="005A26EA" w:rsidP="009232AE">
      <w:pPr>
        <w:ind w:right="-56"/>
        <w:jc w:val="both"/>
        <w:rPr>
          <w:rFonts w:ascii="Arial" w:hAnsi="Arial" w:cs="Arial"/>
        </w:rPr>
      </w:pPr>
      <w:r w:rsidRPr="005A26EA">
        <w:rPr>
          <w:rFonts w:ascii="Arial" w:hAnsi="Arial" w:cs="Arial"/>
        </w:rPr>
        <w:t xml:space="preserve">Početkom izbijanja pandemije dobro opremljeni i s različitim stupnjevima digitalnih kompetencija krenuli smo u nastavu na daljinu. Bilo je izazovno, učenicima i učiteljima, ali svi smo hrabro uskočili u digitalni svijet, učeći i pomažući jedni drugima. Morali smo se brzo prilagoditi novim uvjetima. Učiteljica informatike Sanja Barbarić pokrenula je digitalnu verziju školskog lista "Breganček" u kojem su se, uz ostale informacije, redovito objavljivali sadržaji za nastavu na daljinu. Istovremeno, školska knjižničarka Ivančica Huđek provela je digitalizaciju školske knjižnice i napravila mrežni katalog školske knjižnice. Time se i školska knjižnica priključila izvođenju nastave na daljinu kao podrška i učenicima i učiteljima. 2020. godine imali smo i virtualni Dan škole. </w:t>
      </w:r>
    </w:p>
    <w:p w14:paraId="3D90A05B" w14:textId="77777777" w:rsidR="000D5AD6" w:rsidRPr="005A26EA" w:rsidRDefault="000D5AD6" w:rsidP="009232AE">
      <w:pPr>
        <w:ind w:right="-56"/>
        <w:jc w:val="both"/>
        <w:rPr>
          <w:rFonts w:ascii="Arial" w:hAnsi="Arial" w:cs="Arial"/>
        </w:rPr>
      </w:pPr>
    </w:p>
    <w:p w14:paraId="4E2BD4DB" w14:textId="454A89E0" w:rsidR="005A26EA" w:rsidRDefault="005A26EA" w:rsidP="009232AE">
      <w:pPr>
        <w:ind w:right="-56"/>
        <w:jc w:val="both"/>
        <w:rPr>
          <w:rFonts w:ascii="Arial" w:hAnsi="Arial" w:cs="Arial"/>
        </w:rPr>
      </w:pPr>
      <w:r w:rsidRPr="005A26EA">
        <w:rPr>
          <w:rFonts w:ascii="Arial" w:hAnsi="Arial" w:cs="Arial"/>
        </w:rPr>
        <w:t>Potkraj 2021. godine Državna geodetska uprava postavila je u holu Škole kartohod  dimenzija 10 x 7 m,  digitalnu ortofotokartu dopunjenu podacima Registra prostornih jedinica nastao temeljem službenih podataka Državne geodetske uprave.</w:t>
      </w:r>
    </w:p>
    <w:p w14:paraId="579836A8" w14:textId="77777777" w:rsidR="000D5AD6" w:rsidRPr="005A26EA" w:rsidRDefault="000D5AD6" w:rsidP="009232AE">
      <w:pPr>
        <w:ind w:right="-56"/>
        <w:jc w:val="both"/>
        <w:rPr>
          <w:rFonts w:ascii="Arial" w:hAnsi="Arial" w:cs="Arial"/>
        </w:rPr>
      </w:pPr>
    </w:p>
    <w:p w14:paraId="0291B1F3" w14:textId="1B022454" w:rsidR="005A26EA" w:rsidRDefault="005A26EA" w:rsidP="009232AE">
      <w:pPr>
        <w:ind w:right="-56"/>
        <w:jc w:val="both"/>
        <w:rPr>
          <w:rFonts w:ascii="Arial" w:hAnsi="Arial" w:cs="Arial"/>
        </w:rPr>
      </w:pPr>
      <w:r w:rsidRPr="005A26EA">
        <w:rPr>
          <w:rFonts w:ascii="Arial" w:hAnsi="Arial" w:cs="Arial"/>
        </w:rPr>
        <w:t xml:space="preserve">Od kraja 2021. djeluje i Čitateljski klub Langstrissimus djelatnika Škole. </w:t>
      </w:r>
    </w:p>
    <w:p w14:paraId="3C3858BF" w14:textId="77777777" w:rsidR="000D5AD6" w:rsidRPr="005A26EA" w:rsidRDefault="000D5AD6" w:rsidP="009232AE">
      <w:pPr>
        <w:ind w:right="-56"/>
        <w:jc w:val="both"/>
        <w:rPr>
          <w:rFonts w:ascii="Arial" w:hAnsi="Arial" w:cs="Arial"/>
        </w:rPr>
      </w:pPr>
    </w:p>
    <w:p w14:paraId="2A646955" w14:textId="77777777" w:rsidR="005A26EA" w:rsidRPr="005A26EA" w:rsidRDefault="005A26EA" w:rsidP="009232AE">
      <w:pPr>
        <w:ind w:right="-56"/>
        <w:jc w:val="both"/>
        <w:rPr>
          <w:rFonts w:ascii="Arial" w:hAnsi="Arial" w:cs="Arial"/>
        </w:rPr>
      </w:pPr>
      <w:r w:rsidRPr="005A26EA">
        <w:rPr>
          <w:rFonts w:ascii="Arial" w:hAnsi="Arial" w:cs="Arial"/>
        </w:rPr>
        <w:t>U studenom 2024. godine počela je izgradnja nove školske dvorane i dogradnja nove četiri učionice. Sa završetkom radova škola će dobiti uvjete za rad u jednoj smjeni.</w:t>
      </w:r>
    </w:p>
    <w:p w14:paraId="6929A23E" w14:textId="06097141" w:rsidR="005A26EA" w:rsidRDefault="005A26EA" w:rsidP="009232AE">
      <w:pPr>
        <w:ind w:right="-56"/>
        <w:jc w:val="both"/>
        <w:rPr>
          <w:rFonts w:ascii="Arial" w:hAnsi="Arial" w:cs="Arial"/>
        </w:rPr>
      </w:pPr>
      <w:r w:rsidRPr="005A26EA">
        <w:rPr>
          <w:rFonts w:ascii="Arial" w:hAnsi="Arial" w:cs="Arial"/>
        </w:rPr>
        <w:lastRenderedPageBreak/>
        <w:t xml:space="preserve">U sve aktivnosti koje provodi Škola redovito se uključuju roditelji i svi građani Bregane i ostalih mjesta koja pripadaju školskom području. U suradnji s POU Samobor pokrenut je projekt Kino na putu, a novi projekt je BRK (Breganska kultura) u sklopu kojeg će se u Školi organizirati različiti kulturni programi – kazališne predstave, filmske projekcije, stand up nastupi, koncerti... Tako je Škola postala središte društvenog i kulturnog života Bregane, a zahvaljujući sveprisutnim društvenim mrežama informacije o Školi i događanjima u njoj nikad nisu bile brže i dostupnije. </w:t>
      </w:r>
    </w:p>
    <w:p w14:paraId="334A7001" w14:textId="77777777" w:rsidR="000D5AD6" w:rsidRPr="005A26EA" w:rsidRDefault="000D5AD6" w:rsidP="009232AE">
      <w:pPr>
        <w:ind w:right="-56"/>
        <w:jc w:val="both"/>
        <w:rPr>
          <w:rFonts w:ascii="Arial" w:hAnsi="Arial" w:cs="Arial"/>
        </w:rPr>
      </w:pPr>
    </w:p>
    <w:p w14:paraId="7D42167C" w14:textId="77777777" w:rsidR="005A26EA" w:rsidRPr="005A26EA" w:rsidRDefault="005A26EA" w:rsidP="009232AE">
      <w:pPr>
        <w:ind w:right="-56"/>
        <w:jc w:val="both"/>
        <w:rPr>
          <w:rFonts w:ascii="Arial" w:hAnsi="Arial" w:cs="Arial"/>
        </w:rPr>
      </w:pPr>
      <w:r w:rsidRPr="005A26EA">
        <w:rPr>
          <w:rFonts w:ascii="Arial" w:hAnsi="Arial" w:cs="Arial"/>
        </w:rPr>
        <w:t xml:space="preserve">Škola je tijekom svog postanka bila prisutna u svojoj sredini kulturnim djelovanjem oplemenjujući je, a učenici su svojim radom i zalaganjem sudjelovali u mnogim smotrama, natjecanjima znanja, sportskim natjecanjima i izrasli u čestite ljude. Možemo se pohvaliti mnogim uspješnim ljudima koji su postali kulturni djelatnici, glazbenici, profesori, književnici, a potekli su iz ove škole. </w:t>
      </w:r>
    </w:p>
    <w:p w14:paraId="6B659DD0" w14:textId="77777777" w:rsidR="005A26EA" w:rsidRPr="005A26EA" w:rsidRDefault="005A26EA" w:rsidP="005A26EA">
      <w:pPr>
        <w:ind w:right="-56"/>
        <w:jc w:val="both"/>
        <w:rPr>
          <w:rFonts w:ascii="Arial" w:hAnsi="Arial" w:cs="Arial"/>
        </w:rPr>
      </w:pPr>
    </w:p>
    <w:p w14:paraId="34641DB0" w14:textId="77777777" w:rsidR="005A26EA" w:rsidRPr="005A26EA" w:rsidRDefault="005A26EA" w:rsidP="005A26EA">
      <w:pPr>
        <w:ind w:right="-56"/>
        <w:jc w:val="both"/>
        <w:rPr>
          <w:rFonts w:ascii="Arial" w:hAnsi="Arial" w:cs="Arial"/>
        </w:rPr>
      </w:pPr>
    </w:p>
    <w:p w14:paraId="2ACBDD98" w14:textId="35C2DC2A" w:rsidR="005A26EA" w:rsidRPr="005A26EA" w:rsidRDefault="005A26EA" w:rsidP="005A26EA">
      <w:pPr>
        <w:ind w:right="-56"/>
        <w:jc w:val="both"/>
        <w:rPr>
          <w:rFonts w:ascii="Arial" w:hAnsi="Arial" w:cs="Arial"/>
          <w:b/>
        </w:rPr>
      </w:pPr>
      <w:r w:rsidRPr="005A26EA">
        <w:rPr>
          <w:rFonts w:ascii="Arial" w:hAnsi="Arial" w:cs="Arial"/>
          <w:b/>
        </w:rPr>
        <w:t>Članovi Tima za kvalitetu</w:t>
      </w:r>
    </w:p>
    <w:p w14:paraId="6A00DB72" w14:textId="77777777" w:rsidR="005A26EA" w:rsidRPr="005A26EA" w:rsidRDefault="005A26EA" w:rsidP="005A26EA">
      <w:pPr>
        <w:ind w:right="-56"/>
        <w:jc w:val="both"/>
        <w:rPr>
          <w:rFonts w:ascii="Arial" w:hAnsi="Arial" w:cs="Arial"/>
        </w:rPr>
      </w:pPr>
      <w:r w:rsidRPr="005A26EA">
        <w:rPr>
          <w:rFonts w:ascii="Arial" w:hAnsi="Arial" w:cs="Arial"/>
        </w:rPr>
        <w:t>1. Igor Matijašić</w:t>
      </w:r>
    </w:p>
    <w:p w14:paraId="3DEF8C57" w14:textId="77777777" w:rsidR="005A26EA" w:rsidRPr="005A26EA" w:rsidRDefault="005A26EA" w:rsidP="005A26EA">
      <w:pPr>
        <w:ind w:right="-56"/>
        <w:jc w:val="both"/>
        <w:rPr>
          <w:rFonts w:ascii="Arial" w:hAnsi="Arial" w:cs="Arial"/>
        </w:rPr>
      </w:pPr>
      <w:r w:rsidRPr="005A26EA">
        <w:rPr>
          <w:rFonts w:ascii="Arial" w:hAnsi="Arial" w:cs="Arial"/>
        </w:rPr>
        <w:t>2. Marija Kapuđija</w:t>
      </w:r>
    </w:p>
    <w:p w14:paraId="29E7BCF9" w14:textId="77777777" w:rsidR="005A26EA" w:rsidRPr="005A26EA" w:rsidRDefault="005A26EA" w:rsidP="005A26EA">
      <w:pPr>
        <w:ind w:right="-56"/>
        <w:jc w:val="both"/>
        <w:rPr>
          <w:rFonts w:ascii="Arial" w:hAnsi="Arial" w:cs="Arial"/>
        </w:rPr>
      </w:pPr>
      <w:r w:rsidRPr="005A26EA">
        <w:rPr>
          <w:rFonts w:ascii="Arial" w:hAnsi="Arial" w:cs="Arial"/>
        </w:rPr>
        <w:t>3. Željka Ceglec</w:t>
      </w:r>
    </w:p>
    <w:p w14:paraId="3A496E5B" w14:textId="77777777" w:rsidR="005A26EA" w:rsidRPr="005A26EA" w:rsidRDefault="005A26EA" w:rsidP="005A26EA">
      <w:pPr>
        <w:ind w:right="-56"/>
        <w:jc w:val="both"/>
        <w:rPr>
          <w:rFonts w:ascii="Arial" w:hAnsi="Arial" w:cs="Arial"/>
        </w:rPr>
      </w:pPr>
      <w:r w:rsidRPr="005A26EA">
        <w:rPr>
          <w:rFonts w:ascii="Arial" w:hAnsi="Arial" w:cs="Arial"/>
        </w:rPr>
        <w:t>4. Nikola Novosel</w:t>
      </w:r>
    </w:p>
    <w:p w14:paraId="2E1B60FE" w14:textId="77777777" w:rsidR="005A26EA" w:rsidRPr="005A26EA" w:rsidRDefault="005A26EA" w:rsidP="005A26EA">
      <w:pPr>
        <w:ind w:right="-56"/>
        <w:jc w:val="both"/>
        <w:rPr>
          <w:rFonts w:ascii="Arial" w:hAnsi="Arial" w:cs="Arial"/>
        </w:rPr>
      </w:pPr>
      <w:r w:rsidRPr="005A26EA">
        <w:rPr>
          <w:rFonts w:ascii="Arial" w:hAnsi="Arial" w:cs="Arial"/>
        </w:rPr>
        <w:t>5. Kornelija Turić Dorotić</w:t>
      </w:r>
    </w:p>
    <w:p w14:paraId="7B19626A" w14:textId="103155DB" w:rsidR="005A26EA" w:rsidRDefault="005A26EA" w:rsidP="005A26EA">
      <w:pPr>
        <w:ind w:right="-56"/>
        <w:rPr>
          <w:rFonts w:ascii="Arial" w:hAnsi="Arial" w:cs="Arial"/>
        </w:rPr>
      </w:pPr>
    </w:p>
    <w:p w14:paraId="4FB76B81" w14:textId="69B6690D" w:rsidR="000D5AD6" w:rsidRDefault="000D5AD6" w:rsidP="005A26EA">
      <w:pPr>
        <w:ind w:right="-56"/>
        <w:rPr>
          <w:rFonts w:ascii="Arial" w:hAnsi="Arial" w:cs="Arial"/>
        </w:rPr>
      </w:pPr>
    </w:p>
    <w:p w14:paraId="15E913CF" w14:textId="1B624F3B" w:rsidR="000D5AD6" w:rsidRDefault="000D5AD6" w:rsidP="005A26EA">
      <w:pPr>
        <w:ind w:right="-56"/>
        <w:rPr>
          <w:rFonts w:ascii="Arial" w:hAnsi="Arial" w:cs="Arial"/>
        </w:rPr>
      </w:pPr>
    </w:p>
    <w:p w14:paraId="2586499A" w14:textId="77A20E84" w:rsidR="000D5AD6" w:rsidRDefault="000D5AD6" w:rsidP="005A26EA">
      <w:pPr>
        <w:ind w:right="-56"/>
        <w:rPr>
          <w:rFonts w:ascii="Arial" w:hAnsi="Arial" w:cs="Arial"/>
        </w:rPr>
      </w:pPr>
    </w:p>
    <w:p w14:paraId="1F13E5F3" w14:textId="700184EA" w:rsidR="000D5AD6" w:rsidRDefault="000D5AD6" w:rsidP="005A26EA">
      <w:pPr>
        <w:ind w:right="-56"/>
        <w:rPr>
          <w:rFonts w:ascii="Arial" w:hAnsi="Arial" w:cs="Arial"/>
        </w:rPr>
      </w:pPr>
    </w:p>
    <w:p w14:paraId="05550211" w14:textId="08E664A3" w:rsidR="000D5AD6" w:rsidRDefault="000D5AD6" w:rsidP="005A26EA">
      <w:pPr>
        <w:ind w:right="-56"/>
        <w:rPr>
          <w:rFonts w:ascii="Arial" w:hAnsi="Arial" w:cs="Arial"/>
        </w:rPr>
      </w:pPr>
    </w:p>
    <w:p w14:paraId="09AF79DD" w14:textId="74060919" w:rsidR="000D5AD6" w:rsidRDefault="000D5AD6" w:rsidP="005A26EA">
      <w:pPr>
        <w:ind w:right="-56"/>
        <w:rPr>
          <w:rFonts w:ascii="Arial" w:hAnsi="Arial" w:cs="Arial"/>
        </w:rPr>
      </w:pPr>
    </w:p>
    <w:p w14:paraId="2697F1A1" w14:textId="6726A6E9" w:rsidR="000D5AD6" w:rsidRDefault="000D5AD6" w:rsidP="005A26EA">
      <w:pPr>
        <w:ind w:right="-56"/>
        <w:rPr>
          <w:rFonts w:ascii="Arial" w:hAnsi="Arial" w:cs="Arial"/>
        </w:rPr>
      </w:pPr>
    </w:p>
    <w:p w14:paraId="50DE376C" w14:textId="5BD3DB30" w:rsidR="000D5AD6" w:rsidRDefault="000D5AD6" w:rsidP="005A26EA">
      <w:pPr>
        <w:ind w:right="-56"/>
        <w:rPr>
          <w:rFonts w:ascii="Arial" w:hAnsi="Arial" w:cs="Arial"/>
        </w:rPr>
      </w:pPr>
    </w:p>
    <w:p w14:paraId="698C9EC5" w14:textId="32F9B783" w:rsidR="000D5AD6" w:rsidRDefault="000D5AD6" w:rsidP="005A26EA">
      <w:pPr>
        <w:ind w:right="-56"/>
        <w:rPr>
          <w:rFonts w:ascii="Arial" w:hAnsi="Arial" w:cs="Arial"/>
        </w:rPr>
      </w:pPr>
    </w:p>
    <w:p w14:paraId="3101D9A8" w14:textId="6C2E0D7C" w:rsidR="000D5AD6" w:rsidRDefault="000D5AD6" w:rsidP="005A26EA">
      <w:pPr>
        <w:ind w:right="-56"/>
        <w:rPr>
          <w:rFonts w:ascii="Arial" w:hAnsi="Arial" w:cs="Arial"/>
        </w:rPr>
      </w:pPr>
    </w:p>
    <w:p w14:paraId="3DC84BDA" w14:textId="5996DF7A" w:rsidR="000D5AD6" w:rsidRDefault="000D5AD6" w:rsidP="005A26EA">
      <w:pPr>
        <w:ind w:right="-56"/>
        <w:rPr>
          <w:rFonts w:ascii="Arial" w:hAnsi="Arial" w:cs="Arial"/>
        </w:rPr>
      </w:pPr>
    </w:p>
    <w:p w14:paraId="0C0829CF" w14:textId="7F42DEF2" w:rsidR="000D5AD6" w:rsidRDefault="000D5AD6" w:rsidP="005A26EA">
      <w:pPr>
        <w:ind w:right="-56"/>
        <w:rPr>
          <w:rFonts w:ascii="Arial" w:hAnsi="Arial" w:cs="Arial"/>
        </w:rPr>
      </w:pPr>
    </w:p>
    <w:p w14:paraId="436FD549" w14:textId="19D98E7F" w:rsidR="000D5AD6" w:rsidRDefault="000D5AD6" w:rsidP="005A26EA">
      <w:pPr>
        <w:ind w:right="-56"/>
        <w:rPr>
          <w:rFonts w:ascii="Arial" w:hAnsi="Arial" w:cs="Arial"/>
        </w:rPr>
      </w:pPr>
    </w:p>
    <w:p w14:paraId="4A3C513D" w14:textId="23B7A680" w:rsidR="000D5AD6" w:rsidRDefault="000D5AD6" w:rsidP="005A26EA">
      <w:pPr>
        <w:ind w:right="-56"/>
        <w:rPr>
          <w:rFonts w:ascii="Arial" w:hAnsi="Arial" w:cs="Arial"/>
        </w:rPr>
      </w:pPr>
    </w:p>
    <w:p w14:paraId="577B3CDD" w14:textId="057E0817" w:rsidR="000D5AD6" w:rsidRDefault="000D5AD6" w:rsidP="005A26EA">
      <w:pPr>
        <w:ind w:right="-56"/>
        <w:rPr>
          <w:rFonts w:ascii="Arial" w:hAnsi="Arial" w:cs="Arial"/>
        </w:rPr>
      </w:pPr>
    </w:p>
    <w:p w14:paraId="4F09188C" w14:textId="66238E73" w:rsidR="000D5AD6" w:rsidRDefault="000D5AD6" w:rsidP="005A26EA">
      <w:pPr>
        <w:ind w:right="-56"/>
        <w:rPr>
          <w:rFonts w:ascii="Arial" w:hAnsi="Arial" w:cs="Arial"/>
        </w:rPr>
      </w:pPr>
    </w:p>
    <w:p w14:paraId="7D1CACA9" w14:textId="508F5504" w:rsidR="000D5AD6" w:rsidRDefault="000D5AD6" w:rsidP="005A26EA">
      <w:pPr>
        <w:ind w:right="-56"/>
        <w:rPr>
          <w:rFonts w:ascii="Arial" w:hAnsi="Arial" w:cs="Arial"/>
        </w:rPr>
      </w:pPr>
    </w:p>
    <w:p w14:paraId="25BD5C03" w14:textId="62FC8D9A" w:rsidR="000D5AD6" w:rsidRDefault="000D5AD6" w:rsidP="005A26EA">
      <w:pPr>
        <w:ind w:right="-56"/>
        <w:rPr>
          <w:rFonts w:ascii="Arial" w:hAnsi="Arial" w:cs="Arial"/>
        </w:rPr>
      </w:pPr>
    </w:p>
    <w:p w14:paraId="0DD14A01" w14:textId="0FE8AE86" w:rsidR="000D5AD6" w:rsidRDefault="000D5AD6" w:rsidP="005A26EA">
      <w:pPr>
        <w:ind w:right="-56"/>
        <w:rPr>
          <w:rFonts w:ascii="Arial" w:hAnsi="Arial" w:cs="Arial"/>
        </w:rPr>
      </w:pPr>
    </w:p>
    <w:p w14:paraId="6C7BF1B7" w14:textId="25E34395" w:rsidR="000D5AD6" w:rsidRDefault="000D5AD6" w:rsidP="005A26EA">
      <w:pPr>
        <w:ind w:right="-56"/>
        <w:rPr>
          <w:rFonts w:ascii="Arial" w:hAnsi="Arial" w:cs="Arial"/>
        </w:rPr>
      </w:pPr>
    </w:p>
    <w:p w14:paraId="1AA460C8" w14:textId="4C01F8B0" w:rsidR="000D5AD6" w:rsidRDefault="000D5AD6" w:rsidP="005A26EA">
      <w:pPr>
        <w:ind w:right="-56"/>
        <w:rPr>
          <w:rFonts w:ascii="Arial" w:hAnsi="Arial" w:cs="Arial"/>
        </w:rPr>
      </w:pPr>
    </w:p>
    <w:p w14:paraId="02AE5E85" w14:textId="13EE2B57" w:rsidR="000D5AD6" w:rsidRDefault="000D5AD6" w:rsidP="005A26EA">
      <w:pPr>
        <w:ind w:right="-56"/>
        <w:rPr>
          <w:rFonts w:ascii="Arial" w:hAnsi="Arial" w:cs="Arial"/>
        </w:rPr>
      </w:pPr>
    </w:p>
    <w:p w14:paraId="33015CAF" w14:textId="77777777" w:rsidR="000D5AD6" w:rsidRPr="005A26EA" w:rsidRDefault="000D5AD6" w:rsidP="005A26EA">
      <w:pPr>
        <w:ind w:right="-56"/>
        <w:rPr>
          <w:rFonts w:ascii="Arial" w:hAnsi="Arial" w:cs="Arial"/>
        </w:rPr>
      </w:pPr>
    </w:p>
    <w:p w14:paraId="1336C002" w14:textId="0078350D" w:rsidR="005A26EA" w:rsidRDefault="005A26EA" w:rsidP="00FD04B6">
      <w:pPr>
        <w:ind w:right="-56"/>
        <w:rPr>
          <w:rFonts w:ascii="Arial" w:hAnsi="Arial" w:cs="Arial"/>
        </w:rPr>
      </w:pPr>
    </w:p>
    <w:tbl>
      <w:tblPr>
        <w:tblW w:w="10321" w:type="dxa"/>
        <w:jc w:val="center"/>
        <w:tblBorders>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85" w:type="dxa"/>
          <w:bottom w:w="57" w:type="dxa"/>
          <w:right w:w="85" w:type="dxa"/>
        </w:tblCellMar>
        <w:tblLook w:val="0000" w:firstRow="0" w:lastRow="0" w:firstColumn="0" w:lastColumn="0" w:noHBand="0" w:noVBand="0"/>
      </w:tblPr>
      <w:tblGrid>
        <w:gridCol w:w="988"/>
        <w:gridCol w:w="1275"/>
        <w:gridCol w:w="1985"/>
        <w:gridCol w:w="992"/>
        <w:gridCol w:w="1701"/>
        <w:gridCol w:w="1559"/>
        <w:gridCol w:w="1821"/>
      </w:tblGrid>
      <w:tr w:rsidR="008417F8" w14:paraId="78D155EF" w14:textId="77777777" w:rsidTr="000D5AD6">
        <w:trPr>
          <w:cantSplit/>
          <w:trHeight w:val="770"/>
          <w:jc w:val="center"/>
        </w:trPr>
        <w:tc>
          <w:tcPr>
            <w:tcW w:w="988" w:type="dxa"/>
            <w:shd w:val="clear" w:color="auto" w:fill="D9D9D9"/>
            <w:vAlign w:val="center"/>
          </w:tcPr>
          <w:p w14:paraId="0094D9E9" w14:textId="77777777" w:rsidR="008417F8" w:rsidRPr="000D5AD6" w:rsidRDefault="008417F8" w:rsidP="00CC3D40">
            <w:pPr>
              <w:ind w:right="-56"/>
              <w:jc w:val="center"/>
              <w:rPr>
                <w:rFonts w:ascii="Arial" w:hAnsi="Arial" w:cs="Arial"/>
                <w:b/>
                <w:sz w:val="20"/>
                <w:szCs w:val="20"/>
              </w:rPr>
            </w:pPr>
            <w:r w:rsidRPr="000D5AD6">
              <w:rPr>
                <w:rFonts w:ascii="Arial" w:hAnsi="Arial" w:cs="Arial"/>
                <w:b/>
                <w:sz w:val="20"/>
                <w:szCs w:val="20"/>
              </w:rPr>
              <w:lastRenderedPageBreak/>
              <w:t>PRIORITETNO PODRUČJE UNAPRJEĐENJA</w:t>
            </w:r>
          </w:p>
        </w:tc>
        <w:tc>
          <w:tcPr>
            <w:tcW w:w="1275" w:type="dxa"/>
            <w:shd w:val="clear" w:color="auto" w:fill="D9D9D9"/>
            <w:vAlign w:val="center"/>
          </w:tcPr>
          <w:p w14:paraId="69786927" w14:textId="77777777" w:rsidR="008417F8" w:rsidRPr="000D5AD6" w:rsidRDefault="008417F8" w:rsidP="00CC3D40">
            <w:pPr>
              <w:ind w:right="-56"/>
              <w:jc w:val="center"/>
              <w:rPr>
                <w:rFonts w:ascii="Arial" w:hAnsi="Arial" w:cs="Arial"/>
                <w:b/>
                <w:sz w:val="20"/>
                <w:szCs w:val="20"/>
              </w:rPr>
            </w:pPr>
            <w:r w:rsidRPr="000D5AD6">
              <w:rPr>
                <w:rFonts w:ascii="Arial" w:hAnsi="Arial" w:cs="Arial"/>
                <w:b/>
                <w:sz w:val="20"/>
                <w:szCs w:val="20"/>
              </w:rPr>
              <w:t>CILJEVI</w:t>
            </w:r>
          </w:p>
        </w:tc>
        <w:tc>
          <w:tcPr>
            <w:tcW w:w="1985" w:type="dxa"/>
            <w:shd w:val="clear" w:color="auto" w:fill="D9D9D9"/>
            <w:vAlign w:val="center"/>
          </w:tcPr>
          <w:p w14:paraId="4B66EF22" w14:textId="77777777" w:rsidR="008417F8" w:rsidRPr="000D5AD6" w:rsidRDefault="008417F8" w:rsidP="00CC3D40">
            <w:pPr>
              <w:ind w:right="-56"/>
              <w:jc w:val="center"/>
              <w:rPr>
                <w:rFonts w:ascii="Arial" w:hAnsi="Arial" w:cs="Arial"/>
                <w:b/>
                <w:sz w:val="20"/>
                <w:szCs w:val="20"/>
              </w:rPr>
            </w:pPr>
            <w:r w:rsidRPr="000D5AD6">
              <w:rPr>
                <w:rFonts w:ascii="Arial" w:hAnsi="Arial" w:cs="Arial"/>
                <w:b/>
                <w:sz w:val="20"/>
                <w:szCs w:val="20"/>
              </w:rPr>
              <w:t>METODE I AKTIVNOSTI ZA OSTVARIVANJE CILJEVA</w:t>
            </w:r>
          </w:p>
        </w:tc>
        <w:tc>
          <w:tcPr>
            <w:tcW w:w="992" w:type="dxa"/>
            <w:shd w:val="clear" w:color="auto" w:fill="D9D9D9"/>
            <w:vAlign w:val="center"/>
          </w:tcPr>
          <w:p w14:paraId="46F0DB38" w14:textId="77777777" w:rsidR="008417F8" w:rsidRPr="000D5AD6" w:rsidRDefault="008417F8" w:rsidP="00CC3D40">
            <w:pPr>
              <w:ind w:right="-56"/>
              <w:jc w:val="center"/>
              <w:rPr>
                <w:rFonts w:ascii="Arial" w:hAnsi="Arial" w:cs="Arial"/>
                <w:b/>
                <w:sz w:val="22"/>
                <w:szCs w:val="22"/>
              </w:rPr>
            </w:pPr>
            <w:r w:rsidRPr="000D5AD6">
              <w:rPr>
                <w:rFonts w:ascii="Arial" w:hAnsi="Arial" w:cs="Arial"/>
                <w:b/>
                <w:sz w:val="22"/>
                <w:szCs w:val="22"/>
              </w:rPr>
              <w:t>NUŽNI RESURSI</w:t>
            </w:r>
          </w:p>
          <w:p w14:paraId="2116D474" w14:textId="77777777" w:rsidR="008417F8" w:rsidRPr="000D5AD6" w:rsidRDefault="008417F8" w:rsidP="00CC3D40">
            <w:pPr>
              <w:ind w:right="-56"/>
              <w:jc w:val="center"/>
              <w:rPr>
                <w:rFonts w:ascii="Arial" w:hAnsi="Arial" w:cs="Arial"/>
                <w:b/>
                <w:sz w:val="22"/>
                <w:szCs w:val="22"/>
              </w:rPr>
            </w:pPr>
          </w:p>
        </w:tc>
        <w:tc>
          <w:tcPr>
            <w:tcW w:w="1701" w:type="dxa"/>
            <w:shd w:val="clear" w:color="auto" w:fill="D9D9D9"/>
            <w:vAlign w:val="center"/>
          </w:tcPr>
          <w:p w14:paraId="03E12935" w14:textId="77777777" w:rsidR="008417F8" w:rsidRPr="000D5AD6" w:rsidRDefault="008417F8" w:rsidP="00CC3D40">
            <w:pPr>
              <w:ind w:right="-56"/>
              <w:jc w:val="center"/>
              <w:rPr>
                <w:rFonts w:ascii="Arial" w:hAnsi="Arial" w:cs="Arial"/>
                <w:b/>
                <w:sz w:val="22"/>
                <w:szCs w:val="22"/>
              </w:rPr>
            </w:pPr>
            <w:r w:rsidRPr="000D5AD6">
              <w:rPr>
                <w:rFonts w:ascii="Arial" w:hAnsi="Arial" w:cs="Arial"/>
                <w:b/>
                <w:sz w:val="22"/>
                <w:szCs w:val="22"/>
              </w:rPr>
              <w:t>DATUM DO KOJEGA ĆE SE CILJ OSTVARITI</w:t>
            </w:r>
          </w:p>
        </w:tc>
        <w:tc>
          <w:tcPr>
            <w:tcW w:w="1559" w:type="dxa"/>
            <w:shd w:val="clear" w:color="auto" w:fill="D9D9D9"/>
            <w:vAlign w:val="center"/>
          </w:tcPr>
          <w:p w14:paraId="6FF6792B" w14:textId="77777777" w:rsidR="008417F8" w:rsidRPr="000D5AD6" w:rsidRDefault="008417F8" w:rsidP="00CC3D40">
            <w:pPr>
              <w:ind w:right="-56"/>
              <w:jc w:val="center"/>
              <w:rPr>
                <w:rFonts w:ascii="Arial" w:hAnsi="Arial" w:cs="Arial"/>
                <w:b/>
                <w:sz w:val="22"/>
                <w:szCs w:val="22"/>
              </w:rPr>
            </w:pPr>
            <w:r w:rsidRPr="000D5AD6">
              <w:rPr>
                <w:rFonts w:ascii="Arial" w:hAnsi="Arial" w:cs="Arial"/>
                <w:b/>
                <w:sz w:val="22"/>
                <w:szCs w:val="22"/>
              </w:rPr>
              <w:t>OSOBE ODGOVORNE ZA PROVEDBU AKTIVNOSTI</w:t>
            </w:r>
          </w:p>
        </w:tc>
        <w:tc>
          <w:tcPr>
            <w:tcW w:w="1821" w:type="dxa"/>
            <w:shd w:val="clear" w:color="auto" w:fill="D9D9D9"/>
            <w:vAlign w:val="center"/>
          </w:tcPr>
          <w:p w14:paraId="5D93592F" w14:textId="77777777" w:rsidR="008417F8" w:rsidRPr="000D5AD6" w:rsidRDefault="008417F8" w:rsidP="00CC3D40">
            <w:pPr>
              <w:ind w:right="-56"/>
              <w:jc w:val="center"/>
              <w:rPr>
                <w:rFonts w:ascii="Arial" w:hAnsi="Arial" w:cs="Arial"/>
                <w:b/>
                <w:sz w:val="22"/>
                <w:szCs w:val="22"/>
              </w:rPr>
            </w:pPr>
            <w:r w:rsidRPr="000D5AD6">
              <w:rPr>
                <w:rFonts w:ascii="Arial" w:hAnsi="Arial" w:cs="Arial"/>
                <w:b/>
                <w:sz w:val="22"/>
                <w:szCs w:val="22"/>
              </w:rPr>
              <w:t>MJERLJIVI POKAZATELJI OSTVARIVANJA CILJEVA</w:t>
            </w:r>
          </w:p>
        </w:tc>
      </w:tr>
      <w:tr w:rsidR="008417F8" w14:paraId="02F915A4" w14:textId="77777777" w:rsidTr="000D5AD6">
        <w:trPr>
          <w:cantSplit/>
          <w:trHeight w:val="7290"/>
          <w:jc w:val="center"/>
        </w:trPr>
        <w:tc>
          <w:tcPr>
            <w:tcW w:w="988" w:type="dxa"/>
            <w:shd w:val="clear" w:color="auto" w:fill="FFFFFF"/>
          </w:tcPr>
          <w:p w14:paraId="11DAA751" w14:textId="4583E36E" w:rsidR="008417F8" w:rsidRPr="000D5AD6" w:rsidRDefault="008417F8" w:rsidP="00CC3D40">
            <w:pPr>
              <w:ind w:right="-56"/>
              <w:rPr>
                <w:rFonts w:ascii="Arial" w:hAnsi="Arial" w:cs="Arial"/>
                <w:b/>
                <w:sz w:val="20"/>
                <w:szCs w:val="20"/>
              </w:rPr>
            </w:pPr>
            <w:r w:rsidRPr="000D5AD6">
              <w:rPr>
                <w:rFonts w:ascii="Arial" w:hAnsi="Arial" w:cs="Arial"/>
                <w:b/>
                <w:sz w:val="20"/>
                <w:szCs w:val="20"/>
              </w:rPr>
              <w:t>Odnos učenika prema drugim učenicima i školi</w:t>
            </w:r>
          </w:p>
          <w:p w14:paraId="0C517AB6" w14:textId="77777777" w:rsidR="008417F8" w:rsidRPr="000D5AD6" w:rsidRDefault="008417F8" w:rsidP="00CC3D40">
            <w:pPr>
              <w:ind w:right="-56"/>
              <w:rPr>
                <w:rFonts w:ascii="Arial" w:hAnsi="Arial" w:cs="Arial"/>
                <w:b/>
                <w:sz w:val="20"/>
                <w:szCs w:val="20"/>
              </w:rPr>
            </w:pPr>
          </w:p>
        </w:tc>
        <w:tc>
          <w:tcPr>
            <w:tcW w:w="1275" w:type="dxa"/>
            <w:shd w:val="clear" w:color="auto" w:fill="FFFFFF"/>
          </w:tcPr>
          <w:p w14:paraId="2CDD5902"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 xml:space="preserve">Stvoriti pozitivno ozračje u školi </w:t>
            </w:r>
          </w:p>
          <w:p w14:paraId="42AC60BE" w14:textId="77777777" w:rsidR="008417F8" w:rsidRPr="000D5AD6" w:rsidRDefault="008417F8" w:rsidP="00CC3D40">
            <w:pPr>
              <w:ind w:right="-56"/>
              <w:rPr>
                <w:rFonts w:ascii="Arial" w:hAnsi="Arial" w:cs="Arial"/>
                <w:sz w:val="20"/>
                <w:szCs w:val="20"/>
              </w:rPr>
            </w:pPr>
          </w:p>
          <w:p w14:paraId="6A0829A5" w14:textId="77777777" w:rsidR="008417F8" w:rsidRPr="000D5AD6" w:rsidRDefault="008417F8" w:rsidP="00CC3D40">
            <w:pPr>
              <w:ind w:right="-56"/>
              <w:rPr>
                <w:rFonts w:ascii="Arial" w:hAnsi="Arial" w:cs="Arial"/>
                <w:sz w:val="20"/>
                <w:szCs w:val="20"/>
                <w:lang w:val="en-US"/>
              </w:rPr>
            </w:pPr>
            <w:r w:rsidRPr="000D5AD6">
              <w:rPr>
                <w:rFonts w:ascii="Arial" w:hAnsi="Arial" w:cs="Arial"/>
                <w:sz w:val="20"/>
                <w:szCs w:val="20"/>
              </w:rPr>
              <w:t>Smanjiti stupanj nasilja među djecom</w:t>
            </w:r>
            <w:r w:rsidRPr="000D5AD6">
              <w:rPr>
                <w:rFonts w:ascii="Arial" w:hAnsi="Arial" w:cs="Arial"/>
                <w:sz w:val="20"/>
                <w:szCs w:val="20"/>
                <w:lang w:val="en-US"/>
              </w:rPr>
              <w:t xml:space="preserve"> (nulta tolerancija na nasilje)</w:t>
            </w:r>
          </w:p>
          <w:p w14:paraId="563289DD" w14:textId="77777777" w:rsidR="008417F8" w:rsidRPr="000D5AD6" w:rsidRDefault="008417F8" w:rsidP="00CC3D40">
            <w:pPr>
              <w:ind w:right="-56"/>
              <w:rPr>
                <w:rFonts w:ascii="Arial" w:hAnsi="Arial" w:cs="Arial"/>
                <w:sz w:val="20"/>
                <w:szCs w:val="20"/>
              </w:rPr>
            </w:pPr>
          </w:p>
          <w:p w14:paraId="6BDFC4D7"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Smanjiti stupanj elektroničkog nasilja</w:t>
            </w:r>
          </w:p>
          <w:p w14:paraId="028F58FB" w14:textId="77777777" w:rsidR="008417F8" w:rsidRPr="000D5AD6" w:rsidRDefault="008417F8" w:rsidP="00CC3D40">
            <w:pPr>
              <w:ind w:right="-56"/>
              <w:rPr>
                <w:rFonts w:ascii="Arial" w:hAnsi="Arial" w:cs="Arial"/>
                <w:sz w:val="20"/>
                <w:szCs w:val="20"/>
                <w:lang w:val="en-US"/>
              </w:rPr>
            </w:pPr>
            <w:r w:rsidRPr="000D5AD6">
              <w:rPr>
                <w:rFonts w:ascii="Arial" w:hAnsi="Arial" w:cs="Arial"/>
                <w:sz w:val="20"/>
                <w:szCs w:val="20"/>
              </w:rPr>
              <w:t>među djecom</w:t>
            </w:r>
            <w:r w:rsidRPr="000D5AD6">
              <w:rPr>
                <w:rFonts w:ascii="Arial" w:hAnsi="Arial" w:cs="Arial"/>
                <w:sz w:val="20"/>
                <w:szCs w:val="20"/>
                <w:lang w:val="en-US"/>
              </w:rPr>
              <w:t xml:space="preserve"> (nulta tolerancija na nasilje)</w:t>
            </w:r>
          </w:p>
        </w:tc>
        <w:tc>
          <w:tcPr>
            <w:tcW w:w="1985" w:type="dxa"/>
            <w:shd w:val="clear" w:color="auto" w:fill="FFFFFF"/>
          </w:tcPr>
          <w:p w14:paraId="505545D0" w14:textId="77777777" w:rsidR="008417F8" w:rsidRPr="000D5AD6" w:rsidRDefault="008417F8" w:rsidP="00CC3D40">
            <w:pPr>
              <w:pStyle w:val="ListParagraph"/>
              <w:spacing w:line="276" w:lineRule="auto"/>
              <w:ind w:left="0" w:right="-56"/>
              <w:rPr>
                <w:rFonts w:ascii="Arial" w:hAnsi="Arial" w:cs="Arial"/>
                <w:color w:val="000000"/>
                <w:sz w:val="20"/>
                <w:szCs w:val="20"/>
              </w:rPr>
            </w:pPr>
            <w:r w:rsidRPr="000D5AD6">
              <w:rPr>
                <w:rFonts w:ascii="Arial" w:hAnsi="Arial" w:cs="Arial"/>
                <w:sz w:val="20"/>
                <w:szCs w:val="20"/>
                <w:lang w:eastAsia="en-GB"/>
              </w:rPr>
              <w:t>-</w:t>
            </w:r>
            <w:r w:rsidRPr="000D5AD6">
              <w:rPr>
                <w:rFonts w:ascii="Arial" w:hAnsi="Arial" w:cs="Arial"/>
                <w:color w:val="000000"/>
                <w:sz w:val="20"/>
                <w:szCs w:val="20"/>
              </w:rPr>
              <w:t>uspostava vrijednosti, pravila i posljedica – na razini razrednog odjela</w:t>
            </w:r>
          </w:p>
          <w:p w14:paraId="726411FB" w14:textId="77777777" w:rsidR="008417F8" w:rsidRPr="000D5AD6" w:rsidRDefault="008417F8" w:rsidP="00CC3D40">
            <w:pPr>
              <w:pStyle w:val="ListParagraph"/>
              <w:spacing w:line="276" w:lineRule="auto"/>
              <w:ind w:left="0" w:right="-56"/>
              <w:rPr>
                <w:rFonts w:ascii="Arial" w:hAnsi="Arial" w:cs="Arial"/>
                <w:color w:val="000000"/>
                <w:sz w:val="20"/>
                <w:szCs w:val="20"/>
              </w:rPr>
            </w:pPr>
          </w:p>
          <w:p w14:paraId="0412BDBA" w14:textId="77777777" w:rsidR="008417F8" w:rsidRPr="000D5AD6" w:rsidRDefault="008417F8" w:rsidP="00CC3D40">
            <w:pPr>
              <w:pStyle w:val="ListParagraph"/>
              <w:spacing w:line="276" w:lineRule="auto"/>
              <w:ind w:left="0" w:right="-56"/>
              <w:rPr>
                <w:rFonts w:ascii="Arial" w:hAnsi="Arial" w:cs="Arial"/>
                <w:color w:val="000000"/>
                <w:sz w:val="20"/>
                <w:szCs w:val="20"/>
              </w:rPr>
            </w:pPr>
            <w:r w:rsidRPr="000D5AD6">
              <w:rPr>
                <w:rFonts w:ascii="Arial" w:hAnsi="Arial" w:cs="Arial"/>
                <w:color w:val="000000"/>
                <w:sz w:val="20"/>
                <w:szCs w:val="20"/>
              </w:rPr>
              <w:t>-provođenje školskog preventivnog programa</w:t>
            </w:r>
          </w:p>
          <w:p w14:paraId="5E053FA4" w14:textId="77777777" w:rsidR="008417F8" w:rsidRPr="000D5AD6" w:rsidRDefault="008417F8" w:rsidP="00CC3D40">
            <w:pPr>
              <w:pStyle w:val="ListParagraph"/>
              <w:spacing w:line="276" w:lineRule="auto"/>
              <w:ind w:left="0" w:right="-56"/>
              <w:rPr>
                <w:rFonts w:ascii="Arial" w:hAnsi="Arial" w:cs="Arial"/>
                <w:color w:val="000000"/>
                <w:sz w:val="20"/>
                <w:szCs w:val="20"/>
              </w:rPr>
            </w:pPr>
          </w:p>
          <w:p w14:paraId="0A6763D4" w14:textId="77777777" w:rsidR="008417F8" w:rsidRPr="000D5AD6" w:rsidRDefault="008417F8" w:rsidP="00CC3D40">
            <w:pPr>
              <w:pStyle w:val="ListParagraph"/>
              <w:spacing w:line="276" w:lineRule="auto"/>
              <w:ind w:left="0" w:right="-56"/>
              <w:rPr>
                <w:rFonts w:ascii="Arial" w:hAnsi="Arial" w:cs="Arial"/>
                <w:iCs/>
                <w:sz w:val="20"/>
                <w:szCs w:val="20"/>
              </w:rPr>
            </w:pPr>
            <w:r w:rsidRPr="000D5AD6">
              <w:rPr>
                <w:rFonts w:ascii="Arial" w:hAnsi="Arial" w:cs="Arial"/>
                <w:iCs/>
                <w:sz w:val="20"/>
                <w:szCs w:val="20"/>
              </w:rPr>
              <w:t>-radionice na SR</w:t>
            </w:r>
          </w:p>
          <w:p w14:paraId="3B6D690C" w14:textId="77777777" w:rsidR="008417F8" w:rsidRPr="000D5AD6" w:rsidRDefault="008417F8" w:rsidP="00CC3D40">
            <w:pPr>
              <w:pStyle w:val="ListParagraph"/>
              <w:spacing w:line="276" w:lineRule="auto"/>
              <w:ind w:left="0" w:right="-56"/>
              <w:rPr>
                <w:rFonts w:ascii="Arial" w:hAnsi="Arial" w:cs="Arial"/>
                <w:iCs/>
                <w:sz w:val="20"/>
                <w:szCs w:val="20"/>
              </w:rPr>
            </w:pPr>
          </w:p>
          <w:p w14:paraId="6F63D191" w14:textId="77777777" w:rsidR="008417F8" w:rsidRPr="000D5AD6" w:rsidRDefault="008417F8" w:rsidP="00CC3D40">
            <w:pPr>
              <w:pStyle w:val="ListParagraph"/>
              <w:spacing w:line="276" w:lineRule="auto"/>
              <w:ind w:left="0" w:right="-56"/>
              <w:rPr>
                <w:rFonts w:ascii="Arial" w:hAnsi="Arial" w:cs="Arial"/>
                <w:iCs/>
                <w:sz w:val="20"/>
                <w:szCs w:val="20"/>
              </w:rPr>
            </w:pPr>
            <w:r w:rsidRPr="000D5AD6">
              <w:rPr>
                <w:rFonts w:ascii="Arial" w:hAnsi="Arial" w:cs="Arial"/>
                <w:iCs/>
                <w:sz w:val="20"/>
                <w:szCs w:val="20"/>
              </w:rPr>
              <w:t>- radionice i predavanja na temu elektroničkog nasilja</w:t>
            </w:r>
          </w:p>
          <w:p w14:paraId="636B8A34" w14:textId="77777777" w:rsidR="008417F8" w:rsidRPr="000D5AD6" w:rsidRDefault="008417F8" w:rsidP="00CC3D40">
            <w:pPr>
              <w:pStyle w:val="ListParagraph"/>
              <w:spacing w:line="276" w:lineRule="auto"/>
              <w:ind w:left="0" w:right="-56"/>
              <w:rPr>
                <w:rFonts w:ascii="Arial" w:hAnsi="Arial" w:cs="Arial"/>
                <w:iCs/>
                <w:sz w:val="20"/>
                <w:szCs w:val="20"/>
              </w:rPr>
            </w:pPr>
            <w:r w:rsidRPr="000D5AD6">
              <w:rPr>
                <w:rFonts w:ascii="Arial" w:hAnsi="Arial" w:cs="Arial"/>
                <w:iCs/>
                <w:sz w:val="20"/>
                <w:szCs w:val="20"/>
              </w:rPr>
              <w:t xml:space="preserve">(4., 5. i 7. r)- vanjski predavači: Društvo za komunikacijsku i medijsku kulturu </w:t>
            </w:r>
          </w:p>
          <w:p w14:paraId="2FA1E7B3" w14:textId="77777777" w:rsidR="008417F8" w:rsidRPr="000D5AD6" w:rsidRDefault="008417F8" w:rsidP="00CC3D40">
            <w:pPr>
              <w:pStyle w:val="ListParagraph"/>
              <w:spacing w:line="276" w:lineRule="auto"/>
              <w:ind w:left="0" w:right="-56"/>
              <w:rPr>
                <w:rFonts w:ascii="Arial" w:hAnsi="Arial" w:cs="Arial"/>
                <w:sz w:val="20"/>
                <w:szCs w:val="20"/>
              </w:rPr>
            </w:pPr>
          </w:p>
          <w:p w14:paraId="71428CB3" w14:textId="77777777" w:rsidR="008417F8" w:rsidRPr="000D5AD6" w:rsidRDefault="008417F8" w:rsidP="00CC3D40">
            <w:pPr>
              <w:pStyle w:val="ListParagraph"/>
              <w:spacing w:line="276" w:lineRule="auto"/>
              <w:ind w:left="0" w:right="-56"/>
              <w:rPr>
                <w:rFonts w:ascii="Arial" w:hAnsi="Arial" w:cs="Arial"/>
                <w:iCs/>
                <w:sz w:val="20"/>
                <w:szCs w:val="20"/>
              </w:rPr>
            </w:pPr>
            <w:r w:rsidRPr="000D5AD6">
              <w:rPr>
                <w:rFonts w:ascii="Arial" w:hAnsi="Arial" w:cs="Arial"/>
                <w:iCs/>
                <w:sz w:val="20"/>
                <w:szCs w:val="20"/>
              </w:rPr>
              <w:t xml:space="preserve">- suradnja s lokalnom zajednicom </w:t>
            </w:r>
          </w:p>
          <w:p w14:paraId="211CA498" w14:textId="77777777" w:rsidR="008417F8" w:rsidRPr="000D5AD6" w:rsidRDefault="008417F8" w:rsidP="00CC3D40">
            <w:pPr>
              <w:pStyle w:val="ListParagraph"/>
              <w:spacing w:line="276" w:lineRule="auto"/>
              <w:ind w:left="0" w:right="-56"/>
              <w:rPr>
                <w:rFonts w:ascii="Arial" w:hAnsi="Arial" w:cs="Arial"/>
                <w:iCs/>
                <w:sz w:val="20"/>
                <w:szCs w:val="20"/>
              </w:rPr>
            </w:pPr>
          </w:p>
          <w:p w14:paraId="62E30E8B" w14:textId="77777777" w:rsidR="008417F8" w:rsidRPr="000D5AD6" w:rsidRDefault="008417F8" w:rsidP="00CC3D40">
            <w:pPr>
              <w:pStyle w:val="ListParagraph"/>
              <w:spacing w:line="276" w:lineRule="auto"/>
              <w:ind w:left="0" w:right="-56"/>
              <w:rPr>
                <w:rFonts w:ascii="Arial" w:hAnsi="Arial" w:cs="Arial"/>
                <w:iCs/>
                <w:sz w:val="20"/>
                <w:szCs w:val="20"/>
              </w:rPr>
            </w:pPr>
            <w:r w:rsidRPr="000D5AD6">
              <w:rPr>
                <w:rFonts w:ascii="Arial" w:hAnsi="Arial" w:cs="Arial"/>
                <w:iCs/>
                <w:sz w:val="20"/>
                <w:szCs w:val="20"/>
              </w:rPr>
              <w:t xml:space="preserve">- škola djeluje po protokolu </w:t>
            </w:r>
          </w:p>
          <w:p w14:paraId="3BB1D498" w14:textId="77777777" w:rsidR="008417F8" w:rsidRPr="000D5AD6" w:rsidRDefault="008417F8" w:rsidP="00CC3D40">
            <w:pPr>
              <w:pStyle w:val="ListParagraph"/>
              <w:spacing w:line="276" w:lineRule="auto"/>
              <w:ind w:left="0" w:right="-56"/>
              <w:rPr>
                <w:rFonts w:ascii="Arial" w:hAnsi="Arial" w:cs="Arial"/>
                <w:iCs/>
                <w:sz w:val="20"/>
                <w:szCs w:val="20"/>
              </w:rPr>
            </w:pPr>
          </w:p>
          <w:p w14:paraId="3035ACDA" w14:textId="77777777" w:rsidR="008417F8" w:rsidRPr="000D5AD6" w:rsidRDefault="008417F8" w:rsidP="00CC3D40">
            <w:pPr>
              <w:pStyle w:val="ListParagraph"/>
              <w:spacing w:line="276" w:lineRule="auto"/>
              <w:ind w:left="0" w:right="-56"/>
              <w:rPr>
                <w:rFonts w:ascii="Arial" w:hAnsi="Arial" w:cs="Arial"/>
                <w:sz w:val="20"/>
                <w:szCs w:val="20"/>
              </w:rPr>
            </w:pPr>
            <w:r w:rsidRPr="000D5AD6">
              <w:rPr>
                <w:rFonts w:ascii="Arial" w:hAnsi="Arial" w:cs="Arial"/>
                <w:iCs/>
                <w:sz w:val="20"/>
                <w:szCs w:val="20"/>
              </w:rPr>
              <w:t>- rad s roditeljima i djecom s teškoćama</w:t>
            </w:r>
          </w:p>
        </w:tc>
        <w:tc>
          <w:tcPr>
            <w:tcW w:w="992" w:type="dxa"/>
            <w:shd w:val="clear" w:color="auto" w:fill="FFFFFF"/>
          </w:tcPr>
          <w:p w14:paraId="1634F4AD"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Radni materijali za provedbu radionica</w:t>
            </w:r>
          </w:p>
          <w:p w14:paraId="089B3D49" w14:textId="77777777" w:rsidR="008417F8" w:rsidRPr="000D5AD6" w:rsidRDefault="008417F8" w:rsidP="00CC3D40">
            <w:pPr>
              <w:ind w:right="-56"/>
              <w:rPr>
                <w:rFonts w:ascii="Arial" w:hAnsi="Arial" w:cs="Arial"/>
                <w:sz w:val="20"/>
                <w:szCs w:val="20"/>
              </w:rPr>
            </w:pPr>
          </w:p>
          <w:p w14:paraId="468AC1FB" w14:textId="77777777" w:rsidR="008417F8" w:rsidRPr="000D5AD6" w:rsidRDefault="008417F8" w:rsidP="00CC3D40">
            <w:pPr>
              <w:ind w:right="-56"/>
              <w:rPr>
                <w:rFonts w:ascii="Arial" w:hAnsi="Arial" w:cs="Arial"/>
                <w:sz w:val="20"/>
                <w:szCs w:val="20"/>
              </w:rPr>
            </w:pPr>
          </w:p>
          <w:p w14:paraId="54409752" w14:textId="77777777" w:rsidR="008417F8" w:rsidRPr="000D5AD6" w:rsidRDefault="008417F8" w:rsidP="00CC3D40">
            <w:pPr>
              <w:ind w:right="-56"/>
              <w:rPr>
                <w:rFonts w:ascii="Arial" w:hAnsi="Arial" w:cs="Arial"/>
                <w:sz w:val="20"/>
                <w:szCs w:val="20"/>
              </w:rPr>
            </w:pPr>
          </w:p>
          <w:p w14:paraId="4CF9F629" w14:textId="77777777" w:rsidR="008417F8" w:rsidRPr="000D5AD6" w:rsidRDefault="008417F8" w:rsidP="00CC3D40">
            <w:pPr>
              <w:ind w:right="-56"/>
              <w:rPr>
                <w:rFonts w:ascii="Arial" w:hAnsi="Arial" w:cs="Arial"/>
                <w:sz w:val="20"/>
                <w:szCs w:val="20"/>
              </w:rPr>
            </w:pPr>
          </w:p>
          <w:p w14:paraId="2C6566C7" w14:textId="77777777" w:rsidR="008417F8" w:rsidRPr="000D5AD6" w:rsidRDefault="008417F8" w:rsidP="00CC3D40">
            <w:pPr>
              <w:ind w:right="-56"/>
              <w:rPr>
                <w:rFonts w:ascii="Arial" w:hAnsi="Arial" w:cs="Arial"/>
                <w:color w:val="000000"/>
                <w:sz w:val="20"/>
                <w:szCs w:val="20"/>
                <w:lang w:val="pl-PL"/>
              </w:rPr>
            </w:pPr>
          </w:p>
          <w:p w14:paraId="492498A4" w14:textId="77777777" w:rsidR="008417F8" w:rsidRPr="000D5AD6" w:rsidRDefault="008417F8" w:rsidP="00CC3D40">
            <w:pPr>
              <w:ind w:right="-56"/>
              <w:rPr>
                <w:rFonts w:ascii="Arial" w:hAnsi="Arial" w:cs="Arial"/>
                <w:color w:val="000000"/>
                <w:sz w:val="20"/>
                <w:szCs w:val="20"/>
                <w:lang w:val="pl-PL"/>
              </w:rPr>
            </w:pPr>
          </w:p>
          <w:p w14:paraId="1C0095D6" w14:textId="77777777" w:rsidR="008417F8" w:rsidRPr="000D5AD6" w:rsidRDefault="008417F8" w:rsidP="00CC3D40">
            <w:pPr>
              <w:ind w:right="-56"/>
              <w:rPr>
                <w:rFonts w:ascii="Arial" w:hAnsi="Arial" w:cs="Arial"/>
                <w:sz w:val="20"/>
                <w:szCs w:val="20"/>
              </w:rPr>
            </w:pPr>
          </w:p>
          <w:p w14:paraId="5D80E671" w14:textId="77777777" w:rsidR="008417F8" w:rsidRPr="000D5AD6" w:rsidRDefault="008417F8" w:rsidP="00CC3D40">
            <w:pPr>
              <w:ind w:right="-56"/>
              <w:rPr>
                <w:rFonts w:ascii="Arial" w:hAnsi="Arial" w:cs="Arial"/>
                <w:sz w:val="20"/>
                <w:szCs w:val="20"/>
              </w:rPr>
            </w:pPr>
          </w:p>
          <w:p w14:paraId="351563A1" w14:textId="77777777" w:rsidR="008417F8" w:rsidRPr="000D5AD6" w:rsidRDefault="008417F8" w:rsidP="00CC3D40">
            <w:pPr>
              <w:ind w:right="-56"/>
              <w:rPr>
                <w:rFonts w:ascii="Arial" w:hAnsi="Arial" w:cs="Arial"/>
                <w:sz w:val="20"/>
                <w:szCs w:val="20"/>
              </w:rPr>
            </w:pPr>
          </w:p>
          <w:p w14:paraId="109BE485" w14:textId="77777777" w:rsidR="008417F8" w:rsidRPr="000D5AD6" w:rsidRDefault="008417F8" w:rsidP="00CC3D40">
            <w:pPr>
              <w:ind w:right="-56"/>
              <w:rPr>
                <w:rFonts w:ascii="Arial" w:hAnsi="Arial" w:cs="Arial"/>
                <w:sz w:val="20"/>
                <w:szCs w:val="20"/>
              </w:rPr>
            </w:pPr>
          </w:p>
          <w:p w14:paraId="479A6B4D" w14:textId="77777777" w:rsidR="008417F8" w:rsidRPr="000D5AD6" w:rsidRDefault="008417F8" w:rsidP="00CC3D40">
            <w:pPr>
              <w:ind w:right="-56"/>
              <w:rPr>
                <w:rFonts w:ascii="Arial" w:hAnsi="Arial" w:cs="Arial"/>
                <w:sz w:val="20"/>
                <w:szCs w:val="20"/>
              </w:rPr>
            </w:pPr>
          </w:p>
          <w:p w14:paraId="0A135087" w14:textId="77777777" w:rsidR="008417F8" w:rsidRPr="000D5AD6" w:rsidRDefault="008417F8" w:rsidP="00CC3D40">
            <w:pPr>
              <w:ind w:right="-56"/>
              <w:rPr>
                <w:rFonts w:ascii="Arial" w:hAnsi="Arial" w:cs="Arial"/>
                <w:sz w:val="20"/>
                <w:szCs w:val="20"/>
              </w:rPr>
            </w:pPr>
          </w:p>
          <w:p w14:paraId="2204FF92" w14:textId="77777777" w:rsidR="008417F8" w:rsidRPr="000D5AD6" w:rsidRDefault="008417F8" w:rsidP="00CC3D40">
            <w:pPr>
              <w:ind w:right="-56"/>
              <w:rPr>
                <w:rFonts w:ascii="Arial" w:hAnsi="Arial" w:cs="Arial"/>
                <w:sz w:val="20"/>
                <w:szCs w:val="20"/>
              </w:rPr>
            </w:pPr>
          </w:p>
          <w:p w14:paraId="34CD442E" w14:textId="77777777" w:rsidR="008417F8" w:rsidRPr="000D5AD6" w:rsidRDefault="008417F8" w:rsidP="00CC3D40">
            <w:pPr>
              <w:ind w:right="-56"/>
              <w:rPr>
                <w:rFonts w:ascii="Arial" w:hAnsi="Arial" w:cs="Arial"/>
                <w:sz w:val="20"/>
                <w:szCs w:val="20"/>
                <w:lang w:val="pl-PL"/>
              </w:rPr>
            </w:pPr>
          </w:p>
        </w:tc>
        <w:tc>
          <w:tcPr>
            <w:tcW w:w="1701" w:type="dxa"/>
            <w:shd w:val="clear" w:color="auto" w:fill="FFFFFF"/>
          </w:tcPr>
          <w:p w14:paraId="41BD5EC5" w14:textId="77777777" w:rsidR="008417F8" w:rsidRPr="000D5AD6" w:rsidRDefault="008417F8" w:rsidP="00CC3D40">
            <w:pPr>
              <w:pStyle w:val="ListParagraph"/>
              <w:spacing w:line="276" w:lineRule="auto"/>
              <w:ind w:left="0" w:right="-56"/>
              <w:rPr>
                <w:rFonts w:ascii="Arial" w:hAnsi="Arial" w:cs="Arial"/>
                <w:color w:val="000000"/>
                <w:sz w:val="20"/>
                <w:szCs w:val="20"/>
              </w:rPr>
            </w:pPr>
            <w:r w:rsidRPr="000D5AD6">
              <w:rPr>
                <w:rFonts w:ascii="Arial" w:hAnsi="Arial" w:cs="Arial"/>
                <w:color w:val="000000"/>
                <w:sz w:val="20"/>
                <w:szCs w:val="20"/>
              </w:rPr>
              <w:t>IX./X. mjesec svake školske godine</w:t>
            </w:r>
          </w:p>
          <w:p w14:paraId="18E97F0A" w14:textId="77777777" w:rsidR="008417F8" w:rsidRPr="000D5AD6" w:rsidRDefault="008417F8" w:rsidP="00CC3D40">
            <w:pPr>
              <w:pStyle w:val="ListParagraph"/>
              <w:spacing w:line="276" w:lineRule="auto"/>
              <w:ind w:left="0" w:right="-56"/>
              <w:rPr>
                <w:rFonts w:ascii="Arial" w:hAnsi="Arial" w:cs="Arial"/>
                <w:color w:val="000000"/>
                <w:sz w:val="20"/>
                <w:szCs w:val="20"/>
              </w:rPr>
            </w:pPr>
          </w:p>
          <w:p w14:paraId="50BB6372" w14:textId="77777777" w:rsidR="008417F8" w:rsidRPr="000D5AD6" w:rsidRDefault="008417F8" w:rsidP="00CC3D40">
            <w:pPr>
              <w:ind w:right="-56"/>
              <w:rPr>
                <w:rFonts w:ascii="Arial" w:hAnsi="Arial" w:cs="Arial"/>
                <w:sz w:val="20"/>
                <w:szCs w:val="20"/>
              </w:rPr>
            </w:pPr>
          </w:p>
          <w:p w14:paraId="3FE2EAD3" w14:textId="77777777" w:rsidR="008417F8" w:rsidRPr="000D5AD6" w:rsidRDefault="008417F8" w:rsidP="00CC3D40">
            <w:pPr>
              <w:pStyle w:val="ListParagraph"/>
              <w:spacing w:line="276" w:lineRule="auto"/>
              <w:ind w:left="0" w:right="-56"/>
              <w:rPr>
                <w:rFonts w:ascii="Arial" w:hAnsi="Arial" w:cs="Arial"/>
                <w:iCs/>
                <w:sz w:val="20"/>
                <w:szCs w:val="20"/>
              </w:rPr>
            </w:pPr>
            <w:r w:rsidRPr="000D5AD6">
              <w:rPr>
                <w:rFonts w:ascii="Arial" w:hAnsi="Arial" w:cs="Arial"/>
                <w:iCs/>
                <w:sz w:val="20"/>
                <w:szCs w:val="20"/>
              </w:rPr>
              <w:t>-tijekom tri školske godine, kontinuirano</w:t>
            </w:r>
          </w:p>
          <w:p w14:paraId="7F577565" w14:textId="77777777" w:rsidR="008417F8" w:rsidRPr="000D5AD6" w:rsidRDefault="008417F8" w:rsidP="00CC3D40">
            <w:pPr>
              <w:ind w:right="-56"/>
              <w:rPr>
                <w:rFonts w:ascii="Arial" w:hAnsi="Arial" w:cs="Arial"/>
                <w:sz w:val="20"/>
                <w:szCs w:val="20"/>
              </w:rPr>
            </w:pPr>
          </w:p>
          <w:p w14:paraId="593F8E3D" w14:textId="77777777" w:rsidR="008417F8" w:rsidRPr="000D5AD6" w:rsidRDefault="008417F8" w:rsidP="00CC3D40">
            <w:pPr>
              <w:pStyle w:val="ListParagraph"/>
              <w:spacing w:line="276" w:lineRule="auto"/>
              <w:ind w:left="0" w:right="-56"/>
              <w:rPr>
                <w:rFonts w:ascii="Arial" w:hAnsi="Arial" w:cs="Arial"/>
                <w:iCs/>
                <w:sz w:val="20"/>
                <w:szCs w:val="20"/>
              </w:rPr>
            </w:pPr>
            <w:r w:rsidRPr="000D5AD6">
              <w:rPr>
                <w:rFonts w:ascii="Arial" w:hAnsi="Arial" w:cs="Arial"/>
                <w:iCs/>
                <w:sz w:val="20"/>
                <w:szCs w:val="20"/>
              </w:rPr>
              <w:t>-tijekom tri školske godine, kontinuirano</w:t>
            </w:r>
          </w:p>
          <w:p w14:paraId="76409F63" w14:textId="77777777" w:rsidR="008417F8" w:rsidRPr="000D5AD6" w:rsidRDefault="008417F8" w:rsidP="00CC3D40">
            <w:pPr>
              <w:ind w:right="-56"/>
              <w:rPr>
                <w:rFonts w:ascii="Arial" w:hAnsi="Arial" w:cs="Arial"/>
                <w:sz w:val="20"/>
                <w:szCs w:val="20"/>
              </w:rPr>
            </w:pPr>
          </w:p>
          <w:p w14:paraId="282F8204" w14:textId="77777777" w:rsidR="008417F8" w:rsidRPr="000D5AD6" w:rsidRDefault="008417F8" w:rsidP="00CC3D40">
            <w:pPr>
              <w:ind w:right="-56"/>
              <w:rPr>
                <w:rFonts w:ascii="Arial" w:hAnsi="Arial" w:cs="Arial"/>
                <w:sz w:val="20"/>
                <w:szCs w:val="20"/>
              </w:rPr>
            </w:pPr>
          </w:p>
          <w:p w14:paraId="419BA068" w14:textId="77777777" w:rsidR="008417F8" w:rsidRPr="000D5AD6" w:rsidRDefault="008417F8" w:rsidP="00CC3D40">
            <w:pPr>
              <w:pStyle w:val="ListParagraph"/>
              <w:spacing w:line="276" w:lineRule="auto"/>
              <w:ind w:left="0" w:right="-56"/>
              <w:rPr>
                <w:rFonts w:ascii="Arial" w:hAnsi="Arial" w:cs="Arial"/>
                <w:iCs/>
                <w:sz w:val="20"/>
                <w:szCs w:val="20"/>
              </w:rPr>
            </w:pPr>
            <w:r w:rsidRPr="000D5AD6">
              <w:rPr>
                <w:rFonts w:ascii="Arial" w:hAnsi="Arial" w:cs="Arial"/>
                <w:iCs/>
                <w:sz w:val="20"/>
                <w:szCs w:val="20"/>
              </w:rPr>
              <w:t>-tijekom tri školske godine, kontinuirano</w:t>
            </w:r>
          </w:p>
          <w:p w14:paraId="0A657E2A" w14:textId="77777777" w:rsidR="008417F8" w:rsidRPr="000D5AD6" w:rsidRDefault="008417F8" w:rsidP="00CC3D40">
            <w:pPr>
              <w:pStyle w:val="ListParagraph"/>
              <w:spacing w:line="276" w:lineRule="auto"/>
              <w:ind w:left="0" w:right="-56"/>
              <w:rPr>
                <w:rFonts w:ascii="Arial" w:hAnsi="Arial" w:cs="Arial"/>
                <w:iCs/>
                <w:sz w:val="20"/>
                <w:szCs w:val="20"/>
              </w:rPr>
            </w:pPr>
          </w:p>
          <w:p w14:paraId="72A5D690" w14:textId="77777777" w:rsidR="008417F8" w:rsidRPr="000D5AD6" w:rsidRDefault="008417F8" w:rsidP="00CC3D40">
            <w:pPr>
              <w:pStyle w:val="ListParagraph"/>
              <w:spacing w:line="276" w:lineRule="auto"/>
              <w:ind w:left="0" w:right="-56"/>
              <w:rPr>
                <w:rFonts w:ascii="Arial" w:hAnsi="Arial" w:cs="Arial"/>
                <w:iCs/>
                <w:sz w:val="20"/>
                <w:szCs w:val="20"/>
              </w:rPr>
            </w:pPr>
          </w:p>
          <w:p w14:paraId="5F255330" w14:textId="77777777" w:rsidR="008417F8" w:rsidRPr="000D5AD6" w:rsidRDefault="008417F8" w:rsidP="00CC3D40">
            <w:pPr>
              <w:pStyle w:val="ListParagraph"/>
              <w:spacing w:line="276" w:lineRule="auto"/>
              <w:ind w:left="0" w:right="-56"/>
              <w:rPr>
                <w:rFonts w:ascii="Arial" w:hAnsi="Arial" w:cs="Arial"/>
                <w:iCs/>
                <w:sz w:val="20"/>
                <w:szCs w:val="20"/>
              </w:rPr>
            </w:pPr>
          </w:p>
          <w:p w14:paraId="35F54276" w14:textId="77777777" w:rsidR="008417F8" w:rsidRPr="000D5AD6" w:rsidRDefault="008417F8" w:rsidP="00CC3D40">
            <w:pPr>
              <w:pStyle w:val="ListParagraph"/>
              <w:spacing w:line="276" w:lineRule="auto"/>
              <w:ind w:left="0" w:right="-56"/>
              <w:rPr>
                <w:rFonts w:ascii="Arial" w:hAnsi="Arial" w:cs="Arial"/>
                <w:iCs/>
                <w:sz w:val="20"/>
                <w:szCs w:val="20"/>
              </w:rPr>
            </w:pPr>
          </w:p>
          <w:p w14:paraId="1D038388" w14:textId="77777777" w:rsidR="008417F8" w:rsidRPr="000D5AD6" w:rsidRDefault="008417F8" w:rsidP="00CC3D40">
            <w:pPr>
              <w:pStyle w:val="ListParagraph"/>
              <w:spacing w:line="276" w:lineRule="auto"/>
              <w:ind w:left="0" w:right="-56"/>
              <w:rPr>
                <w:rFonts w:ascii="Arial" w:hAnsi="Arial" w:cs="Arial"/>
                <w:iCs/>
                <w:sz w:val="20"/>
                <w:szCs w:val="20"/>
              </w:rPr>
            </w:pPr>
            <w:r w:rsidRPr="000D5AD6">
              <w:rPr>
                <w:rFonts w:ascii="Arial" w:hAnsi="Arial" w:cs="Arial"/>
                <w:iCs/>
                <w:sz w:val="20"/>
                <w:szCs w:val="20"/>
              </w:rPr>
              <w:t>-tijekom tri školske godine, kontinuirano</w:t>
            </w:r>
          </w:p>
          <w:p w14:paraId="2AD9CA01" w14:textId="77777777" w:rsidR="008417F8" w:rsidRPr="000D5AD6" w:rsidRDefault="008417F8" w:rsidP="00CC3D40">
            <w:pPr>
              <w:pStyle w:val="ListParagraph"/>
              <w:spacing w:line="276" w:lineRule="auto"/>
              <w:ind w:left="0" w:right="-56"/>
              <w:rPr>
                <w:rFonts w:ascii="Arial" w:hAnsi="Arial" w:cs="Arial"/>
                <w:iCs/>
                <w:sz w:val="20"/>
                <w:szCs w:val="20"/>
              </w:rPr>
            </w:pPr>
          </w:p>
          <w:p w14:paraId="00275ACA" w14:textId="77777777" w:rsidR="008417F8" w:rsidRPr="000D5AD6" w:rsidRDefault="008417F8" w:rsidP="00CC3D40">
            <w:pPr>
              <w:pStyle w:val="ListParagraph"/>
              <w:spacing w:line="276" w:lineRule="auto"/>
              <w:ind w:left="0" w:right="-56"/>
              <w:rPr>
                <w:rFonts w:ascii="Arial" w:hAnsi="Arial" w:cs="Arial"/>
                <w:iCs/>
                <w:sz w:val="20"/>
                <w:szCs w:val="20"/>
              </w:rPr>
            </w:pPr>
            <w:r w:rsidRPr="000D5AD6">
              <w:rPr>
                <w:rFonts w:ascii="Arial" w:hAnsi="Arial" w:cs="Arial"/>
                <w:iCs/>
                <w:sz w:val="20"/>
                <w:szCs w:val="20"/>
              </w:rPr>
              <w:t>-tijekom tri školske godine, kontinuirano</w:t>
            </w:r>
          </w:p>
          <w:p w14:paraId="00D2A35F" w14:textId="77777777" w:rsidR="008417F8" w:rsidRPr="000D5AD6" w:rsidRDefault="008417F8" w:rsidP="00CC3D40">
            <w:pPr>
              <w:ind w:right="-56"/>
              <w:rPr>
                <w:rFonts w:ascii="Arial" w:hAnsi="Arial" w:cs="Arial"/>
                <w:sz w:val="20"/>
                <w:szCs w:val="20"/>
              </w:rPr>
            </w:pPr>
          </w:p>
          <w:p w14:paraId="2BD21888" w14:textId="77777777" w:rsidR="008417F8" w:rsidRPr="000D5AD6" w:rsidRDefault="008417F8" w:rsidP="00CC3D40">
            <w:pPr>
              <w:ind w:right="-56"/>
              <w:rPr>
                <w:rFonts w:ascii="Arial" w:hAnsi="Arial" w:cs="Arial"/>
                <w:iCs/>
                <w:sz w:val="20"/>
                <w:szCs w:val="20"/>
              </w:rPr>
            </w:pPr>
            <w:r w:rsidRPr="000D5AD6">
              <w:rPr>
                <w:rFonts w:ascii="Arial" w:hAnsi="Arial" w:cs="Arial"/>
                <w:iCs/>
                <w:sz w:val="20"/>
                <w:szCs w:val="20"/>
              </w:rPr>
              <w:t>-</w:t>
            </w:r>
            <w:r w:rsidRPr="000D5AD6">
              <w:rPr>
                <w:rFonts w:ascii="Arial" w:hAnsi="Arial" w:cs="Arial"/>
                <w:iCs/>
                <w:sz w:val="20"/>
                <w:szCs w:val="20"/>
                <w:lang w:val="pl-PL"/>
              </w:rPr>
              <w:t>tijekom</w:t>
            </w:r>
            <w:r w:rsidRPr="000D5AD6">
              <w:rPr>
                <w:rFonts w:ascii="Arial" w:hAnsi="Arial" w:cs="Arial"/>
                <w:iCs/>
                <w:sz w:val="20"/>
                <w:szCs w:val="20"/>
              </w:rPr>
              <w:t xml:space="preserve"> </w:t>
            </w:r>
            <w:r w:rsidRPr="000D5AD6">
              <w:rPr>
                <w:rFonts w:ascii="Arial" w:hAnsi="Arial" w:cs="Arial"/>
                <w:iCs/>
                <w:sz w:val="20"/>
                <w:szCs w:val="20"/>
                <w:lang w:val="pl-PL"/>
              </w:rPr>
              <w:t xml:space="preserve">tri </w:t>
            </w:r>
            <w:r w:rsidRPr="000D5AD6">
              <w:rPr>
                <w:rFonts w:ascii="Arial" w:hAnsi="Arial" w:cs="Arial"/>
                <w:iCs/>
                <w:sz w:val="20"/>
                <w:szCs w:val="20"/>
              </w:rPr>
              <w:t>š</w:t>
            </w:r>
            <w:r w:rsidRPr="000D5AD6">
              <w:rPr>
                <w:rFonts w:ascii="Arial" w:hAnsi="Arial" w:cs="Arial"/>
                <w:iCs/>
                <w:sz w:val="20"/>
                <w:szCs w:val="20"/>
                <w:lang w:val="pl-PL"/>
              </w:rPr>
              <w:t>kolske</w:t>
            </w:r>
            <w:r w:rsidRPr="000D5AD6">
              <w:rPr>
                <w:rFonts w:ascii="Arial" w:hAnsi="Arial" w:cs="Arial"/>
                <w:iCs/>
                <w:sz w:val="20"/>
                <w:szCs w:val="20"/>
              </w:rPr>
              <w:t xml:space="preserve"> </w:t>
            </w:r>
            <w:r w:rsidRPr="000D5AD6">
              <w:rPr>
                <w:rFonts w:ascii="Arial" w:hAnsi="Arial" w:cs="Arial"/>
                <w:iCs/>
                <w:sz w:val="20"/>
                <w:szCs w:val="20"/>
                <w:lang w:val="pl-PL"/>
              </w:rPr>
              <w:t>godine</w:t>
            </w:r>
            <w:r w:rsidRPr="000D5AD6">
              <w:rPr>
                <w:rFonts w:ascii="Arial" w:hAnsi="Arial" w:cs="Arial"/>
                <w:iCs/>
                <w:sz w:val="20"/>
                <w:szCs w:val="20"/>
              </w:rPr>
              <w:t>, kontinuirano</w:t>
            </w:r>
          </w:p>
        </w:tc>
        <w:tc>
          <w:tcPr>
            <w:tcW w:w="1559" w:type="dxa"/>
            <w:shd w:val="clear" w:color="auto" w:fill="FFFFFF"/>
          </w:tcPr>
          <w:p w14:paraId="3603D0EB"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Ravnatelj</w:t>
            </w:r>
          </w:p>
          <w:p w14:paraId="4B72864F" w14:textId="77777777" w:rsidR="008417F8" w:rsidRPr="000D5AD6" w:rsidRDefault="008417F8" w:rsidP="00CC3D40">
            <w:pPr>
              <w:ind w:right="-56"/>
              <w:rPr>
                <w:rFonts w:ascii="Arial" w:hAnsi="Arial" w:cs="Arial"/>
                <w:sz w:val="20"/>
                <w:szCs w:val="20"/>
              </w:rPr>
            </w:pPr>
          </w:p>
          <w:p w14:paraId="039774B9"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Stručni suradnici</w:t>
            </w:r>
          </w:p>
          <w:p w14:paraId="64657F86" w14:textId="77777777" w:rsidR="008417F8" w:rsidRPr="000D5AD6" w:rsidRDefault="008417F8" w:rsidP="00CC3D40">
            <w:pPr>
              <w:ind w:right="-56"/>
              <w:rPr>
                <w:rFonts w:ascii="Arial" w:hAnsi="Arial" w:cs="Arial"/>
                <w:sz w:val="20"/>
                <w:szCs w:val="20"/>
              </w:rPr>
            </w:pPr>
          </w:p>
          <w:p w14:paraId="24DA18DD"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Tim za kvalitetu</w:t>
            </w:r>
          </w:p>
          <w:p w14:paraId="5DF8A050" w14:textId="77777777" w:rsidR="008417F8" w:rsidRPr="000D5AD6" w:rsidRDefault="008417F8" w:rsidP="00CC3D40">
            <w:pPr>
              <w:ind w:right="-56"/>
              <w:rPr>
                <w:rFonts w:ascii="Arial" w:hAnsi="Arial" w:cs="Arial"/>
                <w:sz w:val="20"/>
                <w:szCs w:val="20"/>
              </w:rPr>
            </w:pPr>
          </w:p>
          <w:p w14:paraId="262B0896"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Razrednici</w:t>
            </w:r>
          </w:p>
          <w:p w14:paraId="5BF52F11" w14:textId="77777777" w:rsidR="008417F8" w:rsidRPr="000D5AD6" w:rsidRDefault="008417F8" w:rsidP="00CC3D40">
            <w:pPr>
              <w:ind w:right="-56"/>
              <w:rPr>
                <w:rFonts w:ascii="Arial" w:hAnsi="Arial" w:cs="Arial"/>
                <w:sz w:val="20"/>
                <w:szCs w:val="20"/>
              </w:rPr>
            </w:pPr>
          </w:p>
          <w:p w14:paraId="681B9170"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 xml:space="preserve">Učitelji </w:t>
            </w:r>
          </w:p>
          <w:p w14:paraId="04A775F8" w14:textId="77777777" w:rsidR="008417F8" w:rsidRPr="000D5AD6" w:rsidRDefault="008417F8" w:rsidP="00CC3D40">
            <w:pPr>
              <w:ind w:right="-56"/>
              <w:rPr>
                <w:rFonts w:ascii="Arial" w:hAnsi="Arial" w:cs="Arial"/>
                <w:sz w:val="20"/>
                <w:szCs w:val="20"/>
              </w:rPr>
            </w:pPr>
          </w:p>
          <w:p w14:paraId="27655D5F"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 xml:space="preserve">Svi zaposlenici </w:t>
            </w:r>
          </w:p>
          <w:p w14:paraId="76BBDAC7"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škole</w:t>
            </w:r>
          </w:p>
          <w:p w14:paraId="1FC4F942" w14:textId="77777777" w:rsidR="008417F8" w:rsidRPr="000D5AD6" w:rsidRDefault="008417F8" w:rsidP="00CC3D40">
            <w:pPr>
              <w:ind w:right="-56"/>
              <w:rPr>
                <w:rFonts w:ascii="Arial" w:hAnsi="Arial" w:cs="Arial"/>
                <w:sz w:val="20"/>
                <w:szCs w:val="20"/>
              </w:rPr>
            </w:pPr>
          </w:p>
          <w:p w14:paraId="629B2148"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Roditelji</w:t>
            </w:r>
          </w:p>
          <w:p w14:paraId="7458ABDB" w14:textId="77777777" w:rsidR="008417F8" w:rsidRPr="000D5AD6" w:rsidRDefault="008417F8" w:rsidP="00CC3D40">
            <w:pPr>
              <w:ind w:right="-56"/>
              <w:rPr>
                <w:rFonts w:ascii="Arial" w:hAnsi="Arial" w:cs="Arial"/>
                <w:sz w:val="20"/>
                <w:szCs w:val="20"/>
              </w:rPr>
            </w:pPr>
          </w:p>
          <w:p w14:paraId="08C5F58F"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Učenici</w:t>
            </w:r>
          </w:p>
          <w:p w14:paraId="2D6A3250" w14:textId="77777777" w:rsidR="008417F8" w:rsidRPr="000D5AD6" w:rsidRDefault="008417F8" w:rsidP="00CC3D40">
            <w:pPr>
              <w:ind w:right="-56"/>
              <w:rPr>
                <w:rFonts w:ascii="Arial" w:hAnsi="Arial" w:cs="Arial"/>
                <w:sz w:val="20"/>
                <w:szCs w:val="20"/>
              </w:rPr>
            </w:pPr>
          </w:p>
          <w:p w14:paraId="5E18E5DA" w14:textId="77777777" w:rsidR="008417F8" w:rsidRPr="000D5AD6" w:rsidRDefault="008417F8" w:rsidP="00CC3D40">
            <w:pPr>
              <w:ind w:right="-56"/>
              <w:rPr>
                <w:rFonts w:ascii="Arial" w:hAnsi="Arial" w:cs="Arial"/>
                <w:b/>
                <w:sz w:val="20"/>
                <w:szCs w:val="20"/>
              </w:rPr>
            </w:pPr>
            <w:r w:rsidRPr="000D5AD6">
              <w:rPr>
                <w:rFonts w:ascii="Arial" w:hAnsi="Arial" w:cs="Arial"/>
                <w:sz w:val="20"/>
                <w:szCs w:val="20"/>
              </w:rPr>
              <w:t>Vanjski predavači</w:t>
            </w:r>
          </w:p>
        </w:tc>
        <w:tc>
          <w:tcPr>
            <w:tcW w:w="1821" w:type="dxa"/>
            <w:shd w:val="clear" w:color="auto" w:fill="FFFFFF"/>
          </w:tcPr>
          <w:p w14:paraId="7C36BE46" w14:textId="77777777" w:rsidR="008417F8" w:rsidRPr="000D5AD6" w:rsidRDefault="008417F8" w:rsidP="00CC3D40">
            <w:pPr>
              <w:tabs>
                <w:tab w:val="left" w:pos="9000"/>
              </w:tabs>
              <w:autoSpaceDE w:val="0"/>
              <w:autoSpaceDN w:val="0"/>
              <w:adjustRightInd w:val="0"/>
              <w:rPr>
                <w:rFonts w:ascii="Arial" w:hAnsi="Arial" w:cs="Arial"/>
                <w:color w:val="000000"/>
                <w:sz w:val="20"/>
                <w:szCs w:val="20"/>
              </w:rPr>
            </w:pPr>
            <w:r w:rsidRPr="000D5AD6">
              <w:rPr>
                <w:rFonts w:ascii="Arial" w:hAnsi="Arial" w:cs="Arial"/>
                <w:color w:val="000000"/>
                <w:sz w:val="20"/>
                <w:szCs w:val="20"/>
              </w:rPr>
              <w:t>Vođenje evidencije o primijenjenim odgovorima odraslih na nasilno ponašanje učenika, te praćenje i evidentiranje njihovog daljnjeg ponašanja</w:t>
            </w:r>
          </w:p>
          <w:p w14:paraId="5B2E7AB7" w14:textId="77777777" w:rsidR="008417F8" w:rsidRPr="000D5AD6" w:rsidRDefault="008417F8" w:rsidP="00CC3D40">
            <w:pPr>
              <w:tabs>
                <w:tab w:val="left" w:pos="9000"/>
              </w:tabs>
              <w:autoSpaceDE w:val="0"/>
              <w:autoSpaceDN w:val="0"/>
              <w:adjustRightInd w:val="0"/>
              <w:rPr>
                <w:rFonts w:ascii="Arial" w:hAnsi="Arial" w:cs="Arial"/>
                <w:color w:val="000000"/>
                <w:sz w:val="20"/>
                <w:szCs w:val="20"/>
              </w:rPr>
            </w:pPr>
          </w:p>
          <w:p w14:paraId="21269EEA" w14:textId="77777777" w:rsidR="008417F8" w:rsidRPr="000D5AD6" w:rsidRDefault="008417F8" w:rsidP="00CC3D40">
            <w:pPr>
              <w:autoSpaceDE w:val="0"/>
              <w:autoSpaceDN w:val="0"/>
              <w:adjustRightInd w:val="0"/>
              <w:rPr>
                <w:rFonts w:ascii="Arial" w:hAnsi="Arial" w:cs="Arial"/>
                <w:color w:val="000000"/>
                <w:sz w:val="20"/>
                <w:szCs w:val="20"/>
                <w:lang w:val="pl-PL"/>
              </w:rPr>
            </w:pPr>
            <w:r w:rsidRPr="000D5AD6">
              <w:rPr>
                <w:rFonts w:ascii="Arial" w:hAnsi="Arial" w:cs="Arial"/>
                <w:color w:val="000000"/>
                <w:sz w:val="20"/>
                <w:szCs w:val="20"/>
                <w:lang w:val="pl-PL"/>
              </w:rPr>
              <w:t>Škola prati svoj napredak, dokumentira ga, te raspravlja na redovitim sastancima o daljnjim koracima</w:t>
            </w:r>
          </w:p>
          <w:p w14:paraId="61AB4814" w14:textId="77777777" w:rsidR="008417F8" w:rsidRPr="000D5AD6" w:rsidRDefault="008417F8" w:rsidP="00CC3D40">
            <w:pPr>
              <w:autoSpaceDE w:val="0"/>
              <w:autoSpaceDN w:val="0"/>
              <w:adjustRightInd w:val="0"/>
              <w:rPr>
                <w:rFonts w:ascii="Arial" w:hAnsi="Arial" w:cs="Arial"/>
                <w:b/>
                <w:sz w:val="20"/>
                <w:szCs w:val="20"/>
              </w:rPr>
            </w:pPr>
          </w:p>
        </w:tc>
      </w:tr>
      <w:tr w:rsidR="008417F8" w14:paraId="7E8AF0C9" w14:textId="77777777" w:rsidTr="000D5AD6">
        <w:trPr>
          <w:cantSplit/>
          <w:trHeight w:val="1650"/>
          <w:jc w:val="center"/>
        </w:trPr>
        <w:tc>
          <w:tcPr>
            <w:tcW w:w="988" w:type="dxa"/>
            <w:tcBorders>
              <w:top w:val="single" w:sz="4" w:space="0" w:color="auto"/>
              <w:bottom w:val="single" w:sz="4" w:space="0" w:color="auto"/>
            </w:tcBorders>
            <w:shd w:val="clear" w:color="auto" w:fill="FFFFFF"/>
          </w:tcPr>
          <w:p w14:paraId="28BFD70C" w14:textId="77777777" w:rsidR="008417F8" w:rsidRPr="000D5AD6" w:rsidRDefault="008417F8" w:rsidP="00CC3D40">
            <w:pPr>
              <w:ind w:right="-56"/>
              <w:rPr>
                <w:rFonts w:ascii="Arial" w:hAnsi="Arial" w:cs="Arial"/>
                <w:b/>
                <w:sz w:val="20"/>
                <w:szCs w:val="20"/>
              </w:rPr>
            </w:pPr>
            <w:r w:rsidRPr="000D5AD6">
              <w:rPr>
                <w:rFonts w:ascii="Arial" w:hAnsi="Arial" w:cs="Arial"/>
                <w:b/>
                <w:sz w:val="20"/>
                <w:szCs w:val="20"/>
              </w:rPr>
              <w:lastRenderedPageBreak/>
              <w:t>2. Organizacija nastave i rada</w:t>
            </w:r>
          </w:p>
        </w:tc>
        <w:tc>
          <w:tcPr>
            <w:tcW w:w="1275" w:type="dxa"/>
            <w:tcBorders>
              <w:top w:val="single" w:sz="4" w:space="0" w:color="auto"/>
              <w:bottom w:val="single" w:sz="4" w:space="0" w:color="auto"/>
            </w:tcBorders>
            <w:shd w:val="clear" w:color="auto" w:fill="FFFFFF"/>
          </w:tcPr>
          <w:p w14:paraId="62A9B01E"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 xml:space="preserve">Pružanje obrazovanja koje će učenike osposobiti za suvremeni život, svijet rada i nastavak obrazovanja </w:t>
            </w:r>
          </w:p>
          <w:p w14:paraId="22D647B1" w14:textId="77777777" w:rsidR="008417F8" w:rsidRPr="000D5AD6" w:rsidRDefault="008417F8" w:rsidP="00CC3D40">
            <w:pPr>
              <w:ind w:right="-56"/>
              <w:rPr>
                <w:rFonts w:ascii="Arial" w:hAnsi="Arial" w:cs="Arial"/>
                <w:sz w:val="20"/>
                <w:szCs w:val="20"/>
              </w:rPr>
            </w:pPr>
          </w:p>
          <w:p w14:paraId="11890E25" w14:textId="77777777" w:rsidR="008417F8" w:rsidRPr="000D5AD6" w:rsidRDefault="008417F8" w:rsidP="00CC3D40">
            <w:pPr>
              <w:ind w:right="-56"/>
              <w:rPr>
                <w:rFonts w:ascii="Arial" w:hAnsi="Arial" w:cs="Arial"/>
                <w:sz w:val="20"/>
                <w:szCs w:val="20"/>
              </w:rPr>
            </w:pPr>
          </w:p>
          <w:p w14:paraId="51F067CC"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Osnaživanje uloge učitelja, veća autonomija u radu, kreativniji rad</w:t>
            </w:r>
          </w:p>
        </w:tc>
        <w:tc>
          <w:tcPr>
            <w:tcW w:w="1985" w:type="dxa"/>
            <w:tcBorders>
              <w:top w:val="single" w:sz="4" w:space="0" w:color="auto"/>
              <w:bottom w:val="single" w:sz="4" w:space="0" w:color="auto"/>
            </w:tcBorders>
            <w:shd w:val="clear" w:color="auto" w:fill="FFFFFF"/>
          </w:tcPr>
          <w:p w14:paraId="0ECAEC75" w14:textId="77777777" w:rsidR="008417F8" w:rsidRPr="000D5AD6" w:rsidRDefault="008417F8" w:rsidP="00CC3D40">
            <w:pPr>
              <w:pStyle w:val="ListParagraph"/>
              <w:spacing w:line="276" w:lineRule="auto"/>
              <w:ind w:left="0" w:right="-56"/>
              <w:rPr>
                <w:rFonts w:ascii="Arial" w:hAnsi="Arial" w:cs="Arial"/>
                <w:sz w:val="20"/>
                <w:szCs w:val="20"/>
              </w:rPr>
            </w:pPr>
            <w:r w:rsidRPr="000D5AD6">
              <w:rPr>
                <w:rFonts w:ascii="Arial" w:hAnsi="Arial" w:cs="Arial"/>
                <w:sz w:val="20"/>
                <w:szCs w:val="20"/>
              </w:rPr>
              <w:t>-predavanja i radionice za učitelje, roditelje i učenike</w:t>
            </w:r>
          </w:p>
          <w:p w14:paraId="19DDF4D6" w14:textId="77777777" w:rsidR="008417F8" w:rsidRPr="000D5AD6" w:rsidRDefault="008417F8" w:rsidP="00CC3D40">
            <w:pPr>
              <w:pStyle w:val="ListParagraph"/>
              <w:spacing w:line="276" w:lineRule="auto"/>
              <w:ind w:left="0" w:right="-56"/>
              <w:rPr>
                <w:rFonts w:ascii="Arial" w:hAnsi="Arial" w:cs="Arial"/>
                <w:sz w:val="20"/>
                <w:szCs w:val="20"/>
              </w:rPr>
            </w:pPr>
          </w:p>
          <w:p w14:paraId="73066F49" w14:textId="77777777" w:rsidR="008417F8" w:rsidRPr="000D5AD6" w:rsidRDefault="008417F8" w:rsidP="00CC3D40">
            <w:pPr>
              <w:pStyle w:val="ListParagraph"/>
              <w:spacing w:line="276" w:lineRule="auto"/>
              <w:ind w:left="0" w:right="-56"/>
              <w:rPr>
                <w:rFonts w:ascii="Arial" w:hAnsi="Arial" w:cs="Arial"/>
                <w:sz w:val="20"/>
                <w:szCs w:val="20"/>
              </w:rPr>
            </w:pPr>
            <w:r w:rsidRPr="000D5AD6">
              <w:rPr>
                <w:rFonts w:ascii="Arial" w:hAnsi="Arial" w:cs="Arial"/>
                <w:sz w:val="20"/>
                <w:szCs w:val="20"/>
              </w:rPr>
              <w:t>-predavanja za učitelje na UV, stručna usavršavanja</w:t>
            </w:r>
          </w:p>
          <w:p w14:paraId="58E8308A" w14:textId="77777777" w:rsidR="008417F8" w:rsidRPr="000D5AD6" w:rsidRDefault="008417F8" w:rsidP="00CC3D40">
            <w:pPr>
              <w:pStyle w:val="ListParagraph"/>
              <w:spacing w:line="276" w:lineRule="auto"/>
              <w:ind w:left="0" w:right="-56"/>
              <w:rPr>
                <w:rFonts w:ascii="Arial" w:hAnsi="Arial" w:cs="Arial"/>
                <w:sz w:val="20"/>
                <w:szCs w:val="20"/>
              </w:rPr>
            </w:pPr>
          </w:p>
          <w:p w14:paraId="5E9B030F" w14:textId="77777777" w:rsidR="008417F8" w:rsidRPr="000D5AD6" w:rsidRDefault="008417F8" w:rsidP="00CC3D40">
            <w:pPr>
              <w:pStyle w:val="ListParagraph"/>
              <w:spacing w:line="276" w:lineRule="auto"/>
              <w:ind w:left="0" w:right="-56"/>
              <w:rPr>
                <w:rFonts w:ascii="Arial" w:hAnsi="Arial" w:cs="Arial"/>
                <w:sz w:val="20"/>
                <w:szCs w:val="20"/>
              </w:rPr>
            </w:pPr>
            <w:r w:rsidRPr="000D5AD6">
              <w:rPr>
                <w:rFonts w:ascii="Arial" w:hAnsi="Arial" w:cs="Arial"/>
                <w:sz w:val="20"/>
                <w:szCs w:val="20"/>
              </w:rPr>
              <w:t>-integrirani dan</w:t>
            </w:r>
          </w:p>
          <w:p w14:paraId="7BD149FC" w14:textId="77777777" w:rsidR="008417F8" w:rsidRPr="000D5AD6" w:rsidRDefault="008417F8" w:rsidP="00CC3D40">
            <w:pPr>
              <w:pStyle w:val="ListParagraph"/>
              <w:spacing w:line="276" w:lineRule="auto"/>
              <w:ind w:left="0" w:right="-56"/>
              <w:rPr>
                <w:rFonts w:ascii="Arial" w:hAnsi="Arial" w:cs="Arial"/>
                <w:sz w:val="20"/>
                <w:szCs w:val="20"/>
              </w:rPr>
            </w:pPr>
          </w:p>
          <w:p w14:paraId="27104C33" w14:textId="77777777" w:rsidR="008417F8" w:rsidRPr="000D5AD6" w:rsidRDefault="008417F8" w:rsidP="00CC3D40">
            <w:pPr>
              <w:pStyle w:val="ListParagraph"/>
              <w:spacing w:line="276" w:lineRule="auto"/>
              <w:ind w:left="0" w:right="-56"/>
              <w:rPr>
                <w:rFonts w:ascii="Arial" w:hAnsi="Arial" w:cs="Arial"/>
                <w:sz w:val="20"/>
                <w:szCs w:val="20"/>
              </w:rPr>
            </w:pPr>
            <w:r w:rsidRPr="000D5AD6">
              <w:rPr>
                <w:rFonts w:ascii="Arial" w:hAnsi="Arial" w:cs="Arial"/>
                <w:sz w:val="20"/>
                <w:szCs w:val="20"/>
              </w:rPr>
              <w:t>-projektna nastava</w:t>
            </w:r>
          </w:p>
          <w:p w14:paraId="3747F98C" w14:textId="77777777" w:rsidR="008417F8" w:rsidRPr="000D5AD6" w:rsidRDefault="008417F8" w:rsidP="00CC3D40">
            <w:pPr>
              <w:pStyle w:val="ListParagraph"/>
              <w:spacing w:line="276" w:lineRule="auto"/>
              <w:ind w:left="0" w:right="-56"/>
              <w:rPr>
                <w:rFonts w:ascii="Arial" w:hAnsi="Arial" w:cs="Arial"/>
                <w:sz w:val="20"/>
                <w:szCs w:val="20"/>
              </w:rPr>
            </w:pPr>
          </w:p>
          <w:p w14:paraId="5F3D5277" w14:textId="77777777" w:rsidR="008417F8" w:rsidRPr="000D5AD6" w:rsidRDefault="008417F8" w:rsidP="00CC3D40">
            <w:pPr>
              <w:pStyle w:val="ListParagraph"/>
              <w:spacing w:line="276" w:lineRule="auto"/>
              <w:ind w:left="0" w:right="-56"/>
              <w:rPr>
                <w:rFonts w:ascii="Arial" w:hAnsi="Arial" w:cs="Arial"/>
                <w:sz w:val="20"/>
                <w:szCs w:val="20"/>
                <w:lang w:val="en-US"/>
              </w:rPr>
            </w:pPr>
            <w:r w:rsidRPr="000D5AD6">
              <w:rPr>
                <w:rFonts w:ascii="Arial" w:hAnsi="Arial" w:cs="Arial"/>
                <w:sz w:val="20"/>
                <w:szCs w:val="20"/>
                <w:lang w:val="en-US"/>
              </w:rPr>
              <w:t>-posjete nastavi učitelja međusobno i od strane ravantelja i stručne službe škole</w:t>
            </w:r>
          </w:p>
        </w:tc>
        <w:tc>
          <w:tcPr>
            <w:tcW w:w="992" w:type="dxa"/>
            <w:tcBorders>
              <w:top w:val="single" w:sz="4" w:space="0" w:color="auto"/>
              <w:bottom w:val="single" w:sz="4" w:space="0" w:color="auto"/>
            </w:tcBorders>
            <w:shd w:val="clear" w:color="auto" w:fill="FFFFFF"/>
          </w:tcPr>
          <w:p w14:paraId="4E917A91"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Financijska sredstva za potrebe financiranja predavanja sustručnjaka iz raznih područja</w:t>
            </w:r>
          </w:p>
          <w:p w14:paraId="3E17F6A0" w14:textId="77777777" w:rsidR="008417F8" w:rsidRPr="000D5AD6" w:rsidRDefault="008417F8" w:rsidP="00CC3D40">
            <w:pPr>
              <w:ind w:right="-56"/>
              <w:rPr>
                <w:rFonts w:ascii="Arial" w:hAnsi="Arial" w:cs="Arial"/>
                <w:sz w:val="20"/>
                <w:szCs w:val="20"/>
              </w:rPr>
            </w:pPr>
          </w:p>
          <w:p w14:paraId="385D2BD2"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Radni materijali za provedbu radionica</w:t>
            </w:r>
          </w:p>
        </w:tc>
        <w:tc>
          <w:tcPr>
            <w:tcW w:w="1701" w:type="dxa"/>
            <w:tcBorders>
              <w:top w:val="single" w:sz="4" w:space="0" w:color="auto"/>
              <w:bottom w:val="single" w:sz="4" w:space="0" w:color="auto"/>
            </w:tcBorders>
            <w:shd w:val="clear" w:color="auto" w:fill="FFFFFF"/>
          </w:tcPr>
          <w:p w14:paraId="6966ED01" w14:textId="77777777" w:rsidR="008417F8" w:rsidRPr="000D5AD6" w:rsidRDefault="008417F8" w:rsidP="00CC3D40">
            <w:pPr>
              <w:ind w:right="-56"/>
              <w:rPr>
                <w:rFonts w:ascii="Arial" w:hAnsi="Arial" w:cs="Arial"/>
                <w:iCs/>
                <w:sz w:val="20"/>
                <w:szCs w:val="20"/>
              </w:rPr>
            </w:pPr>
            <w:r w:rsidRPr="000D5AD6">
              <w:rPr>
                <w:rFonts w:ascii="Arial" w:hAnsi="Arial" w:cs="Arial"/>
                <w:iCs/>
                <w:sz w:val="20"/>
                <w:szCs w:val="20"/>
              </w:rPr>
              <w:t>-tijekom tri školske godine, kontinuirano</w:t>
            </w:r>
          </w:p>
          <w:p w14:paraId="2C9F37C6" w14:textId="77777777" w:rsidR="008417F8" w:rsidRPr="000D5AD6" w:rsidRDefault="008417F8" w:rsidP="00CC3D40">
            <w:pPr>
              <w:ind w:right="-56"/>
              <w:rPr>
                <w:rFonts w:ascii="Arial" w:hAnsi="Arial" w:cs="Arial"/>
                <w:iCs/>
                <w:sz w:val="20"/>
                <w:szCs w:val="20"/>
              </w:rPr>
            </w:pPr>
          </w:p>
          <w:p w14:paraId="732B7CCB" w14:textId="77777777" w:rsidR="008417F8" w:rsidRPr="000D5AD6" w:rsidRDefault="008417F8" w:rsidP="00CC3D40">
            <w:pPr>
              <w:ind w:right="-56"/>
              <w:rPr>
                <w:rFonts w:ascii="Arial" w:hAnsi="Arial" w:cs="Arial"/>
                <w:iCs/>
                <w:sz w:val="20"/>
                <w:szCs w:val="20"/>
              </w:rPr>
            </w:pPr>
          </w:p>
          <w:p w14:paraId="665F7E17" w14:textId="77777777" w:rsidR="008417F8" w:rsidRPr="000D5AD6" w:rsidRDefault="008417F8" w:rsidP="00CC3D40">
            <w:pPr>
              <w:ind w:right="-56"/>
              <w:rPr>
                <w:rFonts w:ascii="Arial" w:hAnsi="Arial" w:cs="Arial"/>
                <w:iCs/>
                <w:sz w:val="20"/>
                <w:szCs w:val="20"/>
              </w:rPr>
            </w:pPr>
            <w:r w:rsidRPr="000D5AD6">
              <w:rPr>
                <w:rFonts w:ascii="Arial" w:hAnsi="Arial" w:cs="Arial"/>
                <w:iCs/>
                <w:sz w:val="20"/>
                <w:szCs w:val="20"/>
                <w:lang w:val="en-US"/>
              </w:rPr>
              <w:t>-</w:t>
            </w:r>
            <w:r w:rsidRPr="000D5AD6">
              <w:rPr>
                <w:rFonts w:ascii="Arial" w:hAnsi="Arial" w:cs="Arial"/>
                <w:iCs/>
                <w:sz w:val="20"/>
                <w:szCs w:val="20"/>
              </w:rPr>
              <w:t>tijekom tri školske godine, kontinuirano</w:t>
            </w:r>
          </w:p>
          <w:p w14:paraId="78752C6B" w14:textId="77777777" w:rsidR="008417F8" w:rsidRPr="000D5AD6" w:rsidRDefault="008417F8" w:rsidP="00CC3D40">
            <w:pPr>
              <w:ind w:right="-56"/>
              <w:rPr>
                <w:rFonts w:ascii="Arial" w:hAnsi="Arial" w:cs="Arial"/>
                <w:iCs/>
                <w:sz w:val="20"/>
                <w:szCs w:val="20"/>
              </w:rPr>
            </w:pPr>
          </w:p>
          <w:p w14:paraId="4235EC92" w14:textId="77777777" w:rsidR="008417F8" w:rsidRPr="000D5AD6" w:rsidRDefault="008417F8" w:rsidP="00CC3D40">
            <w:pPr>
              <w:ind w:right="-56"/>
              <w:rPr>
                <w:rFonts w:ascii="Arial" w:hAnsi="Arial" w:cs="Arial"/>
                <w:iCs/>
                <w:sz w:val="20"/>
                <w:szCs w:val="20"/>
              </w:rPr>
            </w:pPr>
            <w:r w:rsidRPr="000D5AD6">
              <w:rPr>
                <w:rFonts w:ascii="Arial" w:hAnsi="Arial" w:cs="Arial"/>
                <w:iCs/>
                <w:sz w:val="20"/>
                <w:szCs w:val="20"/>
                <w:lang w:val="en-US"/>
              </w:rPr>
              <w:t>-</w:t>
            </w:r>
            <w:r w:rsidRPr="000D5AD6">
              <w:rPr>
                <w:rFonts w:ascii="Arial" w:hAnsi="Arial" w:cs="Arial"/>
                <w:iCs/>
                <w:sz w:val="20"/>
                <w:szCs w:val="20"/>
              </w:rPr>
              <w:t>tijekom tri školske godine, kontinuirano</w:t>
            </w:r>
          </w:p>
          <w:p w14:paraId="29C185DE" w14:textId="77777777" w:rsidR="008417F8" w:rsidRPr="000D5AD6" w:rsidRDefault="008417F8" w:rsidP="00CC3D40">
            <w:pPr>
              <w:ind w:right="-56"/>
              <w:rPr>
                <w:rFonts w:ascii="Arial" w:hAnsi="Arial" w:cs="Arial"/>
                <w:iCs/>
                <w:sz w:val="20"/>
                <w:szCs w:val="20"/>
              </w:rPr>
            </w:pPr>
            <w:r w:rsidRPr="000D5AD6">
              <w:rPr>
                <w:rFonts w:ascii="Arial" w:hAnsi="Arial" w:cs="Arial"/>
                <w:iCs/>
                <w:sz w:val="20"/>
                <w:szCs w:val="20"/>
                <w:lang w:val="en-US"/>
              </w:rPr>
              <w:t>-</w:t>
            </w:r>
            <w:r w:rsidRPr="000D5AD6">
              <w:rPr>
                <w:rFonts w:ascii="Arial" w:hAnsi="Arial" w:cs="Arial"/>
                <w:iCs/>
                <w:sz w:val="20"/>
                <w:szCs w:val="20"/>
              </w:rPr>
              <w:t>tijekom tri školske godine, kontinuirano</w:t>
            </w:r>
          </w:p>
          <w:p w14:paraId="00394D8D" w14:textId="77777777" w:rsidR="008417F8" w:rsidRPr="000D5AD6" w:rsidRDefault="008417F8" w:rsidP="00CC3D40">
            <w:pPr>
              <w:ind w:right="-56"/>
              <w:rPr>
                <w:rFonts w:ascii="Arial" w:hAnsi="Arial" w:cs="Arial"/>
                <w:iCs/>
                <w:sz w:val="20"/>
                <w:szCs w:val="20"/>
              </w:rPr>
            </w:pPr>
          </w:p>
          <w:p w14:paraId="3160BAAB" w14:textId="77777777" w:rsidR="008417F8" w:rsidRPr="000D5AD6" w:rsidRDefault="008417F8" w:rsidP="00CC3D40">
            <w:pPr>
              <w:ind w:right="-56"/>
              <w:rPr>
                <w:rFonts w:ascii="Arial" w:hAnsi="Arial" w:cs="Arial"/>
                <w:iCs/>
                <w:sz w:val="20"/>
                <w:szCs w:val="20"/>
                <w:lang w:val="en-US"/>
              </w:rPr>
            </w:pPr>
            <w:r w:rsidRPr="000D5AD6">
              <w:rPr>
                <w:rFonts w:ascii="Arial" w:hAnsi="Arial" w:cs="Arial"/>
                <w:iCs/>
                <w:sz w:val="20"/>
                <w:szCs w:val="20"/>
                <w:lang w:val="en-US"/>
              </w:rPr>
              <w:t>-</w:t>
            </w:r>
            <w:r w:rsidRPr="000D5AD6">
              <w:rPr>
                <w:rFonts w:ascii="Arial" w:hAnsi="Arial" w:cs="Arial"/>
                <w:iCs/>
                <w:sz w:val="20"/>
                <w:szCs w:val="20"/>
              </w:rPr>
              <w:t>tijekom tri školske godine, kontinuirano</w:t>
            </w:r>
          </w:p>
        </w:tc>
        <w:tc>
          <w:tcPr>
            <w:tcW w:w="1559" w:type="dxa"/>
            <w:tcBorders>
              <w:top w:val="single" w:sz="4" w:space="0" w:color="auto"/>
              <w:bottom w:val="single" w:sz="4" w:space="0" w:color="auto"/>
            </w:tcBorders>
            <w:shd w:val="clear" w:color="auto" w:fill="FFFFFF"/>
          </w:tcPr>
          <w:p w14:paraId="66E5FE8C"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Vanjski predavači – stručnjaci iz raznih područja</w:t>
            </w:r>
          </w:p>
          <w:p w14:paraId="20633394" w14:textId="77777777" w:rsidR="008417F8" w:rsidRPr="000D5AD6" w:rsidRDefault="008417F8" w:rsidP="00CC3D40">
            <w:pPr>
              <w:ind w:right="-56"/>
              <w:rPr>
                <w:rFonts w:ascii="Arial" w:hAnsi="Arial" w:cs="Arial"/>
                <w:sz w:val="20"/>
                <w:szCs w:val="20"/>
              </w:rPr>
            </w:pPr>
          </w:p>
          <w:p w14:paraId="18BE6BC4"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Savjetnici Agencije za odgoj i obrazovanje</w:t>
            </w:r>
          </w:p>
          <w:p w14:paraId="5C38FE1E" w14:textId="77777777" w:rsidR="008417F8" w:rsidRPr="000D5AD6" w:rsidRDefault="008417F8" w:rsidP="00CC3D40">
            <w:pPr>
              <w:ind w:right="-56"/>
              <w:rPr>
                <w:rFonts w:ascii="Arial" w:hAnsi="Arial" w:cs="Arial"/>
                <w:sz w:val="20"/>
                <w:szCs w:val="20"/>
              </w:rPr>
            </w:pPr>
          </w:p>
          <w:p w14:paraId="11799C6B"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Stručni suradnici</w:t>
            </w:r>
          </w:p>
          <w:p w14:paraId="01726E58" w14:textId="77777777" w:rsidR="008417F8" w:rsidRPr="000D5AD6" w:rsidRDefault="008417F8" w:rsidP="00CC3D40">
            <w:pPr>
              <w:ind w:right="-56"/>
              <w:rPr>
                <w:rFonts w:ascii="Arial" w:hAnsi="Arial" w:cs="Arial"/>
                <w:sz w:val="20"/>
                <w:szCs w:val="20"/>
              </w:rPr>
            </w:pPr>
          </w:p>
          <w:p w14:paraId="1DFFE5A9"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Roditelji, učitelji, učenici</w:t>
            </w:r>
          </w:p>
        </w:tc>
        <w:tc>
          <w:tcPr>
            <w:tcW w:w="1821" w:type="dxa"/>
            <w:tcBorders>
              <w:top w:val="single" w:sz="4" w:space="0" w:color="auto"/>
              <w:bottom w:val="single" w:sz="4" w:space="0" w:color="auto"/>
            </w:tcBorders>
            <w:shd w:val="clear" w:color="auto" w:fill="FFFFFF"/>
          </w:tcPr>
          <w:p w14:paraId="7D1A4701"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Provedene aktivnosti</w:t>
            </w:r>
          </w:p>
          <w:p w14:paraId="7422E90F" w14:textId="77777777" w:rsidR="008417F8" w:rsidRPr="000D5AD6" w:rsidRDefault="008417F8" w:rsidP="00CC3D40">
            <w:pPr>
              <w:ind w:right="-56"/>
              <w:rPr>
                <w:rFonts w:ascii="Arial" w:hAnsi="Arial" w:cs="Arial"/>
                <w:sz w:val="20"/>
                <w:szCs w:val="20"/>
              </w:rPr>
            </w:pPr>
          </w:p>
          <w:p w14:paraId="7A53D80F"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Evidencija o sudjelovanju učitelja</w:t>
            </w:r>
          </w:p>
          <w:p w14:paraId="7D94C223" w14:textId="77777777" w:rsidR="008417F8" w:rsidRPr="000D5AD6" w:rsidRDefault="008417F8" w:rsidP="00CC3D40">
            <w:pPr>
              <w:ind w:right="-56"/>
              <w:rPr>
                <w:rFonts w:ascii="Arial" w:hAnsi="Arial" w:cs="Arial"/>
                <w:sz w:val="20"/>
                <w:szCs w:val="20"/>
              </w:rPr>
            </w:pPr>
          </w:p>
          <w:p w14:paraId="4EE8C14F"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Evidencija o uključenosti roditelja i učenika</w:t>
            </w:r>
          </w:p>
          <w:p w14:paraId="524CD2A2" w14:textId="77777777" w:rsidR="008417F8" w:rsidRPr="000D5AD6" w:rsidRDefault="008417F8" w:rsidP="00CC3D40">
            <w:pPr>
              <w:ind w:right="-56"/>
              <w:rPr>
                <w:rFonts w:ascii="Arial" w:hAnsi="Arial" w:cs="Arial"/>
                <w:sz w:val="20"/>
                <w:szCs w:val="20"/>
              </w:rPr>
            </w:pPr>
          </w:p>
          <w:p w14:paraId="68397002"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Evidencija realizacije raznih edukacija i radionica</w:t>
            </w:r>
          </w:p>
        </w:tc>
      </w:tr>
      <w:tr w:rsidR="008417F8" w14:paraId="3E27220E" w14:textId="77777777" w:rsidTr="000D5AD6">
        <w:trPr>
          <w:cantSplit/>
          <w:trHeight w:val="1650"/>
          <w:jc w:val="center"/>
        </w:trPr>
        <w:tc>
          <w:tcPr>
            <w:tcW w:w="988" w:type="dxa"/>
            <w:tcBorders>
              <w:top w:val="single" w:sz="4" w:space="0" w:color="auto"/>
              <w:bottom w:val="single" w:sz="4" w:space="0" w:color="auto"/>
            </w:tcBorders>
            <w:shd w:val="clear" w:color="auto" w:fill="FFFFFF"/>
          </w:tcPr>
          <w:p w14:paraId="33445D16" w14:textId="77777777" w:rsidR="008417F8" w:rsidRPr="000D5AD6" w:rsidRDefault="008417F8" w:rsidP="00CC3D40">
            <w:pPr>
              <w:ind w:right="-56"/>
              <w:rPr>
                <w:rFonts w:ascii="Arial" w:hAnsi="Arial" w:cs="Arial"/>
                <w:b/>
                <w:sz w:val="20"/>
                <w:szCs w:val="20"/>
              </w:rPr>
            </w:pPr>
            <w:r w:rsidRPr="000D5AD6">
              <w:rPr>
                <w:rFonts w:ascii="Arial" w:hAnsi="Arial" w:cs="Arial"/>
                <w:b/>
                <w:sz w:val="20"/>
                <w:szCs w:val="20"/>
              </w:rPr>
              <w:t>3. Materijalni uvjeti rada i opremljenost škole</w:t>
            </w:r>
          </w:p>
        </w:tc>
        <w:tc>
          <w:tcPr>
            <w:tcW w:w="1275" w:type="dxa"/>
            <w:tcBorders>
              <w:top w:val="single" w:sz="4" w:space="0" w:color="auto"/>
              <w:bottom w:val="single" w:sz="4" w:space="0" w:color="auto"/>
            </w:tcBorders>
            <w:shd w:val="clear" w:color="auto" w:fill="FFFFFF"/>
          </w:tcPr>
          <w:p w14:paraId="60B3D774" w14:textId="77777777" w:rsidR="008417F8" w:rsidRPr="000D5AD6" w:rsidRDefault="008417F8" w:rsidP="00CC3D40">
            <w:pPr>
              <w:pStyle w:val="BodyText3"/>
              <w:rPr>
                <w:rFonts w:ascii="Arial" w:hAnsi="Arial" w:cs="Arial"/>
                <w:b w:val="0"/>
              </w:rPr>
            </w:pPr>
            <w:r w:rsidRPr="000D5AD6">
              <w:rPr>
                <w:rFonts w:ascii="Arial" w:hAnsi="Arial" w:cs="Arial"/>
                <w:b w:val="0"/>
              </w:rPr>
              <w:t>Omogućiti učenicima, roditeljima i svim djelatnicima škole kvalitetnije uvjete za boravak i rad u školi</w:t>
            </w:r>
          </w:p>
        </w:tc>
        <w:tc>
          <w:tcPr>
            <w:tcW w:w="1985" w:type="dxa"/>
            <w:tcBorders>
              <w:top w:val="single" w:sz="4" w:space="0" w:color="auto"/>
              <w:bottom w:val="single" w:sz="4" w:space="0" w:color="auto"/>
            </w:tcBorders>
            <w:shd w:val="clear" w:color="auto" w:fill="FFFFFF"/>
          </w:tcPr>
          <w:p w14:paraId="6E5D5B66"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-nadogradnja škole radi uređivanja prostora za četiri nove učionice i školsku dvoranu</w:t>
            </w:r>
          </w:p>
          <w:p w14:paraId="0E88453B" w14:textId="77777777" w:rsidR="008417F8" w:rsidRPr="000D5AD6" w:rsidRDefault="008417F8" w:rsidP="00CC3D40">
            <w:pPr>
              <w:ind w:right="-56"/>
              <w:rPr>
                <w:rFonts w:ascii="Arial" w:hAnsi="Arial" w:cs="Arial"/>
                <w:sz w:val="20"/>
                <w:szCs w:val="20"/>
              </w:rPr>
            </w:pPr>
          </w:p>
          <w:p w14:paraId="1CD48E93"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 xml:space="preserve">-prelazak rada u jednu smjenu </w:t>
            </w:r>
          </w:p>
        </w:tc>
        <w:tc>
          <w:tcPr>
            <w:tcW w:w="992" w:type="dxa"/>
            <w:tcBorders>
              <w:top w:val="single" w:sz="4" w:space="0" w:color="auto"/>
              <w:bottom w:val="single" w:sz="4" w:space="0" w:color="auto"/>
            </w:tcBorders>
            <w:shd w:val="clear" w:color="auto" w:fill="FFFFFF"/>
          </w:tcPr>
          <w:p w14:paraId="216E6257"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Financijska sredstva za financiranje radova</w:t>
            </w:r>
          </w:p>
        </w:tc>
        <w:tc>
          <w:tcPr>
            <w:tcW w:w="1701" w:type="dxa"/>
            <w:tcBorders>
              <w:top w:val="single" w:sz="4" w:space="0" w:color="auto"/>
              <w:bottom w:val="single" w:sz="4" w:space="0" w:color="auto"/>
            </w:tcBorders>
            <w:shd w:val="clear" w:color="auto" w:fill="FFFFFF"/>
          </w:tcPr>
          <w:p w14:paraId="22BF5B48"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-tijekom tri školske godine</w:t>
            </w:r>
          </w:p>
          <w:p w14:paraId="221D8B10" w14:textId="77777777" w:rsidR="008417F8" w:rsidRPr="000D5AD6" w:rsidRDefault="008417F8" w:rsidP="00CC3D40">
            <w:pPr>
              <w:ind w:right="-56"/>
              <w:rPr>
                <w:rFonts w:ascii="Arial" w:hAnsi="Arial" w:cs="Arial"/>
                <w:sz w:val="20"/>
                <w:szCs w:val="20"/>
              </w:rPr>
            </w:pPr>
          </w:p>
          <w:p w14:paraId="626C973D" w14:textId="77777777" w:rsidR="008417F8" w:rsidRPr="000D5AD6" w:rsidRDefault="008417F8" w:rsidP="00CC3D40">
            <w:pPr>
              <w:ind w:right="-56"/>
              <w:rPr>
                <w:rFonts w:ascii="Arial" w:hAnsi="Arial" w:cs="Arial"/>
                <w:sz w:val="20"/>
                <w:szCs w:val="20"/>
              </w:rPr>
            </w:pPr>
          </w:p>
          <w:p w14:paraId="7AF2E25D" w14:textId="77777777" w:rsidR="008417F8" w:rsidRPr="000D5AD6" w:rsidRDefault="008417F8" w:rsidP="00CC3D40">
            <w:pPr>
              <w:ind w:right="-56"/>
              <w:rPr>
                <w:rFonts w:ascii="Arial" w:hAnsi="Arial" w:cs="Arial"/>
                <w:sz w:val="20"/>
                <w:szCs w:val="20"/>
              </w:rPr>
            </w:pPr>
          </w:p>
          <w:p w14:paraId="52E2F681"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-tijekom tri školske godine</w:t>
            </w:r>
          </w:p>
        </w:tc>
        <w:tc>
          <w:tcPr>
            <w:tcW w:w="1559" w:type="dxa"/>
            <w:tcBorders>
              <w:top w:val="single" w:sz="4" w:space="0" w:color="auto"/>
              <w:bottom w:val="single" w:sz="4" w:space="0" w:color="auto"/>
            </w:tcBorders>
            <w:shd w:val="clear" w:color="auto" w:fill="FFFFFF"/>
          </w:tcPr>
          <w:p w14:paraId="6817A248"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Izvođači radova</w:t>
            </w:r>
          </w:p>
          <w:p w14:paraId="6DB981D0" w14:textId="77777777" w:rsidR="008417F8" w:rsidRPr="000D5AD6" w:rsidRDefault="008417F8" w:rsidP="00CC3D40">
            <w:pPr>
              <w:ind w:right="-56"/>
              <w:rPr>
                <w:rFonts w:ascii="Arial" w:hAnsi="Arial" w:cs="Arial"/>
                <w:sz w:val="20"/>
                <w:szCs w:val="20"/>
              </w:rPr>
            </w:pPr>
          </w:p>
          <w:p w14:paraId="00B60AB8"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Grad Samobor</w:t>
            </w:r>
          </w:p>
          <w:p w14:paraId="62C5D596" w14:textId="77777777" w:rsidR="008417F8" w:rsidRPr="000D5AD6" w:rsidRDefault="008417F8" w:rsidP="00CC3D40">
            <w:pPr>
              <w:ind w:right="-56"/>
              <w:rPr>
                <w:rFonts w:ascii="Arial" w:hAnsi="Arial" w:cs="Arial"/>
                <w:b/>
                <w:sz w:val="20"/>
                <w:szCs w:val="20"/>
              </w:rPr>
            </w:pPr>
          </w:p>
        </w:tc>
        <w:tc>
          <w:tcPr>
            <w:tcW w:w="1821" w:type="dxa"/>
            <w:tcBorders>
              <w:top w:val="single" w:sz="4" w:space="0" w:color="auto"/>
              <w:bottom w:val="single" w:sz="4" w:space="0" w:color="auto"/>
            </w:tcBorders>
            <w:shd w:val="clear" w:color="auto" w:fill="FFFFFF"/>
          </w:tcPr>
          <w:p w14:paraId="5A9FC3CB"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Izgled i opremljenost škole na kraju trogodišnjeg ciklusa te prelazak rada u jednu smjenu.</w:t>
            </w:r>
          </w:p>
        </w:tc>
      </w:tr>
      <w:tr w:rsidR="008417F8" w14:paraId="3B50D1F1" w14:textId="77777777" w:rsidTr="000D5AD6">
        <w:trPr>
          <w:cantSplit/>
          <w:trHeight w:val="5055"/>
          <w:jc w:val="center"/>
        </w:trPr>
        <w:tc>
          <w:tcPr>
            <w:tcW w:w="988" w:type="dxa"/>
            <w:tcBorders>
              <w:top w:val="single" w:sz="4" w:space="0" w:color="auto"/>
            </w:tcBorders>
            <w:shd w:val="clear" w:color="auto" w:fill="FFFFFF"/>
          </w:tcPr>
          <w:p w14:paraId="7E524EB8" w14:textId="77777777" w:rsidR="008417F8" w:rsidRPr="000D5AD6" w:rsidRDefault="008417F8" w:rsidP="00CC3D40">
            <w:pPr>
              <w:ind w:right="-56"/>
              <w:rPr>
                <w:rFonts w:ascii="Arial" w:hAnsi="Arial" w:cs="Arial"/>
                <w:b/>
                <w:sz w:val="20"/>
                <w:szCs w:val="20"/>
              </w:rPr>
            </w:pPr>
            <w:r w:rsidRPr="000D5AD6">
              <w:rPr>
                <w:rFonts w:ascii="Arial" w:hAnsi="Arial" w:cs="Arial"/>
                <w:b/>
                <w:sz w:val="20"/>
                <w:szCs w:val="20"/>
              </w:rPr>
              <w:lastRenderedPageBreak/>
              <w:t>4. Uključenost škole u projekte</w:t>
            </w:r>
          </w:p>
        </w:tc>
        <w:tc>
          <w:tcPr>
            <w:tcW w:w="1275" w:type="dxa"/>
            <w:tcBorders>
              <w:top w:val="single" w:sz="4" w:space="0" w:color="auto"/>
            </w:tcBorders>
            <w:shd w:val="clear" w:color="auto" w:fill="FFFFFF"/>
          </w:tcPr>
          <w:p w14:paraId="36A2EEAB"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Unaprijediti kvalitetu odgojno-obrazovnog procesa</w:t>
            </w:r>
          </w:p>
          <w:p w14:paraId="23AAD97C" w14:textId="77777777" w:rsidR="008417F8" w:rsidRPr="000D5AD6" w:rsidRDefault="008417F8" w:rsidP="00CC3D40">
            <w:pPr>
              <w:ind w:right="-56"/>
              <w:rPr>
                <w:rFonts w:ascii="Arial" w:hAnsi="Arial" w:cs="Arial"/>
                <w:sz w:val="20"/>
                <w:szCs w:val="20"/>
              </w:rPr>
            </w:pPr>
          </w:p>
          <w:p w14:paraId="6C6628D6"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Unaprijediti digitalne, jezične i druge kompetencije učitelja i učenika</w:t>
            </w:r>
          </w:p>
          <w:p w14:paraId="26397BD3" w14:textId="77777777" w:rsidR="008417F8" w:rsidRPr="000D5AD6" w:rsidRDefault="008417F8" w:rsidP="00CC3D40">
            <w:pPr>
              <w:ind w:right="-56"/>
              <w:rPr>
                <w:rFonts w:ascii="Arial" w:hAnsi="Arial" w:cs="Arial"/>
                <w:sz w:val="20"/>
                <w:szCs w:val="20"/>
              </w:rPr>
            </w:pPr>
          </w:p>
          <w:p w14:paraId="06501EA7"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Razvijati europsku dimenziju škole</w:t>
            </w:r>
          </w:p>
          <w:p w14:paraId="4AB4ADB5" w14:textId="77777777" w:rsidR="008417F8" w:rsidRPr="000D5AD6" w:rsidRDefault="008417F8" w:rsidP="00CC3D40">
            <w:pPr>
              <w:ind w:right="-56"/>
              <w:rPr>
                <w:rFonts w:ascii="Arial" w:hAnsi="Arial" w:cs="Arial"/>
                <w:sz w:val="20"/>
                <w:szCs w:val="20"/>
              </w:rPr>
            </w:pPr>
          </w:p>
          <w:p w14:paraId="1078C5B5" w14:textId="77777777" w:rsidR="008417F8" w:rsidRPr="000D5AD6" w:rsidRDefault="008417F8" w:rsidP="00CC3D40">
            <w:pPr>
              <w:ind w:right="-56"/>
              <w:rPr>
                <w:rFonts w:ascii="Arial" w:hAnsi="Arial" w:cs="Arial"/>
                <w:sz w:val="20"/>
                <w:szCs w:val="20"/>
                <w:lang w:val="en-US"/>
              </w:rPr>
            </w:pPr>
            <w:r w:rsidRPr="000D5AD6">
              <w:rPr>
                <w:rFonts w:ascii="Arial" w:hAnsi="Arial" w:cs="Arial"/>
                <w:sz w:val="20"/>
                <w:szCs w:val="20"/>
                <w:lang w:val="en-US"/>
              </w:rPr>
              <w:t>Ojačati eko dimenziju škole putem radionica za učitelje i učenike i uključivanjem u Erasmus+ projekte</w:t>
            </w:r>
          </w:p>
          <w:p w14:paraId="04457923" w14:textId="77777777" w:rsidR="008417F8" w:rsidRPr="000D5AD6" w:rsidRDefault="008417F8" w:rsidP="00CC3D40">
            <w:pPr>
              <w:ind w:right="-56"/>
              <w:rPr>
                <w:rFonts w:ascii="Arial" w:hAnsi="Arial" w:cs="Arial"/>
                <w:sz w:val="20"/>
                <w:szCs w:val="20"/>
              </w:rPr>
            </w:pPr>
          </w:p>
          <w:p w14:paraId="7844F905"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Povećati zadovoljstvo odgojno-obrazovnim radom u ustanovi i motivaciju za daljnji rad i učenje</w:t>
            </w:r>
          </w:p>
        </w:tc>
        <w:tc>
          <w:tcPr>
            <w:tcW w:w="1985" w:type="dxa"/>
            <w:tcBorders>
              <w:top w:val="single" w:sz="4" w:space="0" w:color="auto"/>
            </w:tcBorders>
            <w:shd w:val="clear" w:color="auto" w:fill="FFFFFF"/>
          </w:tcPr>
          <w:p w14:paraId="091235B2" w14:textId="77777777" w:rsidR="008417F8" w:rsidRPr="000D5AD6" w:rsidRDefault="008417F8" w:rsidP="00CC3D40">
            <w:pPr>
              <w:rPr>
                <w:rFonts w:ascii="Arial" w:hAnsi="Arial" w:cs="Arial"/>
                <w:sz w:val="20"/>
                <w:szCs w:val="20"/>
              </w:rPr>
            </w:pPr>
            <w:r w:rsidRPr="000D5AD6">
              <w:rPr>
                <w:rFonts w:ascii="Arial" w:hAnsi="Arial" w:cs="Arial"/>
                <w:sz w:val="20"/>
                <w:szCs w:val="20"/>
              </w:rPr>
              <w:t xml:space="preserve"> -uključivanje što većeg broja učitelja u eTwinning platformu i rad na europskim projektima</w:t>
            </w:r>
          </w:p>
          <w:p w14:paraId="1AA2B154" w14:textId="77777777" w:rsidR="008417F8" w:rsidRPr="000D5AD6" w:rsidRDefault="008417F8" w:rsidP="00CC3D40">
            <w:pPr>
              <w:rPr>
                <w:rFonts w:ascii="Arial" w:hAnsi="Arial" w:cs="Arial"/>
                <w:sz w:val="20"/>
                <w:szCs w:val="20"/>
              </w:rPr>
            </w:pPr>
          </w:p>
          <w:p w14:paraId="6E7997D0" w14:textId="77777777" w:rsidR="008417F8" w:rsidRPr="000D5AD6" w:rsidRDefault="008417F8" w:rsidP="00CC3D40">
            <w:pPr>
              <w:rPr>
                <w:rFonts w:ascii="Arial" w:hAnsi="Arial" w:cs="Arial"/>
                <w:sz w:val="20"/>
                <w:szCs w:val="20"/>
              </w:rPr>
            </w:pPr>
            <w:r w:rsidRPr="000D5AD6">
              <w:rPr>
                <w:rFonts w:ascii="Arial" w:hAnsi="Arial" w:cs="Arial"/>
                <w:sz w:val="20"/>
                <w:szCs w:val="20"/>
              </w:rPr>
              <w:t xml:space="preserve">-sudjelovanje u KA1 </w:t>
            </w:r>
            <w:r w:rsidRPr="000D5AD6">
              <w:rPr>
                <w:rFonts w:ascii="Arial" w:hAnsi="Arial" w:cs="Arial"/>
                <w:sz w:val="20"/>
                <w:szCs w:val="20"/>
                <w:lang w:val="en-US"/>
              </w:rPr>
              <w:t xml:space="preserve">Erasmus+ projektima </w:t>
            </w:r>
            <w:r w:rsidRPr="000D5AD6">
              <w:rPr>
                <w:rFonts w:ascii="Arial" w:hAnsi="Arial" w:cs="Arial"/>
                <w:sz w:val="20"/>
                <w:szCs w:val="20"/>
              </w:rPr>
              <w:t>projektima-rad na stručnom usavršavanju učitelja kroz mobilnost</w:t>
            </w:r>
          </w:p>
          <w:p w14:paraId="49C1FE86" w14:textId="77777777" w:rsidR="008417F8" w:rsidRPr="000D5AD6" w:rsidRDefault="008417F8" w:rsidP="00CC3D40">
            <w:pPr>
              <w:rPr>
                <w:rFonts w:ascii="Arial" w:hAnsi="Arial" w:cs="Arial"/>
                <w:sz w:val="20"/>
                <w:szCs w:val="20"/>
              </w:rPr>
            </w:pPr>
          </w:p>
          <w:p w14:paraId="324E2D2D" w14:textId="77777777" w:rsidR="008417F8" w:rsidRPr="000D5AD6" w:rsidRDefault="008417F8" w:rsidP="00CC3D40">
            <w:pPr>
              <w:rPr>
                <w:rFonts w:ascii="Arial" w:hAnsi="Arial" w:cs="Arial"/>
                <w:sz w:val="20"/>
                <w:szCs w:val="20"/>
                <w:lang w:val="en-US"/>
              </w:rPr>
            </w:pPr>
            <w:r w:rsidRPr="000D5AD6">
              <w:rPr>
                <w:rFonts w:ascii="Arial" w:hAnsi="Arial" w:cs="Arial"/>
                <w:sz w:val="20"/>
                <w:szCs w:val="20"/>
                <w:lang w:val="en-US"/>
              </w:rPr>
              <w:t>-projekti Građanskog odgoja i obrazovanja</w:t>
            </w:r>
          </w:p>
          <w:p w14:paraId="7C27F0A9" w14:textId="77777777" w:rsidR="008417F8" w:rsidRPr="000D5AD6" w:rsidRDefault="008417F8" w:rsidP="00CC3D40">
            <w:pPr>
              <w:rPr>
                <w:rFonts w:ascii="Arial" w:hAnsi="Arial" w:cs="Arial"/>
                <w:sz w:val="20"/>
                <w:szCs w:val="20"/>
                <w:lang w:val="en-US"/>
              </w:rPr>
            </w:pPr>
          </w:p>
          <w:p w14:paraId="23487104" w14:textId="77777777" w:rsidR="008417F8" w:rsidRPr="000D5AD6" w:rsidRDefault="008417F8" w:rsidP="00CC3D40">
            <w:pPr>
              <w:rPr>
                <w:rFonts w:ascii="Arial" w:hAnsi="Arial" w:cs="Arial"/>
                <w:sz w:val="20"/>
                <w:szCs w:val="20"/>
                <w:lang w:val="en-US"/>
              </w:rPr>
            </w:pPr>
            <w:r w:rsidRPr="000D5AD6">
              <w:rPr>
                <w:rFonts w:ascii="Arial" w:hAnsi="Arial" w:cs="Arial"/>
                <w:sz w:val="20"/>
                <w:szCs w:val="20"/>
                <w:lang w:val="en-US"/>
              </w:rPr>
              <w:t>-međunarodna suradnja sa susjednom državom Slovenijom</w:t>
            </w:r>
          </w:p>
          <w:p w14:paraId="2D247667" w14:textId="77777777" w:rsidR="008417F8" w:rsidRPr="000D5AD6" w:rsidRDefault="008417F8" w:rsidP="00CC3D40">
            <w:pPr>
              <w:rPr>
                <w:rFonts w:ascii="Arial" w:hAnsi="Arial" w:cs="Arial"/>
                <w:sz w:val="20"/>
                <w:szCs w:val="20"/>
              </w:rPr>
            </w:pPr>
          </w:p>
          <w:p w14:paraId="6ADF1FFD" w14:textId="77777777" w:rsidR="008417F8" w:rsidRPr="000D5AD6" w:rsidRDefault="008417F8" w:rsidP="00CC3D40">
            <w:pPr>
              <w:rPr>
                <w:rFonts w:ascii="Arial" w:hAnsi="Arial" w:cs="Arial"/>
                <w:sz w:val="20"/>
                <w:szCs w:val="20"/>
              </w:rPr>
            </w:pPr>
            <w:r w:rsidRPr="000D5AD6">
              <w:rPr>
                <w:rFonts w:ascii="Arial" w:hAnsi="Arial" w:cs="Arial"/>
                <w:sz w:val="20"/>
                <w:szCs w:val="20"/>
              </w:rPr>
              <w:t>-uključivanje učitelja i učenika u KA</w:t>
            </w:r>
            <w:r w:rsidRPr="000D5AD6">
              <w:rPr>
                <w:rFonts w:ascii="Arial" w:hAnsi="Arial" w:cs="Arial"/>
                <w:sz w:val="20"/>
                <w:szCs w:val="20"/>
                <w:lang w:val="en-US"/>
              </w:rPr>
              <w:t>1</w:t>
            </w:r>
            <w:r w:rsidRPr="000D5AD6">
              <w:rPr>
                <w:rFonts w:ascii="Arial" w:hAnsi="Arial" w:cs="Arial"/>
                <w:sz w:val="20"/>
                <w:szCs w:val="20"/>
              </w:rPr>
              <w:t xml:space="preserve"> projekte s ciljem poboljšanja i primjene znanja stranih jezika, upoznavanja drugih kultura i rada na razvijanju tolerancije i međusobnog prihvaćanja različitosti te pripreme učenika za timski rad na europskom tržištu rada</w:t>
            </w:r>
          </w:p>
        </w:tc>
        <w:tc>
          <w:tcPr>
            <w:tcW w:w="992" w:type="dxa"/>
            <w:tcBorders>
              <w:top w:val="single" w:sz="4" w:space="0" w:color="auto"/>
            </w:tcBorders>
            <w:shd w:val="clear" w:color="auto" w:fill="FFFFFF"/>
          </w:tcPr>
          <w:p w14:paraId="0CDB0D32"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 xml:space="preserve"> Financijska sredstva za potrebe sudjelovanja u projektima</w:t>
            </w:r>
          </w:p>
        </w:tc>
        <w:tc>
          <w:tcPr>
            <w:tcW w:w="1701" w:type="dxa"/>
            <w:tcBorders>
              <w:top w:val="single" w:sz="4" w:space="0" w:color="auto"/>
            </w:tcBorders>
            <w:shd w:val="clear" w:color="auto" w:fill="FFFFFF"/>
          </w:tcPr>
          <w:p w14:paraId="4A95FA60"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-tijekom tri školske godine</w:t>
            </w:r>
          </w:p>
          <w:p w14:paraId="76B30C17" w14:textId="77777777" w:rsidR="008417F8" w:rsidRPr="000D5AD6" w:rsidRDefault="008417F8" w:rsidP="00CC3D40">
            <w:pPr>
              <w:ind w:right="-56"/>
              <w:rPr>
                <w:rFonts w:ascii="Arial" w:hAnsi="Arial" w:cs="Arial"/>
                <w:sz w:val="20"/>
                <w:szCs w:val="20"/>
              </w:rPr>
            </w:pPr>
          </w:p>
          <w:p w14:paraId="4DE3B8AE" w14:textId="77777777" w:rsidR="008417F8" w:rsidRPr="000D5AD6" w:rsidRDefault="008417F8" w:rsidP="00CC3D40">
            <w:pPr>
              <w:ind w:right="-56"/>
              <w:rPr>
                <w:rFonts w:ascii="Arial" w:hAnsi="Arial" w:cs="Arial"/>
                <w:sz w:val="20"/>
                <w:szCs w:val="20"/>
              </w:rPr>
            </w:pPr>
          </w:p>
          <w:p w14:paraId="3430BB76" w14:textId="77777777" w:rsidR="008417F8" w:rsidRPr="000D5AD6" w:rsidRDefault="008417F8" w:rsidP="00CC3D40">
            <w:pPr>
              <w:ind w:right="-56"/>
              <w:rPr>
                <w:rFonts w:ascii="Arial" w:hAnsi="Arial" w:cs="Arial"/>
                <w:sz w:val="20"/>
                <w:szCs w:val="20"/>
              </w:rPr>
            </w:pPr>
          </w:p>
          <w:p w14:paraId="4C9465F3" w14:textId="77777777" w:rsidR="008417F8" w:rsidRPr="000D5AD6" w:rsidRDefault="008417F8" w:rsidP="00CC3D40">
            <w:pPr>
              <w:ind w:right="-56"/>
              <w:rPr>
                <w:rFonts w:ascii="Arial" w:hAnsi="Arial" w:cs="Arial"/>
                <w:sz w:val="20"/>
                <w:szCs w:val="20"/>
              </w:rPr>
            </w:pPr>
          </w:p>
          <w:p w14:paraId="7417EB13"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-tijekom tri školske godine</w:t>
            </w:r>
          </w:p>
          <w:p w14:paraId="54A222E6" w14:textId="77777777" w:rsidR="008417F8" w:rsidRPr="000D5AD6" w:rsidRDefault="008417F8" w:rsidP="00CC3D40">
            <w:pPr>
              <w:ind w:right="-56"/>
              <w:rPr>
                <w:rFonts w:ascii="Arial" w:hAnsi="Arial" w:cs="Arial"/>
                <w:sz w:val="20"/>
                <w:szCs w:val="20"/>
              </w:rPr>
            </w:pPr>
          </w:p>
          <w:p w14:paraId="6B21BA14" w14:textId="77777777" w:rsidR="008417F8" w:rsidRPr="000D5AD6" w:rsidRDefault="008417F8" w:rsidP="00CC3D40">
            <w:pPr>
              <w:ind w:right="-56"/>
              <w:rPr>
                <w:rFonts w:ascii="Arial" w:hAnsi="Arial" w:cs="Arial"/>
                <w:sz w:val="20"/>
                <w:szCs w:val="20"/>
              </w:rPr>
            </w:pPr>
          </w:p>
          <w:p w14:paraId="07EC7A05" w14:textId="77777777" w:rsidR="008417F8" w:rsidRPr="000D5AD6" w:rsidRDefault="008417F8" w:rsidP="00CC3D40">
            <w:pPr>
              <w:ind w:right="-56"/>
              <w:rPr>
                <w:rFonts w:ascii="Arial" w:hAnsi="Arial" w:cs="Arial"/>
                <w:sz w:val="20"/>
                <w:szCs w:val="20"/>
              </w:rPr>
            </w:pPr>
          </w:p>
          <w:p w14:paraId="1611C2E6" w14:textId="77777777" w:rsidR="008417F8" w:rsidRPr="000D5AD6" w:rsidRDefault="008417F8" w:rsidP="00CC3D40">
            <w:pPr>
              <w:ind w:right="-56"/>
              <w:rPr>
                <w:rFonts w:ascii="Arial" w:hAnsi="Arial" w:cs="Arial"/>
                <w:sz w:val="20"/>
                <w:szCs w:val="20"/>
              </w:rPr>
            </w:pPr>
          </w:p>
          <w:p w14:paraId="426EA40E" w14:textId="77777777" w:rsidR="008417F8" w:rsidRPr="000D5AD6" w:rsidRDefault="008417F8" w:rsidP="00CC3D40">
            <w:pPr>
              <w:ind w:right="-56"/>
              <w:rPr>
                <w:rFonts w:ascii="Arial" w:hAnsi="Arial" w:cs="Arial"/>
                <w:sz w:val="20"/>
                <w:szCs w:val="20"/>
              </w:rPr>
            </w:pPr>
          </w:p>
          <w:p w14:paraId="29989743"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-tijekom tri školske godine</w:t>
            </w:r>
          </w:p>
        </w:tc>
        <w:tc>
          <w:tcPr>
            <w:tcW w:w="1559" w:type="dxa"/>
            <w:tcBorders>
              <w:top w:val="single" w:sz="4" w:space="0" w:color="auto"/>
            </w:tcBorders>
            <w:shd w:val="clear" w:color="auto" w:fill="FFFFFF"/>
          </w:tcPr>
          <w:p w14:paraId="5DEFA793"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Ravnatelj</w:t>
            </w:r>
          </w:p>
          <w:p w14:paraId="4DFCA21F" w14:textId="77777777" w:rsidR="008417F8" w:rsidRPr="000D5AD6" w:rsidRDefault="008417F8" w:rsidP="00CC3D40">
            <w:pPr>
              <w:ind w:right="-56"/>
              <w:rPr>
                <w:rFonts w:ascii="Arial" w:hAnsi="Arial" w:cs="Arial"/>
                <w:sz w:val="20"/>
                <w:szCs w:val="20"/>
              </w:rPr>
            </w:pPr>
          </w:p>
          <w:p w14:paraId="6FE4526E"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Stručni suradnici</w:t>
            </w:r>
          </w:p>
          <w:p w14:paraId="253B37A1" w14:textId="77777777" w:rsidR="008417F8" w:rsidRPr="000D5AD6" w:rsidRDefault="008417F8" w:rsidP="00CC3D40">
            <w:pPr>
              <w:ind w:right="-56"/>
              <w:rPr>
                <w:rFonts w:ascii="Arial" w:hAnsi="Arial" w:cs="Arial"/>
                <w:sz w:val="20"/>
                <w:szCs w:val="20"/>
              </w:rPr>
            </w:pPr>
          </w:p>
          <w:p w14:paraId="6BD1E417"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Tim za kvalitetu</w:t>
            </w:r>
          </w:p>
          <w:p w14:paraId="6E2846EE" w14:textId="77777777" w:rsidR="008417F8" w:rsidRPr="000D5AD6" w:rsidRDefault="008417F8" w:rsidP="00CC3D40">
            <w:pPr>
              <w:ind w:right="-56"/>
              <w:rPr>
                <w:rFonts w:ascii="Arial" w:hAnsi="Arial" w:cs="Arial"/>
                <w:sz w:val="20"/>
                <w:szCs w:val="20"/>
              </w:rPr>
            </w:pPr>
          </w:p>
          <w:p w14:paraId="1A360CFA"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 xml:space="preserve">Učitelji </w:t>
            </w:r>
          </w:p>
          <w:p w14:paraId="269C97AE" w14:textId="77777777" w:rsidR="008417F8" w:rsidRPr="000D5AD6" w:rsidRDefault="008417F8" w:rsidP="00CC3D40">
            <w:pPr>
              <w:ind w:right="-56"/>
              <w:rPr>
                <w:rFonts w:ascii="Arial" w:hAnsi="Arial" w:cs="Arial"/>
                <w:sz w:val="20"/>
                <w:szCs w:val="20"/>
              </w:rPr>
            </w:pPr>
          </w:p>
          <w:p w14:paraId="6073C547"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 xml:space="preserve">Svi zaposlenici </w:t>
            </w:r>
          </w:p>
          <w:p w14:paraId="5464112E"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škole</w:t>
            </w:r>
          </w:p>
          <w:p w14:paraId="1DF3EA21" w14:textId="77777777" w:rsidR="008417F8" w:rsidRPr="000D5AD6" w:rsidRDefault="008417F8" w:rsidP="00CC3D40">
            <w:pPr>
              <w:ind w:right="-56"/>
              <w:rPr>
                <w:rFonts w:ascii="Arial" w:hAnsi="Arial" w:cs="Arial"/>
                <w:sz w:val="20"/>
                <w:szCs w:val="20"/>
              </w:rPr>
            </w:pPr>
          </w:p>
          <w:p w14:paraId="3169B45A"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Roditelji</w:t>
            </w:r>
          </w:p>
          <w:p w14:paraId="3F38BBA9" w14:textId="77777777" w:rsidR="008417F8" w:rsidRPr="000D5AD6" w:rsidRDefault="008417F8" w:rsidP="00CC3D40">
            <w:pPr>
              <w:ind w:right="-56"/>
              <w:rPr>
                <w:rFonts w:ascii="Arial" w:hAnsi="Arial" w:cs="Arial"/>
                <w:sz w:val="20"/>
                <w:szCs w:val="20"/>
              </w:rPr>
            </w:pPr>
          </w:p>
          <w:p w14:paraId="7E84097F"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Učenici</w:t>
            </w:r>
          </w:p>
        </w:tc>
        <w:tc>
          <w:tcPr>
            <w:tcW w:w="1821" w:type="dxa"/>
            <w:tcBorders>
              <w:top w:val="single" w:sz="4" w:space="0" w:color="auto"/>
            </w:tcBorders>
            <w:shd w:val="clear" w:color="auto" w:fill="FFFFFF"/>
          </w:tcPr>
          <w:p w14:paraId="2A6D5BCD"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Evidencija uključenosti učitelja u eTwinning</w:t>
            </w:r>
          </w:p>
          <w:p w14:paraId="40679B51" w14:textId="77777777" w:rsidR="008417F8" w:rsidRPr="000D5AD6" w:rsidRDefault="008417F8" w:rsidP="00CC3D40">
            <w:pPr>
              <w:ind w:right="-56"/>
              <w:rPr>
                <w:rFonts w:ascii="Arial" w:hAnsi="Arial" w:cs="Arial"/>
                <w:sz w:val="20"/>
                <w:szCs w:val="20"/>
              </w:rPr>
            </w:pPr>
          </w:p>
          <w:p w14:paraId="61BE5614" w14:textId="77777777" w:rsidR="008417F8" w:rsidRPr="000D5AD6" w:rsidRDefault="008417F8" w:rsidP="00CC3D40">
            <w:pPr>
              <w:ind w:right="-56"/>
              <w:rPr>
                <w:rFonts w:ascii="Arial" w:hAnsi="Arial" w:cs="Arial"/>
                <w:sz w:val="20"/>
                <w:szCs w:val="20"/>
              </w:rPr>
            </w:pPr>
            <w:r w:rsidRPr="000D5AD6">
              <w:rPr>
                <w:rFonts w:ascii="Arial" w:hAnsi="Arial" w:cs="Arial"/>
                <w:sz w:val="20"/>
                <w:szCs w:val="20"/>
              </w:rPr>
              <w:t>Evidencija o sudjelovanju Škole i učitelja u projektima</w:t>
            </w:r>
          </w:p>
          <w:p w14:paraId="5DF92D6F" w14:textId="77777777" w:rsidR="008417F8" w:rsidRPr="000D5AD6" w:rsidRDefault="008417F8" w:rsidP="00CC3D40">
            <w:pPr>
              <w:ind w:right="-56"/>
              <w:rPr>
                <w:rFonts w:ascii="Arial" w:hAnsi="Arial" w:cs="Arial"/>
                <w:sz w:val="20"/>
                <w:szCs w:val="20"/>
                <w:lang w:val="en-US"/>
              </w:rPr>
            </w:pPr>
          </w:p>
        </w:tc>
      </w:tr>
    </w:tbl>
    <w:p w14:paraId="1E97EBB2" w14:textId="77777777" w:rsidR="008417F8" w:rsidRDefault="008417F8" w:rsidP="00FD04B6">
      <w:pPr>
        <w:ind w:right="-56"/>
        <w:rPr>
          <w:rFonts w:ascii="Arial" w:hAnsi="Arial" w:cs="Arial"/>
        </w:rPr>
      </w:pPr>
    </w:p>
    <w:p w14:paraId="67908C0A" w14:textId="2294EF19" w:rsidR="005A26EA" w:rsidRDefault="005A26EA" w:rsidP="00FD04B6">
      <w:pPr>
        <w:ind w:right="-56"/>
        <w:rPr>
          <w:rFonts w:ascii="Arial" w:hAnsi="Arial" w:cs="Arial"/>
        </w:rPr>
      </w:pPr>
    </w:p>
    <w:p w14:paraId="423C00EF" w14:textId="0039B27A" w:rsidR="00B20D1A" w:rsidRPr="00763A8D" w:rsidRDefault="00B20D1A" w:rsidP="00590FBC">
      <w:pPr>
        <w:pStyle w:val="ListParagraph"/>
        <w:numPr>
          <w:ilvl w:val="1"/>
          <w:numId w:val="15"/>
        </w:numPr>
      </w:pPr>
      <w:r w:rsidRPr="00763A8D">
        <w:rPr>
          <w:rFonts w:ascii="Arial" w:eastAsia="Times New Roman" w:hAnsi="Arial" w:cs="Arial"/>
          <w:b/>
          <w:lang w:eastAsia="hr-HR"/>
        </w:rPr>
        <w:t>Međunarodna suradnja sa školama iz Slovenije</w:t>
      </w:r>
    </w:p>
    <w:p w14:paraId="49EDC162" w14:textId="77777777" w:rsidR="00B20D1A" w:rsidRPr="00763A8D" w:rsidRDefault="00B20D1A" w:rsidP="00B20D1A">
      <w:pPr>
        <w:pStyle w:val="ListParagraph"/>
        <w:ind w:left="390"/>
        <w:rPr>
          <w:rFonts w:ascii="Arial" w:hAnsi="Arial" w:cs="Arial"/>
        </w:rPr>
      </w:pPr>
    </w:p>
    <w:p w14:paraId="0541F487" w14:textId="361E77FC" w:rsidR="00B20D1A" w:rsidRPr="00763A8D" w:rsidRDefault="00B20D1A" w:rsidP="00B20D1A">
      <w:pPr>
        <w:rPr>
          <w:rFonts w:ascii="Arial" w:hAnsi="Arial" w:cs="Arial"/>
        </w:rPr>
      </w:pPr>
      <w:r w:rsidRPr="00763A8D">
        <w:rPr>
          <w:rFonts w:ascii="Arial" w:hAnsi="Arial" w:cs="Arial"/>
        </w:rPr>
        <w:t xml:space="preserve">Škola je od 1999. godine u dobrosusjedskim odnosima sa osnovnim školama iz Republike Slovenije koje graniče s našim školskim područjem. To su škole: OŠ Velika Dolina, OŠ Cerklje, OŠ Podbočje i OŠ Kostanjevica. </w:t>
      </w:r>
    </w:p>
    <w:p w14:paraId="759AC799" w14:textId="77777777" w:rsidR="00B20D1A" w:rsidRPr="00763A8D" w:rsidRDefault="00B20D1A" w:rsidP="00B20D1A">
      <w:pPr>
        <w:pStyle w:val="ListParagraph"/>
        <w:ind w:left="1145"/>
      </w:pPr>
    </w:p>
    <w:p w14:paraId="6AE3BC98" w14:textId="77777777" w:rsidR="00451E45" w:rsidRPr="00763A8D" w:rsidRDefault="00B20D1A" w:rsidP="00590FBC">
      <w:pPr>
        <w:pStyle w:val="ListParagraph"/>
        <w:numPr>
          <w:ilvl w:val="1"/>
          <w:numId w:val="15"/>
        </w:numPr>
        <w:rPr>
          <w:rFonts w:ascii="Arial" w:hAnsi="Arial" w:cs="Arial"/>
          <w:b/>
        </w:rPr>
      </w:pPr>
      <w:r w:rsidRPr="00763A8D">
        <w:rPr>
          <w:rFonts w:ascii="Arial" w:hAnsi="Arial" w:cs="Arial"/>
          <w:b/>
        </w:rPr>
        <w:t xml:space="preserve">Plan zdravstveno-socijalne zaštite učenika </w:t>
      </w:r>
    </w:p>
    <w:p w14:paraId="2427ED5D" w14:textId="77777777" w:rsidR="00451E45" w:rsidRPr="00763A8D" w:rsidRDefault="00451E45" w:rsidP="00451E45">
      <w:pPr>
        <w:pStyle w:val="ListParagraph"/>
        <w:ind w:left="1145"/>
        <w:rPr>
          <w:rFonts w:ascii="Arial" w:hAnsi="Arial" w:cs="Arial"/>
          <w:b/>
        </w:rPr>
      </w:pPr>
    </w:p>
    <w:p w14:paraId="1ED6600E" w14:textId="0B61C667" w:rsidR="00B20D1A" w:rsidRPr="00763A8D" w:rsidRDefault="00451E45" w:rsidP="00451E45">
      <w:pPr>
        <w:rPr>
          <w:rFonts w:ascii="Arial" w:hAnsi="Arial" w:cs="Arial"/>
        </w:rPr>
      </w:pPr>
      <w:r w:rsidRPr="00763A8D">
        <w:rPr>
          <w:rFonts w:ascii="Arial" w:hAnsi="Arial" w:cs="Arial"/>
        </w:rPr>
        <w:t>O</w:t>
      </w:r>
      <w:r w:rsidR="00B20D1A" w:rsidRPr="00763A8D">
        <w:rPr>
          <w:rFonts w:ascii="Arial" w:hAnsi="Arial" w:cs="Arial"/>
        </w:rPr>
        <w:t>stvarit će se u dogovoru sa školskom liječnicom</w:t>
      </w:r>
      <w:r w:rsidRPr="00763A8D">
        <w:rPr>
          <w:rFonts w:ascii="Arial" w:hAnsi="Arial" w:cs="Arial"/>
        </w:rPr>
        <w:t>.</w:t>
      </w:r>
    </w:p>
    <w:p w14:paraId="4278B670" w14:textId="77777777" w:rsidR="00B20D1A" w:rsidRPr="00763A8D" w:rsidRDefault="00B20D1A" w:rsidP="00B20D1A">
      <w:pPr>
        <w:pStyle w:val="ListParagraph"/>
        <w:rPr>
          <w:rFonts w:ascii="Arial" w:hAnsi="Arial" w:cs="Arial"/>
          <w:b/>
        </w:rPr>
      </w:pPr>
    </w:p>
    <w:p w14:paraId="092D849A" w14:textId="0162FE20" w:rsidR="00B20D1A" w:rsidRPr="00763A8D" w:rsidRDefault="00B20D1A" w:rsidP="00590FBC">
      <w:pPr>
        <w:pStyle w:val="ListParagraph"/>
        <w:numPr>
          <w:ilvl w:val="1"/>
          <w:numId w:val="15"/>
        </w:numPr>
        <w:rPr>
          <w:rFonts w:ascii="Arial" w:hAnsi="Arial" w:cs="Arial"/>
          <w:b/>
        </w:rPr>
      </w:pPr>
      <w:r w:rsidRPr="00763A8D">
        <w:rPr>
          <w:rFonts w:ascii="Arial" w:hAnsi="Arial" w:cs="Arial"/>
          <w:b/>
        </w:rPr>
        <w:t>Plan z</w:t>
      </w:r>
      <w:r w:rsidR="008E396A" w:rsidRPr="00763A8D">
        <w:rPr>
          <w:rFonts w:ascii="Arial" w:hAnsi="Arial" w:cs="Arial"/>
          <w:b/>
        </w:rPr>
        <w:t>dravstvene</w:t>
      </w:r>
      <w:r w:rsidRPr="00763A8D">
        <w:rPr>
          <w:rFonts w:ascii="Arial" w:hAnsi="Arial" w:cs="Arial"/>
          <w:b/>
        </w:rPr>
        <w:t xml:space="preserve"> z</w:t>
      </w:r>
      <w:r w:rsidR="000B7A56">
        <w:rPr>
          <w:rFonts w:ascii="Arial" w:hAnsi="Arial" w:cs="Arial"/>
          <w:b/>
        </w:rPr>
        <w:t>aštite odgojno-obrazovnih i ost</w:t>
      </w:r>
      <w:r w:rsidRPr="00763A8D">
        <w:rPr>
          <w:rFonts w:ascii="Arial" w:hAnsi="Arial" w:cs="Arial"/>
          <w:b/>
        </w:rPr>
        <w:t>alih radnika škole</w:t>
      </w:r>
    </w:p>
    <w:p w14:paraId="2B92AECF" w14:textId="77777777" w:rsidR="00B201FB" w:rsidRPr="00763A8D" w:rsidRDefault="00B201FB" w:rsidP="00B201FB">
      <w:pPr>
        <w:jc w:val="center"/>
        <w:rPr>
          <w:rFonts w:ascii="Arial" w:hAnsi="Arial" w:cs="Arial"/>
        </w:rPr>
      </w:pPr>
    </w:p>
    <w:p w14:paraId="4BC696D5" w14:textId="77777777" w:rsidR="00B20D1A" w:rsidRPr="00763A8D" w:rsidRDefault="00B20D1A" w:rsidP="00B20D1A">
      <w:pPr>
        <w:rPr>
          <w:rFonts w:ascii="Arial" w:hAnsi="Arial" w:cs="Arial"/>
        </w:rPr>
      </w:pPr>
      <w:r w:rsidRPr="00763A8D">
        <w:rPr>
          <w:rFonts w:ascii="Arial" w:hAnsi="Arial" w:cs="Arial"/>
        </w:rPr>
        <w:t xml:space="preserve">Zdravstvena zaštita odgojno-obrazovnih i ostalih radnika škole bit će obuhvaćena sistematskim pregledom u dogovorenoj ustanovi prema ustaljenom rasporedu. </w:t>
      </w:r>
    </w:p>
    <w:p w14:paraId="3909ED93" w14:textId="0A761B4E" w:rsidR="00B201FB" w:rsidRPr="00763A8D" w:rsidRDefault="00B20D1A" w:rsidP="00B201FB">
      <w:pPr>
        <w:keepNext/>
        <w:outlineLvl w:val="0"/>
        <w:rPr>
          <w:rFonts w:ascii="Arial" w:eastAsia="Times New Roman" w:hAnsi="Arial" w:cs="Arial"/>
          <w:b/>
          <w:bCs/>
          <w:sz w:val="40"/>
          <w:szCs w:val="40"/>
          <w:lang w:eastAsia="hr-HR"/>
        </w:rPr>
      </w:pPr>
      <w:bookmarkStart w:id="43" w:name="_Toc336513792"/>
      <w:bookmarkStart w:id="44" w:name="_Toc114734079"/>
      <w:r w:rsidRPr="00763A8D">
        <w:rPr>
          <w:rFonts w:ascii="Arial" w:eastAsia="Times New Roman" w:hAnsi="Arial" w:cs="Arial"/>
          <w:b/>
          <w:bCs/>
          <w:sz w:val="40"/>
          <w:szCs w:val="40"/>
          <w:lang w:eastAsia="hr-HR"/>
        </w:rPr>
        <w:lastRenderedPageBreak/>
        <w:t>10</w:t>
      </w:r>
      <w:r w:rsidR="00B201FB" w:rsidRPr="00763A8D">
        <w:rPr>
          <w:rFonts w:ascii="Arial" w:eastAsia="Times New Roman" w:hAnsi="Arial" w:cs="Arial"/>
          <w:b/>
          <w:bCs/>
          <w:sz w:val="40"/>
          <w:szCs w:val="40"/>
          <w:lang w:eastAsia="hr-HR"/>
        </w:rPr>
        <w:t xml:space="preserve">. </w:t>
      </w:r>
      <w:bookmarkEnd w:id="43"/>
      <w:r w:rsidR="00B201FB" w:rsidRPr="00763A8D">
        <w:rPr>
          <w:rFonts w:ascii="Arial" w:eastAsia="Times New Roman" w:hAnsi="Arial" w:cs="Arial"/>
          <w:b/>
          <w:bCs/>
          <w:sz w:val="40"/>
          <w:szCs w:val="40"/>
          <w:lang w:eastAsia="hr-HR"/>
        </w:rPr>
        <w:t>PLAN NABAVE I OPREMANJA</w:t>
      </w:r>
      <w:bookmarkEnd w:id="44"/>
    </w:p>
    <w:p w14:paraId="4CEC00D6" w14:textId="77777777" w:rsidR="00B201FB" w:rsidRPr="00763A8D" w:rsidRDefault="00B201FB" w:rsidP="00B201FB">
      <w:pPr>
        <w:jc w:val="center"/>
        <w:rPr>
          <w:rFonts w:ascii="Arial" w:hAnsi="Arial" w:cs="Arial"/>
          <w:sz w:val="40"/>
          <w:szCs w:val="40"/>
        </w:rPr>
      </w:pPr>
    </w:p>
    <w:p w14:paraId="14E8E2D1" w14:textId="5957B46A" w:rsidR="00B201FB" w:rsidRPr="00763A8D" w:rsidRDefault="00B201FB" w:rsidP="0038383C">
      <w:pPr>
        <w:pStyle w:val="ListParagraph"/>
        <w:numPr>
          <w:ilvl w:val="0"/>
          <w:numId w:val="1"/>
        </w:numPr>
        <w:rPr>
          <w:rFonts w:ascii="Arial" w:hAnsi="Arial" w:cs="Arial"/>
        </w:rPr>
      </w:pPr>
      <w:r w:rsidRPr="00763A8D">
        <w:rPr>
          <w:rFonts w:ascii="Arial" w:hAnsi="Arial" w:cs="Arial"/>
        </w:rPr>
        <w:t>Kompleti namještaja za školske učionice</w:t>
      </w:r>
    </w:p>
    <w:p w14:paraId="455233EF" w14:textId="5393E17B" w:rsidR="00B201FB" w:rsidRPr="00763A8D" w:rsidRDefault="00B201FB" w:rsidP="0038383C">
      <w:pPr>
        <w:pStyle w:val="ListParagraph"/>
        <w:numPr>
          <w:ilvl w:val="0"/>
          <w:numId w:val="1"/>
        </w:numPr>
        <w:rPr>
          <w:rFonts w:ascii="Arial" w:hAnsi="Arial" w:cs="Arial"/>
        </w:rPr>
      </w:pPr>
      <w:r w:rsidRPr="00763A8D">
        <w:rPr>
          <w:rFonts w:ascii="Arial" w:hAnsi="Arial" w:cs="Arial"/>
        </w:rPr>
        <w:t>Poseban namještaj potreban prilagođen specifičnim didaktičkim sredstvima</w:t>
      </w:r>
    </w:p>
    <w:p w14:paraId="7D9F20A7" w14:textId="6F9757E5" w:rsidR="00B201FB" w:rsidRPr="00763A8D" w:rsidRDefault="00B201FB" w:rsidP="0038383C">
      <w:pPr>
        <w:pStyle w:val="ListParagraph"/>
        <w:numPr>
          <w:ilvl w:val="0"/>
          <w:numId w:val="1"/>
        </w:numPr>
        <w:rPr>
          <w:rFonts w:ascii="Arial" w:hAnsi="Arial" w:cs="Arial"/>
        </w:rPr>
      </w:pPr>
      <w:r w:rsidRPr="00763A8D">
        <w:rPr>
          <w:rFonts w:ascii="Arial" w:hAnsi="Arial" w:cs="Arial"/>
        </w:rPr>
        <w:t>Nastavna sredstva i pomagala za potrebe pojedinih nastavnih predmeta</w:t>
      </w:r>
    </w:p>
    <w:p w14:paraId="5CB495C9" w14:textId="1DFB1195" w:rsidR="00B201FB" w:rsidRPr="00763A8D" w:rsidRDefault="00B201FB" w:rsidP="0038383C">
      <w:pPr>
        <w:pStyle w:val="ListParagraph"/>
        <w:numPr>
          <w:ilvl w:val="0"/>
          <w:numId w:val="1"/>
        </w:numPr>
        <w:rPr>
          <w:rFonts w:ascii="Arial" w:hAnsi="Arial" w:cs="Arial"/>
        </w:rPr>
      </w:pPr>
      <w:r w:rsidRPr="00763A8D">
        <w:rPr>
          <w:rFonts w:ascii="Arial" w:hAnsi="Arial" w:cs="Arial"/>
        </w:rPr>
        <w:t>Oprema za učionicu na otvorenom</w:t>
      </w:r>
    </w:p>
    <w:p w14:paraId="16E3283F" w14:textId="35E94490" w:rsidR="00B201FB" w:rsidRPr="00763A8D" w:rsidRDefault="00B201FB" w:rsidP="0038383C">
      <w:pPr>
        <w:pStyle w:val="ListParagraph"/>
        <w:numPr>
          <w:ilvl w:val="0"/>
          <w:numId w:val="1"/>
        </w:numPr>
        <w:rPr>
          <w:rFonts w:ascii="Arial" w:hAnsi="Arial" w:cs="Arial"/>
        </w:rPr>
      </w:pPr>
      <w:r w:rsidRPr="00763A8D">
        <w:rPr>
          <w:rFonts w:ascii="Arial" w:hAnsi="Arial" w:cs="Arial"/>
        </w:rPr>
        <w:t>Uređenje prostora blagovaonice (zatvaranje vanjskog dijela)</w:t>
      </w:r>
    </w:p>
    <w:p w14:paraId="238BC5C4" w14:textId="6550828E" w:rsidR="00B201FB" w:rsidRPr="00763A8D" w:rsidRDefault="00B201FB" w:rsidP="0038383C">
      <w:pPr>
        <w:pStyle w:val="ListParagraph"/>
        <w:numPr>
          <w:ilvl w:val="0"/>
          <w:numId w:val="1"/>
        </w:numPr>
        <w:rPr>
          <w:rFonts w:ascii="Arial" w:hAnsi="Arial" w:cs="Arial"/>
        </w:rPr>
      </w:pPr>
      <w:r w:rsidRPr="00763A8D">
        <w:rPr>
          <w:rFonts w:ascii="Arial" w:hAnsi="Arial" w:cs="Arial"/>
        </w:rPr>
        <w:t>Dogradnja učionica u matičnoj školi</w:t>
      </w:r>
    </w:p>
    <w:p w14:paraId="442EB19E" w14:textId="56D22DCB" w:rsidR="00B201FB" w:rsidRPr="00763A8D" w:rsidRDefault="00B201FB" w:rsidP="0038383C">
      <w:pPr>
        <w:pStyle w:val="ListParagraph"/>
        <w:numPr>
          <w:ilvl w:val="0"/>
          <w:numId w:val="1"/>
        </w:numPr>
        <w:rPr>
          <w:rFonts w:ascii="Arial" w:hAnsi="Arial" w:cs="Arial"/>
        </w:rPr>
      </w:pPr>
      <w:r w:rsidRPr="00763A8D">
        <w:rPr>
          <w:rFonts w:ascii="Arial" w:hAnsi="Arial" w:cs="Arial"/>
        </w:rPr>
        <w:t>Sanacija školskog igrališta (ograda)</w:t>
      </w:r>
    </w:p>
    <w:p w14:paraId="4E60C3D4" w14:textId="1B0EC397" w:rsidR="00B201FB" w:rsidRPr="00763A8D" w:rsidRDefault="00B201FB" w:rsidP="0038383C">
      <w:pPr>
        <w:pStyle w:val="ListParagraph"/>
        <w:numPr>
          <w:ilvl w:val="0"/>
          <w:numId w:val="1"/>
        </w:numPr>
        <w:rPr>
          <w:rFonts w:ascii="Arial" w:hAnsi="Arial" w:cs="Arial"/>
        </w:rPr>
      </w:pPr>
      <w:r w:rsidRPr="00763A8D">
        <w:rPr>
          <w:rFonts w:ascii="Arial" w:hAnsi="Arial" w:cs="Arial"/>
        </w:rPr>
        <w:t>Nova sportska dvorana</w:t>
      </w:r>
    </w:p>
    <w:p w14:paraId="71457627" w14:textId="77777777" w:rsidR="00B201FB" w:rsidRPr="00763A8D" w:rsidRDefault="00B201FB" w:rsidP="00B201FB">
      <w:pPr>
        <w:jc w:val="center"/>
        <w:rPr>
          <w:rFonts w:ascii="Arial" w:hAnsi="Arial" w:cs="Arial"/>
        </w:rPr>
      </w:pPr>
    </w:p>
    <w:p w14:paraId="39BE71B1" w14:textId="77777777" w:rsidR="00B201FB" w:rsidRPr="00763A8D" w:rsidRDefault="00B201FB" w:rsidP="00B201FB">
      <w:pPr>
        <w:rPr>
          <w:rFonts w:ascii="Arial" w:hAnsi="Arial" w:cs="Arial"/>
          <w:lang w:eastAsia="hr-HR"/>
        </w:rPr>
      </w:pPr>
    </w:p>
    <w:p w14:paraId="71667E66" w14:textId="6B04FB39" w:rsidR="00B201FB" w:rsidRPr="00763A8D" w:rsidRDefault="00B201FB" w:rsidP="00590FBC">
      <w:pPr>
        <w:pStyle w:val="Heading1"/>
        <w:numPr>
          <w:ilvl w:val="0"/>
          <w:numId w:val="19"/>
        </w:numPr>
        <w:rPr>
          <w:rFonts w:ascii="Arial" w:hAnsi="Arial" w:cs="Arial"/>
          <w:bCs/>
          <w:sz w:val="40"/>
          <w:szCs w:val="40"/>
        </w:rPr>
      </w:pPr>
      <w:bookmarkStart w:id="45" w:name="_Toc336513793"/>
      <w:bookmarkStart w:id="46" w:name="_Toc114734080"/>
      <w:r w:rsidRPr="00763A8D">
        <w:rPr>
          <w:rFonts w:ascii="Arial" w:hAnsi="Arial" w:cs="Arial"/>
          <w:bCs/>
          <w:sz w:val="40"/>
          <w:szCs w:val="40"/>
        </w:rPr>
        <w:t>PRILOZI</w:t>
      </w:r>
      <w:bookmarkEnd w:id="45"/>
      <w:bookmarkEnd w:id="46"/>
    </w:p>
    <w:p w14:paraId="040BFEA0" w14:textId="77777777" w:rsidR="00B201FB" w:rsidRPr="00763A8D" w:rsidRDefault="00B201FB" w:rsidP="00B201FB">
      <w:pPr>
        <w:rPr>
          <w:rFonts w:ascii="Arial" w:hAnsi="Arial" w:cs="Arial"/>
          <w:b/>
          <w:sz w:val="20"/>
          <w:szCs w:val="20"/>
        </w:rPr>
      </w:pPr>
    </w:p>
    <w:p w14:paraId="5B34056F" w14:textId="77777777" w:rsidR="00B201FB" w:rsidRPr="00763A8D" w:rsidRDefault="00B201FB" w:rsidP="00B201FB">
      <w:pPr>
        <w:rPr>
          <w:rFonts w:ascii="Arial" w:hAnsi="Arial" w:cs="Arial"/>
          <w:b/>
        </w:rPr>
      </w:pPr>
      <w:r w:rsidRPr="00763A8D">
        <w:rPr>
          <w:rFonts w:ascii="Arial" w:hAnsi="Arial" w:cs="Arial"/>
          <w:b/>
        </w:rPr>
        <w:t>SASTAVNI DIJELOVI GODIŠNJEG PLANA I PROGRAMA RADA ŠKOLE SU:</w:t>
      </w:r>
    </w:p>
    <w:p w14:paraId="75C14DD6" w14:textId="77777777" w:rsidR="00B201FB" w:rsidRPr="00763A8D" w:rsidRDefault="00B201FB" w:rsidP="00B201FB">
      <w:pPr>
        <w:rPr>
          <w:rFonts w:ascii="Arial" w:hAnsi="Arial" w:cs="Arial"/>
          <w:b/>
        </w:rPr>
      </w:pPr>
    </w:p>
    <w:p w14:paraId="199526FF" w14:textId="014B0310" w:rsidR="006507F9" w:rsidRDefault="006507F9" w:rsidP="00590FBC">
      <w:pPr>
        <w:pStyle w:val="ListParagraph"/>
        <w:numPr>
          <w:ilvl w:val="0"/>
          <w:numId w:val="16"/>
        </w:numPr>
        <w:rPr>
          <w:rFonts w:ascii="Arial" w:hAnsi="Arial" w:cs="Arial"/>
        </w:rPr>
      </w:pPr>
      <w:r>
        <w:rPr>
          <w:rFonts w:ascii="Arial" w:hAnsi="Arial" w:cs="Arial"/>
        </w:rPr>
        <w:t>GIK-ovi učitelja</w:t>
      </w:r>
    </w:p>
    <w:p w14:paraId="568C3F1D" w14:textId="3E493579" w:rsidR="00B201FB" w:rsidRPr="00763A8D" w:rsidRDefault="00B201FB" w:rsidP="00590FBC">
      <w:pPr>
        <w:pStyle w:val="ListParagraph"/>
        <w:numPr>
          <w:ilvl w:val="0"/>
          <w:numId w:val="16"/>
        </w:numPr>
        <w:rPr>
          <w:rFonts w:ascii="Arial" w:hAnsi="Arial" w:cs="Arial"/>
        </w:rPr>
      </w:pPr>
      <w:r w:rsidRPr="00763A8D">
        <w:rPr>
          <w:rFonts w:ascii="Arial" w:hAnsi="Arial" w:cs="Arial"/>
        </w:rPr>
        <w:t xml:space="preserve">Plan i program rada razrednika </w:t>
      </w:r>
    </w:p>
    <w:p w14:paraId="5D5E3032" w14:textId="77777777" w:rsidR="00B201FB" w:rsidRPr="00763A8D" w:rsidRDefault="00B201FB" w:rsidP="00590FBC">
      <w:pPr>
        <w:pStyle w:val="ListParagraph"/>
        <w:numPr>
          <w:ilvl w:val="0"/>
          <w:numId w:val="16"/>
        </w:numPr>
        <w:rPr>
          <w:rFonts w:ascii="Arial" w:hAnsi="Arial" w:cs="Arial"/>
        </w:rPr>
      </w:pPr>
      <w:r w:rsidRPr="00763A8D">
        <w:rPr>
          <w:rFonts w:ascii="Arial" w:hAnsi="Arial" w:cs="Arial"/>
        </w:rPr>
        <w:t>Prilagođeni planovi i programi rada učenika s teškoćama</w:t>
      </w:r>
    </w:p>
    <w:p w14:paraId="016BE741" w14:textId="54F5695B" w:rsidR="00B201FB" w:rsidRPr="00763A8D" w:rsidRDefault="00B201FB" w:rsidP="00590FBC">
      <w:pPr>
        <w:pStyle w:val="ListParagraph"/>
        <w:numPr>
          <w:ilvl w:val="0"/>
          <w:numId w:val="16"/>
        </w:numPr>
        <w:rPr>
          <w:rFonts w:ascii="Arial" w:hAnsi="Arial" w:cs="Arial"/>
        </w:rPr>
      </w:pPr>
      <w:r w:rsidRPr="00763A8D">
        <w:rPr>
          <w:rFonts w:ascii="Arial" w:hAnsi="Arial" w:cs="Arial"/>
        </w:rPr>
        <w:t>Plan i program rada s darovitim učenicima</w:t>
      </w:r>
    </w:p>
    <w:p w14:paraId="23934A1C" w14:textId="77777777" w:rsidR="00B201FB" w:rsidRPr="00763A8D" w:rsidRDefault="00B201FB" w:rsidP="00590FBC">
      <w:pPr>
        <w:pStyle w:val="ListParagraph"/>
        <w:numPr>
          <w:ilvl w:val="0"/>
          <w:numId w:val="16"/>
        </w:numPr>
        <w:rPr>
          <w:rFonts w:ascii="Arial" w:hAnsi="Arial" w:cs="Arial"/>
        </w:rPr>
      </w:pPr>
      <w:r w:rsidRPr="00763A8D">
        <w:rPr>
          <w:rFonts w:ascii="Arial" w:hAnsi="Arial" w:cs="Arial"/>
        </w:rPr>
        <w:t xml:space="preserve">Odluke o tjednim zaduženjima učitelja </w:t>
      </w:r>
    </w:p>
    <w:p w14:paraId="648ECF11" w14:textId="77777777" w:rsidR="00B201FB" w:rsidRPr="00763A8D" w:rsidRDefault="00B201FB" w:rsidP="00590FBC">
      <w:pPr>
        <w:pStyle w:val="ListParagraph"/>
        <w:numPr>
          <w:ilvl w:val="0"/>
          <w:numId w:val="16"/>
        </w:numPr>
        <w:rPr>
          <w:rFonts w:ascii="Arial" w:hAnsi="Arial" w:cs="Arial"/>
        </w:rPr>
      </w:pPr>
      <w:r w:rsidRPr="00763A8D">
        <w:rPr>
          <w:rFonts w:ascii="Arial" w:hAnsi="Arial" w:cs="Arial"/>
        </w:rPr>
        <w:t>Raspored sati matične i područnih škola</w:t>
      </w:r>
      <w:r w:rsidRPr="00763A8D">
        <w:rPr>
          <w:rFonts w:ascii="Arial" w:hAnsi="Arial" w:cs="Arial"/>
        </w:rPr>
        <w:tab/>
      </w:r>
    </w:p>
    <w:p w14:paraId="55AA9BAC" w14:textId="77777777" w:rsidR="00B201FB" w:rsidRPr="00763A8D" w:rsidRDefault="00B201FB" w:rsidP="00B201FB">
      <w:pPr>
        <w:rPr>
          <w:rFonts w:ascii="Arial" w:hAnsi="Arial" w:cs="Arial"/>
        </w:rPr>
      </w:pPr>
    </w:p>
    <w:p w14:paraId="0D230B93" w14:textId="77777777" w:rsidR="00B201FB" w:rsidRPr="00763A8D" w:rsidRDefault="00B201FB" w:rsidP="00B201FB"/>
    <w:p w14:paraId="10C76C2C" w14:textId="77777777" w:rsidR="00B201FB" w:rsidRPr="00763A8D" w:rsidRDefault="00B201FB" w:rsidP="00B201FB">
      <w:pPr>
        <w:pStyle w:val="ListParagraph"/>
        <w:ind w:left="1260"/>
        <w:rPr>
          <w:rFonts w:ascii="Arial" w:hAnsi="Arial" w:cs="Arial"/>
          <w:lang w:eastAsia="hr-HR"/>
        </w:rPr>
      </w:pPr>
    </w:p>
    <w:p w14:paraId="066A124E" w14:textId="77777777" w:rsidR="00B201FB" w:rsidRPr="00763A8D" w:rsidRDefault="00B201FB" w:rsidP="00B201FB">
      <w:pPr>
        <w:pStyle w:val="ListParagraph"/>
        <w:ind w:left="1260"/>
        <w:rPr>
          <w:rFonts w:ascii="Arial" w:hAnsi="Arial" w:cs="Arial"/>
          <w:lang w:eastAsia="hr-HR"/>
        </w:rPr>
      </w:pPr>
    </w:p>
    <w:p w14:paraId="3E66449F" w14:textId="77777777" w:rsidR="00B201FB" w:rsidRPr="00763A8D" w:rsidRDefault="00B201FB" w:rsidP="00B201FB">
      <w:pPr>
        <w:pStyle w:val="ListParagraph"/>
        <w:rPr>
          <w:rFonts w:ascii="Arial" w:hAnsi="Arial" w:cs="Arial"/>
          <w:lang w:eastAsia="hr-HR"/>
        </w:rPr>
      </w:pPr>
    </w:p>
    <w:sectPr w:rsidR="00B201FB" w:rsidRPr="00763A8D" w:rsidSect="006665D6">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EEA3" w14:textId="77777777" w:rsidR="00CD37CF" w:rsidRDefault="00CD37CF">
      <w:r>
        <w:separator/>
      </w:r>
    </w:p>
  </w:endnote>
  <w:endnote w:type="continuationSeparator" w:id="0">
    <w:p w14:paraId="0E91B9FC" w14:textId="77777777" w:rsidR="00CD37CF" w:rsidRDefault="00CD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5C4B5" w14:textId="77777777" w:rsidR="00503B96" w:rsidRDefault="00503B96" w:rsidP="005523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B818C4" w14:textId="77777777" w:rsidR="00503B96" w:rsidRDefault="0050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497059"/>
      <w:docPartObj>
        <w:docPartGallery w:val="Page Numbers (Bottom of Page)"/>
        <w:docPartUnique/>
      </w:docPartObj>
    </w:sdtPr>
    <w:sdtEndPr>
      <w:rPr>
        <w:noProof/>
      </w:rPr>
    </w:sdtEndPr>
    <w:sdtContent>
      <w:p w14:paraId="3C0A939D" w14:textId="138D0F64" w:rsidR="00503B96" w:rsidRDefault="00503B96">
        <w:pPr>
          <w:pStyle w:val="Footer"/>
          <w:jc w:val="right"/>
        </w:pPr>
        <w:r>
          <w:fldChar w:fldCharType="begin"/>
        </w:r>
        <w:r>
          <w:instrText xml:space="preserve"> PAGE   \* MERGEFORMAT </w:instrText>
        </w:r>
        <w:r>
          <w:fldChar w:fldCharType="separate"/>
        </w:r>
        <w:r w:rsidR="00EC0A18">
          <w:rPr>
            <w:noProof/>
          </w:rPr>
          <w:t>35</w:t>
        </w:r>
        <w:r>
          <w:rPr>
            <w:noProof/>
          </w:rPr>
          <w:fldChar w:fldCharType="end"/>
        </w:r>
      </w:p>
    </w:sdtContent>
  </w:sdt>
  <w:p w14:paraId="7CCDC732" w14:textId="77777777" w:rsidR="00503B96" w:rsidRDefault="00503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542075"/>
      <w:docPartObj>
        <w:docPartGallery w:val="Page Numbers (Bottom of Page)"/>
        <w:docPartUnique/>
      </w:docPartObj>
    </w:sdtPr>
    <w:sdtEndPr>
      <w:rPr>
        <w:noProof/>
      </w:rPr>
    </w:sdtEndPr>
    <w:sdtContent>
      <w:p w14:paraId="6E615403" w14:textId="3877597E" w:rsidR="00503B96" w:rsidRDefault="00503B96">
        <w:pPr>
          <w:pStyle w:val="Footer"/>
          <w:jc w:val="right"/>
        </w:pPr>
        <w:r>
          <w:fldChar w:fldCharType="begin"/>
        </w:r>
        <w:r>
          <w:instrText xml:space="preserve"> PAGE   \* MERGEFORMAT </w:instrText>
        </w:r>
        <w:r>
          <w:fldChar w:fldCharType="separate"/>
        </w:r>
        <w:r w:rsidR="00EC0A18">
          <w:rPr>
            <w:noProof/>
          </w:rPr>
          <w:t>1</w:t>
        </w:r>
        <w:r>
          <w:rPr>
            <w:noProof/>
          </w:rPr>
          <w:fldChar w:fldCharType="end"/>
        </w:r>
      </w:p>
    </w:sdtContent>
  </w:sdt>
  <w:p w14:paraId="26E0DF51" w14:textId="77777777" w:rsidR="00503B96" w:rsidRDefault="00503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63B2B" w14:textId="77777777" w:rsidR="00CD37CF" w:rsidRDefault="00CD37CF">
      <w:r>
        <w:separator/>
      </w:r>
    </w:p>
  </w:footnote>
  <w:footnote w:type="continuationSeparator" w:id="0">
    <w:p w14:paraId="113B91F8" w14:textId="77777777" w:rsidR="00CD37CF" w:rsidRDefault="00CD3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095D" w14:textId="77777777" w:rsidR="00503B96" w:rsidRDefault="00503B96" w:rsidP="005523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51E23" w14:textId="77777777" w:rsidR="00503B96" w:rsidRDefault="00503B96" w:rsidP="005523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8C7DE" w14:textId="77777777" w:rsidR="00503B96" w:rsidRPr="00CC1014" w:rsidRDefault="00503B96" w:rsidP="005523B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720958"/>
      <w:docPartObj>
        <w:docPartGallery w:val="Page Numbers (Margins)"/>
        <w:docPartUnique/>
      </w:docPartObj>
    </w:sdtPr>
    <w:sdtEndPr/>
    <w:sdtContent>
      <w:p w14:paraId="5F9D22CE" w14:textId="77777777" w:rsidR="00503B96" w:rsidRDefault="00503B96" w:rsidP="005523BA">
        <w:pPr>
          <w:pStyle w:val="Header"/>
          <w:jc w:val="center"/>
        </w:pPr>
        <w:r>
          <w:rPr>
            <w:noProof/>
            <w:lang w:eastAsia="hr-HR"/>
          </w:rPr>
          <mc:AlternateContent>
            <mc:Choice Requires="wps">
              <w:drawing>
                <wp:anchor distT="0" distB="0" distL="114300" distR="114300" simplePos="0" relativeHeight="251659264" behindDoc="0" locked="0" layoutInCell="0" allowOverlap="1" wp14:anchorId="7F77D111" wp14:editId="329C7A0E">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32EBF" w14:textId="77777777" w:rsidR="00503B96" w:rsidRDefault="00503B96">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F77D111" id="Rectangle 2"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38032EBF" w14:textId="77777777" w:rsidR="009232AE" w:rsidRDefault="009232AE">
                        <w:pPr>
                          <w:pStyle w:val="Footer"/>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80E"/>
    <w:multiLevelType w:val="hybridMultilevel"/>
    <w:tmpl w:val="667871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0F23F3"/>
    <w:multiLevelType w:val="multilevel"/>
    <w:tmpl w:val="060F2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7032A9"/>
    <w:multiLevelType w:val="hybridMultilevel"/>
    <w:tmpl w:val="60BC862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8D09A4"/>
    <w:multiLevelType w:val="hybridMultilevel"/>
    <w:tmpl w:val="2D28C5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020132"/>
    <w:multiLevelType w:val="hybridMultilevel"/>
    <w:tmpl w:val="E61C6114"/>
    <w:lvl w:ilvl="0" w:tplc="86B8B3F2">
      <w:start w:val="4"/>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042437"/>
    <w:multiLevelType w:val="multilevel"/>
    <w:tmpl w:val="0C0424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96694"/>
    <w:multiLevelType w:val="hybridMultilevel"/>
    <w:tmpl w:val="02F4B0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AE3E98"/>
    <w:multiLevelType w:val="multilevel"/>
    <w:tmpl w:val="0FAE3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D27C99"/>
    <w:multiLevelType w:val="hybridMultilevel"/>
    <w:tmpl w:val="D10AEC1A"/>
    <w:lvl w:ilvl="0" w:tplc="99F03196">
      <w:start w:val="3500"/>
      <w:numFmt w:val="decimal"/>
      <w:lvlText w:val="%1"/>
      <w:lvlJc w:val="left"/>
      <w:pPr>
        <w:ind w:left="900" w:hanging="5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43700E"/>
    <w:multiLevelType w:val="multilevel"/>
    <w:tmpl w:val="244CD9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93C3FEC"/>
    <w:multiLevelType w:val="multilevel"/>
    <w:tmpl w:val="193C3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5017FF"/>
    <w:multiLevelType w:val="hybridMultilevel"/>
    <w:tmpl w:val="844274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4A5F7B"/>
    <w:multiLevelType w:val="multilevel"/>
    <w:tmpl w:val="8A86C940"/>
    <w:lvl w:ilvl="0">
      <w:start w:val="4"/>
      <w:numFmt w:val="decimal"/>
      <w:lvlText w:val="%1."/>
      <w:lvlJc w:val="left"/>
      <w:pPr>
        <w:ind w:left="390" w:hanging="39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FA91269"/>
    <w:multiLevelType w:val="hybridMultilevel"/>
    <w:tmpl w:val="24F2CF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BF1022"/>
    <w:multiLevelType w:val="multilevel"/>
    <w:tmpl w:val="32BF1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6C5459"/>
    <w:multiLevelType w:val="hybridMultilevel"/>
    <w:tmpl w:val="53F2DC5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AA2147"/>
    <w:multiLevelType w:val="hybridMultilevel"/>
    <w:tmpl w:val="4FC82542"/>
    <w:lvl w:ilvl="0" w:tplc="5F024158">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46357A6"/>
    <w:multiLevelType w:val="hybridMultilevel"/>
    <w:tmpl w:val="0DD05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35176C"/>
    <w:multiLevelType w:val="hybridMultilevel"/>
    <w:tmpl w:val="39B6576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BE6164"/>
    <w:multiLevelType w:val="multilevel"/>
    <w:tmpl w:val="0908C460"/>
    <w:lvl w:ilvl="0">
      <w:start w:val="2"/>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506B5FB6"/>
    <w:multiLevelType w:val="multilevel"/>
    <w:tmpl w:val="41A85E32"/>
    <w:lvl w:ilvl="0">
      <w:start w:val="2"/>
      <w:numFmt w:val="decimal"/>
      <w:lvlText w:val="%1."/>
      <w:lvlJc w:val="left"/>
      <w:pPr>
        <w:ind w:left="390" w:hanging="39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9554A39"/>
    <w:multiLevelType w:val="multilevel"/>
    <w:tmpl w:val="59554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36242"/>
    <w:multiLevelType w:val="hybridMultilevel"/>
    <w:tmpl w:val="FEFA7C96"/>
    <w:lvl w:ilvl="0" w:tplc="BC74288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5E9849D4"/>
    <w:multiLevelType w:val="multilevel"/>
    <w:tmpl w:val="5E984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7902EC"/>
    <w:multiLevelType w:val="hybridMultilevel"/>
    <w:tmpl w:val="A1E68430"/>
    <w:lvl w:ilvl="0" w:tplc="5D3A129E">
      <w:start w:val="4"/>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2C30DAA"/>
    <w:multiLevelType w:val="hybridMultilevel"/>
    <w:tmpl w:val="8C6EEE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3201B37"/>
    <w:multiLevelType w:val="hybridMultilevel"/>
    <w:tmpl w:val="7A06AE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CC2444"/>
    <w:multiLevelType w:val="hybridMultilevel"/>
    <w:tmpl w:val="EF2886C4"/>
    <w:lvl w:ilvl="0" w:tplc="A844E530">
      <w:numFmt w:val="bullet"/>
      <w:lvlText w:val="-"/>
      <w:lvlJc w:val="left"/>
      <w:pPr>
        <w:ind w:left="420" w:hanging="360"/>
      </w:pPr>
      <w:rPr>
        <w:rFonts w:ascii="Calibri" w:eastAsia="Times New Roman" w:hAnsi="Calibri" w:hint="default"/>
      </w:rPr>
    </w:lvl>
    <w:lvl w:ilvl="1" w:tplc="041A0003" w:tentative="1">
      <w:start w:val="1"/>
      <w:numFmt w:val="bullet"/>
      <w:lvlText w:val="o"/>
      <w:lvlJc w:val="left"/>
      <w:pPr>
        <w:ind w:left="1140" w:hanging="360"/>
      </w:pPr>
      <w:rPr>
        <w:rFonts w:ascii="Courier New" w:hAnsi="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8" w15:restartNumberingAfterBreak="0">
    <w:nsid w:val="68746FF8"/>
    <w:multiLevelType w:val="hybridMultilevel"/>
    <w:tmpl w:val="BA665CF6"/>
    <w:lvl w:ilvl="0" w:tplc="C30083E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A2300F0"/>
    <w:multiLevelType w:val="multilevel"/>
    <w:tmpl w:val="3BAA5052"/>
    <w:lvl w:ilvl="0">
      <w:start w:val="5"/>
      <w:numFmt w:val="decimal"/>
      <w:lvlText w:val="%1."/>
      <w:lvlJc w:val="left"/>
      <w:pPr>
        <w:ind w:left="585" w:hanging="585"/>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6AA928D5"/>
    <w:multiLevelType w:val="hybridMultilevel"/>
    <w:tmpl w:val="91B2D7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F17F78"/>
    <w:multiLevelType w:val="multilevel"/>
    <w:tmpl w:val="9DA68C1A"/>
    <w:lvl w:ilvl="0">
      <w:start w:val="1"/>
      <w:numFmt w:val="decimal"/>
      <w:lvlText w:val="%1."/>
      <w:lvlJc w:val="left"/>
      <w:pPr>
        <w:ind w:left="106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D8B482B"/>
    <w:multiLevelType w:val="hybridMultilevel"/>
    <w:tmpl w:val="2962D760"/>
    <w:lvl w:ilvl="0" w:tplc="078855D0">
      <w:start w:val="1"/>
      <w:numFmt w:val="decimal"/>
      <w:lvlText w:val="%1."/>
      <w:lvlJc w:val="left"/>
      <w:pPr>
        <w:ind w:left="720" w:hanging="360"/>
      </w:pPr>
      <w:rPr>
        <w:rFonts w:ascii="Arial" w:eastAsia="SimSu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1F506FA"/>
    <w:multiLevelType w:val="multilevel"/>
    <w:tmpl w:val="5B400196"/>
    <w:lvl w:ilvl="0">
      <w:start w:val="6"/>
      <w:numFmt w:val="decimal"/>
      <w:lvlText w:val="%1."/>
      <w:lvlJc w:val="left"/>
      <w:pPr>
        <w:ind w:left="390" w:hanging="39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4" w15:restartNumberingAfterBreak="0">
    <w:nsid w:val="755642C3"/>
    <w:multiLevelType w:val="multilevel"/>
    <w:tmpl w:val="755642C3"/>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35" w15:restartNumberingAfterBreak="0">
    <w:nsid w:val="757D7DBD"/>
    <w:multiLevelType w:val="multilevel"/>
    <w:tmpl w:val="25F0EAF0"/>
    <w:lvl w:ilvl="0">
      <w:start w:val="2"/>
      <w:numFmt w:val="decimal"/>
      <w:lvlText w:val="%1."/>
      <w:lvlJc w:val="left"/>
      <w:pPr>
        <w:ind w:left="390" w:hanging="39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6" w15:restartNumberingAfterBreak="0">
    <w:nsid w:val="75F61EB9"/>
    <w:multiLevelType w:val="hybridMultilevel"/>
    <w:tmpl w:val="C61837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6752C5E"/>
    <w:multiLevelType w:val="hybridMultilevel"/>
    <w:tmpl w:val="B1908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7E02FD7"/>
    <w:multiLevelType w:val="multilevel"/>
    <w:tmpl w:val="77E0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333BCF"/>
    <w:multiLevelType w:val="hybridMultilevel"/>
    <w:tmpl w:val="594A06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A11541"/>
    <w:multiLevelType w:val="multilevel"/>
    <w:tmpl w:val="7FA11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9"/>
  </w:num>
  <w:num w:numId="9">
    <w:abstractNumId w:val="19"/>
  </w:num>
  <w:num w:numId="10">
    <w:abstractNumId w:val="12"/>
  </w:num>
  <w:num w:numId="11">
    <w:abstractNumId w:val="29"/>
  </w:num>
  <w:num w:numId="12">
    <w:abstractNumId w:val="0"/>
  </w:num>
  <w:num w:numId="13">
    <w:abstractNumId w:val="36"/>
  </w:num>
  <w:num w:numId="14">
    <w:abstractNumId w:val="30"/>
  </w:num>
  <w:num w:numId="15">
    <w:abstractNumId w:val="33"/>
  </w:num>
  <w:num w:numId="16">
    <w:abstractNumId w:val="22"/>
  </w:num>
  <w:num w:numId="17">
    <w:abstractNumId w:val="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8"/>
  </w:num>
  <w:num w:numId="21">
    <w:abstractNumId w:val="20"/>
  </w:num>
  <w:num w:numId="22">
    <w:abstractNumId w:val="8"/>
  </w:num>
  <w:num w:numId="23">
    <w:abstractNumId w:val="35"/>
  </w:num>
  <w:num w:numId="24">
    <w:abstractNumId w:val="4"/>
  </w:num>
  <w:num w:numId="25">
    <w:abstractNumId w:val="24"/>
  </w:num>
  <w:num w:numId="26">
    <w:abstractNumId w:val="13"/>
  </w:num>
  <w:num w:numId="27">
    <w:abstractNumId w:val="18"/>
  </w:num>
  <w:num w:numId="28">
    <w:abstractNumId w:val="15"/>
  </w:num>
  <w:num w:numId="29">
    <w:abstractNumId w:val="26"/>
  </w:num>
  <w:num w:numId="30">
    <w:abstractNumId w:val="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4"/>
  </w:num>
  <w:num w:numId="34">
    <w:abstractNumId w:val="21"/>
  </w:num>
  <w:num w:numId="35">
    <w:abstractNumId w:val="5"/>
  </w:num>
  <w:num w:numId="36">
    <w:abstractNumId w:val="10"/>
  </w:num>
  <w:num w:numId="37">
    <w:abstractNumId w:val="7"/>
  </w:num>
  <w:num w:numId="38">
    <w:abstractNumId w:val="23"/>
  </w:num>
  <w:num w:numId="39">
    <w:abstractNumId w:val="40"/>
  </w:num>
  <w:num w:numId="40">
    <w:abstractNumId w:val="38"/>
  </w:num>
  <w:num w:numId="4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BA"/>
    <w:rsid w:val="000027D8"/>
    <w:rsid w:val="00003208"/>
    <w:rsid w:val="0000402B"/>
    <w:rsid w:val="0000404F"/>
    <w:rsid w:val="000052F1"/>
    <w:rsid w:val="0000546C"/>
    <w:rsid w:val="00005DB6"/>
    <w:rsid w:val="00006FDA"/>
    <w:rsid w:val="00012677"/>
    <w:rsid w:val="000134BD"/>
    <w:rsid w:val="0001439B"/>
    <w:rsid w:val="0001497D"/>
    <w:rsid w:val="00014A3E"/>
    <w:rsid w:val="00014C27"/>
    <w:rsid w:val="00016FD0"/>
    <w:rsid w:val="00017D74"/>
    <w:rsid w:val="0002043E"/>
    <w:rsid w:val="000217D4"/>
    <w:rsid w:val="00022BE5"/>
    <w:rsid w:val="000272BF"/>
    <w:rsid w:val="000300AE"/>
    <w:rsid w:val="0003039C"/>
    <w:rsid w:val="00030D53"/>
    <w:rsid w:val="000318BE"/>
    <w:rsid w:val="00034812"/>
    <w:rsid w:val="000357C6"/>
    <w:rsid w:val="00035D17"/>
    <w:rsid w:val="00035E9C"/>
    <w:rsid w:val="00041BDF"/>
    <w:rsid w:val="00042FA7"/>
    <w:rsid w:val="000439A2"/>
    <w:rsid w:val="000443FA"/>
    <w:rsid w:val="00044E15"/>
    <w:rsid w:val="000474AC"/>
    <w:rsid w:val="0005141F"/>
    <w:rsid w:val="00053148"/>
    <w:rsid w:val="00053B09"/>
    <w:rsid w:val="00053C4E"/>
    <w:rsid w:val="00053C84"/>
    <w:rsid w:val="00053C90"/>
    <w:rsid w:val="00054E15"/>
    <w:rsid w:val="000551A1"/>
    <w:rsid w:val="00060A55"/>
    <w:rsid w:val="00060DCA"/>
    <w:rsid w:val="0006309C"/>
    <w:rsid w:val="000631C4"/>
    <w:rsid w:val="00066029"/>
    <w:rsid w:val="00066537"/>
    <w:rsid w:val="00066B7D"/>
    <w:rsid w:val="00070047"/>
    <w:rsid w:val="00071F8B"/>
    <w:rsid w:val="00072421"/>
    <w:rsid w:val="0007275F"/>
    <w:rsid w:val="00073691"/>
    <w:rsid w:val="00073CCA"/>
    <w:rsid w:val="00073FC4"/>
    <w:rsid w:val="00076E7A"/>
    <w:rsid w:val="00077294"/>
    <w:rsid w:val="000777E7"/>
    <w:rsid w:val="00077B21"/>
    <w:rsid w:val="00081E6B"/>
    <w:rsid w:val="000830D6"/>
    <w:rsid w:val="0008509C"/>
    <w:rsid w:val="00085738"/>
    <w:rsid w:val="00087493"/>
    <w:rsid w:val="000878EB"/>
    <w:rsid w:val="0009020F"/>
    <w:rsid w:val="00090C8A"/>
    <w:rsid w:val="00090D8D"/>
    <w:rsid w:val="00091995"/>
    <w:rsid w:val="00091CD6"/>
    <w:rsid w:val="00092E0D"/>
    <w:rsid w:val="00092F3C"/>
    <w:rsid w:val="0009463F"/>
    <w:rsid w:val="00097BDE"/>
    <w:rsid w:val="000A0C9E"/>
    <w:rsid w:val="000A1798"/>
    <w:rsid w:val="000A2358"/>
    <w:rsid w:val="000A2DFC"/>
    <w:rsid w:val="000A5C76"/>
    <w:rsid w:val="000A5DE6"/>
    <w:rsid w:val="000A6576"/>
    <w:rsid w:val="000A7BB4"/>
    <w:rsid w:val="000A7D26"/>
    <w:rsid w:val="000B0401"/>
    <w:rsid w:val="000B0923"/>
    <w:rsid w:val="000B150C"/>
    <w:rsid w:val="000B2C2A"/>
    <w:rsid w:val="000B7A56"/>
    <w:rsid w:val="000B7A65"/>
    <w:rsid w:val="000C1741"/>
    <w:rsid w:val="000C2EEB"/>
    <w:rsid w:val="000C64CF"/>
    <w:rsid w:val="000D047C"/>
    <w:rsid w:val="000D3302"/>
    <w:rsid w:val="000D3D3A"/>
    <w:rsid w:val="000D3F55"/>
    <w:rsid w:val="000D4344"/>
    <w:rsid w:val="000D5AD6"/>
    <w:rsid w:val="000E0EC9"/>
    <w:rsid w:val="000E1A29"/>
    <w:rsid w:val="000E51A9"/>
    <w:rsid w:val="000E53F2"/>
    <w:rsid w:val="000E57CD"/>
    <w:rsid w:val="000E5E47"/>
    <w:rsid w:val="000E6887"/>
    <w:rsid w:val="000F1B17"/>
    <w:rsid w:val="000F1CEC"/>
    <w:rsid w:val="000F2096"/>
    <w:rsid w:val="000F4E45"/>
    <w:rsid w:val="000F50C2"/>
    <w:rsid w:val="000F5D6B"/>
    <w:rsid w:val="000F6217"/>
    <w:rsid w:val="000F765F"/>
    <w:rsid w:val="00102690"/>
    <w:rsid w:val="00103E11"/>
    <w:rsid w:val="00103F32"/>
    <w:rsid w:val="00104A4A"/>
    <w:rsid w:val="00105112"/>
    <w:rsid w:val="00110327"/>
    <w:rsid w:val="001103EF"/>
    <w:rsid w:val="001105AC"/>
    <w:rsid w:val="00111039"/>
    <w:rsid w:val="00112068"/>
    <w:rsid w:val="00112414"/>
    <w:rsid w:val="00112C0C"/>
    <w:rsid w:val="00112C37"/>
    <w:rsid w:val="00113A61"/>
    <w:rsid w:val="00115E6F"/>
    <w:rsid w:val="00115EC8"/>
    <w:rsid w:val="00116E56"/>
    <w:rsid w:val="00117257"/>
    <w:rsid w:val="0012032E"/>
    <w:rsid w:val="00121E39"/>
    <w:rsid w:val="00121F4B"/>
    <w:rsid w:val="00122F20"/>
    <w:rsid w:val="00126FCB"/>
    <w:rsid w:val="0012736E"/>
    <w:rsid w:val="00132B0A"/>
    <w:rsid w:val="00133109"/>
    <w:rsid w:val="00133428"/>
    <w:rsid w:val="001348FA"/>
    <w:rsid w:val="001349EB"/>
    <w:rsid w:val="00136033"/>
    <w:rsid w:val="00137111"/>
    <w:rsid w:val="0014051B"/>
    <w:rsid w:val="00141E67"/>
    <w:rsid w:val="00144EDB"/>
    <w:rsid w:val="00144F63"/>
    <w:rsid w:val="00147C1A"/>
    <w:rsid w:val="00150E98"/>
    <w:rsid w:val="00152315"/>
    <w:rsid w:val="00152549"/>
    <w:rsid w:val="00153A19"/>
    <w:rsid w:val="00153F0B"/>
    <w:rsid w:val="00155A5F"/>
    <w:rsid w:val="0015665D"/>
    <w:rsid w:val="00156E47"/>
    <w:rsid w:val="00160B57"/>
    <w:rsid w:val="00162173"/>
    <w:rsid w:val="00163497"/>
    <w:rsid w:val="001635FA"/>
    <w:rsid w:val="00163AC5"/>
    <w:rsid w:val="001661C2"/>
    <w:rsid w:val="00166F8E"/>
    <w:rsid w:val="00167B8D"/>
    <w:rsid w:val="00167FD6"/>
    <w:rsid w:val="00171838"/>
    <w:rsid w:val="001722C2"/>
    <w:rsid w:val="00172B35"/>
    <w:rsid w:val="00174BDC"/>
    <w:rsid w:val="001753C0"/>
    <w:rsid w:val="00175FB3"/>
    <w:rsid w:val="00177722"/>
    <w:rsid w:val="0017797E"/>
    <w:rsid w:val="0018058D"/>
    <w:rsid w:val="00182084"/>
    <w:rsid w:val="00182523"/>
    <w:rsid w:val="001829C1"/>
    <w:rsid w:val="00185778"/>
    <w:rsid w:val="00187CE9"/>
    <w:rsid w:val="00193B3B"/>
    <w:rsid w:val="001943A5"/>
    <w:rsid w:val="001945CC"/>
    <w:rsid w:val="00196257"/>
    <w:rsid w:val="001A42CF"/>
    <w:rsid w:val="001A51EE"/>
    <w:rsid w:val="001A570E"/>
    <w:rsid w:val="001A5DD1"/>
    <w:rsid w:val="001A6212"/>
    <w:rsid w:val="001A7178"/>
    <w:rsid w:val="001A7B71"/>
    <w:rsid w:val="001B002F"/>
    <w:rsid w:val="001B0824"/>
    <w:rsid w:val="001B0E88"/>
    <w:rsid w:val="001B1181"/>
    <w:rsid w:val="001B18A6"/>
    <w:rsid w:val="001B24F2"/>
    <w:rsid w:val="001B5494"/>
    <w:rsid w:val="001B6C0D"/>
    <w:rsid w:val="001C0381"/>
    <w:rsid w:val="001C061A"/>
    <w:rsid w:val="001C066B"/>
    <w:rsid w:val="001C3179"/>
    <w:rsid w:val="001C3342"/>
    <w:rsid w:val="001C4726"/>
    <w:rsid w:val="001C477A"/>
    <w:rsid w:val="001C5D28"/>
    <w:rsid w:val="001C659C"/>
    <w:rsid w:val="001C754D"/>
    <w:rsid w:val="001C7953"/>
    <w:rsid w:val="001D03A9"/>
    <w:rsid w:val="001D47C9"/>
    <w:rsid w:val="001D4B04"/>
    <w:rsid w:val="001D6C49"/>
    <w:rsid w:val="001E1BB5"/>
    <w:rsid w:val="001E3D58"/>
    <w:rsid w:val="001E4571"/>
    <w:rsid w:val="001E5172"/>
    <w:rsid w:val="001E528E"/>
    <w:rsid w:val="001E66F2"/>
    <w:rsid w:val="001E77E7"/>
    <w:rsid w:val="001E7945"/>
    <w:rsid w:val="001F072D"/>
    <w:rsid w:val="001F1F60"/>
    <w:rsid w:val="001F218D"/>
    <w:rsid w:val="001F25CC"/>
    <w:rsid w:val="001F36E0"/>
    <w:rsid w:val="001F36FF"/>
    <w:rsid w:val="001F47D9"/>
    <w:rsid w:val="001F5196"/>
    <w:rsid w:val="001F792E"/>
    <w:rsid w:val="0020367D"/>
    <w:rsid w:val="00204678"/>
    <w:rsid w:val="002048E4"/>
    <w:rsid w:val="00204F91"/>
    <w:rsid w:val="002078AF"/>
    <w:rsid w:val="00210515"/>
    <w:rsid w:val="0021080E"/>
    <w:rsid w:val="00211853"/>
    <w:rsid w:val="002124FD"/>
    <w:rsid w:val="00212FD7"/>
    <w:rsid w:val="00214288"/>
    <w:rsid w:val="002172AE"/>
    <w:rsid w:val="00221918"/>
    <w:rsid w:val="00222A3D"/>
    <w:rsid w:val="002237CA"/>
    <w:rsid w:val="00223BA1"/>
    <w:rsid w:val="00225E2D"/>
    <w:rsid w:val="00232972"/>
    <w:rsid w:val="00232C68"/>
    <w:rsid w:val="00233BE7"/>
    <w:rsid w:val="00234111"/>
    <w:rsid w:val="00241AFE"/>
    <w:rsid w:val="0024328A"/>
    <w:rsid w:val="002437BF"/>
    <w:rsid w:val="0024622A"/>
    <w:rsid w:val="00253D7D"/>
    <w:rsid w:val="00254B9C"/>
    <w:rsid w:val="002579DE"/>
    <w:rsid w:val="00260722"/>
    <w:rsid w:val="0026090A"/>
    <w:rsid w:val="00262CD9"/>
    <w:rsid w:val="0026453A"/>
    <w:rsid w:val="00265D57"/>
    <w:rsid w:val="00267228"/>
    <w:rsid w:val="0026752A"/>
    <w:rsid w:val="00267852"/>
    <w:rsid w:val="002679A7"/>
    <w:rsid w:val="00267A91"/>
    <w:rsid w:val="002717AD"/>
    <w:rsid w:val="00272C64"/>
    <w:rsid w:val="00273737"/>
    <w:rsid w:val="00273EA1"/>
    <w:rsid w:val="00275171"/>
    <w:rsid w:val="00275993"/>
    <w:rsid w:val="00276AE4"/>
    <w:rsid w:val="0028005E"/>
    <w:rsid w:val="00280C6E"/>
    <w:rsid w:val="002826BD"/>
    <w:rsid w:val="002828E7"/>
    <w:rsid w:val="00282A6E"/>
    <w:rsid w:val="0028393F"/>
    <w:rsid w:val="00287486"/>
    <w:rsid w:val="002879C4"/>
    <w:rsid w:val="0029014A"/>
    <w:rsid w:val="002901EF"/>
    <w:rsid w:val="00290C08"/>
    <w:rsid w:val="00291734"/>
    <w:rsid w:val="002928E1"/>
    <w:rsid w:val="00296050"/>
    <w:rsid w:val="002966F6"/>
    <w:rsid w:val="00296DE1"/>
    <w:rsid w:val="0029747D"/>
    <w:rsid w:val="002A1580"/>
    <w:rsid w:val="002A2941"/>
    <w:rsid w:val="002A31EA"/>
    <w:rsid w:val="002A3EB1"/>
    <w:rsid w:val="002A402B"/>
    <w:rsid w:val="002A457B"/>
    <w:rsid w:val="002A476A"/>
    <w:rsid w:val="002A4DB9"/>
    <w:rsid w:val="002A5B86"/>
    <w:rsid w:val="002A7E18"/>
    <w:rsid w:val="002B0D3D"/>
    <w:rsid w:val="002B0FAB"/>
    <w:rsid w:val="002B180B"/>
    <w:rsid w:val="002B1A86"/>
    <w:rsid w:val="002B29B4"/>
    <w:rsid w:val="002B4F7C"/>
    <w:rsid w:val="002B5D8A"/>
    <w:rsid w:val="002B664B"/>
    <w:rsid w:val="002B6DD8"/>
    <w:rsid w:val="002B7550"/>
    <w:rsid w:val="002B779A"/>
    <w:rsid w:val="002C1FA0"/>
    <w:rsid w:val="002C5CCC"/>
    <w:rsid w:val="002C6607"/>
    <w:rsid w:val="002C75BD"/>
    <w:rsid w:val="002C7F6F"/>
    <w:rsid w:val="002D0972"/>
    <w:rsid w:val="002D0993"/>
    <w:rsid w:val="002D1024"/>
    <w:rsid w:val="002D1E45"/>
    <w:rsid w:val="002D25A5"/>
    <w:rsid w:val="002D2E1B"/>
    <w:rsid w:val="002D4176"/>
    <w:rsid w:val="002E02EC"/>
    <w:rsid w:val="002E06D0"/>
    <w:rsid w:val="002E1945"/>
    <w:rsid w:val="002E270D"/>
    <w:rsid w:val="002E2765"/>
    <w:rsid w:val="002E2E83"/>
    <w:rsid w:val="002E4923"/>
    <w:rsid w:val="002E4A44"/>
    <w:rsid w:val="002E6AC3"/>
    <w:rsid w:val="002E75C0"/>
    <w:rsid w:val="002E7BE3"/>
    <w:rsid w:val="002F075F"/>
    <w:rsid w:val="002F0BBF"/>
    <w:rsid w:val="002F161F"/>
    <w:rsid w:val="002F1AFF"/>
    <w:rsid w:val="002F2067"/>
    <w:rsid w:val="002F3755"/>
    <w:rsid w:val="002F3FE3"/>
    <w:rsid w:val="002F555D"/>
    <w:rsid w:val="002F6233"/>
    <w:rsid w:val="002F6719"/>
    <w:rsid w:val="002F673F"/>
    <w:rsid w:val="002F6D66"/>
    <w:rsid w:val="003007C8"/>
    <w:rsid w:val="003009FE"/>
    <w:rsid w:val="00301079"/>
    <w:rsid w:val="00301A3C"/>
    <w:rsid w:val="0030216B"/>
    <w:rsid w:val="00302896"/>
    <w:rsid w:val="00303E13"/>
    <w:rsid w:val="00304D79"/>
    <w:rsid w:val="00305C06"/>
    <w:rsid w:val="00305C07"/>
    <w:rsid w:val="0030641F"/>
    <w:rsid w:val="00307522"/>
    <w:rsid w:val="003100BA"/>
    <w:rsid w:val="00310C75"/>
    <w:rsid w:val="0031206B"/>
    <w:rsid w:val="00312B2C"/>
    <w:rsid w:val="0031701F"/>
    <w:rsid w:val="00317E16"/>
    <w:rsid w:val="00321E34"/>
    <w:rsid w:val="00322C14"/>
    <w:rsid w:val="00323FC7"/>
    <w:rsid w:val="00325C4F"/>
    <w:rsid w:val="00326013"/>
    <w:rsid w:val="00331A95"/>
    <w:rsid w:val="00332CFA"/>
    <w:rsid w:val="00336D0F"/>
    <w:rsid w:val="00337BF1"/>
    <w:rsid w:val="00340680"/>
    <w:rsid w:val="00341E34"/>
    <w:rsid w:val="003420D3"/>
    <w:rsid w:val="003431DF"/>
    <w:rsid w:val="003432DE"/>
    <w:rsid w:val="003435D0"/>
    <w:rsid w:val="00344DD1"/>
    <w:rsid w:val="00344F51"/>
    <w:rsid w:val="00345BE6"/>
    <w:rsid w:val="003462D4"/>
    <w:rsid w:val="00347092"/>
    <w:rsid w:val="003476B1"/>
    <w:rsid w:val="00350BFC"/>
    <w:rsid w:val="00351567"/>
    <w:rsid w:val="00351F2F"/>
    <w:rsid w:val="00352BF6"/>
    <w:rsid w:val="00353249"/>
    <w:rsid w:val="003534F2"/>
    <w:rsid w:val="00354351"/>
    <w:rsid w:val="0035503C"/>
    <w:rsid w:val="003564B1"/>
    <w:rsid w:val="0035659C"/>
    <w:rsid w:val="003571F4"/>
    <w:rsid w:val="003604DE"/>
    <w:rsid w:val="003617FF"/>
    <w:rsid w:val="00361AB0"/>
    <w:rsid w:val="00362699"/>
    <w:rsid w:val="00362C8A"/>
    <w:rsid w:val="0036369A"/>
    <w:rsid w:val="00372207"/>
    <w:rsid w:val="003724BF"/>
    <w:rsid w:val="00372E7E"/>
    <w:rsid w:val="0037418A"/>
    <w:rsid w:val="00376423"/>
    <w:rsid w:val="00376B3D"/>
    <w:rsid w:val="00377929"/>
    <w:rsid w:val="00380939"/>
    <w:rsid w:val="003809C6"/>
    <w:rsid w:val="00381C99"/>
    <w:rsid w:val="00382047"/>
    <w:rsid w:val="0038232A"/>
    <w:rsid w:val="00382401"/>
    <w:rsid w:val="003831D4"/>
    <w:rsid w:val="003837B2"/>
    <w:rsid w:val="0038383C"/>
    <w:rsid w:val="003848BA"/>
    <w:rsid w:val="00386FE4"/>
    <w:rsid w:val="0038780E"/>
    <w:rsid w:val="00387913"/>
    <w:rsid w:val="00390637"/>
    <w:rsid w:val="003907A5"/>
    <w:rsid w:val="00390C79"/>
    <w:rsid w:val="00393339"/>
    <w:rsid w:val="00394C77"/>
    <w:rsid w:val="00394DB8"/>
    <w:rsid w:val="00394E8E"/>
    <w:rsid w:val="00395894"/>
    <w:rsid w:val="00395FBD"/>
    <w:rsid w:val="0039657C"/>
    <w:rsid w:val="003A03DA"/>
    <w:rsid w:val="003A13FA"/>
    <w:rsid w:val="003A1492"/>
    <w:rsid w:val="003A2DEE"/>
    <w:rsid w:val="003A3DF7"/>
    <w:rsid w:val="003A40C7"/>
    <w:rsid w:val="003A4476"/>
    <w:rsid w:val="003A5F91"/>
    <w:rsid w:val="003A6419"/>
    <w:rsid w:val="003A755C"/>
    <w:rsid w:val="003A7608"/>
    <w:rsid w:val="003B2291"/>
    <w:rsid w:val="003B35EC"/>
    <w:rsid w:val="003B42F1"/>
    <w:rsid w:val="003B48DD"/>
    <w:rsid w:val="003B558E"/>
    <w:rsid w:val="003B58D3"/>
    <w:rsid w:val="003B58F3"/>
    <w:rsid w:val="003B5BC7"/>
    <w:rsid w:val="003B67DA"/>
    <w:rsid w:val="003B7AAF"/>
    <w:rsid w:val="003B7FE5"/>
    <w:rsid w:val="003C0C57"/>
    <w:rsid w:val="003C16BF"/>
    <w:rsid w:val="003C1EA5"/>
    <w:rsid w:val="003C3C49"/>
    <w:rsid w:val="003C4290"/>
    <w:rsid w:val="003C4518"/>
    <w:rsid w:val="003C4617"/>
    <w:rsid w:val="003C4B66"/>
    <w:rsid w:val="003C4DC0"/>
    <w:rsid w:val="003C5E17"/>
    <w:rsid w:val="003C6D01"/>
    <w:rsid w:val="003C6DC5"/>
    <w:rsid w:val="003D064A"/>
    <w:rsid w:val="003D0A31"/>
    <w:rsid w:val="003D330A"/>
    <w:rsid w:val="003D35AA"/>
    <w:rsid w:val="003D3A7C"/>
    <w:rsid w:val="003D3D10"/>
    <w:rsid w:val="003D4167"/>
    <w:rsid w:val="003D4542"/>
    <w:rsid w:val="003D4DCF"/>
    <w:rsid w:val="003D6492"/>
    <w:rsid w:val="003D72E0"/>
    <w:rsid w:val="003D7335"/>
    <w:rsid w:val="003E2673"/>
    <w:rsid w:val="003E2A9C"/>
    <w:rsid w:val="003E55CA"/>
    <w:rsid w:val="003E6052"/>
    <w:rsid w:val="003E63DC"/>
    <w:rsid w:val="003E66DE"/>
    <w:rsid w:val="003E73A2"/>
    <w:rsid w:val="003E7514"/>
    <w:rsid w:val="003F0807"/>
    <w:rsid w:val="003F2CEE"/>
    <w:rsid w:val="003F351F"/>
    <w:rsid w:val="003F3FA8"/>
    <w:rsid w:val="003F4142"/>
    <w:rsid w:val="003F49F5"/>
    <w:rsid w:val="003F74D5"/>
    <w:rsid w:val="003F780A"/>
    <w:rsid w:val="003F7E19"/>
    <w:rsid w:val="0040044F"/>
    <w:rsid w:val="00403B30"/>
    <w:rsid w:val="00405537"/>
    <w:rsid w:val="00411DA6"/>
    <w:rsid w:val="00412D32"/>
    <w:rsid w:val="00412D89"/>
    <w:rsid w:val="00412DC1"/>
    <w:rsid w:val="00413327"/>
    <w:rsid w:val="00414A0C"/>
    <w:rsid w:val="00414B11"/>
    <w:rsid w:val="00414B97"/>
    <w:rsid w:val="00416AE5"/>
    <w:rsid w:val="00417BF1"/>
    <w:rsid w:val="00420D5F"/>
    <w:rsid w:val="00424546"/>
    <w:rsid w:val="004254B8"/>
    <w:rsid w:val="00425E23"/>
    <w:rsid w:val="0042610B"/>
    <w:rsid w:val="0042775B"/>
    <w:rsid w:val="004309C4"/>
    <w:rsid w:val="00431718"/>
    <w:rsid w:val="00433171"/>
    <w:rsid w:val="00433887"/>
    <w:rsid w:val="00433908"/>
    <w:rsid w:val="00436E8C"/>
    <w:rsid w:val="004379F3"/>
    <w:rsid w:val="004429B4"/>
    <w:rsid w:val="0044359E"/>
    <w:rsid w:val="004443F7"/>
    <w:rsid w:val="0044461B"/>
    <w:rsid w:val="0044557D"/>
    <w:rsid w:val="00447BAC"/>
    <w:rsid w:val="004501AA"/>
    <w:rsid w:val="00451450"/>
    <w:rsid w:val="00451E45"/>
    <w:rsid w:val="00453E6D"/>
    <w:rsid w:val="00453FF7"/>
    <w:rsid w:val="00457826"/>
    <w:rsid w:val="00461D55"/>
    <w:rsid w:val="00462136"/>
    <w:rsid w:val="00462D01"/>
    <w:rsid w:val="0046474B"/>
    <w:rsid w:val="0046775D"/>
    <w:rsid w:val="00470132"/>
    <w:rsid w:val="0047246E"/>
    <w:rsid w:val="00472C57"/>
    <w:rsid w:val="004730E5"/>
    <w:rsid w:val="0047375E"/>
    <w:rsid w:val="004738B0"/>
    <w:rsid w:val="0047426C"/>
    <w:rsid w:val="0047543D"/>
    <w:rsid w:val="004762D4"/>
    <w:rsid w:val="00476579"/>
    <w:rsid w:val="0048030E"/>
    <w:rsid w:val="00480AD1"/>
    <w:rsid w:val="004820A9"/>
    <w:rsid w:val="00482DF7"/>
    <w:rsid w:val="004836CA"/>
    <w:rsid w:val="00483997"/>
    <w:rsid w:val="004848CC"/>
    <w:rsid w:val="00485C1D"/>
    <w:rsid w:val="00486B1E"/>
    <w:rsid w:val="00486B34"/>
    <w:rsid w:val="00490923"/>
    <w:rsid w:val="004934D6"/>
    <w:rsid w:val="0049674C"/>
    <w:rsid w:val="00496951"/>
    <w:rsid w:val="004A050C"/>
    <w:rsid w:val="004A090D"/>
    <w:rsid w:val="004A0CB8"/>
    <w:rsid w:val="004A158B"/>
    <w:rsid w:val="004A1C0A"/>
    <w:rsid w:val="004A50E8"/>
    <w:rsid w:val="004A6AB1"/>
    <w:rsid w:val="004A6E8C"/>
    <w:rsid w:val="004A7FE5"/>
    <w:rsid w:val="004B06CD"/>
    <w:rsid w:val="004B0A06"/>
    <w:rsid w:val="004B22BF"/>
    <w:rsid w:val="004B29B8"/>
    <w:rsid w:val="004B3845"/>
    <w:rsid w:val="004B3C96"/>
    <w:rsid w:val="004B40FA"/>
    <w:rsid w:val="004B6910"/>
    <w:rsid w:val="004C0A6A"/>
    <w:rsid w:val="004C1A4C"/>
    <w:rsid w:val="004C26D1"/>
    <w:rsid w:val="004C2CA9"/>
    <w:rsid w:val="004C34CE"/>
    <w:rsid w:val="004C3C17"/>
    <w:rsid w:val="004C4CB6"/>
    <w:rsid w:val="004C592F"/>
    <w:rsid w:val="004C6638"/>
    <w:rsid w:val="004D1411"/>
    <w:rsid w:val="004D1A2C"/>
    <w:rsid w:val="004D2B7D"/>
    <w:rsid w:val="004D2DB2"/>
    <w:rsid w:val="004D3486"/>
    <w:rsid w:val="004D36FA"/>
    <w:rsid w:val="004D5D6B"/>
    <w:rsid w:val="004D5DDD"/>
    <w:rsid w:val="004D71AA"/>
    <w:rsid w:val="004E0683"/>
    <w:rsid w:val="004E0BB3"/>
    <w:rsid w:val="004E106F"/>
    <w:rsid w:val="004E1481"/>
    <w:rsid w:val="004E26B5"/>
    <w:rsid w:val="004E2E39"/>
    <w:rsid w:val="004E388C"/>
    <w:rsid w:val="004E38D5"/>
    <w:rsid w:val="004E5690"/>
    <w:rsid w:val="004E6A0F"/>
    <w:rsid w:val="004F206B"/>
    <w:rsid w:val="004F2B5C"/>
    <w:rsid w:val="004F31C8"/>
    <w:rsid w:val="004F4822"/>
    <w:rsid w:val="004F4C1E"/>
    <w:rsid w:val="004F5B78"/>
    <w:rsid w:val="004F6550"/>
    <w:rsid w:val="004F6B37"/>
    <w:rsid w:val="004F7097"/>
    <w:rsid w:val="004F7C3A"/>
    <w:rsid w:val="0050172C"/>
    <w:rsid w:val="005022BC"/>
    <w:rsid w:val="00503785"/>
    <w:rsid w:val="00503B96"/>
    <w:rsid w:val="00505957"/>
    <w:rsid w:val="005066D1"/>
    <w:rsid w:val="005067C1"/>
    <w:rsid w:val="00507FD5"/>
    <w:rsid w:val="005100FE"/>
    <w:rsid w:val="005109F6"/>
    <w:rsid w:val="00510A5C"/>
    <w:rsid w:val="005160AD"/>
    <w:rsid w:val="0052091F"/>
    <w:rsid w:val="00521C28"/>
    <w:rsid w:val="00521D44"/>
    <w:rsid w:val="005245FF"/>
    <w:rsid w:val="0052496E"/>
    <w:rsid w:val="005257F6"/>
    <w:rsid w:val="00525F42"/>
    <w:rsid w:val="00531B2D"/>
    <w:rsid w:val="00531E0A"/>
    <w:rsid w:val="0053300A"/>
    <w:rsid w:val="005338D2"/>
    <w:rsid w:val="00533D63"/>
    <w:rsid w:val="00535263"/>
    <w:rsid w:val="00535DE0"/>
    <w:rsid w:val="00535F7E"/>
    <w:rsid w:val="005378BD"/>
    <w:rsid w:val="00540BC5"/>
    <w:rsid w:val="0054162F"/>
    <w:rsid w:val="00541D5F"/>
    <w:rsid w:val="00542A10"/>
    <w:rsid w:val="00542BAD"/>
    <w:rsid w:val="00543694"/>
    <w:rsid w:val="0054444E"/>
    <w:rsid w:val="005459A3"/>
    <w:rsid w:val="0054604E"/>
    <w:rsid w:val="0054680C"/>
    <w:rsid w:val="005505C3"/>
    <w:rsid w:val="00551089"/>
    <w:rsid w:val="005510AB"/>
    <w:rsid w:val="0055133C"/>
    <w:rsid w:val="005519F1"/>
    <w:rsid w:val="005523BA"/>
    <w:rsid w:val="00552AC0"/>
    <w:rsid w:val="005532FE"/>
    <w:rsid w:val="005540E0"/>
    <w:rsid w:val="00555860"/>
    <w:rsid w:val="00561527"/>
    <w:rsid w:val="00561DFF"/>
    <w:rsid w:val="00561FA4"/>
    <w:rsid w:val="005631D9"/>
    <w:rsid w:val="00564769"/>
    <w:rsid w:val="00564F36"/>
    <w:rsid w:val="0056515C"/>
    <w:rsid w:val="00571422"/>
    <w:rsid w:val="00571AAD"/>
    <w:rsid w:val="00572626"/>
    <w:rsid w:val="0057332D"/>
    <w:rsid w:val="00575208"/>
    <w:rsid w:val="0057703A"/>
    <w:rsid w:val="0057727A"/>
    <w:rsid w:val="0057758D"/>
    <w:rsid w:val="005811D7"/>
    <w:rsid w:val="0058398A"/>
    <w:rsid w:val="00584FE6"/>
    <w:rsid w:val="005861AF"/>
    <w:rsid w:val="00586F9A"/>
    <w:rsid w:val="00587446"/>
    <w:rsid w:val="005904B1"/>
    <w:rsid w:val="00590A68"/>
    <w:rsid w:val="00590FBC"/>
    <w:rsid w:val="0059409B"/>
    <w:rsid w:val="00594F8B"/>
    <w:rsid w:val="00596D09"/>
    <w:rsid w:val="00597E2E"/>
    <w:rsid w:val="005A068A"/>
    <w:rsid w:val="005A20DD"/>
    <w:rsid w:val="005A26EA"/>
    <w:rsid w:val="005A3713"/>
    <w:rsid w:val="005A50D8"/>
    <w:rsid w:val="005A5829"/>
    <w:rsid w:val="005A5BB0"/>
    <w:rsid w:val="005A7541"/>
    <w:rsid w:val="005B086E"/>
    <w:rsid w:val="005B0E61"/>
    <w:rsid w:val="005B3D11"/>
    <w:rsid w:val="005B6D2C"/>
    <w:rsid w:val="005B74D5"/>
    <w:rsid w:val="005B7C38"/>
    <w:rsid w:val="005C0289"/>
    <w:rsid w:val="005C060C"/>
    <w:rsid w:val="005C07D2"/>
    <w:rsid w:val="005C1D60"/>
    <w:rsid w:val="005C27FB"/>
    <w:rsid w:val="005C2FA1"/>
    <w:rsid w:val="005C44AE"/>
    <w:rsid w:val="005C49D3"/>
    <w:rsid w:val="005C5F15"/>
    <w:rsid w:val="005C7759"/>
    <w:rsid w:val="005D06A9"/>
    <w:rsid w:val="005D0A68"/>
    <w:rsid w:val="005D1EC9"/>
    <w:rsid w:val="005D2015"/>
    <w:rsid w:val="005D27AA"/>
    <w:rsid w:val="005D2B3C"/>
    <w:rsid w:val="005D59DF"/>
    <w:rsid w:val="005D5A38"/>
    <w:rsid w:val="005D60F2"/>
    <w:rsid w:val="005D665B"/>
    <w:rsid w:val="005D681D"/>
    <w:rsid w:val="005E0E1F"/>
    <w:rsid w:val="005E186E"/>
    <w:rsid w:val="005E1F0F"/>
    <w:rsid w:val="005E267A"/>
    <w:rsid w:val="005E4273"/>
    <w:rsid w:val="005E46B5"/>
    <w:rsid w:val="005E6F76"/>
    <w:rsid w:val="005E7D26"/>
    <w:rsid w:val="005F0C76"/>
    <w:rsid w:val="005F0E2E"/>
    <w:rsid w:val="005F2DA3"/>
    <w:rsid w:val="005F767F"/>
    <w:rsid w:val="00600203"/>
    <w:rsid w:val="006002AB"/>
    <w:rsid w:val="00600B13"/>
    <w:rsid w:val="006029B8"/>
    <w:rsid w:val="00603367"/>
    <w:rsid w:val="00605267"/>
    <w:rsid w:val="00605C75"/>
    <w:rsid w:val="00606370"/>
    <w:rsid w:val="006068B8"/>
    <w:rsid w:val="00606E47"/>
    <w:rsid w:val="00607C69"/>
    <w:rsid w:val="00611045"/>
    <w:rsid w:val="006116AE"/>
    <w:rsid w:val="0061212A"/>
    <w:rsid w:val="0061419E"/>
    <w:rsid w:val="006143B1"/>
    <w:rsid w:val="00614638"/>
    <w:rsid w:val="0061557D"/>
    <w:rsid w:val="006159FE"/>
    <w:rsid w:val="00616060"/>
    <w:rsid w:val="00616B55"/>
    <w:rsid w:val="00617379"/>
    <w:rsid w:val="0062049E"/>
    <w:rsid w:val="00621663"/>
    <w:rsid w:val="0062282A"/>
    <w:rsid w:val="0062528F"/>
    <w:rsid w:val="00626C0C"/>
    <w:rsid w:val="006272CC"/>
    <w:rsid w:val="00627FB4"/>
    <w:rsid w:val="0063112A"/>
    <w:rsid w:val="0063195F"/>
    <w:rsid w:val="00632581"/>
    <w:rsid w:val="006332E2"/>
    <w:rsid w:val="00633EDD"/>
    <w:rsid w:val="00634FF4"/>
    <w:rsid w:val="00635646"/>
    <w:rsid w:val="00640457"/>
    <w:rsid w:val="006405AE"/>
    <w:rsid w:val="00640AFD"/>
    <w:rsid w:val="00643B3C"/>
    <w:rsid w:val="006443A1"/>
    <w:rsid w:val="006457CD"/>
    <w:rsid w:val="006476D8"/>
    <w:rsid w:val="006507F9"/>
    <w:rsid w:val="0065098E"/>
    <w:rsid w:val="00653061"/>
    <w:rsid w:val="00653D33"/>
    <w:rsid w:val="00654F21"/>
    <w:rsid w:val="0065534E"/>
    <w:rsid w:val="00660556"/>
    <w:rsid w:val="00661C5B"/>
    <w:rsid w:val="00663951"/>
    <w:rsid w:val="00664718"/>
    <w:rsid w:val="00665641"/>
    <w:rsid w:val="006665D6"/>
    <w:rsid w:val="00666F9A"/>
    <w:rsid w:val="00667ABB"/>
    <w:rsid w:val="006702D5"/>
    <w:rsid w:val="006702FA"/>
    <w:rsid w:val="00672A87"/>
    <w:rsid w:val="00674FA7"/>
    <w:rsid w:val="00675BE8"/>
    <w:rsid w:val="00676391"/>
    <w:rsid w:val="0068161F"/>
    <w:rsid w:val="00681EF8"/>
    <w:rsid w:val="00682CAD"/>
    <w:rsid w:val="00685716"/>
    <w:rsid w:val="00686F8B"/>
    <w:rsid w:val="006878D5"/>
    <w:rsid w:val="00690038"/>
    <w:rsid w:val="00690066"/>
    <w:rsid w:val="00692500"/>
    <w:rsid w:val="006926DC"/>
    <w:rsid w:val="00692DC8"/>
    <w:rsid w:val="00693B33"/>
    <w:rsid w:val="0069669E"/>
    <w:rsid w:val="00696811"/>
    <w:rsid w:val="00696FCA"/>
    <w:rsid w:val="006A0C58"/>
    <w:rsid w:val="006A0D5C"/>
    <w:rsid w:val="006A12E4"/>
    <w:rsid w:val="006A1B35"/>
    <w:rsid w:val="006A29CB"/>
    <w:rsid w:val="006A33FE"/>
    <w:rsid w:val="006A4FDC"/>
    <w:rsid w:val="006A516C"/>
    <w:rsid w:val="006A6147"/>
    <w:rsid w:val="006A61D8"/>
    <w:rsid w:val="006A717D"/>
    <w:rsid w:val="006A78E1"/>
    <w:rsid w:val="006B02DE"/>
    <w:rsid w:val="006B0CB6"/>
    <w:rsid w:val="006B1870"/>
    <w:rsid w:val="006B32F0"/>
    <w:rsid w:val="006B4A95"/>
    <w:rsid w:val="006B4F3A"/>
    <w:rsid w:val="006B5D8F"/>
    <w:rsid w:val="006B6758"/>
    <w:rsid w:val="006B7857"/>
    <w:rsid w:val="006B790B"/>
    <w:rsid w:val="006C06F7"/>
    <w:rsid w:val="006C0992"/>
    <w:rsid w:val="006C12E7"/>
    <w:rsid w:val="006C233C"/>
    <w:rsid w:val="006C58FD"/>
    <w:rsid w:val="006C5DFD"/>
    <w:rsid w:val="006C6DF6"/>
    <w:rsid w:val="006C74EA"/>
    <w:rsid w:val="006C7546"/>
    <w:rsid w:val="006C7B90"/>
    <w:rsid w:val="006D0DF3"/>
    <w:rsid w:val="006D1244"/>
    <w:rsid w:val="006D194D"/>
    <w:rsid w:val="006D3720"/>
    <w:rsid w:val="006D440A"/>
    <w:rsid w:val="006D7150"/>
    <w:rsid w:val="006D7199"/>
    <w:rsid w:val="006D7B7D"/>
    <w:rsid w:val="006E03F7"/>
    <w:rsid w:val="006E0677"/>
    <w:rsid w:val="006E0B6E"/>
    <w:rsid w:val="006E2C9D"/>
    <w:rsid w:val="006E2EA3"/>
    <w:rsid w:val="006E3174"/>
    <w:rsid w:val="006E6DE8"/>
    <w:rsid w:val="006E73D2"/>
    <w:rsid w:val="006E7BDD"/>
    <w:rsid w:val="006F1C2E"/>
    <w:rsid w:val="006F1ECD"/>
    <w:rsid w:val="006F2460"/>
    <w:rsid w:val="006F2654"/>
    <w:rsid w:val="006F3C76"/>
    <w:rsid w:val="006F4A49"/>
    <w:rsid w:val="006F4C32"/>
    <w:rsid w:val="006F4CF9"/>
    <w:rsid w:val="006F4DD7"/>
    <w:rsid w:val="006F4ED8"/>
    <w:rsid w:val="006F4EFF"/>
    <w:rsid w:val="006F5DD7"/>
    <w:rsid w:val="006F657A"/>
    <w:rsid w:val="006F72FC"/>
    <w:rsid w:val="007020DF"/>
    <w:rsid w:val="00702D5D"/>
    <w:rsid w:val="00703BD3"/>
    <w:rsid w:val="00703F60"/>
    <w:rsid w:val="00710081"/>
    <w:rsid w:val="007136D1"/>
    <w:rsid w:val="00713D2C"/>
    <w:rsid w:val="00714A57"/>
    <w:rsid w:val="00714C8F"/>
    <w:rsid w:val="007161A0"/>
    <w:rsid w:val="0071663B"/>
    <w:rsid w:val="00720AD6"/>
    <w:rsid w:val="007210B1"/>
    <w:rsid w:val="00721777"/>
    <w:rsid w:val="007218AD"/>
    <w:rsid w:val="00722506"/>
    <w:rsid w:val="0072399C"/>
    <w:rsid w:val="00730A1D"/>
    <w:rsid w:val="0073213F"/>
    <w:rsid w:val="0073327C"/>
    <w:rsid w:val="00733EE2"/>
    <w:rsid w:val="0073407A"/>
    <w:rsid w:val="00734514"/>
    <w:rsid w:val="007355F3"/>
    <w:rsid w:val="0073682E"/>
    <w:rsid w:val="007407AF"/>
    <w:rsid w:val="00740EF2"/>
    <w:rsid w:val="007441A0"/>
    <w:rsid w:val="00745018"/>
    <w:rsid w:val="0074624D"/>
    <w:rsid w:val="00746C0D"/>
    <w:rsid w:val="007477B1"/>
    <w:rsid w:val="00752398"/>
    <w:rsid w:val="00752A74"/>
    <w:rsid w:val="00753D59"/>
    <w:rsid w:val="0075489F"/>
    <w:rsid w:val="00754FCC"/>
    <w:rsid w:val="00757DC9"/>
    <w:rsid w:val="0076228A"/>
    <w:rsid w:val="00763A8D"/>
    <w:rsid w:val="00763F91"/>
    <w:rsid w:val="00767786"/>
    <w:rsid w:val="007705F5"/>
    <w:rsid w:val="007712AC"/>
    <w:rsid w:val="007714C7"/>
    <w:rsid w:val="00771B73"/>
    <w:rsid w:val="007733E0"/>
    <w:rsid w:val="00773D81"/>
    <w:rsid w:val="00775B6D"/>
    <w:rsid w:val="00776404"/>
    <w:rsid w:val="00776D78"/>
    <w:rsid w:val="0077768D"/>
    <w:rsid w:val="00780013"/>
    <w:rsid w:val="00781A55"/>
    <w:rsid w:val="00783D5B"/>
    <w:rsid w:val="00784576"/>
    <w:rsid w:val="00784EC1"/>
    <w:rsid w:val="007854D2"/>
    <w:rsid w:val="007863D1"/>
    <w:rsid w:val="00786976"/>
    <w:rsid w:val="00790B3C"/>
    <w:rsid w:val="00791BDB"/>
    <w:rsid w:val="00791DF0"/>
    <w:rsid w:val="007924EB"/>
    <w:rsid w:val="00796477"/>
    <w:rsid w:val="007978B2"/>
    <w:rsid w:val="00797B7C"/>
    <w:rsid w:val="00797FAE"/>
    <w:rsid w:val="007A0250"/>
    <w:rsid w:val="007A043A"/>
    <w:rsid w:val="007A0A36"/>
    <w:rsid w:val="007A2596"/>
    <w:rsid w:val="007A2608"/>
    <w:rsid w:val="007A2AD3"/>
    <w:rsid w:val="007A2E5C"/>
    <w:rsid w:val="007A32C5"/>
    <w:rsid w:val="007A4FCC"/>
    <w:rsid w:val="007B002C"/>
    <w:rsid w:val="007B0D54"/>
    <w:rsid w:val="007B1347"/>
    <w:rsid w:val="007B2F58"/>
    <w:rsid w:val="007B2F88"/>
    <w:rsid w:val="007B5773"/>
    <w:rsid w:val="007B6149"/>
    <w:rsid w:val="007B791E"/>
    <w:rsid w:val="007C097C"/>
    <w:rsid w:val="007C1F85"/>
    <w:rsid w:val="007C26D4"/>
    <w:rsid w:val="007C379D"/>
    <w:rsid w:val="007C3AF5"/>
    <w:rsid w:val="007C44C6"/>
    <w:rsid w:val="007C46BE"/>
    <w:rsid w:val="007C48A8"/>
    <w:rsid w:val="007C552C"/>
    <w:rsid w:val="007C7CBC"/>
    <w:rsid w:val="007D0746"/>
    <w:rsid w:val="007D1709"/>
    <w:rsid w:val="007E0154"/>
    <w:rsid w:val="007E0C88"/>
    <w:rsid w:val="007E3A44"/>
    <w:rsid w:val="007E42C3"/>
    <w:rsid w:val="007E5090"/>
    <w:rsid w:val="007E6CE6"/>
    <w:rsid w:val="007E71A6"/>
    <w:rsid w:val="007E74D6"/>
    <w:rsid w:val="007E7CDB"/>
    <w:rsid w:val="007F0C4C"/>
    <w:rsid w:val="007F19BC"/>
    <w:rsid w:val="007F1B85"/>
    <w:rsid w:val="007F2138"/>
    <w:rsid w:val="007F31D2"/>
    <w:rsid w:val="007F356E"/>
    <w:rsid w:val="007F6146"/>
    <w:rsid w:val="007F79F2"/>
    <w:rsid w:val="00801CEB"/>
    <w:rsid w:val="008024D0"/>
    <w:rsid w:val="00803EE2"/>
    <w:rsid w:val="00805071"/>
    <w:rsid w:val="00806195"/>
    <w:rsid w:val="00810D6E"/>
    <w:rsid w:val="00812297"/>
    <w:rsid w:val="00813AA9"/>
    <w:rsid w:val="00816FDE"/>
    <w:rsid w:val="00817219"/>
    <w:rsid w:val="00820A75"/>
    <w:rsid w:val="008229EC"/>
    <w:rsid w:val="00822D9A"/>
    <w:rsid w:val="00823693"/>
    <w:rsid w:val="0082494E"/>
    <w:rsid w:val="00824BD1"/>
    <w:rsid w:val="008267F8"/>
    <w:rsid w:val="00827467"/>
    <w:rsid w:val="00827CD2"/>
    <w:rsid w:val="00830108"/>
    <w:rsid w:val="008325DB"/>
    <w:rsid w:val="00832E7E"/>
    <w:rsid w:val="00832F2C"/>
    <w:rsid w:val="008336F0"/>
    <w:rsid w:val="008337D5"/>
    <w:rsid w:val="00833B93"/>
    <w:rsid w:val="008349C4"/>
    <w:rsid w:val="00835DC6"/>
    <w:rsid w:val="00836F6F"/>
    <w:rsid w:val="008417F8"/>
    <w:rsid w:val="00842E18"/>
    <w:rsid w:val="0084403F"/>
    <w:rsid w:val="0084593E"/>
    <w:rsid w:val="008459C4"/>
    <w:rsid w:val="00845C75"/>
    <w:rsid w:val="00851862"/>
    <w:rsid w:val="00851904"/>
    <w:rsid w:val="008534AA"/>
    <w:rsid w:val="00854074"/>
    <w:rsid w:val="00854831"/>
    <w:rsid w:val="0085566A"/>
    <w:rsid w:val="008570C2"/>
    <w:rsid w:val="00857B5F"/>
    <w:rsid w:val="00863160"/>
    <w:rsid w:val="00864FF5"/>
    <w:rsid w:val="00865946"/>
    <w:rsid w:val="008676B0"/>
    <w:rsid w:val="00870264"/>
    <w:rsid w:val="008705ED"/>
    <w:rsid w:val="0087061F"/>
    <w:rsid w:val="008718B0"/>
    <w:rsid w:val="00872B8D"/>
    <w:rsid w:val="00876658"/>
    <w:rsid w:val="0088014F"/>
    <w:rsid w:val="0088021B"/>
    <w:rsid w:val="00881853"/>
    <w:rsid w:val="00881ADC"/>
    <w:rsid w:val="0088235C"/>
    <w:rsid w:val="0088478C"/>
    <w:rsid w:val="00886644"/>
    <w:rsid w:val="00886F60"/>
    <w:rsid w:val="00892A18"/>
    <w:rsid w:val="0089376A"/>
    <w:rsid w:val="00893E50"/>
    <w:rsid w:val="00896DD2"/>
    <w:rsid w:val="008976D9"/>
    <w:rsid w:val="008A0373"/>
    <w:rsid w:val="008A27E9"/>
    <w:rsid w:val="008A3480"/>
    <w:rsid w:val="008A3BFE"/>
    <w:rsid w:val="008A49F4"/>
    <w:rsid w:val="008A5A98"/>
    <w:rsid w:val="008A5E8E"/>
    <w:rsid w:val="008A7E66"/>
    <w:rsid w:val="008B0C70"/>
    <w:rsid w:val="008B1215"/>
    <w:rsid w:val="008B28F9"/>
    <w:rsid w:val="008B316E"/>
    <w:rsid w:val="008B3BEC"/>
    <w:rsid w:val="008B4E7F"/>
    <w:rsid w:val="008B5253"/>
    <w:rsid w:val="008B6502"/>
    <w:rsid w:val="008B69D4"/>
    <w:rsid w:val="008B78AE"/>
    <w:rsid w:val="008C1326"/>
    <w:rsid w:val="008C1A45"/>
    <w:rsid w:val="008C1BFF"/>
    <w:rsid w:val="008C3184"/>
    <w:rsid w:val="008C3906"/>
    <w:rsid w:val="008C567E"/>
    <w:rsid w:val="008C6B54"/>
    <w:rsid w:val="008C7538"/>
    <w:rsid w:val="008C776A"/>
    <w:rsid w:val="008D0DAF"/>
    <w:rsid w:val="008D1D49"/>
    <w:rsid w:val="008D201D"/>
    <w:rsid w:val="008D204E"/>
    <w:rsid w:val="008D2366"/>
    <w:rsid w:val="008D6128"/>
    <w:rsid w:val="008D6EF6"/>
    <w:rsid w:val="008E354E"/>
    <w:rsid w:val="008E396A"/>
    <w:rsid w:val="008E3AFB"/>
    <w:rsid w:val="008E42F4"/>
    <w:rsid w:val="008E61B3"/>
    <w:rsid w:val="008E6A79"/>
    <w:rsid w:val="008E7F0F"/>
    <w:rsid w:val="008F08E6"/>
    <w:rsid w:val="008F1963"/>
    <w:rsid w:val="008F3D61"/>
    <w:rsid w:val="008F3DDD"/>
    <w:rsid w:val="008F4D2B"/>
    <w:rsid w:val="008F5DEB"/>
    <w:rsid w:val="008F7DAD"/>
    <w:rsid w:val="0090063D"/>
    <w:rsid w:val="0090184A"/>
    <w:rsid w:val="009029E1"/>
    <w:rsid w:val="00902E53"/>
    <w:rsid w:val="00903D6C"/>
    <w:rsid w:val="00905BF0"/>
    <w:rsid w:val="00906337"/>
    <w:rsid w:val="00907799"/>
    <w:rsid w:val="00910FA8"/>
    <w:rsid w:val="009114CE"/>
    <w:rsid w:val="0091309E"/>
    <w:rsid w:val="00914772"/>
    <w:rsid w:val="00914E1A"/>
    <w:rsid w:val="00915002"/>
    <w:rsid w:val="009163CC"/>
    <w:rsid w:val="00916B57"/>
    <w:rsid w:val="00920F1E"/>
    <w:rsid w:val="009232AE"/>
    <w:rsid w:val="0092361E"/>
    <w:rsid w:val="00923D87"/>
    <w:rsid w:val="00924069"/>
    <w:rsid w:val="0092469C"/>
    <w:rsid w:val="00925C02"/>
    <w:rsid w:val="00927761"/>
    <w:rsid w:val="00930768"/>
    <w:rsid w:val="0093431B"/>
    <w:rsid w:val="00934BA6"/>
    <w:rsid w:val="00935308"/>
    <w:rsid w:val="0093573A"/>
    <w:rsid w:val="009414C4"/>
    <w:rsid w:val="009415DB"/>
    <w:rsid w:val="009417C8"/>
    <w:rsid w:val="00941E96"/>
    <w:rsid w:val="00942BE6"/>
    <w:rsid w:val="00944850"/>
    <w:rsid w:val="00944B3C"/>
    <w:rsid w:val="00944F2A"/>
    <w:rsid w:val="009454F5"/>
    <w:rsid w:val="00946AB8"/>
    <w:rsid w:val="00946BBF"/>
    <w:rsid w:val="00952212"/>
    <w:rsid w:val="009537AD"/>
    <w:rsid w:val="00953B68"/>
    <w:rsid w:val="00954661"/>
    <w:rsid w:val="00954A8F"/>
    <w:rsid w:val="00956BB6"/>
    <w:rsid w:val="00956CA5"/>
    <w:rsid w:val="00960573"/>
    <w:rsid w:val="00960610"/>
    <w:rsid w:val="0096074C"/>
    <w:rsid w:val="00963C85"/>
    <w:rsid w:val="00966B50"/>
    <w:rsid w:val="0097071D"/>
    <w:rsid w:val="00974618"/>
    <w:rsid w:val="009759A8"/>
    <w:rsid w:val="00976C3F"/>
    <w:rsid w:val="0097720C"/>
    <w:rsid w:val="009808A9"/>
    <w:rsid w:val="009815F3"/>
    <w:rsid w:val="009816A3"/>
    <w:rsid w:val="00981844"/>
    <w:rsid w:val="00982CBC"/>
    <w:rsid w:val="00983A1B"/>
    <w:rsid w:val="0098418D"/>
    <w:rsid w:val="009842FD"/>
    <w:rsid w:val="00985A28"/>
    <w:rsid w:val="009863C6"/>
    <w:rsid w:val="00987894"/>
    <w:rsid w:val="00987D4D"/>
    <w:rsid w:val="009908DF"/>
    <w:rsid w:val="00991210"/>
    <w:rsid w:val="00991722"/>
    <w:rsid w:val="00992CD1"/>
    <w:rsid w:val="00994C05"/>
    <w:rsid w:val="009977E6"/>
    <w:rsid w:val="009A047B"/>
    <w:rsid w:val="009A1F20"/>
    <w:rsid w:val="009A3553"/>
    <w:rsid w:val="009A421B"/>
    <w:rsid w:val="009A6297"/>
    <w:rsid w:val="009A647C"/>
    <w:rsid w:val="009A6760"/>
    <w:rsid w:val="009B150C"/>
    <w:rsid w:val="009B3035"/>
    <w:rsid w:val="009B48DE"/>
    <w:rsid w:val="009B4977"/>
    <w:rsid w:val="009B76CD"/>
    <w:rsid w:val="009C0A18"/>
    <w:rsid w:val="009C0FA0"/>
    <w:rsid w:val="009C165C"/>
    <w:rsid w:val="009C16FD"/>
    <w:rsid w:val="009C2B46"/>
    <w:rsid w:val="009C4A31"/>
    <w:rsid w:val="009C4E2B"/>
    <w:rsid w:val="009C5A95"/>
    <w:rsid w:val="009C719B"/>
    <w:rsid w:val="009D2606"/>
    <w:rsid w:val="009D3A2A"/>
    <w:rsid w:val="009D3DC5"/>
    <w:rsid w:val="009D479D"/>
    <w:rsid w:val="009D64A8"/>
    <w:rsid w:val="009D799B"/>
    <w:rsid w:val="009E0264"/>
    <w:rsid w:val="009E164D"/>
    <w:rsid w:val="009E1EC8"/>
    <w:rsid w:val="009E305F"/>
    <w:rsid w:val="009E342D"/>
    <w:rsid w:val="009E5D9A"/>
    <w:rsid w:val="009F28FC"/>
    <w:rsid w:val="009F5504"/>
    <w:rsid w:val="009F61FA"/>
    <w:rsid w:val="009F6460"/>
    <w:rsid w:val="009F7044"/>
    <w:rsid w:val="00A029FA"/>
    <w:rsid w:val="00A0302C"/>
    <w:rsid w:val="00A03B19"/>
    <w:rsid w:val="00A057B9"/>
    <w:rsid w:val="00A068A9"/>
    <w:rsid w:val="00A06A55"/>
    <w:rsid w:val="00A07678"/>
    <w:rsid w:val="00A106E3"/>
    <w:rsid w:val="00A10853"/>
    <w:rsid w:val="00A10DB4"/>
    <w:rsid w:val="00A119DB"/>
    <w:rsid w:val="00A12190"/>
    <w:rsid w:val="00A1290A"/>
    <w:rsid w:val="00A12D0C"/>
    <w:rsid w:val="00A139A9"/>
    <w:rsid w:val="00A156CE"/>
    <w:rsid w:val="00A17842"/>
    <w:rsid w:val="00A202F0"/>
    <w:rsid w:val="00A20918"/>
    <w:rsid w:val="00A21693"/>
    <w:rsid w:val="00A2309B"/>
    <w:rsid w:val="00A231E7"/>
    <w:rsid w:val="00A2478A"/>
    <w:rsid w:val="00A2597D"/>
    <w:rsid w:val="00A27672"/>
    <w:rsid w:val="00A27B7A"/>
    <w:rsid w:val="00A27FF7"/>
    <w:rsid w:val="00A314A4"/>
    <w:rsid w:val="00A32202"/>
    <w:rsid w:val="00A32CBC"/>
    <w:rsid w:val="00A35180"/>
    <w:rsid w:val="00A368C5"/>
    <w:rsid w:val="00A3739E"/>
    <w:rsid w:val="00A40B93"/>
    <w:rsid w:val="00A4160F"/>
    <w:rsid w:val="00A42253"/>
    <w:rsid w:val="00A42CC3"/>
    <w:rsid w:val="00A43762"/>
    <w:rsid w:val="00A44A53"/>
    <w:rsid w:val="00A44C5A"/>
    <w:rsid w:val="00A47811"/>
    <w:rsid w:val="00A4791A"/>
    <w:rsid w:val="00A52566"/>
    <w:rsid w:val="00A525DA"/>
    <w:rsid w:val="00A53022"/>
    <w:rsid w:val="00A531F1"/>
    <w:rsid w:val="00A54900"/>
    <w:rsid w:val="00A55547"/>
    <w:rsid w:val="00A55746"/>
    <w:rsid w:val="00A55CE3"/>
    <w:rsid w:val="00A57270"/>
    <w:rsid w:val="00A57CD3"/>
    <w:rsid w:val="00A60F43"/>
    <w:rsid w:val="00A61BB9"/>
    <w:rsid w:val="00A624F8"/>
    <w:rsid w:val="00A63F6D"/>
    <w:rsid w:val="00A64FA7"/>
    <w:rsid w:val="00A669AC"/>
    <w:rsid w:val="00A66BBE"/>
    <w:rsid w:val="00A700A2"/>
    <w:rsid w:val="00A75FC8"/>
    <w:rsid w:val="00A77213"/>
    <w:rsid w:val="00A77736"/>
    <w:rsid w:val="00A77D2E"/>
    <w:rsid w:val="00A77E9F"/>
    <w:rsid w:val="00A80000"/>
    <w:rsid w:val="00A81AC3"/>
    <w:rsid w:val="00A827B5"/>
    <w:rsid w:val="00A852DF"/>
    <w:rsid w:val="00A85F80"/>
    <w:rsid w:val="00A86289"/>
    <w:rsid w:val="00A87910"/>
    <w:rsid w:val="00A904C6"/>
    <w:rsid w:val="00A90726"/>
    <w:rsid w:val="00A90B04"/>
    <w:rsid w:val="00A9233C"/>
    <w:rsid w:val="00A92AEC"/>
    <w:rsid w:val="00A93E73"/>
    <w:rsid w:val="00A95370"/>
    <w:rsid w:val="00A966F7"/>
    <w:rsid w:val="00A96E9A"/>
    <w:rsid w:val="00A96FAF"/>
    <w:rsid w:val="00A97B6B"/>
    <w:rsid w:val="00A97E45"/>
    <w:rsid w:val="00AA007C"/>
    <w:rsid w:val="00AA09F8"/>
    <w:rsid w:val="00AA0D1F"/>
    <w:rsid w:val="00AA3978"/>
    <w:rsid w:val="00AA4043"/>
    <w:rsid w:val="00AA4342"/>
    <w:rsid w:val="00AA4CA6"/>
    <w:rsid w:val="00AA54F2"/>
    <w:rsid w:val="00AA55B1"/>
    <w:rsid w:val="00AA56AA"/>
    <w:rsid w:val="00AA62D7"/>
    <w:rsid w:val="00AB1716"/>
    <w:rsid w:val="00AB1918"/>
    <w:rsid w:val="00AB3D41"/>
    <w:rsid w:val="00AB3FA2"/>
    <w:rsid w:val="00AB5061"/>
    <w:rsid w:val="00AB510E"/>
    <w:rsid w:val="00AB53C6"/>
    <w:rsid w:val="00AB542E"/>
    <w:rsid w:val="00AB5E8B"/>
    <w:rsid w:val="00AB62F3"/>
    <w:rsid w:val="00AB65B6"/>
    <w:rsid w:val="00AB6988"/>
    <w:rsid w:val="00AB75C2"/>
    <w:rsid w:val="00AC20FB"/>
    <w:rsid w:val="00AC2694"/>
    <w:rsid w:val="00AC2E2D"/>
    <w:rsid w:val="00AC3134"/>
    <w:rsid w:val="00AC41B6"/>
    <w:rsid w:val="00AC49EC"/>
    <w:rsid w:val="00AC6848"/>
    <w:rsid w:val="00AC72D6"/>
    <w:rsid w:val="00AD16A5"/>
    <w:rsid w:val="00AD1766"/>
    <w:rsid w:val="00AD1CE7"/>
    <w:rsid w:val="00AD2842"/>
    <w:rsid w:val="00AD3054"/>
    <w:rsid w:val="00AD35E5"/>
    <w:rsid w:val="00AD418B"/>
    <w:rsid w:val="00AD4FF6"/>
    <w:rsid w:val="00AD714E"/>
    <w:rsid w:val="00AD765C"/>
    <w:rsid w:val="00AE0468"/>
    <w:rsid w:val="00AE0B7D"/>
    <w:rsid w:val="00AE2314"/>
    <w:rsid w:val="00AE2DCF"/>
    <w:rsid w:val="00AE397C"/>
    <w:rsid w:val="00AE3BFA"/>
    <w:rsid w:val="00AE552F"/>
    <w:rsid w:val="00AE71AD"/>
    <w:rsid w:val="00AE76B5"/>
    <w:rsid w:val="00AE7C10"/>
    <w:rsid w:val="00AF0A51"/>
    <w:rsid w:val="00AF1044"/>
    <w:rsid w:val="00AF14C7"/>
    <w:rsid w:val="00AF15C0"/>
    <w:rsid w:val="00AF30D3"/>
    <w:rsid w:val="00AF5884"/>
    <w:rsid w:val="00AF62B7"/>
    <w:rsid w:val="00B01374"/>
    <w:rsid w:val="00B01B85"/>
    <w:rsid w:val="00B030EF"/>
    <w:rsid w:val="00B03B56"/>
    <w:rsid w:val="00B0456E"/>
    <w:rsid w:val="00B046CD"/>
    <w:rsid w:val="00B06392"/>
    <w:rsid w:val="00B0672E"/>
    <w:rsid w:val="00B12961"/>
    <w:rsid w:val="00B147E3"/>
    <w:rsid w:val="00B15C68"/>
    <w:rsid w:val="00B15D3B"/>
    <w:rsid w:val="00B161ED"/>
    <w:rsid w:val="00B17693"/>
    <w:rsid w:val="00B201FB"/>
    <w:rsid w:val="00B20297"/>
    <w:rsid w:val="00B205B7"/>
    <w:rsid w:val="00B20D1A"/>
    <w:rsid w:val="00B213DB"/>
    <w:rsid w:val="00B21E6D"/>
    <w:rsid w:val="00B23100"/>
    <w:rsid w:val="00B23518"/>
    <w:rsid w:val="00B25C0E"/>
    <w:rsid w:val="00B275FA"/>
    <w:rsid w:val="00B27601"/>
    <w:rsid w:val="00B27A0E"/>
    <w:rsid w:val="00B31724"/>
    <w:rsid w:val="00B31F28"/>
    <w:rsid w:val="00B31F58"/>
    <w:rsid w:val="00B32F33"/>
    <w:rsid w:val="00B34FD3"/>
    <w:rsid w:val="00B357B2"/>
    <w:rsid w:val="00B36027"/>
    <w:rsid w:val="00B418AE"/>
    <w:rsid w:val="00B420DC"/>
    <w:rsid w:val="00B423E0"/>
    <w:rsid w:val="00B432D1"/>
    <w:rsid w:val="00B43CF0"/>
    <w:rsid w:val="00B43D2F"/>
    <w:rsid w:val="00B46339"/>
    <w:rsid w:val="00B47C33"/>
    <w:rsid w:val="00B52BAA"/>
    <w:rsid w:val="00B534C0"/>
    <w:rsid w:val="00B537BC"/>
    <w:rsid w:val="00B53D4C"/>
    <w:rsid w:val="00B555B6"/>
    <w:rsid w:val="00B578AF"/>
    <w:rsid w:val="00B70904"/>
    <w:rsid w:val="00B70F7B"/>
    <w:rsid w:val="00B71E8D"/>
    <w:rsid w:val="00B73257"/>
    <w:rsid w:val="00B73428"/>
    <w:rsid w:val="00B73F38"/>
    <w:rsid w:val="00B74B2F"/>
    <w:rsid w:val="00B753C6"/>
    <w:rsid w:val="00B75BEA"/>
    <w:rsid w:val="00B76FFA"/>
    <w:rsid w:val="00B77785"/>
    <w:rsid w:val="00B779E4"/>
    <w:rsid w:val="00B8161B"/>
    <w:rsid w:val="00B817D3"/>
    <w:rsid w:val="00B81B9D"/>
    <w:rsid w:val="00B8317D"/>
    <w:rsid w:val="00B83DF1"/>
    <w:rsid w:val="00B83F66"/>
    <w:rsid w:val="00B84744"/>
    <w:rsid w:val="00B8546D"/>
    <w:rsid w:val="00B86F58"/>
    <w:rsid w:val="00B87A4D"/>
    <w:rsid w:val="00B905B3"/>
    <w:rsid w:val="00B90F3A"/>
    <w:rsid w:val="00B92407"/>
    <w:rsid w:val="00B934C4"/>
    <w:rsid w:val="00B94951"/>
    <w:rsid w:val="00B95B0E"/>
    <w:rsid w:val="00B95B69"/>
    <w:rsid w:val="00B96329"/>
    <w:rsid w:val="00B96FC3"/>
    <w:rsid w:val="00BA037F"/>
    <w:rsid w:val="00BA1D28"/>
    <w:rsid w:val="00BA3341"/>
    <w:rsid w:val="00BA399E"/>
    <w:rsid w:val="00BA498C"/>
    <w:rsid w:val="00BA4B81"/>
    <w:rsid w:val="00BA520C"/>
    <w:rsid w:val="00BA54C6"/>
    <w:rsid w:val="00BA75C4"/>
    <w:rsid w:val="00BB0087"/>
    <w:rsid w:val="00BB16BE"/>
    <w:rsid w:val="00BB1E2E"/>
    <w:rsid w:val="00BB2D1F"/>
    <w:rsid w:val="00BB3697"/>
    <w:rsid w:val="00BB5263"/>
    <w:rsid w:val="00BC093D"/>
    <w:rsid w:val="00BC25D3"/>
    <w:rsid w:val="00BC2C31"/>
    <w:rsid w:val="00BC3FAA"/>
    <w:rsid w:val="00BC496B"/>
    <w:rsid w:val="00BD0C64"/>
    <w:rsid w:val="00BD1621"/>
    <w:rsid w:val="00BD22CD"/>
    <w:rsid w:val="00BD3342"/>
    <w:rsid w:val="00BD4883"/>
    <w:rsid w:val="00BD5A30"/>
    <w:rsid w:val="00BD6003"/>
    <w:rsid w:val="00BD73E8"/>
    <w:rsid w:val="00BD74A8"/>
    <w:rsid w:val="00BE18E0"/>
    <w:rsid w:val="00BE2653"/>
    <w:rsid w:val="00BE445C"/>
    <w:rsid w:val="00BE5152"/>
    <w:rsid w:val="00BE60FE"/>
    <w:rsid w:val="00BF0B74"/>
    <w:rsid w:val="00BF128A"/>
    <w:rsid w:val="00BF1DBE"/>
    <w:rsid w:val="00BF31C0"/>
    <w:rsid w:val="00BF37FA"/>
    <w:rsid w:val="00BF3EF3"/>
    <w:rsid w:val="00BF3F31"/>
    <w:rsid w:val="00BF4557"/>
    <w:rsid w:val="00C00390"/>
    <w:rsid w:val="00C00883"/>
    <w:rsid w:val="00C010A2"/>
    <w:rsid w:val="00C0133B"/>
    <w:rsid w:val="00C01B79"/>
    <w:rsid w:val="00C024AF"/>
    <w:rsid w:val="00C02752"/>
    <w:rsid w:val="00C04BEC"/>
    <w:rsid w:val="00C060B5"/>
    <w:rsid w:val="00C06267"/>
    <w:rsid w:val="00C10180"/>
    <w:rsid w:val="00C10879"/>
    <w:rsid w:val="00C1144F"/>
    <w:rsid w:val="00C1261A"/>
    <w:rsid w:val="00C13556"/>
    <w:rsid w:val="00C1370B"/>
    <w:rsid w:val="00C14817"/>
    <w:rsid w:val="00C16187"/>
    <w:rsid w:val="00C166C7"/>
    <w:rsid w:val="00C1758E"/>
    <w:rsid w:val="00C238E1"/>
    <w:rsid w:val="00C2428D"/>
    <w:rsid w:val="00C266CE"/>
    <w:rsid w:val="00C2763E"/>
    <w:rsid w:val="00C27EC3"/>
    <w:rsid w:val="00C3027C"/>
    <w:rsid w:val="00C311F1"/>
    <w:rsid w:val="00C32CC0"/>
    <w:rsid w:val="00C345A3"/>
    <w:rsid w:val="00C35A39"/>
    <w:rsid w:val="00C36064"/>
    <w:rsid w:val="00C365E8"/>
    <w:rsid w:val="00C400CA"/>
    <w:rsid w:val="00C4073F"/>
    <w:rsid w:val="00C41206"/>
    <w:rsid w:val="00C421A0"/>
    <w:rsid w:val="00C43331"/>
    <w:rsid w:val="00C4408B"/>
    <w:rsid w:val="00C45F66"/>
    <w:rsid w:val="00C470D3"/>
    <w:rsid w:val="00C5251E"/>
    <w:rsid w:val="00C52D02"/>
    <w:rsid w:val="00C53217"/>
    <w:rsid w:val="00C53309"/>
    <w:rsid w:val="00C54DEB"/>
    <w:rsid w:val="00C55587"/>
    <w:rsid w:val="00C5621B"/>
    <w:rsid w:val="00C56ED0"/>
    <w:rsid w:val="00C57D28"/>
    <w:rsid w:val="00C57F44"/>
    <w:rsid w:val="00C63031"/>
    <w:rsid w:val="00C6379A"/>
    <w:rsid w:val="00C63811"/>
    <w:rsid w:val="00C64D38"/>
    <w:rsid w:val="00C6536F"/>
    <w:rsid w:val="00C65AB8"/>
    <w:rsid w:val="00C7099F"/>
    <w:rsid w:val="00C70A80"/>
    <w:rsid w:val="00C70EC7"/>
    <w:rsid w:val="00C70F49"/>
    <w:rsid w:val="00C72F8D"/>
    <w:rsid w:val="00C73BC5"/>
    <w:rsid w:val="00C75BAA"/>
    <w:rsid w:val="00C806EA"/>
    <w:rsid w:val="00C8090B"/>
    <w:rsid w:val="00C8211F"/>
    <w:rsid w:val="00C8313B"/>
    <w:rsid w:val="00C84C18"/>
    <w:rsid w:val="00C854B3"/>
    <w:rsid w:val="00C85B79"/>
    <w:rsid w:val="00C86210"/>
    <w:rsid w:val="00C86386"/>
    <w:rsid w:val="00C9028B"/>
    <w:rsid w:val="00C9074C"/>
    <w:rsid w:val="00C93B13"/>
    <w:rsid w:val="00C95369"/>
    <w:rsid w:val="00C95746"/>
    <w:rsid w:val="00C9778B"/>
    <w:rsid w:val="00CA5AB5"/>
    <w:rsid w:val="00CB218E"/>
    <w:rsid w:val="00CB233F"/>
    <w:rsid w:val="00CB3526"/>
    <w:rsid w:val="00CB3668"/>
    <w:rsid w:val="00CB598D"/>
    <w:rsid w:val="00CB66DB"/>
    <w:rsid w:val="00CB6946"/>
    <w:rsid w:val="00CC1DCB"/>
    <w:rsid w:val="00CC30E6"/>
    <w:rsid w:val="00CC3D40"/>
    <w:rsid w:val="00CC4896"/>
    <w:rsid w:val="00CC5764"/>
    <w:rsid w:val="00CC71E7"/>
    <w:rsid w:val="00CD1C2D"/>
    <w:rsid w:val="00CD309F"/>
    <w:rsid w:val="00CD37CF"/>
    <w:rsid w:val="00CD392E"/>
    <w:rsid w:val="00CD3F22"/>
    <w:rsid w:val="00CD3FFD"/>
    <w:rsid w:val="00CD4221"/>
    <w:rsid w:val="00CD4305"/>
    <w:rsid w:val="00CD44DF"/>
    <w:rsid w:val="00CD4D95"/>
    <w:rsid w:val="00CD5B09"/>
    <w:rsid w:val="00CD6908"/>
    <w:rsid w:val="00CE0D0D"/>
    <w:rsid w:val="00CE1D8F"/>
    <w:rsid w:val="00CE5657"/>
    <w:rsid w:val="00CE5E9D"/>
    <w:rsid w:val="00CE6FBB"/>
    <w:rsid w:val="00CF0B7C"/>
    <w:rsid w:val="00CF0C73"/>
    <w:rsid w:val="00CF5CC0"/>
    <w:rsid w:val="00D0269B"/>
    <w:rsid w:val="00D03975"/>
    <w:rsid w:val="00D03AB0"/>
    <w:rsid w:val="00D03AC2"/>
    <w:rsid w:val="00D03E85"/>
    <w:rsid w:val="00D05EF8"/>
    <w:rsid w:val="00D0765F"/>
    <w:rsid w:val="00D10020"/>
    <w:rsid w:val="00D1032B"/>
    <w:rsid w:val="00D11D1E"/>
    <w:rsid w:val="00D1324D"/>
    <w:rsid w:val="00D13F64"/>
    <w:rsid w:val="00D14470"/>
    <w:rsid w:val="00D150FE"/>
    <w:rsid w:val="00D154CF"/>
    <w:rsid w:val="00D15579"/>
    <w:rsid w:val="00D1561E"/>
    <w:rsid w:val="00D15969"/>
    <w:rsid w:val="00D15D5C"/>
    <w:rsid w:val="00D21B78"/>
    <w:rsid w:val="00D21F9A"/>
    <w:rsid w:val="00D221D0"/>
    <w:rsid w:val="00D228B0"/>
    <w:rsid w:val="00D234DA"/>
    <w:rsid w:val="00D23C88"/>
    <w:rsid w:val="00D23FE7"/>
    <w:rsid w:val="00D24B39"/>
    <w:rsid w:val="00D2533C"/>
    <w:rsid w:val="00D25C30"/>
    <w:rsid w:val="00D2637E"/>
    <w:rsid w:val="00D26758"/>
    <w:rsid w:val="00D27229"/>
    <w:rsid w:val="00D278A3"/>
    <w:rsid w:val="00D30EAC"/>
    <w:rsid w:val="00D31B62"/>
    <w:rsid w:val="00D31C0E"/>
    <w:rsid w:val="00D32BC3"/>
    <w:rsid w:val="00D32CF4"/>
    <w:rsid w:val="00D32EF3"/>
    <w:rsid w:val="00D33D52"/>
    <w:rsid w:val="00D343C0"/>
    <w:rsid w:val="00D351E1"/>
    <w:rsid w:val="00D3534D"/>
    <w:rsid w:val="00D35366"/>
    <w:rsid w:val="00D36963"/>
    <w:rsid w:val="00D3745D"/>
    <w:rsid w:val="00D3746C"/>
    <w:rsid w:val="00D415FC"/>
    <w:rsid w:val="00D42E64"/>
    <w:rsid w:val="00D4301E"/>
    <w:rsid w:val="00D45FA3"/>
    <w:rsid w:val="00D517AC"/>
    <w:rsid w:val="00D528F2"/>
    <w:rsid w:val="00D52D58"/>
    <w:rsid w:val="00D53320"/>
    <w:rsid w:val="00D547DF"/>
    <w:rsid w:val="00D54965"/>
    <w:rsid w:val="00D54C60"/>
    <w:rsid w:val="00D60207"/>
    <w:rsid w:val="00D60B3A"/>
    <w:rsid w:val="00D62D0E"/>
    <w:rsid w:val="00D63510"/>
    <w:rsid w:val="00D63E73"/>
    <w:rsid w:val="00D64D91"/>
    <w:rsid w:val="00D64EC6"/>
    <w:rsid w:val="00D658E1"/>
    <w:rsid w:val="00D669FD"/>
    <w:rsid w:val="00D70595"/>
    <w:rsid w:val="00D7122B"/>
    <w:rsid w:val="00D715F5"/>
    <w:rsid w:val="00D7228B"/>
    <w:rsid w:val="00D726A9"/>
    <w:rsid w:val="00D72B4F"/>
    <w:rsid w:val="00D75198"/>
    <w:rsid w:val="00D755FF"/>
    <w:rsid w:val="00D765D1"/>
    <w:rsid w:val="00D76B74"/>
    <w:rsid w:val="00D77B1A"/>
    <w:rsid w:val="00D822BD"/>
    <w:rsid w:val="00D856D1"/>
    <w:rsid w:val="00D868CD"/>
    <w:rsid w:val="00D87B3B"/>
    <w:rsid w:val="00D904FA"/>
    <w:rsid w:val="00D92FA5"/>
    <w:rsid w:val="00D940EC"/>
    <w:rsid w:val="00D94D8B"/>
    <w:rsid w:val="00D95206"/>
    <w:rsid w:val="00D95C12"/>
    <w:rsid w:val="00D95E18"/>
    <w:rsid w:val="00D97941"/>
    <w:rsid w:val="00DA0154"/>
    <w:rsid w:val="00DA0231"/>
    <w:rsid w:val="00DA09B0"/>
    <w:rsid w:val="00DA5BDB"/>
    <w:rsid w:val="00DA5E96"/>
    <w:rsid w:val="00DA6307"/>
    <w:rsid w:val="00DA688E"/>
    <w:rsid w:val="00DA6914"/>
    <w:rsid w:val="00DA75B4"/>
    <w:rsid w:val="00DA769D"/>
    <w:rsid w:val="00DB0013"/>
    <w:rsid w:val="00DB045A"/>
    <w:rsid w:val="00DB0775"/>
    <w:rsid w:val="00DB1378"/>
    <w:rsid w:val="00DB37A9"/>
    <w:rsid w:val="00DB403B"/>
    <w:rsid w:val="00DB53EB"/>
    <w:rsid w:val="00DB6FE6"/>
    <w:rsid w:val="00DC0661"/>
    <w:rsid w:val="00DC3E09"/>
    <w:rsid w:val="00DC4438"/>
    <w:rsid w:val="00DC5240"/>
    <w:rsid w:val="00DC5C36"/>
    <w:rsid w:val="00DC6EA3"/>
    <w:rsid w:val="00DD00FA"/>
    <w:rsid w:val="00DD0A68"/>
    <w:rsid w:val="00DD0BFD"/>
    <w:rsid w:val="00DD1FD4"/>
    <w:rsid w:val="00DD25B9"/>
    <w:rsid w:val="00DD5698"/>
    <w:rsid w:val="00DD6766"/>
    <w:rsid w:val="00DD724A"/>
    <w:rsid w:val="00DE006D"/>
    <w:rsid w:val="00DE1E63"/>
    <w:rsid w:val="00DE2707"/>
    <w:rsid w:val="00DE29B9"/>
    <w:rsid w:val="00DE3997"/>
    <w:rsid w:val="00DE4278"/>
    <w:rsid w:val="00DE6731"/>
    <w:rsid w:val="00DE6865"/>
    <w:rsid w:val="00DE6BF0"/>
    <w:rsid w:val="00DE7CD5"/>
    <w:rsid w:val="00DF0953"/>
    <w:rsid w:val="00DF0CD5"/>
    <w:rsid w:val="00DF1647"/>
    <w:rsid w:val="00DF1D79"/>
    <w:rsid w:val="00DF37B7"/>
    <w:rsid w:val="00DF3F76"/>
    <w:rsid w:val="00DF45D7"/>
    <w:rsid w:val="00DF7B55"/>
    <w:rsid w:val="00E033C2"/>
    <w:rsid w:val="00E03661"/>
    <w:rsid w:val="00E04721"/>
    <w:rsid w:val="00E055C7"/>
    <w:rsid w:val="00E059E3"/>
    <w:rsid w:val="00E07A7F"/>
    <w:rsid w:val="00E11035"/>
    <w:rsid w:val="00E11594"/>
    <w:rsid w:val="00E117DB"/>
    <w:rsid w:val="00E11AE7"/>
    <w:rsid w:val="00E140D9"/>
    <w:rsid w:val="00E15315"/>
    <w:rsid w:val="00E16F61"/>
    <w:rsid w:val="00E17179"/>
    <w:rsid w:val="00E172AD"/>
    <w:rsid w:val="00E17A2B"/>
    <w:rsid w:val="00E20110"/>
    <w:rsid w:val="00E21EF0"/>
    <w:rsid w:val="00E22BAD"/>
    <w:rsid w:val="00E243E7"/>
    <w:rsid w:val="00E24F35"/>
    <w:rsid w:val="00E25AA3"/>
    <w:rsid w:val="00E262BF"/>
    <w:rsid w:val="00E27ABA"/>
    <w:rsid w:val="00E3067D"/>
    <w:rsid w:val="00E30C37"/>
    <w:rsid w:val="00E31301"/>
    <w:rsid w:val="00E3210A"/>
    <w:rsid w:val="00E3685D"/>
    <w:rsid w:val="00E37D1F"/>
    <w:rsid w:val="00E41193"/>
    <w:rsid w:val="00E412FB"/>
    <w:rsid w:val="00E435DC"/>
    <w:rsid w:val="00E449A8"/>
    <w:rsid w:val="00E4693D"/>
    <w:rsid w:val="00E470EF"/>
    <w:rsid w:val="00E51889"/>
    <w:rsid w:val="00E52392"/>
    <w:rsid w:val="00E5239A"/>
    <w:rsid w:val="00E526CC"/>
    <w:rsid w:val="00E549AC"/>
    <w:rsid w:val="00E56782"/>
    <w:rsid w:val="00E60057"/>
    <w:rsid w:val="00E60067"/>
    <w:rsid w:val="00E61D77"/>
    <w:rsid w:val="00E62644"/>
    <w:rsid w:val="00E62B49"/>
    <w:rsid w:val="00E63E3A"/>
    <w:rsid w:val="00E657C7"/>
    <w:rsid w:val="00E6664B"/>
    <w:rsid w:val="00E66BE5"/>
    <w:rsid w:val="00E67125"/>
    <w:rsid w:val="00E67BC9"/>
    <w:rsid w:val="00E7028B"/>
    <w:rsid w:val="00E72C16"/>
    <w:rsid w:val="00E737C2"/>
    <w:rsid w:val="00E73E71"/>
    <w:rsid w:val="00E74589"/>
    <w:rsid w:val="00E74F27"/>
    <w:rsid w:val="00E75DCE"/>
    <w:rsid w:val="00E75DF7"/>
    <w:rsid w:val="00E76905"/>
    <w:rsid w:val="00E7727B"/>
    <w:rsid w:val="00E815CA"/>
    <w:rsid w:val="00E84566"/>
    <w:rsid w:val="00E84CAB"/>
    <w:rsid w:val="00E851BF"/>
    <w:rsid w:val="00E853E2"/>
    <w:rsid w:val="00E8587E"/>
    <w:rsid w:val="00E87BD9"/>
    <w:rsid w:val="00E9004B"/>
    <w:rsid w:val="00E911BF"/>
    <w:rsid w:val="00E913A2"/>
    <w:rsid w:val="00E91600"/>
    <w:rsid w:val="00E936AB"/>
    <w:rsid w:val="00E93BF2"/>
    <w:rsid w:val="00E94900"/>
    <w:rsid w:val="00E94E7F"/>
    <w:rsid w:val="00E95069"/>
    <w:rsid w:val="00E9649A"/>
    <w:rsid w:val="00E97398"/>
    <w:rsid w:val="00E974D9"/>
    <w:rsid w:val="00EA0A12"/>
    <w:rsid w:val="00EA1DF2"/>
    <w:rsid w:val="00EA1FE9"/>
    <w:rsid w:val="00EA2B04"/>
    <w:rsid w:val="00EA4A3D"/>
    <w:rsid w:val="00EA4DDA"/>
    <w:rsid w:val="00EA5805"/>
    <w:rsid w:val="00EA5F08"/>
    <w:rsid w:val="00EA6648"/>
    <w:rsid w:val="00EA7691"/>
    <w:rsid w:val="00EA7B6F"/>
    <w:rsid w:val="00EB15C0"/>
    <w:rsid w:val="00EB17DC"/>
    <w:rsid w:val="00EB201D"/>
    <w:rsid w:val="00EB202D"/>
    <w:rsid w:val="00EB2558"/>
    <w:rsid w:val="00EB29D1"/>
    <w:rsid w:val="00EB2D76"/>
    <w:rsid w:val="00EB4572"/>
    <w:rsid w:val="00EB79C9"/>
    <w:rsid w:val="00EB7BA5"/>
    <w:rsid w:val="00EC0A18"/>
    <w:rsid w:val="00EC11DA"/>
    <w:rsid w:val="00EC3153"/>
    <w:rsid w:val="00EC37B5"/>
    <w:rsid w:val="00EC4A4C"/>
    <w:rsid w:val="00EC5101"/>
    <w:rsid w:val="00EC63D2"/>
    <w:rsid w:val="00EC7ACC"/>
    <w:rsid w:val="00ED1B38"/>
    <w:rsid w:val="00ED3BAB"/>
    <w:rsid w:val="00ED3D35"/>
    <w:rsid w:val="00ED4C88"/>
    <w:rsid w:val="00ED6487"/>
    <w:rsid w:val="00EE10CE"/>
    <w:rsid w:val="00EE4719"/>
    <w:rsid w:val="00EE67CC"/>
    <w:rsid w:val="00EF09DC"/>
    <w:rsid w:val="00EF1215"/>
    <w:rsid w:val="00EF14AA"/>
    <w:rsid w:val="00EF34D5"/>
    <w:rsid w:val="00EF4F6F"/>
    <w:rsid w:val="00EF5BFB"/>
    <w:rsid w:val="00F01FE2"/>
    <w:rsid w:val="00F0416D"/>
    <w:rsid w:val="00F04E25"/>
    <w:rsid w:val="00F0537B"/>
    <w:rsid w:val="00F069A9"/>
    <w:rsid w:val="00F117B7"/>
    <w:rsid w:val="00F12AFC"/>
    <w:rsid w:val="00F14142"/>
    <w:rsid w:val="00F145AE"/>
    <w:rsid w:val="00F153D0"/>
    <w:rsid w:val="00F159A1"/>
    <w:rsid w:val="00F15A4A"/>
    <w:rsid w:val="00F169C9"/>
    <w:rsid w:val="00F20171"/>
    <w:rsid w:val="00F2036E"/>
    <w:rsid w:val="00F21169"/>
    <w:rsid w:val="00F21475"/>
    <w:rsid w:val="00F2211B"/>
    <w:rsid w:val="00F22678"/>
    <w:rsid w:val="00F22932"/>
    <w:rsid w:val="00F23670"/>
    <w:rsid w:val="00F243E5"/>
    <w:rsid w:val="00F244A8"/>
    <w:rsid w:val="00F246F6"/>
    <w:rsid w:val="00F24A59"/>
    <w:rsid w:val="00F25255"/>
    <w:rsid w:val="00F253BE"/>
    <w:rsid w:val="00F26B65"/>
    <w:rsid w:val="00F304A0"/>
    <w:rsid w:val="00F30589"/>
    <w:rsid w:val="00F32F38"/>
    <w:rsid w:val="00F332A3"/>
    <w:rsid w:val="00F3344B"/>
    <w:rsid w:val="00F337E4"/>
    <w:rsid w:val="00F35380"/>
    <w:rsid w:val="00F359BA"/>
    <w:rsid w:val="00F36307"/>
    <w:rsid w:val="00F36AF2"/>
    <w:rsid w:val="00F37F3D"/>
    <w:rsid w:val="00F4165D"/>
    <w:rsid w:val="00F41694"/>
    <w:rsid w:val="00F41EE2"/>
    <w:rsid w:val="00F42B9E"/>
    <w:rsid w:val="00F44408"/>
    <w:rsid w:val="00F44669"/>
    <w:rsid w:val="00F45CEC"/>
    <w:rsid w:val="00F467DD"/>
    <w:rsid w:val="00F5040B"/>
    <w:rsid w:val="00F512E3"/>
    <w:rsid w:val="00F54168"/>
    <w:rsid w:val="00F5470D"/>
    <w:rsid w:val="00F557F4"/>
    <w:rsid w:val="00F558F0"/>
    <w:rsid w:val="00F62688"/>
    <w:rsid w:val="00F64066"/>
    <w:rsid w:val="00F664AD"/>
    <w:rsid w:val="00F67277"/>
    <w:rsid w:val="00F6737F"/>
    <w:rsid w:val="00F70ECA"/>
    <w:rsid w:val="00F71B23"/>
    <w:rsid w:val="00F71BE8"/>
    <w:rsid w:val="00F721F3"/>
    <w:rsid w:val="00F723C8"/>
    <w:rsid w:val="00F724B8"/>
    <w:rsid w:val="00F738EE"/>
    <w:rsid w:val="00F73A5D"/>
    <w:rsid w:val="00F77CAF"/>
    <w:rsid w:val="00F817A1"/>
    <w:rsid w:val="00F82087"/>
    <w:rsid w:val="00F8215F"/>
    <w:rsid w:val="00F83F58"/>
    <w:rsid w:val="00F846BF"/>
    <w:rsid w:val="00F84B31"/>
    <w:rsid w:val="00F84ED0"/>
    <w:rsid w:val="00F9067A"/>
    <w:rsid w:val="00F90B67"/>
    <w:rsid w:val="00F91008"/>
    <w:rsid w:val="00F927BB"/>
    <w:rsid w:val="00F92B36"/>
    <w:rsid w:val="00F92CE1"/>
    <w:rsid w:val="00F943B0"/>
    <w:rsid w:val="00F95A13"/>
    <w:rsid w:val="00F95F68"/>
    <w:rsid w:val="00F96542"/>
    <w:rsid w:val="00F97375"/>
    <w:rsid w:val="00F97F12"/>
    <w:rsid w:val="00FA0D13"/>
    <w:rsid w:val="00FA515C"/>
    <w:rsid w:val="00FA598C"/>
    <w:rsid w:val="00FA772C"/>
    <w:rsid w:val="00FA7E05"/>
    <w:rsid w:val="00FB054E"/>
    <w:rsid w:val="00FB22DE"/>
    <w:rsid w:val="00FB3C42"/>
    <w:rsid w:val="00FB42E4"/>
    <w:rsid w:val="00FB5120"/>
    <w:rsid w:val="00FC4A2E"/>
    <w:rsid w:val="00FC4C60"/>
    <w:rsid w:val="00FC5B3B"/>
    <w:rsid w:val="00FC70A8"/>
    <w:rsid w:val="00FC7E22"/>
    <w:rsid w:val="00FD0388"/>
    <w:rsid w:val="00FD04B6"/>
    <w:rsid w:val="00FD05A2"/>
    <w:rsid w:val="00FD1289"/>
    <w:rsid w:val="00FD158F"/>
    <w:rsid w:val="00FD1A33"/>
    <w:rsid w:val="00FD3D6D"/>
    <w:rsid w:val="00FD464A"/>
    <w:rsid w:val="00FD4BE7"/>
    <w:rsid w:val="00FE06DD"/>
    <w:rsid w:val="00FE1064"/>
    <w:rsid w:val="00FE560C"/>
    <w:rsid w:val="00FE59A7"/>
    <w:rsid w:val="00FE5D3C"/>
    <w:rsid w:val="00FF20DF"/>
    <w:rsid w:val="00FF7D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DE4C9D5"/>
  <w15:chartTrackingRefBased/>
  <w15:docId w15:val="{3EB3C30E-BF42-413A-B765-DFFCB234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uiPriority="35" w:qFormat="1"/>
    <w:lsdException w:name="Title" w:uiPriority="10" w:qFormat="1"/>
    <w:lsdException w:name="Subtitle" w:uiPriority="11" w:qFormat="1"/>
    <w:lsdException w:name="Body Text 3"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404"/>
    <w:rPr>
      <w:rFonts w:eastAsia="SimSun"/>
      <w:sz w:val="24"/>
      <w:szCs w:val="24"/>
      <w:lang w:eastAsia="zh-CN"/>
    </w:rPr>
  </w:style>
  <w:style w:type="paragraph" w:styleId="Heading1">
    <w:name w:val="heading 1"/>
    <w:basedOn w:val="Normal"/>
    <w:next w:val="Normal"/>
    <w:link w:val="Heading1Char"/>
    <w:uiPriority w:val="9"/>
    <w:qFormat/>
    <w:rsid w:val="005523BA"/>
    <w:pPr>
      <w:keepNext/>
      <w:jc w:val="both"/>
      <w:outlineLvl w:val="0"/>
    </w:pPr>
    <w:rPr>
      <w:rFonts w:eastAsia="Times New Roman"/>
      <w:b/>
      <w:lang w:eastAsia="hr-HR"/>
    </w:rPr>
  </w:style>
  <w:style w:type="paragraph" w:styleId="Heading2">
    <w:name w:val="heading 2"/>
    <w:basedOn w:val="Normal"/>
    <w:next w:val="Normal"/>
    <w:link w:val="Heading2Char"/>
    <w:uiPriority w:val="9"/>
    <w:qFormat/>
    <w:rsid w:val="005523BA"/>
    <w:pPr>
      <w:keepNext/>
      <w:jc w:val="center"/>
      <w:outlineLvl w:val="1"/>
    </w:pPr>
    <w:rPr>
      <w:rFonts w:eastAsia="Times New Roman"/>
      <w:b/>
      <w:lang w:eastAsia="hr-HR"/>
    </w:rPr>
  </w:style>
  <w:style w:type="paragraph" w:styleId="Heading3">
    <w:name w:val="heading 3"/>
    <w:basedOn w:val="Normal"/>
    <w:next w:val="Normal"/>
    <w:link w:val="Heading3Char"/>
    <w:uiPriority w:val="9"/>
    <w:qFormat/>
    <w:rsid w:val="005B7C3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5523BA"/>
    <w:pPr>
      <w:keepNext/>
      <w:spacing w:before="240" w:after="60"/>
      <w:outlineLvl w:val="3"/>
    </w:pPr>
    <w:rPr>
      <w:rFonts w:ascii="Calibri" w:eastAsia="Times New Roman" w:hAnsi="Calibri"/>
      <w:b/>
      <w:bCs/>
      <w:sz w:val="28"/>
      <w:szCs w:val="28"/>
      <w:lang w:eastAsia="hr-HR"/>
    </w:rPr>
  </w:style>
  <w:style w:type="paragraph" w:styleId="Heading5">
    <w:name w:val="heading 5"/>
    <w:basedOn w:val="Normal"/>
    <w:next w:val="Normal"/>
    <w:link w:val="Heading5Char"/>
    <w:uiPriority w:val="9"/>
    <w:qFormat/>
    <w:rsid w:val="00A43762"/>
    <w:pPr>
      <w:spacing w:before="240" w:after="60"/>
      <w:outlineLvl w:val="4"/>
    </w:pPr>
    <w:rPr>
      <w:rFonts w:eastAsia="Times New Roman"/>
      <w:b/>
      <w:bCs/>
      <w:i/>
      <w:iCs/>
      <w:sz w:val="26"/>
      <w:szCs w:val="26"/>
      <w:lang w:eastAsia="en-US"/>
    </w:rPr>
  </w:style>
  <w:style w:type="paragraph" w:styleId="Heading6">
    <w:name w:val="heading 6"/>
    <w:basedOn w:val="Normal"/>
    <w:next w:val="Normal"/>
    <w:link w:val="Heading6Char"/>
    <w:uiPriority w:val="9"/>
    <w:qFormat/>
    <w:rsid w:val="00A43762"/>
    <w:pPr>
      <w:spacing w:before="240" w:after="60"/>
      <w:outlineLvl w:val="5"/>
    </w:pPr>
    <w:rPr>
      <w:rFonts w:eastAsia="Times New Roman"/>
      <w:b/>
      <w:bCs/>
      <w:sz w:val="22"/>
      <w:szCs w:val="22"/>
      <w:lang w:eastAsia="en-US"/>
    </w:rPr>
  </w:style>
  <w:style w:type="paragraph" w:styleId="Heading7">
    <w:name w:val="heading 7"/>
    <w:basedOn w:val="Normal"/>
    <w:next w:val="Normal"/>
    <w:link w:val="Heading7Char"/>
    <w:uiPriority w:val="9"/>
    <w:qFormat/>
    <w:rsid w:val="00A43762"/>
    <w:pPr>
      <w:spacing w:before="240" w:after="60"/>
      <w:outlineLvl w:val="6"/>
    </w:pPr>
    <w:rPr>
      <w:rFonts w:eastAsia="Times New Roman"/>
      <w:lang w:eastAsia="en-US"/>
    </w:rPr>
  </w:style>
  <w:style w:type="paragraph" w:styleId="Heading8">
    <w:name w:val="heading 8"/>
    <w:basedOn w:val="Normal"/>
    <w:next w:val="Normal"/>
    <w:link w:val="Heading8Char"/>
    <w:uiPriority w:val="9"/>
    <w:qFormat/>
    <w:rsid w:val="00A43762"/>
    <w:pPr>
      <w:spacing w:before="240" w:after="60"/>
      <w:outlineLvl w:val="7"/>
    </w:pPr>
    <w:rPr>
      <w:rFonts w:eastAsia="Times New Roman"/>
      <w:i/>
      <w:iCs/>
      <w:lang w:eastAsia="en-US"/>
    </w:rPr>
  </w:style>
  <w:style w:type="paragraph" w:styleId="Heading9">
    <w:name w:val="heading 9"/>
    <w:basedOn w:val="Normal"/>
    <w:next w:val="Normal"/>
    <w:link w:val="Heading9Char"/>
    <w:uiPriority w:val="9"/>
    <w:qFormat/>
    <w:rsid w:val="00A43762"/>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5523BA"/>
    <w:rPr>
      <w:rFonts w:ascii="Calibri" w:hAnsi="Calibri"/>
      <w:b/>
      <w:bCs/>
      <w:sz w:val="28"/>
      <w:szCs w:val="28"/>
      <w:lang w:val="hr-HR" w:eastAsia="hr-HR" w:bidi="ar-SA"/>
    </w:rPr>
  </w:style>
  <w:style w:type="paragraph" w:styleId="Header">
    <w:name w:val="header"/>
    <w:basedOn w:val="Normal"/>
    <w:link w:val="HeaderChar"/>
    <w:rsid w:val="005523BA"/>
    <w:pPr>
      <w:tabs>
        <w:tab w:val="center" w:pos="4536"/>
        <w:tab w:val="right" w:pos="9072"/>
      </w:tabs>
    </w:pPr>
  </w:style>
  <w:style w:type="character" w:customStyle="1" w:styleId="HeaderChar">
    <w:name w:val="Header Char"/>
    <w:link w:val="Header"/>
    <w:rsid w:val="005523BA"/>
    <w:rPr>
      <w:rFonts w:eastAsia="SimSun"/>
      <w:sz w:val="24"/>
      <w:szCs w:val="24"/>
      <w:lang w:val="hr-HR" w:eastAsia="zh-CN" w:bidi="ar-SA"/>
    </w:rPr>
  </w:style>
  <w:style w:type="character" w:styleId="PageNumber">
    <w:name w:val="page number"/>
    <w:basedOn w:val="DefaultParagraphFont"/>
    <w:rsid w:val="005523BA"/>
  </w:style>
  <w:style w:type="paragraph" w:styleId="Footer">
    <w:name w:val="footer"/>
    <w:basedOn w:val="Normal"/>
    <w:link w:val="FooterChar"/>
    <w:uiPriority w:val="99"/>
    <w:rsid w:val="005523BA"/>
    <w:pPr>
      <w:tabs>
        <w:tab w:val="center" w:pos="4536"/>
        <w:tab w:val="right" w:pos="9072"/>
      </w:tabs>
    </w:pPr>
  </w:style>
  <w:style w:type="character" w:styleId="Hyperlink">
    <w:name w:val="Hyperlink"/>
    <w:uiPriority w:val="99"/>
    <w:rsid w:val="005523BA"/>
    <w:rPr>
      <w:color w:val="0000FF"/>
      <w:u w:val="single"/>
    </w:rPr>
  </w:style>
  <w:style w:type="character" w:customStyle="1" w:styleId="CharChar1">
    <w:name w:val="Char Char1"/>
    <w:rsid w:val="005523BA"/>
    <w:rPr>
      <w:sz w:val="24"/>
      <w:szCs w:val="24"/>
    </w:rPr>
  </w:style>
  <w:style w:type="paragraph" w:styleId="BodyText">
    <w:name w:val="Body Text"/>
    <w:aliases w:val=" uvlaka 3"/>
    <w:basedOn w:val="Normal"/>
    <w:link w:val="BodyTextChar"/>
    <w:rsid w:val="005523BA"/>
    <w:pPr>
      <w:jc w:val="both"/>
    </w:pPr>
    <w:rPr>
      <w:rFonts w:eastAsia="Times New Roman"/>
      <w:szCs w:val="20"/>
      <w:lang w:val="en-US" w:eastAsia="hr-HR"/>
    </w:rPr>
  </w:style>
  <w:style w:type="paragraph" w:styleId="Caption">
    <w:name w:val="caption"/>
    <w:basedOn w:val="Normal"/>
    <w:next w:val="Normal"/>
    <w:uiPriority w:val="35"/>
    <w:qFormat/>
    <w:rsid w:val="005523BA"/>
    <w:pPr>
      <w:jc w:val="center"/>
    </w:pPr>
    <w:rPr>
      <w:rFonts w:eastAsia="Times New Roman"/>
      <w:b/>
      <w:szCs w:val="20"/>
      <w:lang w:val="en-US" w:eastAsia="hr-HR"/>
    </w:rPr>
  </w:style>
  <w:style w:type="table" w:styleId="TableGrid">
    <w:name w:val="Table Grid"/>
    <w:basedOn w:val="TableNormal"/>
    <w:uiPriority w:val="99"/>
    <w:qFormat/>
    <w:rsid w:val="00433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5993"/>
    <w:rPr>
      <w:rFonts w:ascii="Tahoma" w:hAnsi="Tahoma" w:cs="Tahoma"/>
      <w:sz w:val="16"/>
      <w:szCs w:val="16"/>
    </w:rPr>
  </w:style>
  <w:style w:type="character" w:customStyle="1" w:styleId="Heading3Char">
    <w:name w:val="Heading 3 Char"/>
    <w:link w:val="Heading3"/>
    <w:uiPriority w:val="9"/>
    <w:rsid w:val="005B7C38"/>
    <w:rPr>
      <w:rFonts w:ascii="Arial" w:eastAsia="SimSun" w:hAnsi="Arial" w:cs="Arial"/>
      <w:b/>
      <w:bCs/>
      <w:sz w:val="26"/>
      <w:szCs w:val="26"/>
      <w:lang w:val="hr-HR" w:eastAsia="zh-CN" w:bidi="ar-SA"/>
    </w:rPr>
  </w:style>
  <w:style w:type="character" w:customStyle="1" w:styleId="Heading2Char">
    <w:name w:val="Heading 2 Char"/>
    <w:link w:val="Heading2"/>
    <w:uiPriority w:val="9"/>
    <w:rsid w:val="005B7C38"/>
    <w:rPr>
      <w:b/>
      <w:sz w:val="24"/>
      <w:szCs w:val="24"/>
      <w:lang w:val="hr-HR" w:eastAsia="hr-HR" w:bidi="ar-SA"/>
    </w:rPr>
  </w:style>
  <w:style w:type="paragraph" w:styleId="TOC1">
    <w:name w:val="toc 1"/>
    <w:basedOn w:val="Normal"/>
    <w:next w:val="Normal"/>
    <w:autoRedefine/>
    <w:uiPriority w:val="39"/>
    <w:rsid w:val="00F92B36"/>
    <w:pPr>
      <w:ind w:hanging="360"/>
    </w:pPr>
  </w:style>
  <w:style w:type="paragraph" w:styleId="TOC2">
    <w:name w:val="toc 2"/>
    <w:basedOn w:val="Normal"/>
    <w:next w:val="Normal"/>
    <w:autoRedefine/>
    <w:uiPriority w:val="39"/>
    <w:rsid w:val="00F92B36"/>
    <w:pPr>
      <w:ind w:hanging="480"/>
    </w:pPr>
  </w:style>
  <w:style w:type="paragraph" w:styleId="TOC3">
    <w:name w:val="toc 3"/>
    <w:basedOn w:val="Normal"/>
    <w:next w:val="Normal"/>
    <w:autoRedefine/>
    <w:uiPriority w:val="39"/>
    <w:rsid w:val="004F4822"/>
    <w:pPr>
      <w:tabs>
        <w:tab w:val="right" w:leader="dot" w:pos="9060"/>
      </w:tabs>
      <w:ind w:left="1080" w:hanging="540"/>
    </w:pPr>
  </w:style>
  <w:style w:type="character" w:styleId="Strong">
    <w:name w:val="Strong"/>
    <w:uiPriority w:val="22"/>
    <w:qFormat/>
    <w:rsid w:val="00D64EC6"/>
    <w:rPr>
      <w:b/>
      <w:bCs/>
    </w:rPr>
  </w:style>
  <w:style w:type="character" w:customStyle="1" w:styleId="CharChar4">
    <w:name w:val="Char Char4"/>
    <w:locked/>
    <w:rsid w:val="00531E0A"/>
    <w:rPr>
      <w:b/>
      <w:sz w:val="24"/>
      <w:szCs w:val="24"/>
      <w:lang w:val="hr-HR" w:eastAsia="hr-HR" w:bidi="ar-SA"/>
    </w:rPr>
  </w:style>
  <w:style w:type="paragraph" w:styleId="ListParagraph">
    <w:name w:val="List Paragraph"/>
    <w:basedOn w:val="Normal"/>
    <w:qFormat/>
    <w:rsid w:val="00B03B56"/>
    <w:pPr>
      <w:ind w:left="720"/>
      <w:contextualSpacing/>
    </w:pPr>
  </w:style>
  <w:style w:type="character" w:customStyle="1" w:styleId="Heading5Char">
    <w:name w:val="Heading 5 Char"/>
    <w:basedOn w:val="DefaultParagraphFont"/>
    <w:link w:val="Heading5"/>
    <w:uiPriority w:val="9"/>
    <w:rsid w:val="00A43762"/>
    <w:rPr>
      <w:b/>
      <w:bCs/>
      <w:i/>
      <w:iCs/>
      <w:sz w:val="26"/>
      <w:szCs w:val="26"/>
      <w:lang w:eastAsia="en-US"/>
    </w:rPr>
  </w:style>
  <w:style w:type="character" w:customStyle="1" w:styleId="Heading6Char">
    <w:name w:val="Heading 6 Char"/>
    <w:basedOn w:val="DefaultParagraphFont"/>
    <w:link w:val="Heading6"/>
    <w:uiPriority w:val="9"/>
    <w:rsid w:val="00A43762"/>
    <w:rPr>
      <w:b/>
      <w:bCs/>
      <w:sz w:val="22"/>
      <w:szCs w:val="22"/>
      <w:lang w:eastAsia="en-US"/>
    </w:rPr>
  </w:style>
  <w:style w:type="character" w:customStyle="1" w:styleId="Heading7Char">
    <w:name w:val="Heading 7 Char"/>
    <w:basedOn w:val="DefaultParagraphFont"/>
    <w:link w:val="Heading7"/>
    <w:uiPriority w:val="9"/>
    <w:rsid w:val="00A43762"/>
    <w:rPr>
      <w:sz w:val="24"/>
      <w:szCs w:val="24"/>
      <w:lang w:eastAsia="en-US"/>
    </w:rPr>
  </w:style>
  <w:style w:type="character" w:customStyle="1" w:styleId="Heading8Char">
    <w:name w:val="Heading 8 Char"/>
    <w:basedOn w:val="DefaultParagraphFont"/>
    <w:link w:val="Heading8"/>
    <w:uiPriority w:val="9"/>
    <w:rsid w:val="00A43762"/>
    <w:rPr>
      <w:i/>
      <w:iCs/>
      <w:sz w:val="24"/>
      <w:szCs w:val="24"/>
      <w:lang w:eastAsia="en-US"/>
    </w:rPr>
  </w:style>
  <w:style w:type="character" w:customStyle="1" w:styleId="Heading9Char">
    <w:name w:val="Heading 9 Char"/>
    <w:basedOn w:val="DefaultParagraphFont"/>
    <w:link w:val="Heading9"/>
    <w:uiPriority w:val="9"/>
    <w:rsid w:val="00A43762"/>
    <w:rPr>
      <w:rFonts w:ascii="Arial" w:hAnsi="Arial" w:cs="Arial"/>
      <w:sz w:val="22"/>
      <w:szCs w:val="22"/>
      <w:lang w:eastAsia="en-US"/>
    </w:rPr>
  </w:style>
  <w:style w:type="character" w:customStyle="1" w:styleId="Heading1Char">
    <w:name w:val="Heading 1 Char"/>
    <w:basedOn w:val="DefaultParagraphFont"/>
    <w:link w:val="Heading1"/>
    <w:uiPriority w:val="9"/>
    <w:rsid w:val="00A43762"/>
    <w:rPr>
      <w:b/>
      <w:sz w:val="24"/>
      <w:szCs w:val="24"/>
    </w:rPr>
  </w:style>
  <w:style w:type="numbering" w:customStyle="1" w:styleId="Bezpopisa1">
    <w:name w:val="Bez popisa1"/>
    <w:next w:val="NoList"/>
    <w:uiPriority w:val="99"/>
    <w:semiHidden/>
    <w:unhideWhenUsed/>
    <w:rsid w:val="00A43762"/>
  </w:style>
  <w:style w:type="paragraph" w:styleId="Title">
    <w:name w:val="Title"/>
    <w:basedOn w:val="Normal"/>
    <w:link w:val="TitleChar"/>
    <w:uiPriority w:val="10"/>
    <w:qFormat/>
    <w:rsid w:val="00A43762"/>
    <w:pPr>
      <w:autoSpaceDE w:val="0"/>
      <w:autoSpaceDN w:val="0"/>
      <w:jc w:val="center"/>
    </w:pPr>
    <w:rPr>
      <w:rFonts w:ascii="HRTimes" w:eastAsia="Times New Roman" w:hAnsi="HRTimes" w:cs="HRTimes"/>
      <w:b/>
      <w:bCs/>
      <w:color w:val="FF0000"/>
      <w:kern w:val="28"/>
      <w:sz w:val="32"/>
      <w:szCs w:val="32"/>
      <w:lang w:eastAsia="en-US"/>
    </w:rPr>
  </w:style>
  <w:style w:type="character" w:customStyle="1" w:styleId="TitleChar">
    <w:name w:val="Title Char"/>
    <w:basedOn w:val="DefaultParagraphFont"/>
    <w:link w:val="Title"/>
    <w:uiPriority w:val="10"/>
    <w:rsid w:val="00A43762"/>
    <w:rPr>
      <w:rFonts w:ascii="HRTimes" w:hAnsi="HRTimes" w:cs="HRTimes"/>
      <w:b/>
      <w:bCs/>
      <w:color w:val="FF0000"/>
      <w:kern w:val="28"/>
      <w:sz w:val="32"/>
      <w:szCs w:val="32"/>
      <w:lang w:eastAsia="en-US"/>
    </w:rPr>
  </w:style>
  <w:style w:type="character" w:customStyle="1" w:styleId="FooterChar">
    <w:name w:val="Footer Char"/>
    <w:basedOn w:val="DefaultParagraphFont"/>
    <w:link w:val="Footer"/>
    <w:uiPriority w:val="99"/>
    <w:rsid w:val="00A43762"/>
    <w:rPr>
      <w:rFonts w:eastAsia="SimSun"/>
      <w:sz w:val="24"/>
      <w:szCs w:val="24"/>
      <w:lang w:eastAsia="zh-CN"/>
    </w:rPr>
  </w:style>
  <w:style w:type="paragraph" w:styleId="BodyText3">
    <w:name w:val="Body Text 3"/>
    <w:basedOn w:val="Normal"/>
    <w:link w:val="BodyText3Char"/>
    <w:qFormat/>
    <w:rsid w:val="00A43762"/>
    <w:rPr>
      <w:rFonts w:eastAsia="Times New Roman"/>
      <w:b/>
      <w:sz w:val="20"/>
      <w:szCs w:val="20"/>
      <w:lang w:eastAsia="hr-HR"/>
    </w:rPr>
  </w:style>
  <w:style w:type="character" w:customStyle="1" w:styleId="BodyText3Char">
    <w:name w:val="Body Text 3 Char"/>
    <w:basedOn w:val="DefaultParagraphFont"/>
    <w:link w:val="BodyText3"/>
    <w:qFormat/>
    <w:rsid w:val="00A43762"/>
    <w:rPr>
      <w:b/>
    </w:rPr>
  </w:style>
  <w:style w:type="paragraph" w:customStyle="1" w:styleId="t-12-9-fett-s">
    <w:name w:val="t-12-9-fett-s"/>
    <w:basedOn w:val="Normal"/>
    <w:rsid w:val="00A43762"/>
    <w:pPr>
      <w:spacing w:before="100" w:beforeAutospacing="1" w:after="100" w:afterAutospacing="1"/>
      <w:jc w:val="center"/>
    </w:pPr>
    <w:rPr>
      <w:rFonts w:eastAsia="Times New Roman"/>
      <w:b/>
      <w:bCs/>
      <w:sz w:val="28"/>
      <w:szCs w:val="28"/>
      <w:lang w:eastAsia="hr-HR"/>
    </w:rPr>
  </w:style>
  <w:style w:type="character" w:customStyle="1" w:styleId="BalloonTextChar">
    <w:name w:val="Balloon Text Char"/>
    <w:basedOn w:val="DefaultParagraphFont"/>
    <w:link w:val="BalloonText"/>
    <w:rsid w:val="00A43762"/>
    <w:rPr>
      <w:rFonts w:ascii="Tahoma" w:eastAsia="SimSun" w:hAnsi="Tahoma" w:cs="Tahoma"/>
      <w:sz w:val="16"/>
      <w:szCs w:val="16"/>
      <w:lang w:eastAsia="zh-CN"/>
    </w:rPr>
  </w:style>
  <w:style w:type="character" w:customStyle="1" w:styleId="BodyTextChar">
    <w:name w:val="Body Text Char"/>
    <w:aliases w:val=" uvlaka 3 Char"/>
    <w:basedOn w:val="DefaultParagraphFont"/>
    <w:link w:val="BodyText"/>
    <w:rsid w:val="00A43762"/>
    <w:rPr>
      <w:sz w:val="24"/>
      <w:lang w:val="en-US"/>
    </w:rPr>
  </w:style>
  <w:style w:type="paragraph" w:customStyle="1" w:styleId="Odlomakpopisa5">
    <w:name w:val="Odlomak popisa5"/>
    <w:basedOn w:val="Normal"/>
    <w:rsid w:val="00A43762"/>
    <w:pPr>
      <w:ind w:left="720"/>
    </w:pPr>
    <w:rPr>
      <w:rFonts w:eastAsia="Times New Roman"/>
      <w:lang w:eastAsia="hr-HR"/>
    </w:rPr>
  </w:style>
  <w:style w:type="paragraph" w:customStyle="1" w:styleId="Odlomakpopisa3">
    <w:name w:val="Odlomak popisa3"/>
    <w:basedOn w:val="Normal"/>
    <w:uiPriority w:val="34"/>
    <w:qFormat/>
    <w:rsid w:val="00A43762"/>
    <w:pPr>
      <w:ind w:left="720"/>
    </w:pPr>
    <w:rPr>
      <w:rFonts w:eastAsia="Times New Roman"/>
      <w:lang w:eastAsia="hr-HR"/>
    </w:rPr>
  </w:style>
  <w:style w:type="character" w:styleId="Emphasis">
    <w:name w:val="Emphasis"/>
    <w:basedOn w:val="DefaultParagraphFont"/>
    <w:uiPriority w:val="20"/>
    <w:qFormat/>
    <w:rsid w:val="00A43762"/>
    <w:rPr>
      <w:i/>
      <w:iCs/>
    </w:rPr>
  </w:style>
  <w:style w:type="paragraph" w:customStyle="1" w:styleId="Default">
    <w:name w:val="Default"/>
    <w:rsid w:val="00A43762"/>
    <w:pPr>
      <w:autoSpaceDE w:val="0"/>
      <w:autoSpaceDN w:val="0"/>
      <w:adjustRightInd w:val="0"/>
    </w:pPr>
    <w:rPr>
      <w:rFonts w:ascii="Century Gothic" w:hAnsi="Century Gothic" w:cs="Century Gothic"/>
      <w:color w:val="000000"/>
      <w:sz w:val="24"/>
      <w:szCs w:val="24"/>
    </w:rPr>
  </w:style>
  <w:style w:type="paragraph" w:styleId="NormalWeb">
    <w:name w:val="Normal (Web)"/>
    <w:basedOn w:val="Normal"/>
    <w:uiPriority w:val="99"/>
    <w:rsid w:val="00A43762"/>
    <w:rPr>
      <w:rFonts w:eastAsia="Times New Roman"/>
      <w:lang w:val="en-GB" w:eastAsia="en-US"/>
    </w:rPr>
  </w:style>
  <w:style w:type="paragraph" w:styleId="FootnoteText">
    <w:name w:val="footnote text"/>
    <w:basedOn w:val="Normal"/>
    <w:link w:val="FootnoteTextChar"/>
    <w:rsid w:val="00A43762"/>
    <w:rPr>
      <w:rFonts w:eastAsia="Times New Roman"/>
      <w:sz w:val="20"/>
      <w:szCs w:val="20"/>
      <w:lang w:eastAsia="hr-HR"/>
    </w:rPr>
  </w:style>
  <w:style w:type="character" w:customStyle="1" w:styleId="FootnoteTextChar">
    <w:name w:val="Footnote Text Char"/>
    <w:basedOn w:val="DefaultParagraphFont"/>
    <w:link w:val="FootnoteText"/>
    <w:rsid w:val="00A43762"/>
  </w:style>
  <w:style w:type="character" w:styleId="FootnoteReference">
    <w:name w:val="footnote reference"/>
    <w:basedOn w:val="DefaultParagraphFont"/>
    <w:unhideWhenUsed/>
    <w:rsid w:val="00A43762"/>
    <w:rPr>
      <w:vertAlign w:val="superscript"/>
    </w:rPr>
  </w:style>
  <w:style w:type="paragraph" w:customStyle="1" w:styleId="Odlomakpopisa1">
    <w:name w:val="Odlomak popisa1"/>
    <w:basedOn w:val="Normal"/>
    <w:qFormat/>
    <w:rsid w:val="00A43762"/>
    <w:pPr>
      <w:ind w:left="720"/>
    </w:pPr>
    <w:rPr>
      <w:rFonts w:eastAsia="Times New Roman"/>
      <w:lang w:eastAsia="hr-HR"/>
    </w:rPr>
  </w:style>
  <w:style w:type="paragraph" w:customStyle="1" w:styleId="font5">
    <w:name w:val="font5"/>
    <w:basedOn w:val="Normal"/>
    <w:rsid w:val="00A43762"/>
    <w:pPr>
      <w:spacing w:before="100" w:beforeAutospacing="1" w:after="100" w:afterAutospacing="1"/>
    </w:pPr>
    <w:rPr>
      <w:rFonts w:ascii="Calibri" w:eastAsia="Times New Roman" w:hAnsi="Calibri"/>
      <w:color w:val="000000"/>
      <w:sz w:val="20"/>
      <w:szCs w:val="20"/>
      <w:lang w:eastAsia="hr-HR"/>
    </w:rPr>
  </w:style>
  <w:style w:type="paragraph" w:customStyle="1" w:styleId="xl63">
    <w:name w:val="xl63"/>
    <w:basedOn w:val="Normal"/>
    <w:rsid w:val="00A43762"/>
    <w:pPr>
      <w:pBdr>
        <w:bottom w:val="single" w:sz="8" w:space="0" w:color="auto"/>
        <w:right w:val="single" w:sz="8" w:space="0" w:color="auto"/>
      </w:pBdr>
      <w:spacing w:before="100" w:beforeAutospacing="1" w:after="100" w:afterAutospacing="1"/>
      <w:textAlignment w:val="center"/>
    </w:pPr>
    <w:rPr>
      <w:rFonts w:eastAsia="Times New Roman"/>
      <w:sz w:val="16"/>
      <w:szCs w:val="16"/>
      <w:lang w:eastAsia="hr-HR"/>
    </w:rPr>
  </w:style>
  <w:style w:type="paragraph" w:customStyle="1" w:styleId="xl64">
    <w:name w:val="xl64"/>
    <w:basedOn w:val="Normal"/>
    <w:rsid w:val="00A43762"/>
    <w:pPr>
      <w:pBdr>
        <w:bottom w:val="single" w:sz="8" w:space="0" w:color="auto"/>
        <w:right w:val="single" w:sz="8" w:space="0" w:color="auto"/>
      </w:pBdr>
      <w:shd w:val="clear" w:color="000000" w:fill="FFCC99"/>
      <w:spacing w:before="100" w:beforeAutospacing="1" w:after="100" w:afterAutospacing="1"/>
      <w:textAlignment w:val="center"/>
    </w:pPr>
    <w:rPr>
      <w:rFonts w:eastAsia="Times New Roman"/>
      <w:sz w:val="16"/>
      <w:szCs w:val="16"/>
      <w:lang w:eastAsia="hr-HR"/>
    </w:rPr>
  </w:style>
  <w:style w:type="paragraph" w:customStyle="1" w:styleId="xl65">
    <w:name w:val="xl65"/>
    <w:basedOn w:val="Normal"/>
    <w:rsid w:val="00A43762"/>
    <w:pPr>
      <w:pBdr>
        <w:bottom w:val="single" w:sz="8" w:space="0" w:color="auto"/>
        <w:right w:val="single" w:sz="8" w:space="0" w:color="auto"/>
      </w:pBdr>
      <w:spacing w:before="100" w:beforeAutospacing="1" w:after="100" w:afterAutospacing="1"/>
      <w:textAlignment w:val="center"/>
    </w:pPr>
    <w:rPr>
      <w:rFonts w:eastAsia="Times New Roman"/>
      <w:sz w:val="20"/>
      <w:szCs w:val="20"/>
      <w:lang w:eastAsia="hr-HR"/>
    </w:rPr>
  </w:style>
  <w:style w:type="paragraph" w:customStyle="1" w:styleId="xl66">
    <w:name w:val="xl66"/>
    <w:basedOn w:val="Normal"/>
    <w:rsid w:val="00A43762"/>
    <w:pPr>
      <w:spacing w:before="100" w:beforeAutospacing="1" w:after="100" w:afterAutospacing="1"/>
      <w:textAlignment w:val="center"/>
    </w:pPr>
    <w:rPr>
      <w:rFonts w:eastAsia="Times New Roman"/>
      <w:sz w:val="20"/>
      <w:szCs w:val="20"/>
      <w:lang w:eastAsia="hr-HR"/>
    </w:rPr>
  </w:style>
  <w:style w:type="paragraph" w:customStyle="1" w:styleId="xl67">
    <w:name w:val="xl67"/>
    <w:basedOn w:val="Normal"/>
    <w:rsid w:val="00A4376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lang w:eastAsia="hr-HR"/>
    </w:rPr>
  </w:style>
  <w:style w:type="paragraph" w:customStyle="1" w:styleId="xl68">
    <w:name w:val="xl68"/>
    <w:basedOn w:val="Normal"/>
    <w:rsid w:val="00A43762"/>
    <w:pPr>
      <w:spacing w:before="100" w:beforeAutospacing="1" w:after="100" w:afterAutospacing="1"/>
      <w:textAlignment w:val="center"/>
    </w:pPr>
    <w:rPr>
      <w:rFonts w:eastAsia="Times New Roman"/>
      <w:sz w:val="18"/>
      <w:szCs w:val="18"/>
      <w:lang w:eastAsia="hr-HR"/>
    </w:rPr>
  </w:style>
  <w:style w:type="paragraph" w:customStyle="1" w:styleId="xl69">
    <w:name w:val="xl69"/>
    <w:basedOn w:val="Normal"/>
    <w:rsid w:val="00A43762"/>
    <w:pPr>
      <w:spacing w:before="100" w:beforeAutospacing="1" w:after="100" w:afterAutospacing="1"/>
      <w:textAlignment w:val="center"/>
    </w:pPr>
    <w:rPr>
      <w:rFonts w:eastAsia="Times New Roman"/>
      <w:sz w:val="16"/>
      <w:szCs w:val="16"/>
      <w:lang w:eastAsia="hr-HR"/>
    </w:rPr>
  </w:style>
  <w:style w:type="paragraph" w:customStyle="1" w:styleId="xl70">
    <w:name w:val="xl70"/>
    <w:basedOn w:val="Normal"/>
    <w:rsid w:val="00A43762"/>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lang w:eastAsia="hr-HR"/>
    </w:rPr>
  </w:style>
  <w:style w:type="paragraph" w:customStyle="1" w:styleId="xl71">
    <w:name w:val="xl71"/>
    <w:basedOn w:val="Normal"/>
    <w:rsid w:val="00A43762"/>
    <w:pPr>
      <w:pBdr>
        <w:top w:val="single" w:sz="8" w:space="0" w:color="auto"/>
        <w:bottom w:val="single" w:sz="8" w:space="0" w:color="auto"/>
        <w:right w:val="single" w:sz="8" w:space="0" w:color="auto"/>
      </w:pBdr>
      <w:shd w:val="clear" w:color="000000" w:fill="FAC090"/>
      <w:spacing w:before="100" w:beforeAutospacing="1" w:after="100" w:afterAutospacing="1"/>
      <w:textAlignment w:val="center"/>
    </w:pPr>
    <w:rPr>
      <w:rFonts w:eastAsia="Times New Roman"/>
      <w:sz w:val="16"/>
      <w:szCs w:val="16"/>
      <w:lang w:eastAsia="hr-HR"/>
    </w:rPr>
  </w:style>
  <w:style w:type="paragraph" w:customStyle="1" w:styleId="xl72">
    <w:name w:val="xl72"/>
    <w:basedOn w:val="Normal"/>
    <w:rsid w:val="00A43762"/>
    <w:pPr>
      <w:spacing w:before="100" w:beforeAutospacing="1" w:after="100" w:afterAutospacing="1"/>
    </w:pPr>
    <w:rPr>
      <w:rFonts w:eastAsia="Times New Roman"/>
      <w:sz w:val="20"/>
      <w:szCs w:val="20"/>
      <w:lang w:eastAsia="hr-HR"/>
    </w:rPr>
  </w:style>
  <w:style w:type="paragraph" w:customStyle="1" w:styleId="xl73">
    <w:name w:val="xl73"/>
    <w:basedOn w:val="Normal"/>
    <w:rsid w:val="00A43762"/>
    <w:pPr>
      <w:spacing w:before="100" w:beforeAutospacing="1" w:after="100" w:afterAutospacing="1"/>
    </w:pPr>
    <w:rPr>
      <w:rFonts w:eastAsia="Times New Roman"/>
      <w:sz w:val="20"/>
      <w:szCs w:val="20"/>
      <w:lang w:eastAsia="hr-HR"/>
    </w:rPr>
  </w:style>
  <w:style w:type="paragraph" w:customStyle="1" w:styleId="xl74">
    <w:name w:val="xl74"/>
    <w:basedOn w:val="Normal"/>
    <w:rsid w:val="00A43762"/>
    <w:pPr>
      <w:pBdr>
        <w:bottom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eastAsia="hr-HR"/>
    </w:rPr>
  </w:style>
  <w:style w:type="paragraph" w:customStyle="1" w:styleId="xl75">
    <w:name w:val="xl75"/>
    <w:basedOn w:val="Normal"/>
    <w:rsid w:val="00A43762"/>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hr-HR"/>
    </w:rPr>
  </w:style>
  <w:style w:type="paragraph" w:customStyle="1" w:styleId="xl76">
    <w:name w:val="xl76"/>
    <w:basedOn w:val="Normal"/>
    <w:rsid w:val="00A43762"/>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hr-HR"/>
    </w:rPr>
  </w:style>
  <w:style w:type="paragraph" w:customStyle="1" w:styleId="xl77">
    <w:name w:val="xl77"/>
    <w:basedOn w:val="Normal"/>
    <w:rsid w:val="00A43762"/>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sz w:val="16"/>
      <w:szCs w:val="16"/>
      <w:lang w:eastAsia="hr-HR"/>
    </w:rPr>
  </w:style>
  <w:style w:type="paragraph" w:customStyle="1" w:styleId="xl78">
    <w:name w:val="xl78"/>
    <w:basedOn w:val="Normal"/>
    <w:rsid w:val="00A43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sz w:val="16"/>
      <w:szCs w:val="16"/>
      <w:lang w:eastAsia="hr-HR"/>
    </w:rPr>
  </w:style>
  <w:style w:type="paragraph" w:customStyle="1" w:styleId="xl79">
    <w:name w:val="xl79"/>
    <w:basedOn w:val="Normal"/>
    <w:rsid w:val="00A43762"/>
    <w:pPr>
      <w:pBdr>
        <w:top w:val="single" w:sz="8" w:space="0" w:color="auto"/>
        <w:bottom w:val="single" w:sz="8" w:space="0" w:color="auto"/>
        <w:right w:val="single" w:sz="8" w:space="0" w:color="auto"/>
      </w:pBdr>
      <w:shd w:val="clear" w:color="000000" w:fill="FFCC99"/>
      <w:spacing w:before="100" w:beforeAutospacing="1" w:after="100" w:afterAutospacing="1"/>
      <w:textAlignment w:val="center"/>
    </w:pPr>
    <w:rPr>
      <w:rFonts w:eastAsia="Times New Roman"/>
      <w:sz w:val="16"/>
      <w:szCs w:val="16"/>
      <w:lang w:eastAsia="hr-HR"/>
    </w:rPr>
  </w:style>
  <w:style w:type="paragraph" w:customStyle="1" w:styleId="xl80">
    <w:name w:val="xl80"/>
    <w:basedOn w:val="Normal"/>
    <w:rsid w:val="00A43762"/>
    <w:pPr>
      <w:pBdr>
        <w:top w:val="single" w:sz="8" w:space="0" w:color="auto"/>
      </w:pBdr>
      <w:spacing w:before="100" w:beforeAutospacing="1" w:after="100" w:afterAutospacing="1"/>
      <w:textAlignment w:val="center"/>
    </w:pPr>
    <w:rPr>
      <w:rFonts w:eastAsia="Times New Roman"/>
      <w:sz w:val="16"/>
      <w:szCs w:val="16"/>
      <w:lang w:eastAsia="hr-HR"/>
    </w:rPr>
  </w:style>
  <w:style w:type="paragraph" w:customStyle="1" w:styleId="xl81">
    <w:name w:val="xl81"/>
    <w:basedOn w:val="Normal"/>
    <w:rsid w:val="00A4376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0"/>
      <w:szCs w:val="20"/>
      <w:lang w:eastAsia="hr-HR"/>
    </w:rPr>
  </w:style>
  <w:style w:type="paragraph" w:customStyle="1" w:styleId="xl82">
    <w:name w:val="xl82"/>
    <w:basedOn w:val="Normal"/>
    <w:rsid w:val="00A43762"/>
    <w:pPr>
      <w:spacing w:before="100" w:beforeAutospacing="1" w:after="100" w:afterAutospacing="1"/>
      <w:jc w:val="center"/>
      <w:textAlignment w:val="center"/>
    </w:pPr>
    <w:rPr>
      <w:rFonts w:eastAsia="Times New Roman"/>
      <w:sz w:val="20"/>
      <w:szCs w:val="20"/>
      <w:lang w:eastAsia="hr-HR"/>
    </w:rPr>
  </w:style>
  <w:style w:type="paragraph" w:customStyle="1" w:styleId="xl83">
    <w:name w:val="xl83"/>
    <w:basedOn w:val="Normal"/>
    <w:rsid w:val="00A43762"/>
    <w:pPr>
      <w:spacing w:before="100" w:beforeAutospacing="1" w:after="100" w:afterAutospacing="1"/>
      <w:jc w:val="center"/>
      <w:textAlignment w:val="center"/>
    </w:pPr>
    <w:rPr>
      <w:rFonts w:eastAsia="Times New Roman"/>
      <w:sz w:val="20"/>
      <w:szCs w:val="20"/>
      <w:lang w:eastAsia="hr-HR"/>
    </w:rPr>
  </w:style>
  <w:style w:type="paragraph" w:customStyle="1" w:styleId="xl84">
    <w:name w:val="xl84"/>
    <w:basedOn w:val="Normal"/>
    <w:rsid w:val="00A4376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hr-HR"/>
    </w:rPr>
  </w:style>
  <w:style w:type="paragraph" w:customStyle="1" w:styleId="xl85">
    <w:name w:val="xl85"/>
    <w:basedOn w:val="Normal"/>
    <w:rsid w:val="00A43762"/>
    <w:pPr>
      <w:pBdr>
        <w:bottom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hr-HR"/>
    </w:rPr>
  </w:style>
  <w:style w:type="paragraph" w:customStyle="1" w:styleId="xl86">
    <w:name w:val="xl86"/>
    <w:basedOn w:val="Normal"/>
    <w:rsid w:val="00A43762"/>
    <w:pPr>
      <w:pBdr>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hr-HR"/>
    </w:rPr>
  </w:style>
  <w:style w:type="paragraph" w:customStyle="1" w:styleId="xl87">
    <w:name w:val="xl87"/>
    <w:basedOn w:val="Normal"/>
    <w:rsid w:val="00A43762"/>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hr-HR"/>
    </w:rPr>
  </w:style>
  <w:style w:type="paragraph" w:customStyle="1" w:styleId="xl88">
    <w:name w:val="xl88"/>
    <w:basedOn w:val="Normal"/>
    <w:rsid w:val="00A4376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hr-HR"/>
    </w:rPr>
  </w:style>
  <w:style w:type="paragraph" w:customStyle="1" w:styleId="xl89">
    <w:name w:val="xl89"/>
    <w:basedOn w:val="Normal"/>
    <w:rsid w:val="00A43762"/>
    <w:pPr>
      <w:pBdr>
        <w:bottom w:val="single" w:sz="8" w:space="0" w:color="auto"/>
        <w:right w:val="single" w:sz="8" w:space="0" w:color="auto"/>
      </w:pBdr>
      <w:spacing w:before="100" w:beforeAutospacing="1" w:after="100" w:afterAutospacing="1"/>
      <w:textAlignment w:val="center"/>
    </w:pPr>
    <w:rPr>
      <w:rFonts w:eastAsia="Times New Roman"/>
      <w:b/>
      <w:bCs/>
      <w:sz w:val="20"/>
      <w:szCs w:val="20"/>
      <w:lang w:eastAsia="hr-HR"/>
    </w:rPr>
  </w:style>
  <w:style w:type="paragraph" w:customStyle="1" w:styleId="xl90">
    <w:name w:val="xl90"/>
    <w:basedOn w:val="Normal"/>
    <w:rsid w:val="00A43762"/>
    <w:pPr>
      <w:pBdr>
        <w:bottom w:val="single" w:sz="8" w:space="0" w:color="auto"/>
        <w:right w:val="single" w:sz="8" w:space="0" w:color="auto"/>
      </w:pBdr>
      <w:shd w:val="clear" w:color="000000" w:fill="FAC090"/>
      <w:spacing w:before="100" w:beforeAutospacing="1" w:after="100" w:afterAutospacing="1"/>
      <w:jc w:val="center"/>
      <w:textAlignment w:val="center"/>
    </w:pPr>
    <w:rPr>
      <w:rFonts w:eastAsia="Times New Roman"/>
      <w:b/>
      <w:bCs/>
      <w:sz w:val="20"/>
      <w:szCs w:val="20"/>
      <w:lang w:eastAsia="hr-HR"/>
    </w:rPr>
  </w:style>
  <w:style w:type="paragraph" w:customStyle="1" w:styleId="xl91">
    <w:name w:val="xl91"/>
    <w:basedOn w:val="Normal"/>
    <w:rsid w:val="00A43762"/>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sz w:val="20"/>
      <w:szCs w:val="20"/>
      <w:lang w:eastAsia="hr-HR"/>
    </w:rPr>
  </w:style>
  <w:style w:type="paragraph" w:customStyle="1" w:styleId="xl92">
    <w:name w:val="xl92"/>
    <w:basedOn w:val="Normal"/>
    <w:rsid w:val="00A43762"/>
    <w:pPr>
      <w:pBdr>
        <w:left w:val="single" w:sz="8" w:space="0" w:color="auto"/>
        <w:bottom w:val="single" w:sz="8" w:space="0" w:color="auto"/>
        <w:right w:val="single" w:sz="8" w:space="0" w:color="auto"/>
      </w:pBdr>
      <w:shd w:val="clear" w:color="000000" w:fill="FFCC99"/>
      <w:spacing w:before="100" w:beforeAutospacing="1" w:after="100" w:afterAutospacing="1"/>
      <w:jc w:val="center"/>
      <w:textAlignment w:val="center"/>
    </w:pPr>
    <w:rPr>
      <w:rFonts w:eastAsia="Times New Roman"/>
      <w:b/>
      <w:bCs/>
      <w:sz w:val="20"/>
      <w:szCs w:val="20"/>
      <w:lang w:eastAsia="hr-HR"/>
    </w:rPr>
  </w:style>
  <w:style w:type="paragraph" w:customStyle="1" w:styleId="xl93">
    <w:name w:val="xl93"/>
    <w:basedOn w:val="Normal"/>
    <w:rsid w:val="00A43762"/>
    <w:pPr>
      <w:pBdr>
        <w:bottom w:val="single" w:sz="8" w:space="0" w:color="auto"/>
        <w:right w:val="single" w:sz="8" w:space="0" w:color="auto"/>
      </w:pBdr>
      <w:shd w:val="clear" w:color="000000" w:fill="FFCC99"/>
      <w:spacing w:before="100" w:beforeAutospacing="1" w:after="100" w:afterAutospacing="1"/>
      <w:textAlignment w:val="center"/>
    </w:pPr>
    <w:rPr>
      <w:rFonts w:eastAsia="Times New Roman"/>
      <w:b/>
      <w:bCs/>
      <w:sz w:val="20"/>
      <w:szCs w:val="20"/>
      <w:lang w:eastAsia="hr-HR"/>
    </w:rPr>
  </w:style>
  <w:style w:type="paragraph" w:customStyle="1" w:styleId="xl94">
    <w:name w:val="xl94"/>
    <w:basedOn w:val="Normal"/>
    <w:rsid w:val="00A4376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hr-HR"/>
    </w:rPr>
  </w:style>
  <w:style w:type="paragraph" w:customStyle="1" w:styleId="xl95">
    <w:name w:val="xl95"/>
    <w:basedOn w:val="Normal"/>
    <w:rsid w:val="00A43762"/>
    <w:pPr>
      <w:spacing w:before="100" w:beforeAutospacing="1" w:after="100" w:afterAutospacing="1"/>
      <w:textAlignment w:val="center"/>
    </w:pPr>
    <w:rPr>
      <w:rFonts w:eastAsia="Times New Roman"/>
      <w:sz w:val="20"/>
      <w:szCs w:val="20"/>
      <w:lang w:eastAsia="hr-HR"/>
    </w:rPr>
  </w:style>
  <w:style w:type="paragraph" w:customStyle="1" w:styleId="xl96">
    <w:name w:val="xl96"/>
    <w:basedOn w:val="Normal"/>
    <w:rsid w:val="00A43762"/>
    <w:pPr>
      <w:pBdr>
        <w:top w:val="single" w:sz="8" w:space="0" w:color="auto"/>
      </w:pBdr>
      <w:spacing w:before="100" w:beforeAutospacing="1" w:after="100" w:afterAutospacing="1"/>
      <w:textAlignment w:val="center"/>
    </w:pPr>
    <w:rPr>
      <w:rFonts w:eastAsia="Times New Roman"/>
      <w:sz w:val="20"/>
      <w:szCs w:val="20"/>
      <w:lang w:eastAsia="hr-HR"/>
    </w:rPr>
  </w:style>
  <w:style w:type="paragraph" w:customStyle="1" w:styleId="xl97">
    <w:name w:val="xl97"/>
    <w:basedOn w:val="Normal"/>
    <w:rsid w:val="00A43762"/>
    <w:pPr>
      <w:shd w:val="clear" w:color="000000" w:fill="FFFFFF"/>
      <w:spacing w:before="100" w:beforeAutospacing="1" w:after="100" w:afterAutospacing="1"/>
      <w:jc w:val="center"/>
      <w:textAlignment w:val="center"/>
    </w:pPr>
    <w:rPr>
      <w:rFonts w:eastAsia="Times New Roman"/>
      <w:sz w:val="20"/>
      <w:szCs w:val="20"/>
      <w:lang w:eastAsia="hr-HR"/>
    </w:rPr>
  </w:style>
  <w:style w:type="paragraph" w:customStyle="1" w:styleId="xl98">
    <w:name w:val="xl98"/>
    <w:basedOn w:val="Normal"/>
    <w:rsid w:val="00A43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hr-HR"/>
    </w:rPr>
  </w:style>
  <w:style w:type="paragraph" w:customStyle="1" w:styleId="xl99">
    <w:name w:val="xl99"/>
    <w:basedOn w:val="Normal"/>
    <w:rsid w:val="00A43762"/>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0"/>
      <w:szCs w:val="20"/>
      <w:lang w:eastAsia="hr-HR"/>
    </w:rPr>
  </w:style>
  <w:style w:type="paragraph" w:customStyle="1" w:styleId="xl100">
    <w:name w:val="xl100"/>
    <w:basedOn w:val="Normal"/>
    <w:rsid w:val="00A43762"/>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sz w:val="20"/>
      <w:szCs w:val="20"/>
      <w:lang w:eastAsia="hr-HR"/>
    </w:rPr>
  </w:style>
  <w:style w:type="paragraph" w:customStyle="1" w:styleId="xl101">
    <w:name w:val="xl101"/>
    <w:basedOn w:val="Normal"/>
    <w:rsid w:val="00A43762"/>
    <w:pPr>
      <w:pBdr>
        <w:top w:val="single" w:sz="8" w:space="0" w:color="auto"/>
        <w:left w:val="single" w:sz="8" w:space="0" w:color="auto"/>
        <w:bottom w:val="single" w:sz="8" w:space="0" w:color="auto"/>
        <w:right w:val="single" w:sz="8" w:space="0" w:color="auto"/>
      </w:pBdr>
      <w:shd w:val="clear" w:color="000000" w:fill="FAC090"/>
      <w:spacing w:before="100" w:beforeAutospacing="1" w:after="100" w:afterAutospacing="1"/>
      <w:jc w:val="center"/>
      <w:textAlignment w:val="center"/>
    </w:pPr>
    <w:rPr>
      <w:rFonts w:eastAsia="Times New Roman"/>
      <w:b/>
      <w:bCs/>
      <w:sz w:val="20"/>
      <w:szCs w:val="20"/>
      <w:lang w:eastAsia="hr-HR"/>
    </w:rPr>
  </w:style>
  <w:style w:type="paragraph" w:customStyle="1" w:styleId="xl102">
    <w:name w:val="xl102"/>
    <w:basedOn w:val="Normal"/>
    <w:rsid w:val="00A43762"/>
    <w:pPr>
      <w:pBdr>
        <w:top w:val="single" w:sz="8" w:space="0" w:color="auto"/>
        <w:bottom w:val="single" w:sz="8" w:space="0" w:color="auto"/>
        <w:right w:val="single" w:sz="8" w:space="0" w:color="auto"/>
      </w:pBdr>
      <w:shd w:val="clear" w:color="000000" w:fill="FAC090"/>
      <w:spacing w:before="100" w:beforeAutospacing="1" w:after="100" w:afterAutospacing="1"/>
      <w:textAlignment w:val="center"/>
    </w:pPr>
    <w:rPr>
      <w:rFonts w:eastAsia="Times New Roman"/>
      <w:b/>
      <w:bCs/>
      <w:sz w:val="20"/>
      <w:szCs w:val="20"/>
      <w:lang w:eastAsia="hr-HR"/>
    </w:rPr>
  </w:style>
  <w:style w:type="paragraph" w:customStyle="1" w:styleId="xl103">
    <w:name w:val="xl103"/>
    <w:basedOn w:val="Normal"/>
    <w:rsid w:val="00A43762"/>
    <w:pPr>
      <w:pBdr>
        <w:top w:val="single" w:sz="8" w:space="0" w:color="auto"/>
        <w:bottom w:val="single" w:sz="8" w:space="0" w:color="auto"/>
        <w:right w:val="single" w:sz="8" w:space="0" w:color="auto"/>
      </w:pBdr>
      <w:shd w:val="clear" w:color="000000" w:fill="FAC090"/>
      <w:spacing w:before="100" w:beforeAutospacing="1" w:after="100" w:afterAutospacing="1"/>
      <w:jc w:val="center"/>
      <w:textAlignment w:val="center"/>
    </w:pPr>
    <w:rPr>
      <w:rFonts w:eastAsia="Times New Roman"/>
      <w:b/>
      <w:bCs/>
      <w:sz w:val="20"/>
      <w:szCs w:val="20"/>
      <w:lang w:eastAsia="hr-HR"/>
    </w:rPr>
  </w:style>
  <w:style w:type="paragraph" w:customStyle="1" w:styleId="xl104">
    <w:name w:val="xl104"/>
    <w:basedOn w:val="Normal"/>
    <w:rsid w:val="00A43762"/>
    <w:pPr>
      <w:pBdr>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hr-HR"/>
    </w:rPr>
  </w:style>
  <w:style w:type="paragraph" w:customStyle="1" w:styleId="xl105">
    <w:name w:val="xl105"/>
    <w:basedOn w:val="Normal"/>
    <w:rsid w:val="00A43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hr-HR"/>
    </w:rPr>
  </w:style>
  <w:style w:type="paragraph" w:customStyle="1" w:styleId="xl106">
    <w:name w:val="xl106"/>
    <w:basedOn w:val="Normal"/>
    <w:rsid w:val="00A4376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hr-HR"/>
    </w:rPr>
  </w:style>
  <w:style w:type="paragraph" w:customStyle="1" w:styleId="xl107">
    <w:name w:val="xl107"/>
    <w:basedOn w:val="Normal"/>
    <w:rsid w:val="00A4376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hr-HR"/>
    </w:rPr>
  </w:style>
  <w:style w:type="paragraph" w:customStyle="1" w:styleId="xl108">
    <w:name w:val="xl108"/>
    <w:basedOn w:val="Normal"/>
    <w:rsid w:val="00A43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hr-HR"/>
    </w:rPr>
  </w:style>
  <w:style w:type="paragraph" w:customStyle="1" w:styleId="xl109">
    <w:name w:val="xl109"/>
    <w:basedOn w:val="Normal"/>
    <w:rsid w:val="00A4376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hr-HR"/>
    </w:rPr>
  </w:style>
  <w:style w:type="paragraph" w:customStyle="1" w:styleId="xl110">
    <w:name w:val="xl110"/>
    <w:basedOn w:val="Normal"/>
    <w:rsid w:val="00A43762"/>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sz w:val="20"/>
      <w:szCs w:val="20"/>
      <w:lang w:eastAsia="hr-HR"/>
    </w:rPr>
  </w:style>
  <w:style w:type="paragraph" w:customStyle="1" w:styleId="xl111">
    <w:name w:val="xl111"/>
    <w:basedOn w:val="Normal"/>
    <w:rsid w:val="00A43762"/>
    <w:pPr>
      <w:pBdr>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hr-HR"/>
    </w:rPr>
  </w:style>
  <w:style w:type="paragraph" w:customStyle="1" w:styleId="xl112">
    <w:name w:val="xl112"/>
    <w:basedOn w:val="Normal"/>
    <w:rsid w:val="00A43762"/>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hr-HR"/>
    </w:rPr>
  </w:style>
  <w:style w:type="paragraph" w:customStyle="1" w:styleId="xl113">
    <w:name w:val="xl113"/>
    <w:basedOn w:val="Normal"/>
    <w:rsid w:val="00A43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hr-HR"/>
    </w:rPr>
  </w:style>
  <w:style w:type="paragraph" w:customStyle="1" w:styleId="xl114">
    <w:name w:val="xl114"/>
    <w:basedOn w:val="Normal"/>
    <w:rsid w:val="00A43762"/>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center"/>
      <w:textAlignment w:val="center"/>
    </w:pPr>
    <w:rPr>
      <w:rFonts w:eastAsia="Times New Roman"/>
      <w:b/>
      <w:bCs/>
      <w:sz w:val="20"/>
      <w:szCs w:val="20"/>
      <w:lang w:eastAsia="hr-HR"/>
    </w:rPr>
  </w:style>
  <w:style w:type="paragraph" w:customStyle="1" w:styleId="xl115">
    <w:name w:val="xl115"/>
    <w:basedOn w:val="Normal"/>
    <w:rsid w:val="00A43762"/>
    <w:pPr>
      <w:pBdr>
        <w:top w:val="single" w:sz="8" w:space="0" w:color="auto"/>
        <w:bottom w:val="single" w:sz="8" w:space="0" w:color="auto"/>
        <w:right w:val="single" w:sz="8" w:space="0" w:color="auto"/>
      </w:pBdr>
      <w:shd w:val="clear" w:color="000000" w:fill="FFCC99"/>
      <w:spacing w:before="100" w:beforeAutospacing="1" w:after="100" w:afterAutospacing="1"/>
      <w:textAlignment w:val="center"/>
    </w:pPr>
    <w:rPr>
      <w:rFonts w:eastAsia="Times New Roman"/>
      <w:b/>
      <w:bCs/>
      <w:sz w:val="20"/>
      <w:szCs w:val="20"/>
      <w:lang w:eastAsia="hr-HR"/>
    </w:rPr>
  </w:style>
  <w:style w:type="paragraph" w:customStyle="1" w:styleId="xl116">
    <w:name w:val="xl116"/>
    <w:basedOn w:val="Normal"/>
    <w:rsid w:val="00A43762"/>
    <w:pPr>
      <w:pBdr>
        <w:top w:val="single" w:sz="8" w:space="0" w:color="auto"/>
        <w:bottom w:val="single" w:sz="8" w:space="0" w:color="auto"/>
        <w:right w:val="single" w:sz="8" w:space="0" w:color="auto"/>
      </w:pBdr>
      <w:shd w:val="clear" w:color="000000" w:fill="FFCC99"/>
      <w:spacing w:before="100" w:beforeAutospacing="1" w:after="100" w:afterAutospacing="1"/>
      <w:jc w:val="center"/>
      <w:textAlignment w:val="center"/>
    </w:pPr>
    <w:rPr>
      <w:rFonts w:eastAsia="Times New Roman"/>
      <w:b/>
      <w:bCs/>
      <w:sz w:val="20"/>
      <w:szCs w:val="20"/>
      <w:lang w:eastAsia="hr-HR"/>
    </w:rPr>
  </w:style>
  <w:style w:type="paragraph" w:customStyle="1" w:styleId="xl117">
    <w:name w:val="xl117"/>
    <w:basedOn w:val="Normal"/>
    <w:rsid w:val="00A43762"/>
    <w:pPr>
      <w:pBdr>
        <w:top w:val="single" w:sz="8" w:space="0" w:color="auto"/>
      </w:pBdr>
      <w:spacing w:before="100" w:beforeAutospacing="1" w:after="100" w:afterAutospacing="1"/>
      <w:jc w:val="center"/>
      <w:textAlignment w:val="center"/>
    </w:pPr>
    <w:rPr>
      <w:rFonts w:eastAsia="Times New Roman"/>
      <w:sz w:val="20"/>
      <w:szCs w:val="20"/>
      <w:lang w:eastAsia="hr-HR"/>
    </w:rPr>
  </w:style>
  <w:style w:type="paragraph" w:customStyle="1" w:styleId="xl118">
    <w:name w:val="xl118"/>
    <w:basedOn w:val="Normal"/>
    <w:rsid w:val="00A43762"/>
    <w:pPr>
      <w:pBdr>
        <w:top w:val="single" w:sz="8" w:space="0" w:color="auto"/>
      </w:pBdr>
      <w:shd w:val="clear" w:color="000000" w:fill="FFFFFF"/>
      <w:spacing w:before="100" w:beforeAutospacing="1" w:after="100" w:afterAutospacing="1"/>
      <w:textAlignment w:val="center"/>
    </w:pPr>
    <w:rPr>
      <w:rFonts w:eastAsia="Times New Roman"/>
      <w:sz w:val="20"/>
      <w:szCs w:val="20"/>
      <w:lang w:eastAsia="hr-HR"/>
    </w:rPr>
  </w:style>
  <w:style w:type="paragraph" w:customStyle="1" w:styleId="xl119">
    <w:name w:val="xl119"/>
    <w:basedOn w:val="Normal"/>
    <w:rsid w:val="00A43762"/>
    <w:pPr>
      <w:pBdr>
        <w:top w:val="single" w:sz="8" w:space="0" w:color="auto"/>
      </w:pBdr>
      <w:shd w:val="clear" w:color="000000" w:fill="FFFFFF"/>
      <w:spacing w:before="100" w:beforeAutospacing="1" w:after="100" w:afterAutospacing="1"/>
      <w:jc w:val="center"/>
      <w:textAlignment w:val="center"/>
    </w:pPr>
    <w:rPr>
      <w:rFonts w:eastAsia="Times New Roman"/>
      <w:sz w:val="20"/>
      <w:szCs w:val="20"/>
      <w:lang w:eastAsia="hr-HR"/>
    </w:rPr>
  </w:style>
  <w:style w:type="paragraph" w:customStyle="1" w:styleId="xl120">
    <w:name w:val="xl120"/>
    <w:basedOn w:val="Normal"/>
    <w:rsid w:val="00A43762"/>
    <w:pPr>
      <w:spacing w:before="100" w:beforeAutospacing="1" w:after="100" w:afterAutospacing="1"/>
    </w:pPr>
    <w:rPr>
      <w:rFonts w:eastAsia="Times New Roman"/>
      <w:sz w:val="16"/>
      <w:szCs w:val="16"/>
      <w:lang w:eastAsia="hr-HR"/>
    </w:rPr>
  </w:style>
  <w:style w:type="paragraph" w:customStyle="1" w:styleId="xl121">
    <w:name w:val="xl121"/>
    <w:basedOn w:val="Normal"/>
    <w:rsid w:val="00A43762"/>
    <w:pPr>
      <w:pBdr>
        <w:bottom w:val="single" w:sz="8" w:space="0" w:color="auto"/>
        <w:right w:val="single" w:sz="8" w:space="0" w:color="auto"/>
      </w:pBdr>
      <w:spacing w:before="100" w:beforeAutospacing="1" w:after="100" w:afterAutospacing="1"/>
      <w:textAlignment w:val="center"/>
    </w:pPr>
    <w:rPr>
      <w:rFonts w:eastAsia="Times New Roman"/>
      <w:sz w:val="18"/>
      <w:szCs w:val="18"/>
      <w:lang w:eastAsia="hr-HR"/>
    </w:rPr>
  </w:style>
  <w:style w:type="paragraph" w:customStyle="1" w:styleId="xl122">
    <w:name w:val="xl122"/>
    <w:basedOn w:val="Normal"/>
    <w:rsid w:val="00A43762"/>
    <w:pPr>
      <w:spacing w:before="100" w:beforeAutospacing="1" w:after="100" w:afterAutospacing="1"/>
    </w:pPr>
    <w:rPr>
      <w:rFonts w:eastAsia="Times New Roman"/>
      <w:sz w:val="18"/>
      <w:szCs w:val="18"/>
      <w:lang w:eastAsia="hr-HR"/>
    </w:rPr>
  </w:style>
  <w:style w:type="paragraph" w:customStyle="1" w:styleId="xl123">
    <w:name w:val="xl123"/>
    <w:basedOn w:val="Normal"/>
    <w:rsid w:val="00A43762"/>
    <w:pPr>
      <w:pBdr>
        <w:bottom w:val="single" w:sz="8" w:space="0" w:color="auto"/>
        <w:right w:val="single" w:sz="8" w:space="0" w:color="auto"/>
      </w:pBdr>
      <w:shd w:val="clear" w:color="000000" w:fill="FFCC99"/>
      <w:spacing w:before="100" w:beforeAutospacing="1" w:after="100" w:afterAutospacing="1"/>
      <w:textAlignment w:val="center"/>
    </w:pPr>
    <w:rPr>
      <w:rFonts w:eastAsia="Times New Roman"/>
      <w:sz w:val="18"/>
      <w:szCs w:val="18"/>
      <w:lang w:eastAsia="hr-HR"/>
    </w:rPr>
  </w:style>
  <w:style w:type="paragraph" w:customStyle="1" w:styleId="xl124">
    <w:name w:val="xl124"/>
    <w:basedOn w:val="Normal"/>
    <w:rsid w:val="00A43762"/>
    <w:pPr>
      <w:spacing w:before="100" w:beforeAutospacing="1" w:after="100" w:afterAutospacing="1"/>
      <w:textAlignment w:val="center"/>
    </w:pPr>
    <w:rPr>
      <w:rFonts w:ascii="Arial" w:eastAsia="Times New Roman" w:hAnsi="Arial" w:cs="Arial"/>
      <w:sz w:val="18"/>
      <w:szCs w:val="18"/>
      <w:lang w:eastAsia="hr-HR"/>
    </w:rPr>
  </w:style>
  <w:style w:type="paragraph" w:customStyle="1" w:styleId="xl125">
    <w:name w:val="xl125"/>
    <w:basedOn w:val="Normal"/>
    <w:rsid w:val="00A43762"/>
    <w:pPr>
      <w:pBdr>
        <w:top w:val="single" w:sz="8" w:space="0" w:color="auto"/>
        <w:bottom w:val="single" w:sz="8" w:space="0" w:color="auto"/>
        <w:right w:val="single" w:sz="8" w:space="0" w:color="auto"/>
      </w:pBdr>
      <w:shd w:val="clear" w:color="000000" w:fill="FAC090"/>
      <w:spacing w:before="100" w:beforeAutospacing="1" w:after="100" w:afterAutospacing="1"/>
      <w:textAlignment w:val="center"/>
    </w:pPr>
    <w:rPr>
      <w:rFonts w:eastAsia="Times New Roman"/>
      <w:sz w:val="18"/>
      <w:szCs w:val="18"/>
      <w:lang w:eastAsia="hr-HR"/>
    </w:rPr>
  </w:style>
  <w:style w:type="paragraph" w:customStyle="1" w:styleId="xl126">
    <w:name w:val="xl126"/>
    <w:basedOn w:val="Normal"/>
    <w:rsid w:val="00A43762"/>
    <w:pPr>
      <w:pBdr>
        <w:top w:val="single" w:sz="8" w:space="0" w:color="auto"/>
        <w:bottom w:val="single" w:sz="8" w:space="0" w:color="auto"/>
        <w:right w:val="single" w:sz="8" w:space="0" w:color="auto"/>
      </w:pBdr>
      <w:shd w:val="clear" w:color="000000" w:fill="FFCC99"/>
      <w:spacing w:before="100" w:beforeAutospacing="1" w:after="100" w:afterAutospacing="1"/>
      <w:textAlignment w:val="center"/>
    </w:pPr>
    <w:rPr>
      <w:rFonts w:eastAsia="Times New Roman"/>
      <w:sz w:val="18"/>
      <w:szCs w:val="18"/>
      <w:lang w:eastAsia="hr-HR"/>
    </w:rPr>
  </w:style>
  <w:style w:type="paragraph" w:customStyle="1" w:styleId="xl127">
    <w:name w:val="xl127"/>
    <w:basedOn w:val="Normal"/>
    <w:rsid w:val="00A43762"/>
    <w:pPr>
      <w:pBdr>
        <w:bottom w:val="single" w:sz="8" w:space="0" w:color="auto"/>
        <w:right w:val="single" w:sz="8" w:space="0" w:color="auto"/>
      </w:pBdr>
      <w:shd w:val="clear" w:color="000000" w:fill="FAC090"/>
      <w:spacing w:before="100" w:beforeAutospacing="1" w:after="100" w:afterAutospacing="1"/>
      <w:textAlignment w:val="center"/>
    </w:pPr>
    <w:rPr>
      <w:rFonts w:eastAsia="Times New Roman"/>
      <w:b/>
      <w:bCs/>
      <w:sz w:val="20"/>
      <w:szCs w:val="20"/>
      <w:lang w:eastAsia="hr-HR"/>
    </w:rPr>
  </w:style>
  <w:style w:type="paragraph" w:customStyle="1" w:styleId="xl128">
    <w:name w:val="xl128"/>
    <w:basedOn w:val="Normal"/>
    <w:rsid w:val="00A43762"/>
    <w:pPr>
      <w:pBdr>
        <w:left w:val="single" w:sz="8" w:space="0" w:color="auto"/>
        <w:bottom w:val="single" w:sz="8" w:space="0" w:color="auto"/>
        <w:right w:val="single" w:sz="8" w:space="0" w:color="auto"/>
      </w:pBdr>
      <w:shd w:val="clear" w:color="000000" w:fill="FAC090"/>
      <w:spacing w:before="100" w:beforeAutospacing="1" w:after="100" w:afterAutospacing="1"/>
      <w:jc w:val="center"/>
      <w:textAlignment w:val="center"/>
    </w:pPr>
    <w:rPr>
      <w:rFonts w:eastAsia="Times New Roman"/>
      <w:b/>
      <w:bCs/>
      <w:sz w:val="20"/>
      <w:szCs w:val="20"/>
      <w:lang w:eastAsia="hr-HR"/>
    </w:rPr>
  </w:style>
  <w:style w:type="paragraph" w:customStyle="1" w:styleId="xl129">
    <w:name w:val="xl129"/>
    <w:basedOn w:val="Normal"/>
    <w:rsid w:val="00A43762"/>
    <w:pPr>
      <w:pBdr>
        <w:bottom w:val="single" w:sz="8" w:space="0" w:color="auto"/>
        <w:right w:val="single" w:sz="8" w:space="0" w:color="auto"/>
      </w:pBdr>
      <w:shd w:val="clear" w:color="000000" w:fill="FAC090"/>
      <w:spacing w:before="100" w:beforeAutospacing="1" w:after="100" w:afterAutospacing="1"/>
      <w:textAlignment w:val="center"/>
    </w:pPr>
    <w:rPr>
      <w:rFonts w:eastAsia="Times New Roman"/>
      <w:sz w:val="16"/>
      <w:szCs w:val="16"/>
      <w:lang w:eastAsia="hr-HR"/>
    </w:rPr>
  </w:style>
  <w:style w:type="paragraph" w:customStyle="1" w:styleId="xl130">
    <w:name w:val="xl130"/>
    <w:basedOn w:val="Normal"/>
    <w:rsid w:val="00A43762"/>
    <w:pPr>
      <w:pBdr>
        <w:bottom w:val="single" w:sz="8" w:space="0" w:color="auto"/>
        <w:right w:val="single" w:sz="8" w:space="0" w:color="auto"/>
      </w:pBdr>
      <w:shd w:val="clear" w:color="000000" w:fill="FAC090"/>
      <w:spacing w:before="100" w:beforeAutospacing="1" w:after="100" w:afterAutospacing="1"/>
      <w:textAlignment w:val="center"/>
    </w:pPr>
    <w:rPr>
      <w:rFonts w:eastAsia="Times New Roman"/>
      <w:sz w:val="18"/>
      <w:szCs w:val="18"/>
      <w:lang w:eastAsia="hr-HR"/>
    </w:rPr>
  </w:style>
  <w:style w:type="paragraph" w:customStyle="1" w:styleId="xl131">
    <w:name w:val="xl131"/>
    <w:basedOn w:val="Normal"/>
    <w:rsid w:val="00A43762"/>
    <w:pPr>
      <w:pBdr>
        <w:bottom w:val="single" w:sz="8" w:space="0" w:color="auto"/>
        <w:right w:val="single" w:sz="8" w:space="0" w:color="auto"/>
      </w:pBdr>
      <w:shd w:val="clear" w:color="000000" w:fill="FAC090"/>
      <w:spacing w:before="100" w:beforeAutospacing="1" w:after="100" w:afterAutospacing="1"/>
      <w:jc w:val="center"/>
      <w:textAlignment w:val="center"/>
    </w:pPr>
    <w:rPr>
      <w:rFonts w:eastAsia="Times New Roman"/>
      <w:b/>
      <w:bCs/>
      <w:i/>
      <w:iCs/>
      <w:sz w:val="20"/>
      <w:szCs w:val="20"/>
      <w:lang w:eastAsia="hr-HR"/>
    </w:rPr>
  </w:style>
  <w:style w:type="paragraph" w:customStyle="1" w:styleId="xl132">
    <w:name w:val="xl132"/>
    <w:basedOn w:val="Normal"/>
    <w:rsid w:val="00A43762"/>
    <w:pPr>
      <w:pBdr>
        <w:bottom w:val="single" w:sz="8" w:space="0" w:color="auto"/>
        <w:right w:val="single" w:sz="8" w:space="0" w:color="auto"/>
      </w:pBdr>
      <w:shd w:val="clear" w:color="000000" w:fill="FAC090"/>
      <w:spacing w:before="100" w:beforeAutospacing="1" w:after="100" w:afterAutospacing="1"/>
      <w:jc w:val="center"/>
      <w:textAlignment w:val="center"/>
    </w:pPr>
    <w:rPr>
      <w:rFonts w:eastAsia="Times New Roman"/>
      <w:color w:val="9C0006"/>
      <w:lang w:eastAsia="hr-HR"/>
    </w:rPr>
  </w:style>
  <w:style w:type="paragraph" w:customStyle="1" w:styleId="xl133">
    <w:name w:val="xl133"/>
    <w:basedOn w:val="Normal"/>
    <w:rsid w:val="00A43762"/>
    <w:pPr>
      <w:pBdr>
        <w:bottom w:val="single" w:sz="8" w:space="0" w:color="auto"/>
        <w:right w:val="single" w:sz="8" w:space="0" w:color="auto"/>
      </w:pBdr>
      <w:shd w:val="clear" w:color="000000" w:fill="D7E4BC"/>
      <w:spacing w:before="100" w:beforeAutospacing="1" w:after="100" w:afterAutospacing="1"/>
      <w:jc w:val="center"/>
      <w:textAlignment w:val="center"/>
    </w:pPr>
    <w:rPr>
      <w:rFonts w:eastAsia="Times New Roman"/>
      <w:b/>
      <w:bCs/>
      <w:i/>
      <w:iCs/>
      <w:sz w:val="20"/>
      <w:szCs w:val="20"/>
      <w:lang w:eastAsia="hr-HR"/>
    </w:rPr>
  </w:style>
  <w:style w:type="paragraph" w:customStyle="1" w:styleId="xl134">
    <w:name w:val="xl134"/>
    <w:basedOn w:val="Normal"/>
    <w:rsid w:val="00A43762"/>
    <w:pPr>
      <w:pBdr>
        <w:top w:val="single" w:sz="8" w:space="0" w:color="auto"/>
        <w:bottom w:val="single" w:sz="8" w:space="0" w:color="auto"/>
        <w:right w:val="single" w:sz="8" w:space="0" w:color="auto"/>
      </w:pBdr>
      <w:shd w:val="clear" w:color="000000" w:fill="D7E4BC"/>
      <w:spacing w:before="100" w:beforeAutospacing="1" w:after="100" w:afterAutospacing="1"/>
      <w:jc w:val="center"/>
      <w:textAlignment w:val="center"/>
    </w:pPr>
    <w:rPr>
      <w:rFonts w:eastAsia="Times New Roman"/>
      <w:b/>
      <w:bCs/>
      <w:i/>
      <w:iCs/>
      <w:sz w:val="20"/>
      <w:szCs w:val="20"/>
      <w:lang w:eastAsia="hr-HR"/>
    </w:rPr>
  </w:style>
  <w:style w:type="paragraph" w:customStyle="1" w:styleId="xl135">
    <w:name w:val="xl135"/>
    <w:basedOn w:val="Normal"/>
    <w:rsid w:val="00A43762"/>
    <w:pPr>
      <w:pBdr>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b/>
      <w:bCs/>
      <w:sz w:val="20"/>
      <w:szCs w:val="20"/>
      <w:lang w:eastAsia="hr-HR"/>
    </w:rPr>
  </w:style>
  <w:style w:type="paragraph" w:customStyle="1" w:styleId="xl136">
    <w:name w:val="xl136"/>
    <w:basedOn w:val="Normal"/>
    <w:rsid w:val="00A43762"/>
    <w:pPr>
      <w:pBdr>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b/>
      <w:bCs/>
      <w:i/>
      <w:iCs/>
      <w:sz w:val="20"/>
      <w:szCs w:val="20"/>
      <w:lang w:eastAsia="hr-HR"/>
    </w:rPr>
  </w:style>
  <w:style w:type="paragraph" w:customStyle="1" w:styleId="xl137">
    <w:name w:val="xl137"/>
    <w:basedOn w:val="Normal"/>
    <w:rsid w:val="00A43762"/>
    <w:pPr>
      <w:pBdr>
        <w:top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b/>
      <w:bCs/>
      <w:i/>
      <w:iCs/>
      <w:sz w:val="20"/>
      <w:szCs w:val="20"/>
      <w:lang w:eastAsia="hr-HR"/>
    </w:rPr>
  </w:style>
  <w:style w:type="paragraph" w:customStyle="1" w:styleId="xl138">
    <w:name w:val="xl138"/>
    <w:basedOn w:val="Normal"/>
    <w:rsid w:val="00A43762"/>
    <w:pPr>
      <w:pBdr>
        <w:top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b/>
      <w:bCs/>
      <w:sz w:val="20"/>
      <w:szCs w:val="20"/>
      <w:lang w:eastAsia="hr-HR"/>
    </w:rPr>
  </w:style>
  <w:style w:type="paragraph" w:customStyle="1" w:styleId="xl139">
    <w:name w:val="xl139"/>
    <w:basedOn w:val="Normal"/>
    <w:rsid w:val="00A43762"/>
    <w:pPr>
      <w:pBdr>
        <w:bottom w:val="single" w:sz="8" w:space="0" w:color="auto"/>
        <w:right w:val="single" w:sz="8" w:space="0" w:color="auto"/>
      </w:pBdr>
      <w:shd w:val="clear" w:color="000000" w:fill="D7E4BC"/>
      <w:spacing w:before="100" w:beforeAutospacing="1" w:after="100" w:afterAutospacing="1"/>
      <w:jc w:val="center"/>
      <w:textAlignment w:val="center"/>
    </w:pPr>
    <w:rPr>
      <w:rFonts w:eastAsia="Times New Roman"/>
      <w:b/>
      <w:bCs/>
      <w:sz w:val="20"/>
      <w:szCs w:val="20"/>
      <w:lang w:eastAsia="hr-HR"/>
    </w:rPr>
  </w:style>
  <w:style w:type="paragraph" w:customStyle="1" w:styleId="xl140">
    <w:name w:val="xl140"/>
    <w:basedOn w:val="Normal"/>
    <w:rsid w:val="00A43762"/>
    <w:pPr>
      <w:pBdr>
        <w:bottom w:val="single" w:sz="8" w:space="0" w:color="auto"/>
        <w:right w:val="single" w:sz="8" w:space="0" w:color="auto"/>
      </w:pBdr>
      <w:shd w:val="clear" w:color="000000" w:fill="D7E4BC"/>
      <w:spacing w:before="100" w:beforeAutospacing="1" w:after="100" w:afterAutospacing="1"/>
      <w:jc w:val="center"/>
      <w:textAlignment w:val="center"/>
    </w:pPr>
    <w:rPr>
      <w:rFonts w:eastAsia="Times New Roman"/>
      <w:sz w:val="20"/>
      <w:szCs w:val="20"/>
      <w:lang w:eastAsia="hr-HR"/>
    </w:rPr>
  </w:style>
  <w:style w:type="paragraph" w:customStyle="1" w:styleId="xl141">
    <w:name w:val="xl141"/>
    <w:basedOn w:val="Normal"/>
    <w:rsid w:val="00A4376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8"/>
      <w:szCs w:val="18"/>
      <w:lang w:eastAsia="hr-HR"/>
    </w:rPr>
  </w:style>
  <w:style w:type="paragraph" w:customStyle="1" w:styleId="xl142">
    <w:name w:val="xl142"/>
    <w:basedOn w:val="Normal"/>
    <w:rsid w:val="00A43762"/>
    <w:pPr>
      <w:pBdr>
        <w:left w:val="single" w:sz="8" w:space="0" w:color="auto"/>
        <w:right w:val="single" w:sz="8" w:space="0" w:color="auto"/>
      </w:pBdr>
      <w:spacing w:before="100" w:beforeAutospacing="1" w:after="100" w:afterAutospacing="1"/>
      <w:textAlignment w:val="center"/>
    </w:pPr>
    <w:rPr>
      <w:rFonts w:eastAsia="Times New Roman"/>
      <w:sz w:val="18"/>
      <w:szCs w:val="18"/>
      <w:lang w:eastAsia="hr-HR"/>
    </w:rPr>
  </w:style>
  <w:style w:type="paragraph" w:customStyle="1" w:styleId="xl143">
    <w:name w:val="xl143"/>
    <w:basedOn w:val="Normal"/>
    <w:rsid w:val="00A4376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8"/>
      <w:szCs w:val="18"/>
      <w:lang w:eastAsia="hr-HR"/>
    </w:rPr>
  </w:style>
  <w:style w:type="paragraph" w:customStyle="1" w:styleId="xl144">
    <w:name w:val="xl144"/>
    <w:basedOn w:val="Normal"/>
    <w:rsid w:val="00A43762"/>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hr-HR"/>
    </w:rPr>
  </w:style>
  <w:style w:type="paragraph" w:customStyle="1" w:styleId="xl145">
    <w:name w:val="xl145"/>
    <w:basedOn w:val="Normal"/>
    <w:rsid w:val="00A43762"/>
    <w:pPr>
      <w:pBdr>
        <w:left w:val="single" w:sz="8" w:space="0" w:color="auto"/>
        <w:bottom w:val="single" w:sz="8" w:space="0" w:color="000000"/>
        <w:right w:val="single" w:sz="8" w:space="0" w:color="auto"/>
      </w:pBdr>
      <w:spacing w:before="100" w:beforeAutospacing="1" w:after="100" w:afterAutospacing="1"/>
      <w:textAlignment w:val="center"/>
    </w:pPr>
    <w:rPr>
      <w:rFonts w:ascii="Arial" w:eastAsia="Times New Roman" w:hAnsi="Arial" w:cs="Arial"/>
      <w:sz w:val="18"/>
      <w:szCs w:val="18"/>
      <w:lang w:eastAsia="hr-HR"/>
    </w:rPr>
  </w:style>
  <w:style w:type="paragraph" w:customStyle="1" w:styleId="xl146">
    <w:name w:val="xl146"/>
    <w:basedOn w:val="Normal"/>
    <w:rsid w:val="00A43762"/>
    <w:pPr>
      <w:pBdr>
        <w:top w:val="single" w:sz="8" w:space="0" w:color="000000"/>
        <w:left w:val="single" w:sz="8" w:space="0" w:color="auto"/>
        <w:right w:val="single" w:sz="8" w:space="0" w:color="auto"/>
      </w:pBdr>
      <w:spacing w:before="100" w:beforeAutospacing="1" w:after="100" w:afterAutospacing="1"/>
      <w:textAlignment w:val="center"/>
    </w:pPr>
    <w:rPr>
      <w:rFonts w:eastAsia="Times New Roman"/>
      <w:sz w:val="18"/>
      <w:szCs w:val="18"/>
      <w:lang w:eastAsia="hr-HR"/>
    </w:rPr>
  </w:style>
  <w:style w:type="paragraph" w:customStyle="1" w:styleId="xl147">
    <w:name w:val="xl147"/>
    <w:basedOn w:val="Normal"/>
    <w:rsid w:val="00A4376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8"/>
      <w:szCs w:val="18"/>
      <w:lang w:eastAsia="hr-HR"/>
    </w:rPr>
  </w:style>
  <w:style w:type="paragraph" w:customStyle="1" w:styleId="xl148">
    <w:name w:val="xl148"/>
    <w:basedOn w:val="Normal"/>
    <w:rsid w:val="00A4376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0"/>
      <w:szCs w:val="20"/>
      <w:lang w:eastAsia="hr-HR"/>
    </w:rPr>
  </w:style>
  <w:style w:type="paragraph" w:customStyle="1" w:styleId="xl149">
    <w:name w:val="xl149"/>
    <w:basedOn w:val="Normal"/>
    <w:rsid w:val="00A4376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150">
    <w:name w:val="xl150"/>
    <w:basedOn w:val="Normal"/>
    <w:rsid w:val="00A4376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151">
    <w:name w:val="xl151"/>
    <w:basedOn w:val="Normal"/>
    <w:rsid w:val="00A4376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52">
    <w:name w:val="xl152"/>
    <w:basedOn w:val="Normal"/>
    <w:rsid w:val="00A4376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53">
    <w:name w:val="xl153"/>
    <w:basedOn w:val="Normal"/>
    <w:rsid w:val="00A43762"/>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i/>
      <w:iCs/>
      <w:sz w:val="20"/>
      <w:szCs w:val="20"/>
      <w:lang w:eastAsia="hr-HR"/>
    </w:rPr>
  </w:style>
  <w:style w:type="paragraph" w:customStyle="1" w:styleId="xl154">
    <w:name w:val="xl154"/>
    <w:basedOn w:val="Normal"/>
    <w:rsid w:val="00A43762"/>
    <w:pPr>
      <w:pBdr>
        <w:top w:val="single" w:sz="8" w:space="0" w:color="auto"/>
        <w:bottom w:val="single" w:sz="8" w:space="0" w:color="auto"/>
      </w:pBdr>
      <w:spacing w:before="100" w:beforeAutospacing="1" w:after="100" w:afterAutospacing="1"/>
      <w:jc w:val="center"/>
      <w:textAlignment w:val="center"/>
    </w:pPr>
    <w:rPr>
      <w:rFonts w:eastAsia="Times New Roman"/>
      <w:b/>
      <w:bCs/>
      <w:i/>
      <w:iCs/>
      <w:sz w:val="20"/>
      <w:szCs w:val="20"/>
      <w:lang w:eastAsia="hr-HR"/>
    </w:rPr>
  </w:style>
  <w:style w:type="paragraph" w:customStyle="1" w:styleId="xl155">
    <w:name w:val="xl155"/>
    <w:basedOn w:val="Normal"/>
    <w:rsid w:val="00A43762"/>
    <w:pPr>
      <w:pBdr>
        <w:top w:val="single" w:sz="8" w:space="0" w:color="auto"/>
        <w:bottom w:val="single" w:sz="8" w:space="0" w:color="auto"/>
        <w:right w:val="single" w:sz="8" w:space="0" w:color="000000"/>
      </w:pBdr>
      <w:spacing w:before="100" w:beforeAutospacing="1" w:after="100" w:afterAutospacing="1"/>
      <w:jc w:val="center"/>
      <w:textAlignment w:val="center"/>
    </w:pPr>
    <w:rPr>
      <w:rFonts w:eastAsia="Times New Roman"/>
      <w:b/>
      <w:bCs/>
      <w:i/>
      <w:iCs/>
      <w:sz w:val="20"/>
      <w:szCs w:val="20"/>
      <w:lang w:eastAsia="hr-HR"/>
    </w:rPr>
  </w:style>
  <w:style w:type="paragraph" w:styleId="BodyText2">
    <w:name w:val="Body Text 2"/>
    <w:basedOn w:val="Normal"/>
    <w:link w:val="BodyText2Char"/>
    <w:unhideWhenUsed/>
    <w:rsid w:val="00A43762"/>
    <w:pPr>
      <w:spacing w:after="120" w:line="480" w:lineRule="auto"/>
    </w:pPr>
    <w:rPr>
      <w:rFonts w:eastAsia="Times New Roman"/>
      <w:lang w:eastAsia="en-US"/>
    </w:rPr>
  </w:style>
  <w:style w:type="character" w:customStyle="1" w:styleId="BodyText2Char">
    <w:name w:val="Body Text 2 Char"/>
    <w:basedOn w:val="DefaultParagraphFont"/>
    <w:link w:val="BodyText2"/>
    <w:rsid w:val="00A43762"/>
    <w:rPr>
      <w:sz w:val="24"/>
      <w:szCs w:val="24"/>
      <w:lang w:eastAsia="en-US"/>
    </w:rPr>
  </w:style>
  <w:style w:type="paragraph" w:styleId="BodyTextIndent">
    <w:name w:val="Body Text Indent"/>
    <w:basedOn w:val="Normal"/>
    <w:link w:val="BodyTextIndentChar"/>
    <w:rsid w:val="00A43762"/>
    <w:pPr>
      <w:jc w:val="both"/>
    </w:pPr>
    <w:rPr>
      <w:rFonts w:ascii="Arial" w:eastAsia="Times New Roman" w:hAnsi="Arial"/>
      <w:szCs w:val="20"/>
      <w:lang w:val="en-US" w:eastAsia="en-US"/>
    </w:rPr>
  </w:style>
  <w:style w:type="character" w:customStyle="1" w:styleId="BodyTextIndentChar">
    <w:name w:val="Body Text Indent Char"/>
    <w:basedOn w:val="DefaultParagraphFont"/>
    <w:link w:val="BodyTextIndent"/>
    <w:rsid w:val="00A43762"/>
    <w:rPr>
      <w:rFonts w:ascii="Arial" w:hAnsi="Arial"/>
      <w:sz w:val="24"/>
      <w:lang w:val="en-US" w:eastAsia="en-US"/>
    </w:rPr>
  </w:style>
  <w:style w:type="paragraph" w:customStyle="1" w:styleId="BodyText21">
    <w:name w:val="Body Text 21"/>
    <w:basedOn w:val="Normal"/>
    <w:rsid w:val="00A43762"/>
    <w:pPr>
      <w:ind w:firstLine="360"/>
    </w:pPr>
    <w:rPr>
      <w:rFonts w:ascii="Arial" w:eastAsia="Times New Roman" w:hAnsi="Arial"/>
      <w:sz w:val="22"/>
      <w:szCs w:val="20"/>
      <w:lang w:val="en-US" w:eastAsia="en-US"/>
    </w:rPr>
  </w:style>
  <w:style w:type="paragraph" w:styleId="BodyTextIndent2">
    <w:name w:val="Body Text Indent 2"/>
    <w:aliases w:val="  uvlaka 2"/>
    <w:basedOn w:val="Normal"/>
    <w:link w:val="BodyTextIndent2Char"/>
    <w:rsid w:val="00A43762"/>
    <w:pPr>
      <w:ind w:firstLine="709"/>
      <w:jc w:val="both"/>
    </w:pPr>
    <w:rPr>
      <w:rFonts w:ascii="Arial" w:eastAsia="Times New Roman" w:hAnsi="Arial"/>
      <w:szCs w:val="20"/>
      <w:lang w:val="en-US" w:eastAsia="en-US"/>
    </w:rPr>
  </w:style>
  <w:style w:type="character" w:customStyle="1" w:styleId="BodyTextIndent2Char">
    <w:name w:val="Body Text Indent 2 Char"/>
    <w:aliases w:val="  uvlaka 2 Char"/>
    <w:basedOn w:val="DefaultParagraphFont"/>
    <w:link w:val="BodyTextIndent2"/>
    <w:rsid w:val="00A43762"/>
    <w:rPr>
      <w:rFonts w:ascii="Arial" w:hAnsi="Arial"/>
      <w:sz w:val="24"/>
      <w:lang w:val="en-US" w:eastAsia="en-US"/>
    </w:rPr>
  </w:style>
  <w:style w:type="paragraph" w:styleId="BodyTextIndent3">
    <w:name w:val="Body Text Indent 3"/>
    <w:basedOn w:val="Normal"/>
    <w:link w:val="BodyTextIndent3Char"/>
    <w:rsid w:val="00A43762"/>
    <w:pPr>
      <w:ind w:firstLine="1134"/>
    </w:pPr>
    <w:rPr>
      <w:rFonts w:ascii="Arial" w:eastAsia="Times New Roman" w:hAnsi="Arial"/>
      <w:szCs w:val="20"/>
      <w:lang w:val="en-US" w:eastAsia="en-US"/>
    </w:rPr>
  </w:style>
  <w:style w:type="character" w:customStyle="1" w:styleId="BodyTextIndent3Char">
    <w:name w:val="Body Text Indent 3 Char"/>
    <w:basedOn w:val="DefaultParagraphFont"/>
    <w:link w:val="BodyTextIndent3"/>
    <w:rsid w:val="00A43762"/>
    <w:rPr>
      <w:rFonts w:ascii="Arial" w:hAnsi="Arial"/>
      <w:sz w:val="24"/>
      <w:lang w:val="en-US" w:eastAsia="en-US"/>
    </w:rPr>
  </w:style>
  <w:style w:type="character" w:styleId="FollowedHyperlink">
    <w:name w:val="FollowedHyperlink"/>
    <w:basedOn w:val="DefaultParagraphFont"/>
    <w:uiPriority w:val="99"/>
    <w:rsid w:val="00A43762"/>
    <w:rPr>
      <w:color w:val="800080"/>
      <w:u w:val="single"/>
    </w:rPr>
  </w:style>
  <w:style w:type="numbering" w:customStyle="1" w:styleId="NoList1">
    <w:name w:val="No List1"/>
    <w:next w:val="NoList"/>
    <w:uiPriority w:val="99"/>
    <w:semiHidden/>
    <w:unhideWhenUsed/>
    <w:rsid w:val="00AF5884"/>
  </w:style>
  <w:style w:type="paragraph" w:customStyle="1" w:styleId="font6">
    <w:name w:val="font6"/>
    <w:basedOn w:val="Normal"/>
    <w:rsid w:val="001E4571"/>
    <w:pPr>
      <w:spacing w:before="100" w:beforeAutospacing="1" w:after="100" w:afterAutospacing="1"/>
    </w:pPr>
    <w:rPr>
      <w:rFonts w:ascii="Arial" w:eastAsia="Times New Roman" w:hAnsi="Arial" w:cs="Arial"/>
      <w:color w:val="FF0000"/>
      <w:sz w:val="16"/>
      <w:szCs w:val="16"/>
      <w:lang w:eastAsia="hr-HR"/>
    </w:rPr>
  </w:style>
  <w:style w:type="paragraph" w:customStyle="1" w:styleId="font7">
    <w:name w:val="font7"/>
    <w:basedOn w:val="Normal"/>
    <w:rsid w:val="001E4571"/>
    <w:pPr>
      <w:spacing w:before="100" w:beforeAutospacing="1" w:after="100" w:afterAutospacing="1"/>
    </w:pPr>
    <w:rPr>
      <w:rFonts w:ascii="Arial" w:eastAsia="Times New Roman" w:hAnsi="Arial" w:cs="Arial"/>
      <w:b/>
      <w:bCs/>
      <w:color w:val="000000"/>
      <w:sz w:val="16"/>
      <w:szCs w:val="16"/>
      <w:lang w:eastAsia="hr-HR"/>
    </w:rPr>
  </w:style>
  <w:style w:type="paragraph" w:customStyle="1" w:styleId="font8">
    <w:name w:val="font8"/>
    <w:basedOn w:val="Normal"/>
    <w:rsid w:val="001E4571"/>
    <w:pPr>
      <w:spacing w:before="100" w:beforeAutospacing="1" w:after="100" w:afterAutospacing="1"/>
    </w:pPr>
    <w:rPr>
      <w:rFonts w:ascii="Arial" w:eastAsia="Times New Roman" w:hAnsi="Arial" w:cs="Arial"/>
      <w:color w:val="000000"/>
      <w:sz w:val="16"/>
      <w:szCs w:val="16"/>
      <w:lang w:eastAsia="hr-HR"/>
    </w:rPr>
  </w:style>
  <w:style w:type="paragraph" w:customStyle="1" w:styleId="xl156">
    <w:name w:val="xl156"/>
    <w:basedOn w:val="Normal"/>
    <w:rsid w:val="001E4571"/>
    <w:pPr>
      <w:pBdr>
        <w:top w:val="single" w:sz="4" w:space="0" w:color="auto"/>
        <w:left w:val="single" w:sz="4" w:space="0" w:color="auto"/>
        <w:bottom w:val="double" w:sz="6" w:space="0" w:color="auto"/>
        <w:right w:val="single" w:sz="4" w:space="0" w:color="auto"/>
      </w:pBdr>
      <w:shd w:val="clear" w:color="000000" w:fill="969696"/>
      <w:spacing w:before="100" w:beforeAutospacing="1" w:after="100" w:afterAutospacing="1"/>
      <w:jc w:val="center"/>
      <w:textAlignment w:val="center"/>
    </w:pPr>
    <w:rPr>
      <w:rFonts w:ascii="Arial" w:eastAsia="Times New Roman" w:hAnsi="Arial" w:cs="Arial"/>
      <w:b/>
      <w:bCs/>
      <w:sz w:val="18"/>
      <w:szCs w:val="18"/>
      <w:lang w:eastAsia="hr-HR"/>
    </w:rPr>
  </w:style>
  <w:style w:type="paragraph" w:customStyle="1" w:styleId="xl157">
    <w:name w:val="xl157"/>
    <w:basedOn w:val="Normal"/>
    <w:rsid w:val="001E4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hr-HR"/>
    </w:rPr>
  </w:style>
  <w:style w:type="paragraph" w:customStyle="1" w:styleId="xl158">
    <w:name w:val="xl158"/>
    <w:basedOn w:val="Normal"/>
    <w:rsid w:val="001E4571"/>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ascii="Arial" w:eastAsia="Times New Roman" w:hAnsi="Arial" w:cs="Arial"/>
      <w:sz w:val="16"/>
      <w:szCs w:val="16"/>
      <w:lang w:eastAsia="hr-HR"/>
    </w:rPr>
  </w:style>
  <w:style w:type="paragraph" w:customStyle="1" w:styleId="xl159">
    <w:name w:val="xl159"/>
    <w:basedOn w:val="Normal"/>
    <w:rsid w:val="001E4571"/>
    <w:pPr>
      <w:pBdr>
        <w:top w:val="double" w:sz="6" w:space="0" w:color="auto"/>
        <w:left w:val="double" w:sz="6" w:space="0" w:color="auto"/>
        <w:bottom w:val="double" w:sz="6" w:space="0" w:color="auto"/>
        <w:right w:val="single" w:sz="4" w:space="0" w:color="auto"/>
      </w:pBdr>
      <w:spacing w:before="100" w:beforeAutospacing="1" w:after="100" w:afterAutospacing="1"/>
      <w:jc w:val="right"/>
      <w:textAlignment w:val="center"/>
    </w:pPr>
    <w:rPr>
      <w:rFonts w:ascii="Arial" w:eastAsia="Times New Roman" w:hAnsi="Arial" w:cs="Arial"/>
      <w:b/>
      <w:bCs/>
      <w:sz w:val="18"/>
      <w:szCs w:val="18"/>
      <w:lang w:eastAsia="hr-HR"/>
    </w:rPr>
  </w:style>
  <w:style w:type="paragraph" w:customStyle="1" w:styleId="xl160">
    <w:name w:val="xl160"/>
    <w:basedOn w:val="Normal"/>
    <w:rsid w:val="001E4571"/>
    <w:pPr>
      <w:pBdr>
        <w:top w:val="double" w:sz="6"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eastAsia="Times New Roman"/>
      <w:b/>
      <w:bCs/>
      <w:lang w:eastAsia="hr-HR"/>
    </w:rPr>
  </w:style>
  <w:style w:type="paragraph" w:customStyle="1" w:styleId="xl161">
    <w:name w:val="xl161"/>
    <w:basedOn w:val="Normal"/>
    <w:rsid w:val="001E4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eastAsia="hr-HR"/>
    </w:rPr>
  </w:style>
  <w:style w:type="paragraph" w:customStyle="1" w:styleId="Odlomakpopisa2">
    <w:name w:val="Odlomak popisa2"/>
    <w:basedOn w:val="Normal"/>
    <w:rsid w:val="00F90B67"/>
    <w:pPr>
      <w:ind w:left="720"/>
      <w:contextualSpacing/>
    </w:pPr>
    <w:rPr>
      <w:rFonts w:eastAsia="Calibri"/>
      <w:szCs w:val="20"/>
      <w:lang w:eastAsia="en-US"/>
    </w:rPr>
  </w:style>
  <w:style w:type="paragraph" w:customStyle="1" w:styleId="Bezproreda1">
    <w:name w:val="Bez proreda1"/>
    <w:link w:val="NoSpacingChar"/>
    <w:rsid w:val="00F90B67"/>
    <w:rPr>
      <w:rFonts w:ascii="Calibri" w:eastAsia="Calibri" w:hAnsi="Calibri"/>
      <w:sz w:val="22"/>
      <w:szCs w:val="22"/>
    </w:rPr>
  </w:style>
  <w:style w:type="character" w:customStyle="1" w:styleId="NoSpacingChar">
    <w:name w:val="No Spacing Char"/>
    <w:basedOn w:val="DefaultParagraphFont"/>
    <w:link w:val="Bezproreda1"/>
    <w:locked/>
    <w:rsid w:val="00F90B67"/>
    <w:rPr>
      <w:rFonts w:ascii="Calibri" w:eastAsia="Calibri" w:hAnsi="Calibri"/>
      <w:sz w:val="22"/>
      <w:szCs w:val="22"/>
    </w:rPr>
  </w:style>
  <w:style w:type="table" w:customStyle="1" w:styleId="Reetkatablice1">
    <w:name w:val="Rešetka tablice1"/>
    <w:basedOn w:val="TableNormal"/>
    <w:next w:val="TableGrid"/>
    <w:uiPriority w:val="59"/>
    <w:rsid w:val="003100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4">
    <w:name w:val="Odlomak popisa4"/>
    <w:basedOn w:val="Normal"/>
    <w:rsid w:val="00022BE5"/>
    <w:pPr>
      <w:ind w:left="720"/>
      <w:contextualSpacing/>
    </w:pPr>
    <w:rPr>
      <w:rFonts w:eastAsia="Calibri"/>
      <w:szCs w:val="20"/>
      <w:lang w:eastAsia="en-US"/>
    </w:rPr>
  </w:style>
  <w:style w:type="paragraph" w:customStyle="1" w:styleId="Bezproreda2">
    <w:name w:val="Bez proreda2"/>
    <w:rsid w:val="00022BE5"/>
    <w:rPr>
      <w:rFonts w:ascii="Calibri" w:eastAsia="Calibri" w:hAnsi="Calibri"/>
      <w:sz w:val="22"/>
      <w:szCs w:val="22"/>
    </w:rPr>
  </w:style>
  <w:style w:type="paragraph" w:customStyle="1" w:styleId="ListParagraph1">
    <w:name w:val="List Paragraph1"/>
    <w:basedOn w:val="Normal"/>
    <w:rsid w:val="006F657A"/>
    <w:pPr>
      <w:ind w:left="720"/>
      <w:contextualSpacing/>
    </w:pPr>
    <w:rPr>
      <w:rFonts w:eastAsia="Calibri"/>
      <w:szCs w:val="20"/>
      <w:lang w:eastAsia="en-US"/>
    </w:rPr>
  </w:style>
  <w:style w:type="paragraph" w:customStyle="1" w:styleId="NoSpacing1">
    <w:name w:val="No Spacing1"/>
    <w:rsid w:val="006F657A"/>
    <w:rPr>
      <w:rFonts w:ascii="Calibri" w:eastAsia="Calibri" w:hAnsi="Calibri" w:cs="Calibri"/>
      <w:sz w:val="22"/>
      <w:szCs w:val="22"/>
      <w:lang w:eastAsia="en-US"/>
    </w:rPr>
  </w:style>
  <w:style w:type="table" w:customStyle="1" w:styleId="Reetkatablice2">
    <w:name w:val="Rešetka tablice2"/>
    <w:basedOn w:val="TableNormal"/>
    <w:next w:val="TableGrid"/>
    <w:uiPriority w:val="39"/>
    <w:rsid w:val="002966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EA4DDA"/>
    <w:pPr>
      <w:shd w:val="clear" w:color="auto" w:fill="000080"/>
      <w:spacing w:before="100" w:after="200" w:line="276" w:lineRule="auto"/>
    </w:pPr>
    <w:rPr>
      <w:rFonts w:ascii="Tahoma" w:eastAsiaTheme="minorEastAsia" w:hAnsi="Tahoma" w:cs="Tahoma"/>
      <w:sz w:val="20"/>
      <w:szCs w:val="20"/>
      <w:lang w:eastAsia="hr-HR"/>
    </w:rPr>
  </w:style>
  <w:style w:type="character" w:customStyle="1" w:styleId="DocumentMapChar">
    <w:name w:val="Document Map Char"/>
    <w:basedOn w:val="DefaultParagraphFont"/>
    <w:link w:val="DocumentMap"/>
    <w:rsid w:val="00EA4DDA"/>
    <w:rPr>
      <w:rFonts w:ascii="Tahoma" w:eastAsiaTheme="minorEastAsia" w:hAnsi="Tahoma" w:cs="Tahoma"/>
      <w:shd w:val="clear" w:color="auto" w:fill="000080"/>
    </w:rPr>
  </w:style>
  <w:style w:type="table" w:styleId="TableClassic2">
    <w:name w:val="Table Classic 2"/>
    <w:basedOn w:val="TableNormal"/>
    <w:rsid w:val="00EA4DDA"/>
    <w:pPr>
      <w:spacing w:before="100" w:after="200" w:line="276" w:lineRule="auto"/>
    </w:pPr>
    <w:rPr>
      <w:rFonts w:asciiTheme="minorHAnsi" w:eastAsiaTheme="minorEastAsia" w:hAnsiTheme="minorHAnsi" w:cstheme="minorBid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Spacing">
    <w:name w:val="No Spacing"/>
    <w:uiPriority w:val="1"/>
    <w:qFormat/>
    <w:rsid w:val="00EA4DDA"/>
    <w:pPr>
      <w:spacing w:before="100"/>
    </w:pPr>
    <w:rPr>
      <w:rFonts w:asciiTheme="minorHAnsi" w:eastAsiaTheme="minorEastAsia" w:hAnsiTheme="minorHAnsi" w:cstheme="minorBidi"/>
    </w:rPr>
  </w:style>
  <w:style w:type="table" w:customStyle="1" w:styleId="Tablicareetke4-isticanje31">
    <w:name w:val="Tablica rešetke 4 - isticanje 31"/>
    <w:basedOn w:val="TableNormal"/>
    <w:uiPriority w:val="49"/>
    <w:rsid w:val="00EA4DDA"/>
    <w:pPr>
      <w:spacing w:before="100" w:after="120" w:line="276" w:lineRule="auto"/>
      <w:ind w:left="357"/>
    </w:pPr>
    <w:rPr>
      <w:rFonts w:asciiTheme="minorHAnsi" w:eastAsiaTheme="minorHAnsi" w:hAnsiTheme="minorHAnsi" w:cstheme="minorHAnsi"/>
      <w:sz w:val="22"/>
      <w:szCs w:val="22"/>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Obinatablica11">
    <w:name w:val="Obična tablica 11"/>
    <w:basedOn w:val="TableNormal"/>
    <w:uiPriority w:val="41"/>
    <w:rsid w:val="00EA4DDA"/>
    <w:pPr>
      <w:spacing w:before="100" w:after="200" w:line="276" w:lineRule="auto"/>
    </w:pPr>
    <w:rPr>
      <w:rFonts w:asciiTheme="minorHAnsi" w:eastAsiaTheme="minorEastAsia"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icareetke4-isticanje311">
    <w:name w:val="Tablica rešetke 4 - isticanje 311"/>
    <w:basedOn w:val="TableNormal"/>
    <w:uiPriority w:val="49"/>
    <w:rsid w:val="00EA4DDA"/>
    <w:pPr>
      <w:spacing w:before="100" w:after="200" w:line="276" w:lineRule="auto"/>
    </w:pPr>
    <w:rPr>
      <w:rFonts w:asciiTheme="minorHAnsi" w:eastAsiaTheme="minorHAnsi" w:hAnsiTheme="minorHAnsi" w:cs="Century Schoolbook"/>
      <w:sz w:val="22"/>
      <w:szCs w:val="22"/>
      <w:lang w:val="en-US" w:eastAsia="en-US"/>
    </w:rPr>
    <w:tblPr>
      <w:tblStyleRowBandSize w:val="1"/>
      <w:tblStyleColBandSize w:val="1"/>
      <w:tblBorders>
        <w:top w:val="single" w:sz="4" w:space="0" w:color="EA6D59"/>
        <w:left w:val="single" w:sz="4" w:space="0" w:color="EA6D59"/>
        <w:bottom w:val="single" w:sz="4" w:space="0" w:color="EA6D59"/>
        <w:right w:val="single" w:sz="4" w:space="0" w:color="EA6D59"/>
        <w:insideH w:val="single" w:sz="4" w:space="0" w:color="EA6D59"/>
        <w:insideV w:val="single" w:sz="4" w:space="0" w:color="EA6D59"/>
      </w:tblBorders>
    </w:tblPr>
    <w:tblStylePr w:type="firstRow">
      <w:rPr>
        <w:b/>
        <w:bCs/>
        <w:color w:val="FFFFFF"/>
      </w:rPr>
      <w:tblPr/>
      <w:tcPr>
        <w:tcBorders>
          <w:top w:val="single" w:sz="4" w:space="0" w:color="B32C16"/>
          <w:left w:val="single" w:sz="4" w:space="0" w:color="B32C16"/>
          <w:bottom w:val="single" w:sz="4" w:space="0" w:color="B32C16"/>
          <w:right w:val="single" w:sz="4" w:space="0" w:color="B32C16"/>
          <w:insideH w:val="nil"/>
          <w:insideV w:val="nil"/>
        </w:tcBorders>
        <w:shd w:val="clear" w:color="auto" w:fill="B32C16"/>
      </w:tcPr>
    </w:tblStylePr>
    <w:tblStylePr w:type="lastRow">
      <w:rPr>
        <w:b/>
        <w:bCs/>
      </w:rPr>
      <w:tblPr/>
      <w:tcPr>
        <w:tcBorders>
          <w:top w:val="double" w:sz="4" w:space="0" w:color="B32C16"/>
        </w:tcBorders>
      </w:tcPr>
    </w:tblStylePr>
    <w:tblStylePr w:type="firstCol">
      <w:rPr>
        <w:b/>
        <w:bCs/>
      </w:rPr>
    </w:tblStylePr>
    <w:tblStylePr w:type="lastCol">
      <w:rPr>
        <w:b/>
        <w:bCs/>
      </w:rPr>
    </w:tblStylePr>
    <w:tblStylePr w:type="band1Vert">
      <w:tblPr/>
      <w:tcPr>
        <w:shd w:val="clear" w:color="auto" w:fill="F8CEC7"/>
      </w:tcPr>
    </w:tblStylePr>
    <w:tblStylePr w:type="band1Horz">
      <w:tblPr/>
      <w:tcPr>
        <w:shd w:val="clear" w:color="auto" w:fill="F8CEC7"/>
      </w:tcPr>
    </w:tblStylePr>
  </w:style>
  <w:style w:type="paragraph" w:customStyle="1" w:styleId="Stil2">
    <w:name w:val="Stil2"/>
    <w:basedOn w:val="Title"/>
    <w:link w:val="Stil2Char"/>
    <w:rsid w:val="00EA4DDA"/>
    <w:pPr>
      <w:autoSpaceDE/>
      <w:autoSpaceDN/>
      <w:spacing w:line="276" w:lineRule="auto"/>
      <w:jc w:val="left"/>
    </w:pPr>
    <w:rPr>
      <w:rFonts w:asciiTheme="majorHAnsi" w:eastAsiaTheme="majorEastAsia" w:hAnsiTheme="majorHAnsi" w:cstheme="majorBidi"/>
      <w:b w:val="0"/>
      <w:bCs w:val="0"/>
      <w:caps/>
      <w:color w:val="5B9BD5" w:themeColor="accent1"/>
      <w:spacing w:val="10"/>
      <w:sz w:val="52"/>
      <w:szCs w:val="52"/>
    </w:rPr>
  </w:style>
  <w:style w:type="character" w:customStyle="1" w:styleId="Stil2Char">
    <w:name w:val="Stil2 Char"/>
    <w:basedOn w:val="TitleChar"/>
    <w:link w:val="Stil2"/>
    <w:rsid w:val="00EA4DDA"/>
    <w:rPr>
      <w:rFonts w:asciiTheme="majorHAnsi" w:eastAsiaTheme="majorEastAsia" w:hAnsiTheme="majorHAnsi" w:cstheme="majorBidi"/>
      <w:b w:val="0"/>
      <w:bCs w:val="0"/>
      <w:caps/>
      <w:color w:val="5B9BD5" w:themeColor="accent1"/>
      <w:spacing w:val="10"/>
      <w:kern w:val="28"/>
      <w:sz w:val="52"/>
      <w:szCs w:val="52"/>
      <w:lang w:eastAsia="en-US"/>
    </w:rPr>
  </w:style>
  <w:style w:type="table" w:styleId="LightGrid-Accent3">
    <w:name w:val="Light Grid Accent 3"/>
    <w:basedOn w:val="TableNormal"/>
    <w:uiPriority w:val="62"/>
    <w:rsid w:val="00EA4DDA"/>
    <w:pPr>
      <w:spacing w:before="100" w:after="200" w:line="276" w:lineRule="auto"/>
      <w:ind w:left="357"/>
    </w:pPr>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11">
    <w:name w:val="Light Grid - Accent 11"/>
    <w:basedOn w:val="TableNormal"/>
    <w:uiPriority w:val="62"/>
    <w:rsid w:val="00EA4DDA"/>
    <w:pPr>
      <w:spacing w:before="100" w:after="200" w:line="276" w:lineRule="auto"/>
    </w:pPr>
    <w:rPr>
      <w:rFonts w:asciiTheme="minorHAnsi" w:eastAsiaTheme="minorEastAsia" w:hAnsiTheme="minorHAnsi" w:cstheme="minorBid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5">
    <w:name w:val="Light Grid Accent 5"/>
    <w:basedOn w:val="TableNormal"/>
    <w:uiPriority w:val="62"/>
    <w:rsid w:val="00EA4DDA"/>
    <w:pPr>
      <w:spacing w:before="100" w:after="200" w:line="276" w:lineRule="auto"/>
    </w:pPr>
    <w:rPr>
      <w:rFonts w:asciiTheme="minorHAnsi" w:eastAsiaTheme="minorEastAsia" w:hAnsiTheme="minorHAnsi" w:cstheme="minorBid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Svijetlareetka-Isticanje11">
    <w:name w:val="Svijetla rešetka - Isticanje 11"/>
    <w:basedOn w:val="TableNormal"/>
    <w:uiPriority w:val="62"/>
    <w:rsid w:val="00EA4DDA"/>
    <w:pPr>
      <w:spacing w:before="100" w:after="200" w:line="276" w:lineRule="auto"/>
    </w:pPr>
    <w:rPr>
      <w:rFonts w:asciiTheme="minorHAnsi" w:eastAsiaTheme="minorEastAsia" w:hAnsiTheme="minorHAnsi" w:cstheme="minorBid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Srednjesjenanje1-Isticanje11">
    <w:name w:val="Srednje sjenčanje 1 - Isticanje 11"/>
    <w:basedOn w:val="TableNormal"/>
    <w:uiPriority w:val="63"/>
    <w:rsid w:val="00EA4DDA"/>
    <w:pPr>
      <w:spacing w:before="100" w:after="200" w:line="276" w:lineRule="auto"/>
    </w:pPr>
    <w:rPr>
      <w:rFonts w:asciiTheme="minorHAnsi" w:eastAsiaTheme="minorEastAsia" w:hAnsiTheme="minorHAnsi" w:cstheme="minorBidi"/>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Grid-Accent51">
    <w:name w:val="Light Grid - Accent 51"/>
    <w:basedOn w:val="TableNormal"/>
    <w:next w:val="LightGrid-Accent5"/>
    <w:uiPriority w:val="62"/>
    <w:rsid w:val="00EA4DDA"/>
    <w:pPr>
      <w:spacing w:before="100" w:after="200" w:line="276" w:lineRule="auto"/>
      <w:ind w:left="357"/>
    </w:pPr>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fontstyle01">
    <w:name w:val="fontstyle01"/>
    <w:basedOn w:val="DefaultParagraphFont"/>
    <w:rsid w:val="00EA4DDA"/>
    <w:rPr>
      <w:rFonts w:ascii="Calibri" w:hAnsi="Calibri" w:cs="Calibri" w:hint="default"/>
      <w:b/>
      <w:bCs/>
      <w:i w:val="0"/>
      <w:iCs w:val="0"/>
      <w:color w:val="ED7D31"/>
      <w:sz w:val="22"/>
      <w:szCs w:val="22"/>
    </w:rPr>
  </w:style>
  <w:style w:type="character" w:customStyle="1" w:styleId="fontstyle21">
    <w:name w:val="fontstyle21"/>
    <w:basedOn w:val="DefaultParagraphFont"/>
    <w:rsid w:val="00EA4DDA"/>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EA4DDA"/>
    <w:rPr>
      <w:rFonts w:ascii="Wingdings" w:hAnsi="Wingdings" w:hint="default"/>
      <w:b w:val="0"/>
      <w:bCs w:val="0"/>
      <w:i w:val="0"/>
      <w:iCs w:val="0"/>
      <w:color w:val="000000"/>
      <w:sz w:val="22"/>
      <w:szCs w:val="22"/>
    </w:rPr>
  </w:style>
  <w:style w:type="character" w:customStyle="1" w:styleId="Nerijeenospominjanje1">
    <w:name w:val="Neriješeno spominjanje1"/>
    <w:basedOn w:val="DefaultParagraphFont"/>
    <w:uiPriority w:val="99"/>
    <w:semiHidden/>
    <w:unhideWhenUsed/>
    <w:rsid w:val="00EA4DDA"/>
    <w:rPr>
      <w:color w:val="605E5C"/>
      <w:shd w:val="clear" w:color="auto" w:fill="E1DFDD"/>
    </w:rPr>
  </w:style>
  <w:style w:type="character" w:styleId="PlaceholderText">
    <w:name w:val="Placeholder Text"/>
    <w:basedOn w:val="DefaultParagraphFont"/>
    <w:uiPriority w:val="99"/>
    <w:semiHidden/>
    <w:rsid w:val="00EA4DDA"/>
    <w:rPr>
      <w:color w:val="808080"/>
    </w:rPr>
  </w:style>
  <w:style w:type="paragraph" w:customStyle="1" w:styleId="t-9-8">
    <w:name w:val="t-9-8"/>
    <w:basedOn w:val="Normal"/>
    <w:rsid w:val="00EA4DDA"/>
    <w:pPr>
      <w:spacing w:before="100" w:beforeAutospacing="1" w:after="100" w:afterAutospacing="1" w:line="276" w:lineRule="auto"/>
    </w:pPr>
    <w:rPr>
      <w:rFonts w:asciiTheme="minorHAnsi" w:eastAsiaTheme="minorEastAsia" w:hAnsiTheme="minorHAnsi" w:cstheme="minorBidi"/>
      <w:sz w:val="20"/>
      <w:lang w:eastAsia="hr-HR"/>
    </w:rPr>
  </w:style>
  <w:style w:type="character" w:customStyle="1" w:styleId="bold">
    <w:name w:val="bold"/>
    <w:basedOn w:val="DefaultParagraphFont"/>
    <w:rsid w:val="00EA4DDA"/>
  </w:style>
  <w:style w:type="paragraph" w:styleId="Subtitle">
    <w:name w:val="Subtitle"/>
    <w:basedOn w:val="Normal"/>
    <w:next w:val="Normal"/>
    <w:link w:val="SubtitleChar"/>
    <w:uiPriority w:val="11"/>
    <w:qFormat/>
    <w:rsid w:val="00EA4DDA"/>
    <w:pPr>
      <w:spacing w:after="500"/>
    </w:pPr>
    <w:rPr>
      <w:rFonts w:asciiTheme="minorHAnsi" w:eastAsiaTheme="minorEastAsia" w:hAnsiTheme="minorHAnsi" w:cstheme="minorBidi"/>
      <w:caps/>
      <w:color w:val="595959" w:themeColor="text1" w:themeTint="A6"/>
      <w:spacing w:val="10"/>
      <w:sz w:val="21"/>
      <w:szCs w:val="21"/>
      <w:lang w:eastAsia="hr-HR"/>
    </w:rPr>
  </w:style>
  <w:style w:type="character" w:customStyle="1" w:styleId="SubtitleChar">
    <w:name w:val="Subtitle Char"/>
    <w:basedOn w:val="DefaultParagraphFont"/>
    <w:link w:val="Subtitle"/>
    <w:uiPriority w:val="11"/>
    <w:rsid w:val="00EA4DDA"/>
    <w:rPr>
      <w:rFonts w:asciiTheme="minorHAnsi" w:eastAsiaTheme="minorEastAsia" w:hAnsiTheme="minorHAnsi" w:cstheme="minorBidi"/>
      <w:caps/>
      <w:color w:val="595959" w:themeColor="text1" w:themeTint="A6"/>
      <w:spacing w:val="10"/>
      <w:sz w:val="21"/>
      <w:szCs w:val="21"/>
    </w:rPr>
  </w:style>
  <w:style w:type="paragraph" w:styleId="Quote">
    <w:name w:val="Quote"/>
    <w:basedOn w:val="Normal"/>
    <w:next w:val="Normal"/>
    <w:link w:val="QuoteChar"/>
    <w:uiPriority w:val="29"/>
    <w:qFormat/>
    <w:rsid w:val="00EA4DDA"/>
    <w:pPr>
      <w:spacing w:before="100" w:after="200" w:line="276" w:lineRule="auto"/>
    </w:pPr>
    <w:rPr>
      <w:rFonts w:asciiTheme="minorHAnsi" w:eastAsiaTheme="minorEastAsia" w:hAnsiTheme="minorHAnsi" w:cstheme="minorBidi"/>
      <w:i/>
      <w:iCs/>
      <w:lang w:eastAsia="hr-HR"/>
    </w:rPr>
  </w:style>
  <w:style w:type="character" w:customStyle="1" w:styleId="QuoteChar">
    <w:name w:val="Quote Char"/>
    <w:basedOn w:val="DefaultParagraphFont"/>
    <w:link w:val="Quote"/>
    <w:uiPriority w:val="29"/>
    <w:rsid w:val="00EA4DDA"/>
    <w:rPr>
      <w:rFonts w:asciiTheme="minorHAnsi" w:eastAsiaTheme="minorEastAsia" w:hAnsiTheme="minorHAnsi" w:cstheme="minorBidi"/>
      <w:i/>
      <w:iCs/>
      <w:sz w:val="24"/>
      <w:szCs w:val="24"/>
    </w:rPr>
  </w:style>
  <w:style w:type="paragraph" w:styleId="IntenseQuote">
    <w:name w:val="Intense Quote"/>
    <w:basedOn w:val="Normal"/>
    <w:next w:val="Normal"/>
    <w:link w:val="IntenseQuoteChar"/>
    <w:uiPriority w:val="30"/>
    <w:qFormat/>
    <w:rsid w:val="00EA4DDA"/>
    <w:pPr>
      <w:spacing w:before="240" w:after="240"/>
      <w:ind w:left="1080" w:right="1080"/>
      <w:jc w:val="center"/>
    </w:pPr>
    <w:rPr>
      <w:rFonts w:asciiTheme="minorHAnsi" w:eastAsiaTheme="minorEastAsia" w:hAnsiTheme="minorHAnsi" w:cstheme="minorBidi"/>
      <w:color w:val="5B9BD5" w:themeColor="accent1"/>
      <w:lang w:eastAsia="hr-HR"/>
    </w:rPr>
  </w:style>
  <w:style w:type="character" w:customStyle="1" w:styleId="IntenseQuoteChar">
    <w:name w:val="Intense Quote Char"/>
    <w:basedOn w:val="DefaultParagraphFont"/>
    <w:link w:val="IntenseQuote"/>
    <w:uiPriority w:val="30"/>
    <w:rsid w:val="00EA4DDA"/>
    <w:rPr>
      <w:rFonts w:asciiTheme="minorHAnsi" w:eastAsiaTheme="minorEastAsia" w:hAnsiTheme="minorHAnsi" w:cstheme="minorBidi"/>
      <w:color w:val="5B9BD5" w:themeColor="accent1"/>
      <w:sz w:val="24"/>
      <w:szCs w:val="24"/>
    </w:rPr>
  </w:style>
  <w:style w:type="character" w:styleId="SubtleEmphasis">
    <w:name w:val="Subtle Emphasis"/>
    <w:uiPriority w:val="19"/>
    <w:qFormat/>
    <w:rsid w:val="00EA4DDA"/>
    <w:rPr>
      <w:i/>
      <w:iCs/>
      <w:color w:val="1F4D78" w:themeColor="accent1" w:themeShade="7F"/>
    </w:rPr>
  </w:style>
  <w:style w:type="character" w:styleId="IntenseEmphasis">
    <w:name w:val="Intense Emphasis"/>
    <w:uiPriority w:val="21"/>
    <w:qFormat/>
    <w:rsid w:val="00EA4DDA"/>
    <w:rPr>
      <w:b/>
      <w:bCs/>
      <w:caps/>
      <w:color w:val="1F4D78" w:themeColor="accent1" w:themeShade="7F"/>
      <w:spacing w:val="10"/>
    </w:rPr>
  </w:style>
  <w:style w:type="character" w:styleId="SubtleReference">
    <w:name w:val="Subtle Reference"/>
    <w:uiPriority w:val="31"/>
    <w:qFormat/>
    <w:rsid w:val="00EA4DDA"/>
    <w:rPr>
      <w:b/>
      <w:bCs/>
      <w:color w:val="5B9BD5" w:themeColor="accent1"/>
    </w:rPr>
  </w:style>
  <w:style w:type="character" w:styleId="IntenseReference">
    <w:name w:val="Intense Reference"/>
    <w:uiPriority w:val="32"/>
    <w:qFormat/>
    <w:rsid w:val="00EA4DDA"/>
    <w:rPr>
      <w:b/>
      <w:bCs/>
      <w:i/>
      <w:iCs/>
      <w:caps/>
      <w:color w:val="5B9BD5" w:themeColor="accent1"/>
    </w:rPr>
  </w:style>
  <w:style w:type="character" w:styleId="BookTitle">
    <w:name w:val="Book Title"/>
    <w:uiPriority w:val="33"/>
    <w:qFormat/>
    <w:rsid w:val="00EA4DDA"/>
    <w:rPr>
      <w:b/>
      <w:bCs/>
      <w:i/>
      <w:iCs/>
      <w:spacing w:val="0"/>
    </w:rPr>
  </w:style>
  <w:style w:type="paragraph" w:styleId="TOCHeading">
    <w:name w:val="TOC Heading"/>
    <w:basedOn w:val="Heading1"/>
    <w:next w:val="Normal"/>
    <w:uiPriority w:val="39"/>
    <w:unhideWhenUsed/>
    <w:qFormat/>
    <w:rsid w:val="00EA4DDA"/>
    <w:pPr>
      <w:keepNext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jc w:val="left"/>
      <w:outlineLvl w:val="9"/>
    </w:pPr>
    <w:rPr>
      <w:rFonts w:asciiTheme="minorHAnsi" w:eastAsiaTheme="minorEastAsia" w:hAnsiTheme="minorHAnsi" w:cstheme="minorBidi"/>
      <w:b w:val="0"/>
      <w:caps/>
      <w:color w:val="FFFFFF" w:themeColor="background1"/>
      <w:spacing w:val="15"/>
      <w:sz w:val="22"/>
      <w:szCs w:val="22"/>
    </w:rPr>
  </w:style>
  <w:style w:type="paragraph" w:customStyle="1" w:styleId="msonormal0">
    <w:name w:val="msonormal"/>
    <w:basedOn w:val="Normal"/>
    <w:rsid w:val="00F2211B"/>
    <w:pPr>
      <w:spacing w:before="100" w:beforeAutospacing="1" w:after="100" w:afterAutospacing="1"/>
    </w:pPr>
    <w:rPr>
      <w:rFonts w:eastAsia="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097">
      <w:bodyDiv w:val="1"/>
      <w:marLeft w:val="0"/>
      <w:marRight w:val="0"/>
      <w:marTop w:val="0"/>
      <w:marBottom w:val="0"/>
      <w:divBdr>
        <w:top w:val="none" w:sz="0" w:space="0" w:color="auto"/>
        <w:left w:val="none" w:sz="0" w:space="0" w:color="auto"/>
        <w:bottom w:val="none" w:sz="0" w:space="0" w:color="auto"/>
        <w:right w:val="none" w:sz="0" w:space="0" w:color="auto"/>
      </w:divBdr>
    </w:div>
    <w:div w:id="58016734">
      <w:bodyDiv w:val="1"/>
      <w:marLeft w:val="0"/>
      <w:marRight w:val="0"/>
      <w:marTop w:val="0"/>
      <w:marBottom w:val="0"/>
      <w:divBdr>
        <w:top w:val="none" w:sz="0" w:space="0" w:color="auto"/>
        <w:left w:val="none" w:sz="0" w:space="0" w:color="auto"/>
        <w:bottom w:val="none" w:sz="0" w:space="0" w:color="auto"/>
        <w:right w:val="none" w:sz="0" w:space="0" w:color="auto"/>
      </w:divBdr>
    </w:div>
    <w:div w:id="88434248">
      <w:bodyDiv w:val="1"/>
      <w:marLeft w:val="0"/>
      <w:marRight w:val="0"/>
      <w:marTop w:val="0"/>
      <w:marBottom w:val="0"/>
      <w:divBdr>
        <w:top w:val="none" w:sz="0" w:space="0" w:color="auto"/>
        <w:left w:val="none" w:sz="0" w:space="0" w:color="auto"/>
        <w:bottom w:val="none" w:sz="0" w:space="0" w:color="auto"/>
        <w:right w:val="none" w:sz="0" w:space="0" w:color="auto"/>
      </w:divBdr>
    </w:div>
    <w:div w:id="166479110">
      <w:bodyDiv w:val="1"/>
      <w:marLeft w:val="0"/>
      <w:marRight w:val="0"/>
      <w:marTop w:val="0"/>
      <w:marBottom w:val="0"/>
      <w:divBdr>
        <w:top w:val="none" w:sz="0" w:space="0" w:color="auto"/>
        <w:left w:val="none" w:sz="0" w:space="0" w:color="auto"/>
        <w:bottom w:val="none" w:sz="0" w:space="0" w:color="auto"/>
        <w:right w:val="none" w:sz="0" w:space="0" w:color="auto"/>
      </w:divBdr>
    </w:div>
    <w:div w:id="168641767">
      <w:bodyDiv w:val="1"/>
      <w:marLeft w:val="0"/>
      <w:marRight w:val="0"/>
      <w:marTop w:val="0"/>
      <w:marBottom w:val="0"/>
      <w:divBdr>
        <w:top w:val="none" w:sz="0" w:space="0" w:color="auto"/>
        <w:left w:val="none" w:sz="0" w:space="0" w:color="auto"/>
        <w:bottom w:val="none" w:sz="0" w:space="0" w:color="auto"/>
        <w:right w:val="none" w:sz="0" w:space="0" w:color="auto"/>
      </w:divBdr>
    </w:div>
    <w:div w:id="239606412">
      <w:bodyDiv w:val="1"/>
      <w:marLeft w:val="0"/>
      <w:marRight w:val="0"/>
      <w:marTop w:val="0"/>
      <w:marBottom w:val="0"/>
      <w:divBdr>
        <w:top w:val="none" w:sz="0" w:space="0" w:color="auto"/>
        <w:left w:val="none" w:sz="0" w:space="0" w:color="auto"/>
        <w:bottom w:val="none" w:sz="0" w:space="0" w:color="auto"/>
        <w:right w:val="none" w:sz="0" w:space="0" w:color="auto"/>
      </w:divBdr>
    </w:div>
    <w:div w:id="246885613">
      <w:bodyDiv w:val="1"/>
      <w:marLeft w:val="0"/>
      <w:marRight w:val="0"/>
      <w:marTop w:val="0"/>
      <w:marBottom w:val="0"/>
      <w:divBdr>
        <w:top w:val="none" w:sz="0" w:space="0" w:color="auto"/>
        <w:left w:val="none" w:sz="0" w:space="0" w:color="auto"/>
        <w:bottom w:val="none" w:sz="0" w:space="0" w:color="auto"/>
        <w:right w:val="none" w:sz="0" w:space="0" w:color="auto"/>
      </w:divBdr>
    </w:div>
    <w:div w:id="279071568">
      <w:bodyDiv w:val="1"/>
      <w:marLeft w:val="0"/>
      <w:marRight w:val="0"/>
      <w:marTop w:val="0"/>
      <w:marBottom w:val="0"/>
      <w:divBdr>
        <w:top w:val="none" w:sz="0" w:space="0" w:color="auto"/>
        <w:left w:val="none" w:sz="0" w:space="0" w:color="auto"/>
        <w:bottom w:val="none" w:sz="0" w:space="0" w:color="auto"/>
        <w:right w:val="none" w:sz="0" w:space="0" w:color="auto"/>
      </w:divBdr>
    </w:div>
    <w:div w:id="296179607">
      <w:bodyDiv w:val="1"/>
      <w:marLeft w:val="0"/>
      <w:marRight w:val="0"/>
      <w:marTop w:val="0"/>
      <w:marBottom w:val="0"/>
      <w:divBdr>
        <w:top w:val="none" w:sz="0" w:space="0" w:color="auto"/>
        <w:left w:val="none" w:sz="0" w:space="0" w:color="auto"/>
        <w:bottom w:val="none" w:sz="0" w:space="0" w:color="auto"/>
        <w:right w:val="none" w:sz="0" w:space="0" w:color="auto"/>
      </w:divBdr>
    </w:div>
    <w:div w:id="316611729">
      <w:bodyDiv w:val="1"/>
      <w:marLeft w:val="0"/>
      <w:marRight w:val="0"/>
      <w:marTop w:val="0"/>
      <w:marBottom w:val="0"/>
      <w:divBdr>
        <w:top w:val="none" w:sz="0" w:space="0" w:color="auto"/>
        <w:left w:val="none" w:sz="0" w:space="0" w:color="auto"/>
        <w:bottom w:val="none" w:sz="0" w:space="0" w:color="auto"/>
        <w:right w:val="none" w:sz="0" w:space="0" w:color="auto"/>
      </w:divBdr>
    </w:div>
    <w:div w:id="367487682">
      <w:bodyDiv w:val="1"/>
      <w:marLeft w:val="0"/>
      <w:marRight w:val="0"/>
      <w:marTop w:val="0"/>
      <w:marBottom w:val="0"/>
      <w:divBdr>
        <w:top w:val="none" w:sz="0" w:space="0" w:color="auto"/>
        <w:left w:val="none" w:sz="0" w:space="0" w:color="auto"/>
        <w:bottom w:val="none" w:sz="0" w:space="0" w:color="auto"/>
        <w:right w:val="none" w:sz="0" w:space="0" w:color="auto"/>
      </w:divBdr>
    </w:div>
    <w:div w:id="391346850">
      <w:bodyDiv w:val="1"/>
      <w:marLeft w:val="0"/>
      <w:marRight w:val="0"/>
      <w:marTop w:val="0"/>
      <w:marBottom w:val="0"/>
      <w:divBdr>
        <w:top w:val="none" w:sz="0" w:space="0" w:color="auto"/>
        <w:left w:val="none" w:sz="0" w:space="0" w:color="auto"/>
        <w:bottom w:val="none" w:sz="0" w:space="0" w:color="auto"/>
        <w:right w:val="none" w:sz="0" w:space="0" w:color="auto"/>
      </w:divBdr>
    </w:div>
    <w:div w:id="397632520">
      <w:bodyDiv w:val="1"/>
      <w:marLeft w:val="0"/>
      <w:marRight w:val="0"/>
      <w:marTop w:val="0"/>
      <w:marBottom w:val="0"/>
      <w:divBdr>
        <w:top w:val="none" w:sz="0" w:space="0" w:color="auto"/>
        <w:left w:val="none" w:sz="0" w:space="0" w:color="auto"/>
        <w:bottom w:val="none" w:sz="0" w:space="0" w:color="auto"/>
        <w:right w:val="none" w:sz="0" w:space="0" w:color="auto"/>
      </w:divBdr>
    </w:div>
    <w:div w:id="508906659">
      <w:bodyDiv w:val="1"/>
      <w:marLeft w:val="0"/>
      <w:marRight w:val="0"/>
      <w:marTop w:val="0"/>
      <w:marBottom w:val="0"/>
      <w:divBdr>
        <w:top w:val="none" w:sz="0" w:space="0" w:color="auto"/>
        <w:left w:val="none" w:sz="0" w:space="0" w:color="auto"/>
        <w:bottom w:val="none" w:sz="0" w:space="0" w:color="auto"/>
        <w:right w:val="none" w:sz="0" w:space="0" w:color="auto"/>
      </w:divBdr>
    </w:div>
    <w:div w:id="517157136">
      <w:bodyDiv w:val="1"/>
      <w:marLeft w:val="0"/>
      <w:marRight w:val="0"/>
      <w:marTop w:val="0"/>
      <w:marBottom w:val="0"/>
      <w:divBdr>
        <w:top w:val="none" w:sz="0" w:space="0" w:color="auto"/>
        <w:left w:val="none" w:sz="0" w:space="0" w:color="auto"/>
        <w:bottom w:val="none" w:sz="0" w:space="0" w:color="auto"/>
        <w:right w:val="none" w:sz="0" w:space="0" w:color="auto"/>
      </w:divBdr>
    </w:div>
    <w:div w:id="521894495">
      <w:bodyDiv w:val="1"/>
      <w:marLeft w:val="0"/>
      <w:marRight w:val="0"/>
      <w:marTop w:val="0"/>
      <w:marBottom w:val="0"/>
      <w:divBdr>
        <w:top w:val="none" w:sz="0" w:space="0" w:color="auto"/>
        <w:left w:val="none" w:sz="0" w:space="0" w:color="auto"/>
        <w:bottom w:val="none" w:sz="0" w:space="0" w:color="auto"/>
        <w:right w:val="none" w:sz="0" w:space="0" w:color="auto"/>
      </w:divBdr>
    </w:div>
    <w:div w:id="527521579">
      <w:bodyDiv w:val="1"/>
      <w:marLeft w:val="0"/>
      <w:marRight w:val="0"/>
      <w:marTop w:val="0"/>
      <w:marBottom w:val="0"/>
      <w:divBdr>
        <w:top w:val="none" w:sz="0" w:space="0" w:color="auto"/>
        <w:left w:val="none" w:sz="0" w:space="0" w:color="auto"/>
        <w:bottom w:val="none" w:sz="0" w:space="0" w:color="auto"/>
        <w:right w:val="none" w:sz="0" w:space="0" w:color="auto"/>
      </w:divBdr>
    </w:div>
    <w:div w:id="547184632">
      <w:bodyDiv w:val="1"/>
      <w:marLeft w:val="0"/>
      <w:marRight w:val="0"/>
      <w:marTop w:val="0"/>
      <w:marBottom w:val="0"/>
      <w:divBdr>
        <w:top w:val="none" w:sz="0" w:space="0" w:color="auto"/>
        <w:left w:val="none" w:sz="0" w:space="0" w:color="auto"/>
        <w:bottom w:val="none" w:sz="0" w:space="0" w:color="auto"/>
        <w:right w:val="none" w:sz="0" w:space="0" w:color="auto"/>
      </w:divBdr>
      <w:divsChild>
        <w:div w:id="1780638421">
          <w:marLeft w:val="0"/>
          <w:marRight w:val="0"/>
          <w:marTop w:val="0"/>
          <w:marBottom w:val="0"/>
          <w:divBdr>
            <w:top w:val="none" w:sz="0" w:space="0" w:color="auto"/>
            <w:left w:val="none" w:sz="0" w:space="0" w:color="auto"/>
            <w:bottom w:val="none" w:sz="0" w:space="0" w:color="auto"/>
            <w:right w:val="none" w:sz="0" w:space="0" w:color="auto"/>
          </w:divBdr>
          <w:divsChild>
            <w:div w:id="535317482">
              <w:marLeft w:val="0"/>
              <w:marRight w:val="0"/>
              <w:marTop w:val="0"/>
              <w:marBottom w:val="0"/>
              <w:divBdr>
                <w:top w:val="none" w:sz="0" w:space="0" w:color="auto"/>
                <w:left w:val="single" w:sz="6" w:space="0" w:color="000000"/>
                <w:bottom w:val="single" w:sz="6" w:space="0" w:color="000000"/>
                <w:right w:val="single" w:sz="6" w:space="0" w:color="000000"/>
              </w:divBdr>
              <w:divsChild>
                <w:div w:id="1466779640">
                  <w:marLeft w:val="0"/>
                  <w:marRight w:val="0"/>
                  <w:marTop w:val="0"/>
                  <w:marBottom w:val="0"/>
                  <w:divBdr>
                    <w:top w:val="single" w:sz="6" w:space="0" w:color="000000"/>
                    <w:left w:val="single" w:sz="6" w:space="0" w:color="000000"/>
                    <w:bottom w:val="single" w:sz="6" w:space="0" w:color="000000"/>
                    <w:right w:val="single" w:sz="6" w:space="0" w:color="000000"/>
                  </w:divBdr>
                  <w:divsChild>
                    <w:div w:id="17617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96644">
      <w:bodyDiv w:val="1"/>
      <w:marLeft w:val="0"/>
      <w:marRight w:val="0"/>
      <w:marTop w:val="0"/>
      <w:marBottom w:val="0"/>
      <w:divBdr>
        <w:top w:val="none" w:sz="0" w:space="0" w:color="auto"/>
        <w:left w:val="none" w:sz="0" w:space="0" w:color="auto"/>
        <w:bottom w:val="none" w:sz="0" w:space="0" w:color="auto"/>
        <w:right w:val="none" w:sz="0" w:space="0" w:color="auto"/>
      </w:divBdr>
    </w:div>
    <w:div w:id="590163195">
      <w:bodyDiv w:val="1"/>
      <w:marLeft w:val="0"/>
      <w:marRight w:val="0"/>
      <w:marTop w:val="0"/>
      <w:marBottom w:val="0"/>
      <w:divBdr>
        <w:top w:val="none" w:sz="0" w:space="0" w:color="auto"/>
        <w:left w:val="none" w:sz="0" w:space="0" w:color="auto"/>
        <w:bottom w:val="none" w:sz="0" w:space="0" w:color="auto"/>
        <w:right w:val="none" w:sz="0" w:space="0" w:color="auto"/>
      </w:divBdr>
    </w:div>
    <w:div w:id="609245509">
      <w:bodyDiv w:val="1"/>
      <w:marLeft w:val="0"/>
      <w:marRight w:val="0"/>
      <w:marTop w:val="0"/>
      <w:marBottom w:val="0"/>
      <w:divBdr>
        <w:top w:val="none" w:sz="0" w:space="0" w:color="auto"/>
        <w:left w:val="none" w:sz="0" w:space="0" w:color="auto"/>
        <w:bottom w:val="none" w:sz="0" w:space="0" w:color="auto"/>
        <w:right w:val="none" w:sz="0" w:space="0" w:color="auto"/>
      </w:divBdr>
    </w:div>
    <w:div w:id="624000645">
      <w:bodyDiv w:val="1"/>
      <w:marLeft w:val="0"/>
      <w:marRight w:val="0"/>
      <w:marTop w:val="0"/>
      <w:marBottom w:val="0"/>
      <w:divBdr>
        <w:top w:val="none" w:sz="0" w:space="0" w:color="auto"/>
        <w:left w:val="none" w:sz="0" w:space="0" w:color="auto"/>
        <w:bottom w:val="none" w:sz="0" w:space="0" w:color="auto"/>
        <w:right w:val="none" w:sz="0" w:space="0" w:color="auto"/>
      </w:divBdr>
    </w:div>
    <w:div w:id="653140387">
      <w:bodyDiv w:val="1"/>
      <w:marLeft w:val="0"/>
      <w:marRight w:val="0"/>
      <w:marTop w:val="0"/>
      <w:marBottom w:val="0"/>
      <w:divBdr>
        <w:top w:val="none" w:sz="0" w:space="0" w:color="auto"/>
        <w:left w:val="none" w:sz="0" w:space="0" w:color="auto"/>
        <w:bottom w:val="none" w:sz="0" w:space="0" w:color="auto"/>
        <w:right w:val="none" w:sz="0" w:space="0" w:color="auto"/>
      </w:divBdr>
    </w:div>
    <w:div w:id="681779815">
      <w:bodyDiv w:val="1"/>
      <w:marLeft w:val="0"/>
      <w:marRight w:val="0"/>
      <w:marTop w:val="0"/>
      <w:marBottom w:val="0"/>
      <w:divBdr>
        <w:top w:val="none" w:sz="0" w:space="0" w:color="auto"/>
        <w:left w:val="none" w:sz="0" w:space="0" w:color="auto"/>
        <w:bottom w:val="none" w:sz="0" w:space="0" w:color="auto"/>
        <w:right w:val="none" w:sz="0" w:space="0" w:color="auto"/>
      </w:divBdr>
      <w:divsChild>
        <w:div w:id="1022585337">
          <w:marLeft w:val="0"/>
          <w:marRight w:val="0"/>
          <w:marTop w:val="0"/>
          <w:marBottom w:val="0"/>
          <w:divBdr>
            <w:top w:val="none" w:sz="0" w:space="0" w:color="auto"/>
            <w:left w:val="none" w:sz="0" w:space="0" w:color="auto"/>
            <w:bottom w:val="none" w:sz="0" w:space="0" w:color="auto"/>
            <w:right w:val="none" w:sz="0" w:space="0" w:color="auto"/>
          </w:divBdr>
          <w:divsChild>
            <w:div w:id="1773428154">
              <w:marLeft w:val="0"/>
              <w:marRight w:val="0"/>
              <w:marTop w:val="0"/>
              <w:marBottom w:val="0"/>
              <w:divBdr>
                <w:top w:val="none" w:sz="0" w:space="0" w:color="auto"/>
                <w:left w:val="single" w:sz="6" w:space="0" w:color="000000"/>
                <w:bottom w:val="single" w:sz="6" w:space="0" w:color="000000"/>
                <w:right w:val="single" w:sz="6" w:space="0" w:color="000000"/>
              </w:divBdr>
              <w:divsChild>
                <w:div w:id="273094814">
                  <w:marLeft w:val="0"/>
                  <w:marRight w:val="0"/>
                  <w:marTop w:val="0"/>
                  <w:marBottom w:val="0"/>
                  <w:divBdr>
                    <w:top w:val="single" w:sz="6" w:space="0" w:color="000000"/>
                    <w:left w:val="single" w:sz="6" w:space="0" w:color="000000"/>
                    <w:bottom w:val="single" w:sz="6" w:space="0" w:color="000000"/>
                    <w:right w:val="single" w:sz="6" w:space="0" w:color="000000"/>
                  </w:divBdr>
                  <w:divsChild>
                    <w:div w:id="9251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93643">
      <w:bodyDiv w:val="1"/>
      <w:marLeft w:val="0"/>
      <w:marRight w:val="0"/>
      <w:marTop w:val="0"/>
      <w:marBottom w:val="0"/>
      <w:divBdr>
        <w:top w:val="none" w:sz="0" w:space="0" w:color="auto"/>
        <w:left w:val="none" w:sz="0" w:space="0" w:color="auto"/>
        <w:bottom w:val="none" w:sz="0" w:space="0" w:color="auto"/>
        <w:right w:val="none" w:sz="0" w:space="0" w:color="auto"/>
      </w:divBdr>
      <w:divsChild>
        <w:div w:id="1514104677">
          <w:marLeft w:val="0"/>
          <w:marRight w:val="0"/>
          <w:marTop w:val="0"/>
          <w:marBottom w:val="0"/>
          <w:divBdr>
            <w:top w:val="none" w:sz="0" w:space="0" w:color="auto"/>
            <w:left w:val="none" w:sz="0" w:space="0" w:color="auto"/>
            <w:bottom w:val="none" w:sz="0" w:space="0" w:color="auto"/>
            <w:right w:val="none" w:sz="0" w:space="0" w:color="auto"/>
          </w:divBdr>
          <w:divsChild>
            <w:div w:id="831138988">
              <w:marLeft w:val="0"/>
              <w:marRight w:val="0"/>
              <w:marTop w:val="0"/>
              <w:marBottom w:val="0"/>
              <w:divBdr>
                <w:top w:val="none" w:sz="0" w:space="0" w:color="auto"/>
                <w:left w:val="single" w:sz="6" w:space="0" w:color="000000"/>
                <w:bottom w:val="single" w:sz="6" w:space="0" w:color="000000"/>
                <w:right w:val="single" w:sz="6" w:space="0" w:color="000000"/>
              </w:divBdr>
              <w:divsChild>
                <w:div w:id="725837806">
                  <w:marLeft w:val="0"/>
                  <w:marRight w:val="0"/>
                  <w:marTop w:val="0"/>
                  <w:marBottom w:val="0"/>
                  <w:divBdr>
                    <w:top w:val="single" w:sz="6" w:space="0" w:color="000000"/>
                    <w:left w:val="single" w:sz="6" w:space="0" w:color="000000"/>
                    <w:bottom w:val="single" w:sz="6" w:space="0" w:color="000000"/>
                    <w:right w:val="single" w:sz="6" w:space="0" w:color="000000"/>
                  </w:divBdr>
                  <w:divsChild>
                    <w:div w:id="17715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24273">
      <w:bodyDiv w:val="1"/>
      <w:marLeft w:val="0"/>
      <w:marRight w:val="0"/>
      <w:marTop w:val="0"/>
      <w:marBottom w:val="0"/>
      <w:divBdr>
        <w:top w:val="none" w:sz="0" w:space="0" w:color="auto"/>
        <w:left w:val="none" w:sz="0" w:space="0" w:color="auto"/>
        <w:bottom w:val="none" w:sz="0" w:space="0" w:color="auto"/>
        <w:right w:val="none" w:sz="0" w:space="0" w:color="auto"/>
      </w:divBdr>
    </w:div>
    <w:div w:id="745110426">
      <w:bodyDiv w:val="1"/>
      <w:marLeft w:val="0"/>
      <w:marRight w:val="0"/>
      <w:marTop w:val="0"/>
      <w:marBottom w:val="0"/>
      <w:divBdr>
        <w:top w:val="none" w:sz="0" w:space="0" w:color="auto"/>
        <w:left w:val="none" w:sz="0" w:space="0" w:color="auto"/>
        <w:bottom w:val="none" w:sz="0" w:space="0" w:color="auto"/>
        <w:right w:val="none" w:sz="0" w:space="0" w:color="auto"/>
      </w:divBdr>
    </w:div>
    <w:div w:id="755710879">
      <w:bodyDiv w:val="1"/>
      <w:marLeft w:val="0"/>
      <w:marRight w:val="0"/>
      <w:marTop w:val="0"/>
      <w:marBottom w:val="0"/>
      <w:divBdr>
        <w:top w:val="none" w:sz="0" w:space="0" w:color="auto"/>
        <w:left w:val="none" w:sz="0" w:space="0" w:color="auto"/>
        <w:bottom w:val="none" w:sz="0" w:space="0" w:color="auto"/>
        <w:right w:val="none" w:sz="0" w:space="0" w:color="auto"/>
      </w:divBdr>
    </w:div>
    <w:div w:id="763838633">
      <w:bodyDiv w:val="1"/>
      <w:marLeft w:val="0"/>
      <w:marRight w:val="0"/>
      <w:marTop w:val="0"/>
      <w:marBottom w:val="0"/>
      <w:divBdr>
        <w:top w:val="none" w:sz="0" w:space="0" w:color="auto"/>
        <w:left w:val="none" w:sz="0" w:space="0" w:color="auto"/>
        <w:bottom w:val="none" w:sz="0" w:space="0" w:color="auto"/>
        <w:right w:val="none" w:sz="0" w:space="0" w:color="auto"/>
      </w:divBdr>
      <w:divsChild>
        <w:div w:id="989864133">
          <w:marLeft w:val="0"/>
          <w:marRight w:val="0"/>
          <w:marTop w:val="0"/>
          <w:marBottom w:val="0"/>
          <w:divBdr>
            <w:top w:val="none" w:sz="0" w:space="0" w:color="auto"/>
            <w:left w:val="none" w:sz="0" w:space="0" w:color="auto"/>
            <w:bottom w:val="none" w:sz="0" w:space="0" w:color="auto"/>
            <w:right w:val="none" w:sz="0" w:space="0" w:color="auto"/>
          </w:divBdr>
          <w:divsChild>
            <w:div w:id="509686415">
              <w:marLeft w:val="0"/>
              <w:marRight w:val="0"/>
              <w:marTop w:val="0"/>
              <w:marBottom w:val="0"/>
              <w:divBdr>
                <w:top w:val="none" w:sz="0" w:space="0" w:color="auto"/>
                <w:left w:val="single" w:sz="6" w:space="0" w:color="000000"/>
                <w:bottom w:val="single" w:sz="6" w:space="0" w:color="000000"/>
                <w:right w:val="single" w:sz="6" w:space="0" w:color="000000"/>
              </w:divBdr>
              <w:divsChild>
                <w:div w:id="557133771">
                  <w:marLeft w:val="0"/>
                  <w:marRight w:val="0"/>
                  <w:marTop w:val="0"/>
                  <w:marBottom w:val="0"/>
                  <w:divBdr>
                    <w:top w:val="single" w:sz="6" w:space="0" w:color="000000"/>
                    <w:left w:val="single" w:sz="6" w:space="0" w:color="000000"/>
                    <w:bottom w:val="single" w:sz="6" w:space="0" w:color="000000"/>
                    <w:right w:val="single" w:sz="6" w:space="0" w:color="000000"/>
                  </w:divBdr>
                  <w:divsChild>
                    <w:div w:id="2061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0604">
      <w:bodyDiv w:val="1"/>
      <w:marLeft w:val="0"/>
      <w:marRight w:val="0"/>
      <w:marTop w:val="0"/>
      <w:marBottom w:val="0"/>
      <w:divBdr>
        <w:top w:val="none" w:sz="0" w:space="0" w:color="auto"/>
        <w:left w:val="none" w:sz="0" w:space="0" w:color="auto"/>
        <w:bottom w:val="none" w:sz="0" w:space="0" w:color="auto"/>
        <w:right w:val="none" w:sz="0" w:space="0" w:color="auto"/>
      </w:divBdr>
    </w:div>
    <w:div w:id="796293710">
      <w:bodyDiv w:val="1"/>
      <w:marLeft w:val="0"/>
      <w:marRight w:val="0"/>
      <w:marTop w:val="0"/>
      <w:marBottom w:val="0"/>
      <w:divBdr>
        <w:top w:val="none" w:sz="0" w:space="0" w:color="auto"/>
        <w:left w:val="none" w:sz="0" w:space="0" w:color="auto"/>
        <w:bottom w:val="none" w:sz="0" w:space="0" w:color="auto"/>
        <w:right w:val="none" w:sz="0" w:space="0" w:color="auto"/>
      </w:divBdr>
    </w:div>
    <w:div w:id="805003595">
      <w:bodyDiv w:val="1"/>
      <w:marLeft w:val="0"/>
      <w:marRight w:val="0"/>
      <w:marTop w:val="0"/>
      <w:marBottom w:val="0"/>
      <w:divBdr>
        <w:top w:val="none" w:sz="0" w:space="0" w:color="auto"/>
        <w:left w:val="none" w:sz="0" w:space="0" w:color="auto"/>
        <w:bottom w:val="none" w:sz="0" w:space="0" w:color="auto"/>
        <w:right w:val="none" w:sz="0" w:space="0" w:color="auto"/>
      </w:divBdr>
    </w:div>
    <w:div w:id="855464530">
      <w:bodyDiv w:val="1"/>
      <w:marLeft w:val="0"/>
      <w:marRight w:val="0"/>
      <w:marTop w:val="0"/>
      <w:marBottom w:val="0"/>
      <w:divBdr>
        <w:top w:val="none" w:sz="0" w:space="0" w:color="auto"/>
        <w:left w:val="none" w:sz="0" w:space="0" w:color="auto"/>
        <w:bottom w:val="none" w:sz="0" w:space="0" w:color="auto"/>
        <w:right w:val="none" w:sz="0" w:space="0" w:color="auto"/>
      </w:divBdr>
    </w:div>
    <w:div w:id="866410530">
      <w:bodyDiv w:val="1"/>
      <w:marLeft w:val="0"/>
      <w:marRight w:val="0"/>
      <w:marTop w:val="0"/>
      <w:marBottom w:val="0"/>
      <w:divBdr>
        <w:top w:val="none" w:sz="0" w:space="0" w:color="auto"/>
        <w:left w:val="none" w:sz="0" w:space="0" w:color="auto"/>
        <w:bottom w:val="none" w:sz="0" w:space="0" w:color="auto"/>
        <w:right w:val="none" w:sz="0" w:space="0" w:color="auto"/>
      </w:divBdr>
    </w:div>
    <w:div w:id="937131856">
      <w:bodyDiv w:val="1"/>
      <w:marLeft w:val="0"/>
      <w:marRight w:val="0"/>
      <w:marTop w:val="0"/>
      <w:marBottom w:val="0"/>
      <w:divBdr>
        <w:top w:val="none" w:sz="0" w:space="0" w:color="auto"/>
        <w:left w:val="none" w:sz="0" w:space="0" w:color="auto"/>
        <w:bottom w:val="none" w:sz="0" w:space="0" w:color="auto"/>
        <w:right w:val="none" w:sz="0" w:space="0" w:color="auto"/>
      </w:divBdr>
    </w:div>
    <w:div w:id="947351326">
      <w:bodyDiv w:val="1"/>
      <w:marLeft w:val="0"/>
      <w:marRight w:val="0"/>
      <w:marTop w:val="0"/>
      <w:marBottom w:val="0"/>
      <w:divBdr>
        <w:top w:val="none" w:sz="0" w:space="0" w:color="auto"/>
        <w:left w:val="none" w:sz="0" w:space="0" w:color="auto"/>
        <w:bottom w:val="none" w:sz="0" w:space="0" w:color="auto"/>
        <w:right w:val="none" w:sz="0" w:space="0" w:color="auto"/>
      </w:divBdr>
    </w:div>
    <w:div w:id="950478832">
      <w:bodyDiv w:val="1"/>
      <w:marLeft w:val="0"/>
      <w:marRight w:val="0"/>
      <w:marTop w:val="0"/>
      <w:marBottom w:val="0"/>
      <w:divBdr>
        <w:top w:val="none" w:sz="0" w:space="0" w:color="auto"/>
        <w:left w:val="none" w:sz="0" w:space="0" w:color="auto"/>
        <w:bottom w:val="none" w:sz="0" w:space="0" w:color="auto"/>
        <w:right w:val="none" w:sz="0" w:space="0" w:color="auto"/>
      </w:divBdr>
    </w:div>
    <w:div w:id="960576386">
      <w:bodyDiv w:val="1"/>
      <w:marLeft w:val="0"/>
      <w:marRight w:val="0"/>
      <w:marTop w:val="0"/>
      <w:marBottom w:val="0"/>
      <w:divBdr>
        <w:top w:val="none" w:sz="0" w:space="0" w:color="auto"/>
        <w:left w:val="none" w:sz="0" w:space="0" w:color="auto"/>
        <w:bottom w:val="none" w:sz="0" w:space="0" w:color="auto"/>
        <w:right w:val="none" w:sz="0" w:space="0" w:color="auto"/>
      </w:divBdr>
    </w:div>
    <w:div w:id="978071250">
      <w:bodyDiv w:val="1"/>
      <w:marLeft w:val="300"/>
      <w:marRight w:val="300"/>
      <w:marTop w:val="300"/>
      <w:marBottom w:val="300"/>
      <w:divBdr>
        <w:top w:val="none" w:sz="0" w:space="0" w:color="auto"/>
        <w:left w:val="none" w:sz="0" w:space="0" w:color="auto"/>
        <w:bottom w:val="none" w:sz="0" w:space="0" w:color="auto"/>
        <w:right w:val="none" w:sz="0" w:space="0" w:color="auto"/>
      </w:divBdr>
    </w:div>
    <w:div w:id="1004895452">
      <w:bodyDiv w:val="1"/>
      <w:marLeft w:val="0"/>
      <w:marRight w:val="0"/>
      <w:marTop w:val="0"/>
      <w:marBottom w:val="0"/>
      <w:divBdr>
        <w:top w:val="none" w:sz="0" w:space="0" w:color="auto"/>
        <w:left w:val="none" w:sz="0" w:space="0" w:color="auto"/>
        <w:bottom w:val="none" w:sz="0" w:space="0" w:color="auto"/>
        <w:right w:val="none" w:sz="0" w:space="0" w:color="auto"/>
      </w:divBdr>
      <w:divsChild>
        <w:div w:id="1653096467">
          <w:marLeft w:val="0"/>
          <w:marRight w:val="0"/>
          <w:marTop w:val="0"/>
          <w:marBottom w:val="0"/>
          <w:divBdr>
            <w:top w:val="none" w:sz="0" w:space="0" w:color="auto"/>
            <w:left w:val="none" w:sz="0" w:space="0" w:color="auto"/>
            <w:bottom w:val="none" w:sz="0" w:space="0" w:color="auto"/>
            <w:right w:val="none" w:sz="0" w:space="0" w:color="auto"/>
          </w:divBdr>
          <w:divsChild>
            <w:div w:id="98259766">
              <w:marLeft w:val="0"/>
              <w:marRight w:val="0"/>
              <w:marTop w:val="0"/>
              <w:marBottom w:val="0"/>
              <w:divBdr>
                <w:top w:val="none" w:sz="0" w:space="0" w:color="auto"/>
                <w:left w:val="single" w:sz="6" w:space="0" w:color="000000"/>
                <w:bottom w:val="single" w:sz="6" w:space="0" w:color="000000"/>
                <w:right w:val="single" w:sz="6" w:space="0" w:color="000000"/>
              </w:divBdr>
              <w:divsChild>
                <w:div w:id="629677668">
                  <w:marLeft w:val="0"/>
                  <w:marRight w:val="0"/>
                  <w:marTop w:val="0"/>
                  <w:marBottom w:val="0"/>
                  <w:divBdr>
                    <w:top w:val="single" w:sz="6" w:space="0" w:color="000000"/>
                    <w:left w:val="single" w:sz="6" w:space="0" w:color="000000"/>
                    <w:bottom w:val="single" w:sz="6" w:space="0" w:color="000000"/>
                    <w:right w:val="single" w:sz="6" w:space="0" w:color="000000"/>
                  </w:divBdr>
                  <w:divsChild>
                    <w:div w:id="10540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148985">
      <w:bodyDiv w:val="1"/>
      <w:marLeft w:val="0"/>
      <w:marRight w:val="0"/>
      <w:marTop w:val="0"/>
      <w:marBottom w:val="0"/>
      <w:divBdr>
        <w:top w:val="none" w:sz="0" w:space="0" w:color="auto"/>
        <w:left w:val="none" w:sz="0" w:space="0" w:color="auto"/>
        <w:bottom w:val="none" w:sz="0" w:space="0" w:color="auto"/>
        <w:right w:val="none" w:sz="0" w:space="0" w:color="auto"/>
      </w:divBdr>
      <w:divsChild>
        <w:div w:id="589774530">
          <w:marLeft w:val="0"/>
          <w:marRight w:val="0"/>
          <w:marTop w:val="0"/>
          <w:marBottom w:val="0"/>
          <w:divBdr>
            <w:top w:val="none" w:sz="0" w:space="0" w:color="auto"/>
            <w:left w:val="none" w:sz="0" w:space="0" w:color="auto"/>
            <w:bottom w:val="none" w:sz="0" w:space="0" w:color="auto"/>
            <w:right w:val="none" w:sz="0" w:space="0" w:color="auto"/>
          </w:divBdr>
          <w:divsChild>
            <w:div w:id="456411489">
              <w:marLeft w:val="0"/>
              <w:marRight w:val="0"/>
              <w:marTop w:val="0"/>
              <w:marBottom w:val="0"/>
              <w:divBdr>
                <w:top w:val="none" w:sz="0" w:space="0" w:color="auto"/>
                <w:left w:val="single" w:sz="6" w:space="0" w:color="000000"/>
                <w:bottom w:val="single" w:sz="6" w:space="0" w:color="000000"/>
                <w:right w:val="single" w:sz="6" w:space="0" w:color="000000"/>
              </w:divBdr>
              <w:divsChild>
                <w:div w:id="449904644">
                  <w:marLeft w:val="0"/>
                  <w:marRight w:val="0"/>
                  <w:marTop w:val="0"/>
                  <w:marBottom w:val="0"/>
                  <w:divBdr>
                    <w:top w:val="single" w:sz="6" w:space="0" w:color="000000"/>
                    <w:left w:val="single" w:sz="6" w:space="0" w:color="000000"/>
                    <w:bottom w:val="single" w:sz="6" w:space="0" w:color="000000"/>
                    <w:right w:val="single" w:sz="6" w:space="0" w:color="000000"/>
                  </w:divBdr>
                  <w:divsChild>
                    <w:div w:id="1910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1826">
      <w:bodyDiv w:val="1"/>
      <w:marLeft w:val="0"/>
      <w:marRight w:val="0"/>
      <w:marTop w:val="0"/>
      <w:marBottom w:val="0"/>
      <w:divBdr>
        <w:top w:val="none" w:sz="0" w:space="0" w:color="auto"/>
        <w:left w:val="none" w:sz="0" w:space="0" w:color="auto"/>
        <w:bottom w:val="none" w:sz="0" w:space="0" w:color="auto"/>
        <w:right w:val="none" w:sz="0" w:space="0" w:color="auto"/>
      </w:divBdr>
    </w:div>
    <w:div w:id="1079866949">
      <w:bodyDiv w:val="1"/>
      <w:marLeft w:val="0"/>
      <w:marRight w:val="0"/>
      <w:marTop w:val="0"/>
      <w:marBottom w:val="0"/>
      <w:divBdr>
        <w:top w:val="none" w:sz="0" w:space="0" w:color="auto"/>
        <w:left w:val="none" w:sz="0" w:space="0" w:color="auto"/>
        <w:bottom w:val="none" w:sz="0" w:space="0" w:color="auto"/>
        <w:right w:val="none" w:sz="0" w:space="0" w:color="auto"/>
      </w:divBdr>
    </w:div>
    <w:div w:id="1101951633">
      <w:bodyDiv w:val="1"/>
      <w:marLeft w:val="0"/>
      <w:marRight w:val="0"/>
      <w:marTop w:val="0"/>
      <w:marBottom w:val="0"/>
      <w:divBdr>
        <w:top w:val="none" w:sz="0" w:space="0" w:color="auto"/>
        <w:left w:val="none" w:sz="0" w:space="0" w:color="auto"/>
        <w:bottom w:val="none" w:sz="0" w:space="0" w:color="auto"/>
        <w:right w:val="none" w:sz="0" w:space="0" w:color="auto"/>
      </w:divBdr>
    </w:div>
    <w:div w:id="1106580914">
      <w:bodyDiv w:val="1"/>
      <w:marLeft w:val="0"/>
      <w:marRight w:val="0"/>
      <w:marTop w:val="0"/>
      <w:marBottom w:val="0"/>
      <w:divBdr>
        <w:top w:val="none" w:sz="0" w:space="0" w:color="auto"/>
        <w:left w:val="none" w:sz="0" w:space="0" w:color="auto"/>
        <w:bottom w:val="none" w:sz="0" w:space="0" w:color="auto"/>
        <w:right w:val="none" w:sz="0" w:space="0" w:color="auto"/>
      </w:divBdr>
    </w:div>
    <w:div w:id="1139768533">
      <w:bodyDiv w:val="1"/>
      <w:marLeft w:val="0"/>
      <w:marRight w:val="0"/>
      <w:marTop w:val="0"/>
      <w:marBottom w:val="0"/>
      <w:divBdr>
        <w:top w:val="none" w:sz="0" w:space="0" w:color="auto"/>
        <w:left w:val="none" w:sz="0" w:space="0" w:color="auto"/>
        <w:bottom w:val="none" w:sz="0" w:space="0" w:color="auto"/>
        <w:right w:val="none" w:sz="0" w:space="0" w:color="auto"/>
      </w:divBdr>
    </w:div>
    <w:div w:id="1147821418">
      <w:bodyDiv w:val="1"/>
      <w:marLeft w:val="0"/>
      <w:marRight w:val="0"/>
      <w:marTop w:val="0"/>
      <w:marBottom w:val="0"/>
      <w:divBdr>
        <w:top w:val="none" w:sz="0" w:space="0" w:color="auto"/>
        <w:left w:val="none" w:sz="0" w:space="0" w:color="auto"/>
        <w:bottom w:val="none" w:sz="0" w:space="0" w:color="auto"/>
        <w:right w:val="none" w:sz="0" w:space="0" w:color="auto"/>
      </w:divBdr>
    </w:div>
    <w:div w:id="1176534184">
      <w:bodyDiv w:val="1"/>
      <w:marLeft w:val="0"/>
      <w:marRight w:val="0"/>
      <w:marTop w:val="0"/>
      <w:marBottom w:val="0"/>
      <w:divBdr>
        <w:top w:val="none" w:sz="0" w:space="0" w:color="auto"/>
        <w:left w:val="none" w:sz="0" w:space="0" w:color="auto"/>
        <w:bottom w:val="none" w:sz="0" w:space="0" w:color="auto"/>
        <w:right w:val="none" w:sz="0" w:space="0" w:color="auto"/>
      </w:divBdr>
    </w:div>
    <w:div w:id="1217620316">
      <w:bodyDiv w:val="1"/>
      <w:marLeft w:val="0"/>
      <w:marRight w:val="0"/>
      <w:marTop w:val="0"/>
      <w:marBottom w:val="0"/>
      <w:divBdr>
        <w:top w:val="none" w:sz="0" w:space="0" w:color="auto"/>
        <w:left w:val="none" w:sz="0" w:space="0" w:color="auto"/>
        <w:bottom w:val="none" w:sz="0" w:space="0" w:color="auto"/>
        <w:right w:val="none" w:sz="0" w:space="0" w:color="auto"/>
      </w:divBdr>
    </w:div>
    <w:div w:id="1225483830">
      <w:bodyDiv w:val="1"/>
      <w:marLeft w:val="0"/>
      <w:marRight w:val="0"/>
      <w:marTop w:val="0"/>
      <w:marBottom w:val="0"/>
      <w:divBdr>
        <w:top w:val="none" w:sz="0" w:space="0" w:color="auto"/>
        <w:left w:val="none" w:sz="0" w:space="0" w:color="auto"/>
        <w:bottom w:val="none" w:sz="0" w:space="0" w:color="auto"/>
        <w:right w:val="none" w:sz="0" w:space="0" w:color="auto"/>
      </w:divBdr>
    </w:div>
    <w:div w:id="1287003433">
      <w:bodyDiv w:val="1"/>
      <w:marLeft w:val="0"/>
      <w:marRight w:val="0"/>
      <w:marTop w:val="0"/>
      <w:marBottom w:val="0"/>
      <w:divBdr>
        <w:top w:val="none" w:sz="0" w:space="0" w:color="auto"/>
        <w:left w:val="none" w:sz="0" w:space="0" w:color="auto"/>
        <w:bottom w:val="none" w:sz="0" w:space="0" w:color="auto"/>
        <w:right w:val="none" w:sz="0" w:space="0" w:color="auto"/>
      </w:divBdr>
    </w:div>
    <w:div w:id="1308584550">
      <w:bodyDiv w:val="1"/>
      <w:marLeft w:val="0"/>
      <w:marRight w:val="0"/>
      <w:marTop w:val="0"/>
      <w:marBottom w:val="0"/>
      <w:divBdr>
        <w:top w:val="none" w:sz="0" w:space="0" w:color="auto"/>
        <w:left w:val="none" w:sz="0" w:space="0" w:color="auto"/>
        <w:bottom w:val="none" w:sz="0" w:space="0" w:color="auto"/>
        <w:right w:val="none" w:sz="0" w:space="0" w:color="auto"/>
      </w:divBdr>
    </w:div>
    <w:div w:id="1365254300">
      <w:bodyDiv w:val="1"/>
      <w:marLeft w:val="0"/>
      <w:marRight w:val="0"/>
      <w:marTop w:val="0"/>
      <w:marBottom w:val="0"/>
      <w:divBdr>
        <w:top w:val="none" w:sz="0" w:space="0" w:color="auto"/>
        <w:left w:val="none" w:sz="0" w:space="0" w:color="auto"/>
        <w:bottom w:val="none" w:sz="0" w:space="0" w:color="auto"/>
        <w:right w:val="none" w:sz="0" w:space="0" w:color="auto"/>
      </w:divBdr>
    </w:div>
    <w:div w:id="1378434558">
      <w:bodyDiv w:val="1"/>
      <w:marLeft w:val="0"/>
      <w:marRight w:val="0"/>
      <w:marTop w:val="0"/>
      <w:marBottom w:val="0"/>
      <w:divBdr>
        <w:top w:val="none" w:sz="0" w:space="0" w:color="auto"/>
        <w:left w:val="none" w:sz="0" w:space="0" w:color="auto"/>
        <w:bottom w:val="none" w:sz="0" w:space="0" w:color="auto"/>
        <w:right w:val="none" w:sz="0" w:space="0" w:color="auto"/>
      </w:divBdr>
      <w:divsChild>
        <w:div w:id="364450155">
          <w:marLeft w:val="0"/>
          <w:marRight w:val="0"/>
          <w:marTop w:val="0"/>
          <w:marBottom w:val="0"/>
          <w:divBdr>
            <w:top w:val="none" w:sz="0" w:space="0" w:color="auto"/>
            <w:left w:val="none" w:sz="0" w:space="0" w:color="auto"/>
            <w:bottom w:val="none" w:sz="0" w:space="0" w:color="auto"/>
            <w:right w:val="none" w:sz="0" w:space="0" w:color="auto"/>
          </w:divBdr>
          <w:divsChild>
            <w:div w:id="1561601217">
              <w:marLeft w:val="0"/>
              <w:marRight w:val="0"/>
              <w:marTop w:val="0"/>
              <w:marBottom w:val="0"/>
              <w:divBdr>
                <w:top w:val="none" w:sz="0" w:space="0" w:color="auto"/>
                <w:left w:val="single" w:sz="6" w:space="0" w:color="000000"/>
                <w:bottom w:val="single" w:sz="6" w:space="0" w:color="000000"/>
                <w:right w:val="single" w:sz="6" w:space="0" w:color="000000"/>
              </w:divBdr>
              <w:divsChild>
                <w:div w:id="1052000680">
                  <w:marLeft w:val="0"/>
                  <w:marRight w:val="0"/>
                  <w:marTop w:val="0"/>
                  <w:marBottom w:val="0"/>
                  <w:divBdr>
                    <w:top w:val="single" w:sz="6" w:space="0" w:color="000000"/>
                    <w:left w:val="single" w:sz="6" w:space="0" w:color="000000"/>
                    <w:bottom w:val="single" w:sz="6" w:space="0" w:color="000000"/>
                    <w:right w:val="single" w:sz="6" w:space="0" w:color="000000"/>
                  </w:divBdr>
                  <w:divsChild>
                    <w:div w:id="19199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24355">
      <w:bodyDiv w:val="1"/>
      <w:marLeft w:val="0"/>
      <w:marRight w:val="0"/>
      <w:marTop w:val="0"/>
      <w:marBottom w:val="0"/>
      <w:divBdr>
        <w:top w:val="none" w:sz="0" w:space="0" w:color="auto"/>
        <w:left w:val="none" w:sz="0" w:space="0" w:color="auto"/>
        <w:bottom w:val="none" w:sz="0" w:space="0" w:color="auto"/>
        <w:right w:val="none" w:sz="0" w:space="0" w:color="auto"/>
      </w:divBdr>
    </w:div>
    <w:div w:id="1422140290">
      <w:bodyDiv w:val="1"/>
      <w:marLeft w:val="0"/>
      <w:marRight w:val="0"/>
      <w:marTop w:val="0"/>
      <w:marBottom w:val="0"/>
      <w:divBdr>
        <w:top w:val="none" w:sz="0" w:space="0" w:color="auto"/>
        <w:left w:val="none" w:sz="0" w:space="0" w:color="auto"/>
        <w:bottom w:val="none" w:sz="0" w:space="0" w:color="auto"/>
        <w:right w:val="none" w:sz="0" w:space="0" w:color="auto"/>
      </w:divBdr>
    </w:div>
    <w:div w:id="1425685122">
      <w:bodyDiv w:val="1"/>
      <w:marLeft w:val="0"/>
      <w:marRight w:val="0"/>
      <w:marTop w:val="0"/>
      <w:marBottom w:val="0"/>
      <w:divBdr>
        <w:top w:val="none" w:sz="0" w:space="0" w:color="auto"/>
        <w:left w:val="none" w:sz="0" w:space="0" w:color="auto"/>
        <w:bottom w:val="none" w:sz="0" w:space="0" w:color="auto"/>
        <w:right w:val="none" w:sz="0" w:space="0" w:color="auto"/>
      </w:divBdr>
    </w:div>
    <w:div w:id="1461612268">
      <w:bodyDiv w:val="1"/>
      <w:marLeft w:val="0"/>
      <w:marRight w:val="0"/>
      <w:marTop w:val="0"/>
      <w:marBottom w:val="0"/>
      <w:divBdr>
        <w:top w:val="none" w:sz="0" w:space="0" w:color="auto"/>
        <w:left w:val="none" w:sz="0" w:space="0" w:color="auto"/>
        <w:bottom w:val="none" w:sz="0" w:space="0" w:color="auto"/>
        <w:right w:val="none" w:sz="0" w:space="0" w:color="auto"/>
      </w:divBdr>
    </w:div>
    <w:div w:id="1474564695">
      <w:bodyDiv w:val="1"/>
      <w:marLeft w:val="0"/>
      <w:marRight w:val="0"/>
      <w:marTop w:val="0"/>
      <w:marBottom w:val="0"/>
      <w:divBdr>
        <w:top w:val="none" w:sz="0" w:space="0" w:color="auto"/>
        <w:left w:val="none" w:sz="0" w:space="0" w:color="auto"/>
        <w:bottom w:val="none" w:sz="0" w:space="0" w:color="auto"/>
        <w:right w:val="none" w:sz="0" w:space="0" w:color="auto"/>
      </w:divBdr>
    </w:div>
    <w:div w:id="1498183717">
      <w:bodyDiv w:val="1"/>
      <w:marLeft w:val="0"/>
      <w:marRight w:val="0"/>
      <w:marTop w:val="0"/>
      <w:marBottom w:val="0"/>
      <w:divBdr>
        <w:top w:val="none" w:sz="0" w:space="0" w:color="auto"/>
        <w:left w:val="none" w:sz="0" w:space="0" w:color="auto"/>
        <w:bottom w:val="none" w:sz="0" w:space="0" w:color="auto"/>
        <w:right w:val="none" w:sz="0" w:space="0" w:color="auto"/>
      </w:divBdr>
    </w:div>
    <w:div w:id="1525360430">
      <w:bodyDiv w:val="1"/>
      <w:marLeft w:val="0"/>
      <w:marRight w:val="0"/>
      <w:marTop w:val="0"/>
      <w:marBottom w:val="0"/>
      <w:divBdr>
        <w:top w:val="none" w:sz="0" w:space="0" w:color="auto"/>
        <w:left w:val="none" w:sz="0" w:space="0" w:color="auto"/>
        <w:bottom w:val="none" w:sz="0" w:space="0" w:color="auto"/>
        <w:right w:val="none" w:sz="0" w:space="0" w:color="auto"/>
      </w:divBdr>
    </w:div>
    <w:div w:id="1543982245">
      <w:bodyDiv w:val="1"/>
      <w:marLeft w:val="0"/>
      <w:marRight w:val="0"/>
      <w:marTop w:val="0"/>
      <w:marBottom w:val="0"/>
      <w:divBdr>
        <w:top w:val="none" w:sz="0" w:space="0" w:color="auto"/>
        <w:left w:val="none" w:sz="0" w:space="0" w:color="auto"/>
        <w:bottom w:val="none" w:sz="0" w:space="0" w:color="auto"/>
        <w:right w:val="none" w:sz="0" w:space="0" w:color="auto"/>
      </w:divBdr>
    </w:div>
    <w:div w:id="1581326140">
      <w:bodyDiv w:val="1"/>
      <w:marLeft w:val="0"/>
      <w:marRight w:val="0"/>
      <w:marTop w:val="0"/>
      <w:marBottom w:val="0"/>
      <w:divBdr>
        <w:top w:val="none" w:sz="0" w:space="0" w:color="auto"/>
        <w:left w:val="none" w:sz="0" w:space="0" w:color="auto"/>
        <w:bottom w:val="none" w:sz="0" w:space="0" w:color="auto"/>
        <w:right w:val="none" w:sz="0" w:space="0" w:color="auto"/>
      </w:divBdr>
    </w:div>
    <w:div w:id="1593734721">
      <w:bodyDiv w:val="1"/>
      <w:marLeft w:val="0"/>
      <w:marRight w:val="0"/>
      <w:marTop w:val="0"/>
      <w:marBottom w:val="0"/>
      <w:divBdr>
        <w:top w:val="none" w:sz="0" w:space="0" w:color="auto"/>
        <w:left w:val="none" w:sz="0" w:space="0" w:color="auto"/>
        <w:bottom w:val="none" w:sz="0" w:space="0" w:color="auto"/>
        <w:right w:val="none" w:sz="0" w:space="0" w:color="auto"/>
      </w:divBdr>
      <w:divsChild>
        <w:div w:id="119957237">
          <w:marLeft w:val="0"/>
          <w:marRight w:val="0"/>
          <w:marTop w:val="0"/>
          <w:marBottom w:val="0"/>
          <w:divBdr>
            <w:top w:val="none" w:sz="0" w:space="0" w:color="auto"/>
            <w:left w:val="none" w:sz="0" w:space="0" w:color="auto"/>
            <w:bottom w:val="none" w:sz="0" w:space="0" w:color="auto"/>
            <w:right w:val="none" w:sz="0" w:space="0" w:color="auto"/>
          </w:divBdr>
          <w:divsChild>
            <w:div w:id="1612593012">
              <w:marLeft w:val="0"/>
              <w:marRight w:val="0"/>
              <w:marTop w:val="0"/>
              <w:marBottom w:val="0"/>
              <w:divBdr>
                <w:top w:val="none" w:sz="0" w:space="0" w:color="auto"/>
                <w:left w:val="single" w:sz="6" w:space="0" w:color="000000"/>
                <w:bottom w:val="single" w:sz="6" w:space="0" w:color="000000"/>
                <w:right w:val="single" w:sz="6" w:space="0" w:color="000000"/>
              </w:divBdr>
              <w:divsChild>
                <w:div w:id="907762957">
                  <w:marLeft w:val="0"/>
                  <w:marRight w:val="0"/>
                  <w:marTop w:val="0"/>
                  <w:marBottom w:val="0"/>
                  <w:divBdr>
                    <w:top w:val="single" w:sz="6" w:space="0" w:color="000000"/>
                    <w:left w:val="single" w:sz="6" w:space="0" w:color="000000"/>
                    <w:bottom w:val="single" w:sz="6" w:space="0" w:color="000000"/>
                    <w:right w:val="single" w:sz="6" w:space="0" w:color="000000"/>
                  </w:divBdr>
                  <w:divsChild>
                    <w:div w:id="17510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480998">
      <w:bodyDiv w:val="1"/>
      <w:marLeft w:val="0"/>
      <w:marRight w:val="0"/>
      <w:marTop w:val="0"/>
      <w:marBottom w:val="0"/>
      <w:divBdr>
        <w:top w:val="none" w:sz="0" w:space="0" w:color="auto"/>
        <w:left w:val="none" w:sz="0" w:space="0" w:color="auto"/>
        <w:bottom w:val="none" w:sz="0" w:space="0" w:color="auto"/>
        <w:right w:val="none" w:sz="0" w:space="0" w:color="auto"/>
      </w:divBdr>
    </w:div>
    <w:div w:id="1645549997">
      <w:bodyDiv w:val="1"/>
      <w:marLeft w:val="0"/>
      <w:marRight w:val="0"/>
      <w:marTop w:val="0"/>
      <w:marBottom w:val="0"/>
      <w:divBdr>
        <w:top w:val="none" w:sz="0" w:space="0" w:color="auto"/>
        <w:left w:val="none" w:sz="0" w:space="0" w:color="auto"/>
        <w:bottom w:val="none" w:sz="0" w:space="0" w:color="auto"/>
        <w:right w:val="none" w:sz="0" w:space="0" w:color="auto"/>
      </w:divBdr>
    </w:div>
    <w:div w:id="1763334420">
      <w:bodyDiv w:val="1"/>
      <w:marLeft w:val="0"/>
      <w:marRight w:val="0"/>
      <w:marTop w:val="0"/>
      <w:marBottom w:val="0"/>
      <w:divBdr>
        <w:top w:val="none" w:sz="0" w:space="0" w:color="auto"/>
        <w:left w:val="none" w:sz="0" w:space="0" w:color="auto"/>
        <w:bottom w:val="none" w:sz="0" w:space="0" w:color="auto"/>
        <w:right w:val="none" w:sz="0" w:space="0" w:color="auto"/>
      </w:divBdr>
      <w:divsChild>
        <w:div w:id="21637322">
          <w:marLeft w:val="0"/>
          <w:marRight w:val="0"/>
          <w:marTop w:val="0"/>
          <w:marBottom w:val="0"/>
          <w:divBdr>
            <w:top w:val="none" w:sz="0" w:space="0" w:color="auto"/>
            <w:left w:val="none" w:sz="0" w:space="0" w:color="auto"/>
            <w:bottom w:val="none" w:sz="0" w:space="0" w:color="auto"/>
            <w:right w:val="none" w:sz="0" w:space="0" w:color="auto"/>
          </w:divBdr>
          <w:divsChild>
            <w:div w:id="1978949475">
              <w:marLeft w:val="0"/>
              <w:marRight w:val="0"/>
              <w:marTop w:val="0"/>
              <w:marBottom w:val="0"/>
              <w:divBdr>
                <w:top w:val="none" w:sz="0" w:space="0" w:color="auto"/>
                <w:left w:val="single" w:sz="4" w:space="0" w:color="000000"/>
                <w:bottom w:val="single" w:sz="4" w:space="0" w:color="000000"/>
                <w:right w:val="single" w:sz="4" w:space="0" w:color="000000"/>
              </w:divBdr>
              <w:divsChild>
                <w:div w:id="1474443671">
                  <w:marLeft w:val="0"/>
                  <w:marRight w:val="0"/>
                  <w:marTop w:val="0"/>
                  <w:marBottom w:val="0"/>
                  <w:divBdr>
                    <w:top w:val="single" w:sz="4" w:space="0" w:color="066839"/>
                    <w:left w:val="single" w:sz="4" w:space="0" w:color="066839"/>
                    <w:bottom w:val="single" w:sz="4" w:space="0" w:color="066839"/>
                    <w:right w:val="single" w:sz="4" w:space="0" w:color="066839"/>
                  </w:divBdr>
                  <w:divsChild>
                    <w:div w:id="17155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604977">
      <w:bodyDiv w:val="1"/>
      <w:marLeft w:val="0"/>
      <w:marRight w:val="0"/>
      <w:marTop w:val="0"/>
      <w:marBottom w:val="0"/>
      <w:divBdr>
        <w:top w:val="none" w:sz="0" w:space="0" w:color="auto"/>
        <w:left w:val="none" w:sz="0" w:space="0" w:color="auto"/>
        <w:bottom w:val="none" w:sz="0" w:space="0" w:color="auto"/>
        <w:right w:val="none" w:sz="0" w:space="0" w:color="auto"/>
      </w:divBdr>
    </w:div>
    <w:div w:id="1767193505">
      <w:bodyDiv w:val="1"/>
      <w:marLeft w:val="0"/>
      <w:marRight w:val="0"/>
      <w:marTop w:val="0"/>
      <w:marBottom w:val="0"/>
      <w:divBdr>
        <w:top w:val="none" w:sz="0" w:space="0" w:color="auto"/>
        <w:left w:val="none" w:sz="0" w:space="0" w:color="auto"/>
        <w:bottom w:val="none" w:sz="0" w:space="0" w:color="auto"/>
        <w:right w:val="none" w:sz="0" w:space="0" w:color="auto"/>
      </w:divBdr>
    </w:div>
    <w:div w:id="1851093792">
      <w:bodyDiv w:val="1"/>
      <w:marLeft w:val="0"/>
      <w:marRight w:val="0"/>
      <w:marTop w:val="0"/>
      <w:marBottom w:val="0"/>
      <w:divBdr>
        <w:top w:val="none" w:sz="0" w:space="0" w:color="auto"/>
        <w:left w:val="none" w:sz="0" w:space="0" w:color="auto"/>
        <w:bottom w:val="none" w:sz="0" w:space="0" w:color="auto"/>
        <w:right w:val="none" w:sz="0" w:space="0" w:color="auto"/>
      </w:divBdr>
    </w:div>
    <w:div w:id="1934557504">
      <w:bodyDiv w:val="1"/>
      <w:marLeft w:val="0"/>
      <w:marRight w:val="0"/>
      <w:marTop w:val="0"/>
      <w:marBottom w:val="0"/>
      <w:divBdr>
        <w:top w:val="none" w:sz="0" w:space="0" w:color="auto"/>
        <w:left w:val="none" w:sz="0" w:space="0" w:color="auto"/>
        <w:bottom w:val="none" w:sz="0" w:space="0" w:color="auto"/>
        <w:right w:val="none" w:sz="0" w:space="0" w:color="auto"/>
      </w:divBdr>
    </w:div>
    <w:div w:id="1966156770">
      <w:bodyDiv w:val="1"/>
      <w:marLeft w:val="0"/>
      <w:marRight w:val="0"/>
      <w:marTop w:val="0"/>
      <w:marBottom w:val="0"/>
      <w:divBdr>
        <w:top w:val="none" w:sz="0" w:space="0" w:color="auto"/>
        <w:left w:val="none" w:sz="0" w:space="0" w:color="auto"/>
        <w:bottom w:val="none" w:sz="0" w:space="0" w:color="auto"/>
        <w:right w:val="none" w:sz="0" w:space="0" w:color="auto"/>
      </w:divBdr>
    </w:div>
    <w:div w:id="1968929485">
      <w:bodyDiv w:val="1"/>
      <w:marLeft w:val="0"/>
      <w:marRight w:val="0"/>
      <w:marTop w:val="0"/>
      <w:marBottom w:val="0"/>
      <w:divBdr>
        <w:top w:val="none" w:sz="0" w:space="0" w:color="auto"/>
        <w:left w:val="none" w:sz="0" w:space="0" w:color="auto"/>
        <w:bottom w:val="none" w:sz="0" w:space="0" w:color="auto"/>
        <w:right w:val="none" w:sz="0" w:space="0" w:color="auto"/>
      </w:divBdr>
    </w:div>
    <w:div w:id="2047556844">
      <w:bodyDiv w:val="1"/>
      <w:marLeft w:val="0"/>
      <w:marRight w:val="0"/>
      <w:marTop w:val="0"/>
      <w:marBottom w:val="0"/>
      <w:divBdr>
        <w:top w:val="none" w:sz="0" w:space="0" w:color="auto"/>
        <w:left w:val="none" w:sz="0" w:space="0" w:color="auto"/>
        <w:bottom w:val="none" w:sz="0" w:space="0" w:color="auto"/>
        <w:right w:val="none" w:sz="0" w:space="0" w:color="auto"/>
      </w:divBdr>
    </w:div>
    <w:div w:id="2053725551">
      <w:bodyDiv w:val="1"/>
      <w:marLeft w:val="0"/>
      <w:marRight w:val="0"/>
      <w:marTop w:val="0"/>
      <w:marBottom w:val="0"/>
      <w:divBdr>
        <w:top w:val="none" w:sz="0" w:space="0" w:color="auto"/>
        <w:left w:val="none" w:sz="0" w:space="0" w:color="auto"/>
        <w:bottom w:val="none" w:sz="0" w:space="0" w:color="auto"/>
        <w:right w:val="none" w:sz="0" w:space="0" w:color="auto"/>
      </w:divBdr>
    </w:div>
    <w:div w:id="2067754125">
      <w:bodyDiv w:val="1"/>
      <w:marLeft w:val="0"/>
      <w:marRight w:val="0"/>
      <w:marTop w:val="0"/>
      <w:marBottom w:val="0"/>
      <w:divBdr>
        <w:top w:val="none" w:sz="0" w:space="0" w:color="auto"/>
        <w:left w:val="none" w:sz="0" w:space="0" w:color="auto"/>
        <w:bottom w:val="none" w:sz="0" w:space="0" w:color="auto"/>
        <w:right w:val="none" w:sz="0" w:space="0" w:color="auto"/>
      </w:divBdr>
    </w:div>
    <w:div w:id="2112243619">
      <w:bodyDiv w:val="1"/>
      <w:marLeft w:val="0"/>
      <w:marRight w:val="0"/>
      <w:marTop w:val="0"/>
      <w:marBottom w:val="0"/>
      <w:divBdr>
        <w:top w:val="none" w:sz="0" w:space="0" w:color="auto"/>
        <w:left w:val="none" w:sz="0" w:space="0" w:color="auto"/>
        <w:bottom w:val="none" w:sz="0" w:space="0" w:color="auto"/>
        <w:right w:val="none" w:sz="0" w:space="0" w:color="auto"/>
      </w:divBdr>
    </w:div>
    <w:div w:id="211388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mailto:ured@osmilanalanga.hr" TargetMode="External"/><Relationship Id="rId14" Type="http://schemas.openxmlformats.org/officeDocument/2006/relationships/image" Target="media/image6.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B61F5-8C0B-4C5A-BB66-39634FB6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5618</TotalTime>
  <Pages>76</Pages>
  <Words>18014</Words>
  <Characters>102685</Characters>
  <Application>Microsoft Office Word</Application>
  <DocSecurity>0</DocSecurity>
  <Lines>855</Lines>
  <Paragraphs>240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REPUBLIKA HRVATSKA</vt:lpstr>
      <vt:lpstr>REPUBLIKA HRVATSKA</vt:lpstr>
    </vt:vector>
  </TitlesOfParts>
  <Company>MZOŠ</Company>
  <LinksUpToDate>false</LinksUpToDate>
  <CharactersWithSpaces>120459</CharactersWithSpaces>
  <SharedDoc>false</SharedDoc>
  <HLinks>
    <vt:vector size="6" baseType="variant">
      <vt:variant>
        <vt:i4>7471191</vt:i4>
      </vt:variant>
      <vt:variant>
        <vt:i4>0</vt:i4>
      </vt:variant>
      <vt:variant>
        <vt:i4>0</vt:i4>
      </vt:variant>
      <vt:variant>
        <vt:i4>5</vt:i4>
      </vt:variant>
      <vt:variant>
        <vt:lpwstr>mailto:ured@osmilanalanga.hr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RAVNATELJ</dc:creator>
  <cp:keywords/>
  <dc:description/>
  <cp:lastModifiedBy>Igor</cp:lastModifiedBy>
  <cp:revision>239</cp:revision>
  <cp:lastPrinted>2025-09-24T06:28:00Z</cp:lastPrinted>
  <dcterms:created xsi:type="dcterms:W3CDTF">2021-10-21T11:52:00Z</dcterms:created>
  <dcterms:modified xsi:type="dcterms:W3CDTF">2025-10-01T08:12:00Z</dcterms:modified>
</cp:coreProperties>
</file>