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62E5E" w14:textId="77777777" w:rsidR="00DF1D22" w:rsidRPr="00174F21" w:rsidRDefault="00FB3849">
      <w:r w:rsidRPr="00174F21">
        <w:t>OSNOVNA ŠKOLA MILANA LANGA</w:t>
      </w:r>
    </w:p>
    <w:p w14:paraId="614DBA84" w14:textId="77777777" w:rsidR="00DF1D22" w:rsidRPr="00174F21" w:rsidRDefault="00FB3849">
      <w:r w:rsidRPr="00174F21">
        <w:t>BREGANA, Langova 2</w:t>
      </w:r>
    </w:p>
    <w:p w14:paraId="7DF94938" w14:textId="77777777" w:rsidR="00DF1D22" w:rsidRPr="00174F21" w:rsidRDefault="00FB3849">
      <w:r w:rsidRPr="00174F21">
        <w:t>OIB: 43773677601</w:t>
      </w:r>
    </w:p>
    <w:p w14:paraId="5F7ADF6E" w14:textId="769FCD45" w:rsidR="00DF1D22" w:rsidRPr="00B97A1F" w:rsidRDefault="00FB3849">
      <w:r w:rsidRPr="00B97A1F">
        <w:t xml:space="preserve">KLASA: </w:t>
      </w:r>
      <w:r w:rsidR="002648CC">
        <w:t>007-04/26-05/1</w:t>
      </w:r>
    </w:p>
    <w:p w14:paraId="07DA62FE" w14:textId="4EDF4398" w:rsidR="00DF1D22" w:rsidRDefault="00FB3849">
      <w:r w:rsidRPr="00B97A1F">
        <w:t xml:space="preserve">URBROJ: </w:t>
      </w:r>
      <w:r w:rsidR="002648CC">
        <w:t>238-27-15-26-2</w:t>
      </w:r>
    </w:p>
    <w:p w14:paraId="6630F9B4" w14:textId="77777777" w:rsidR="002648CC" w:rsidRPr="00B97A1F" w:rsidRDefault="002648CC"/>
    <w:p w14:paraId="6014708E" w14:textId="0924EE03" w:rsidR="00DF1D22" w:rsidRPr="00174F21" w:rsidRDefault="00FB3849">
      <w:r w:rsidRPr="00174F21">
        <w:t xml:space="preserve">Bregana, </w:t>
      </w:r>
      <w:r w:rsidR="00E64E5E">
        <w:t>20</w:t>
      </w:r>
      <w:r w:rsidRPr="00174F21">
        <w:t xml:space="preserve">. </w:t>
      </w:r>
      <w:r w:rsidR="00E64E5E">
        <w:t>siječnja</w:t>
      </w:r>
      <w:r w:rsidRPr="00174F21">
        <w:t xml:space="preserve"> 202</w:t>
      </w:r>
      <w:r w:rsidR="00E64E5E">
        <w:t>6</w:t>
      </w:r>
      <w:r w:rsidRPr="00174F21">
        <w:t>.</w:t>
      </w:r>
    </w:p>
    <w:p w14:paraId="452D5F6D" w14:textId="77777777" w:rsidR="00B97A1F" w:rsidRDefault="00B97A1F">
      <w:pPr>
        <w:jc w:val="center"/>
        <w:rPr>
          <w:b/>
        </w:rPr>
      </w:pPr>
    </w:p>
    <w:p w14:paraId="0B2EDFF7" w14:textId="13CD471A" w:rsidR="00DF1D22" w:rsidRPr="00174F21" w:rsidRDefault="00FB3849">
      <w:pPr>
        <w:jc w:val="center"/>
        <w:rPr>
          <w:b/>
        </w:rPr>
      </w:pPr>
      <w:r w:rsidRPr="00174F21">
        <w:rPr>
          <w:b/>
        </w:rPr>
        <w:t>Z A P I S N I K</w:t>
      </w:r>
    </w:p>
    <w:p w14:paraId="2052BB2F" w14:textId="77777777" w:rsidR="00DF1D22" w:rsidRPr="00174F21" w:rsidRDefault="00DF1D22"/>
    <w:p w14:paraId="20E3B33F" w14:textId="68953D93" w:rsidR="00DF1D22" w:rsidRPr="00174F21" w:rsidRDefault="00E64E5E" w:rsidP="00174F21">
      <w:pPr>
        <w:pStyle w:val="ListParagraph"/>
        <w:jc w:val="center"/>
      </w:pPr>
      <w:r>
        <w:t>2</w:t>
      </w:r>
      <w:r w:rsidR="00174F21">
        <w:t xml:space="preserve">. </w:t>
      </w:r>
      <w:r w:rsidR="00FB3849" w:rsidRPr="00174F21">
        <w:t>sjednice Vijeća roditelja Osnovne škole Milana Langa održane</w:t>
      </w:r>
    </w:p>
    <w:p w14:paraId="5A604210" w14:textId="4F439923" w:rsidR="00DF1D22" w:rsidRPr="00174F21" w:rsidRDefault="00FB3849" w:rsidP="00174F21">
      <w:pPr>
        <w:jc w:val="center"/>
      </w:pPr>
      <w:r w:rsidRPr="00174F21">
        <w:t xml:space="preserve">u </w:t>
      </w:r>
      <w:r w:rsidR="00E64E5E">
        <w:t>utorak</w:t>
      </w:r>
      <w:r w:rsidRPr="00174F21">
        <w:t xml:space="preserve"> </w:t>
      </w:r>
      <w:r w:rsidR="00174F21">
        <w:t>2</w:t>
      </w:r>
      <w:r w:rsidR="00E64E5E">
        <w:t>0</w:t>
      </w:r>
      <w:r w:rsidR="00174F21">
        <w:t xml:space="preserve">. </w:t>
      </w:r>
      <w:r w:rsidR="00E64E5E">
        <w:t>siječnja</w:t>
      </w:r>
      <w:r w:rsidR="00174F21">
        <w:t xml:space="preserve"> 202</w:t>
      </w:r>
      <w:r w:rsidR="00E64E5E">
        <w:t>6</w:t>
      </w:r>
      <w:r w:rsidR="00174F21">
        <w:t>.</w:t>
      </w:r>
      <w:r w:rsidRPr="00174F21">
        <w:t xml:space="preserve"> s početkom u 18:</w:t>
      </w:r>
      <w:r w:rsidR="00B97A1F">
        <w:t>0</w:t>
      </w:r>
      <w:r w:rsidRPr="00174F21">
        <w:t>0 sati</w:t>
      </w:r>
    </w:p>
    <w:p w14:paraId="39D35946" w14:textId="77777777" w:rsidR="00DF1D22" w:rsidRPr="00174F21" w:rsidRDefault="00DF1D22">
      <w:pPr>
        <w:jc w:val="both"/>
        <w:rPr>
          <w:color w:val="FF0000"/>
        </w:rPr>
      </w:pPr>
    </w:p>
    <w:p w14:paraId="5BC584F2" w14:textId="77777777" w:rsidR="00B97A1F" w:rsidRDefault="00B97A1F" w:rsidP="00B97A1F">
      <w:r>
        <w:t xml:space="preserve">Nazočni članovi Vijeća roditelja: </w:t>
      </w:r>
    </w:p>
    <w:p w14:paraId="438A1D24" w14:textId="56E72ACB" w:rsidR="00B97A1F" w:rsidRDefault="00B97A1F" w:rsidP="00B97A1F">
      <w:r>
        <w:t xml:space="preserve">Petra Matijašćić Žugaj (1a), Barbara Brabenec (1b), Tibor Benkovič (1c), Dario Nikić Čakar (2a), Sanja Vrtarić (2b), Danijela Debeljak (2c), Iva Malek (3a), Ana Bošnjak (3b), Jelena Jednar Domović (3c), Sanja Kalingar (4a), Maja Križan (4b), Antonija Radek (4c), Natalija Maroš (5a), Ivana Močan (5b), Marija Hrdelja (6a), Svjetlana Vrbančić (6b), Antonija Kalauz Omelić (6c), Maja Noršić (7a), Miriam Matijaščić (7b), Ivana Šinko Kranjc (8a), Andrea Beribak (8b) </w:t>
      </w:r>
    </w:p>
    <w:p w14:paraId="248CD721" w14:textId="77777777" w:rsidR="00B97A1F" w:rsidRDefault="00B97A1F" w:rsidP="00B97A1F"/>
    <w:p w14:paraId="71AD6170" w14:textId="77777777" w:rsidR="00E64E5E" w:rsidRDefault="00E64E5E" w:rsidP="00E64E5E">
      <w:r>
        <w:t>Nenazočni članovi Vijeća roditelja:</w:t>
      </w:r>
    </w:p>
    <w:p w14:paraId="237FFD0D" w14:textId="77777777" w:rsidR="00E64E5E" w:rsidRDefault="00E64E5E" w:rsidP="00E64E5E">
      <w:r>
        <w:t>Sanjin Franković (5.c),</w:t>
      </w:r>
      <w:r w:rsidRPr="00E64E5E">
        <w:t xml:space="preserve"> </w:t>
      </w:r>
      <w:r>
        <w:t>Sandra Runtas (7c),</w:t>
      </w:r>
      <w:r w:rsidRPr="00E64E5E">
        <w:t xml:space="preserve"> </w:t>
      </w:r>
      <w:r>
        <w:t>Višnja Pavlin (8c), Dražen Pavlin (PŠ Grdanjci)</w:t>
      </w:r>
    </w:p>
    <w:p w14:paraId="3E5C91AA" w14:textId="77777777" w:rsidR="00E64E5E" w:rsidRDefault="00E64E5E" w:rsidP="00B97A1F"/>
    <w:p w14:paraId="4A25D9CA" w14:textId="001B9CD7" w:rsidR="00B97A1F" w:rsidRDefault="00B97A1F" w:rsidP="00B97A1F">
      <w:r>
        <w:t xml:space="preserve">Ostali prisutni: </w:t>
      </w:r>
    </w:p>
    <w:p w14:paraId="2920FB31" w14:textId="44C395A2" w:rsidR="00B97A1F" w:rsidRDefault="00B97A1F" w:rsidP="00B97A1F">
      <w:r>
        <w:t>Igor Matijašić (ravnatelj), Željka Ceglec (stručna suradnica</w:t>
      </w:r>
      <w:r w:rsidR="003E7708">
        <w:t xml:space="preserve"> – </w:t>
      </w:r>
      <w:r>
        <w:t>pedagoginja)</w:t>
      </w:r>
      <w:r w:rsidR="00E64E5E">
        <w:t>, Nikola Novosel (</w:t>
      </w:r>
      <w:r w:rsidR="003E7708">
        <w:t xml:space="preserve">stručni suradnik – </w:t>
      </w:r>
      <w:r w:rsidR="00E64E5E">
        <w:t>psiholog)</w:t>
      </w:r>
    </w:p>
    <w:p w14:paraId="5A929D4A" w14:textId="77777777" w:rsidR="00B97A1F" w:rsidRDefault="00B97A1F" w:rsidP="00B97A1F"/>
    <w:p w14:paraId="11431E5C" w14:textId="353FECDC" w:rsidR="00B97A1F" w:rsidRDefault="00E64E5E" w:rsidP="00B97A1F">
      <w:r w:rsidRPr="00E64E5E">
        <w:t>Predsjednik Vijeća roditelja, Dario Nikić Čakar, pozdravio je nazočne i otvorio sjednicu Vijeća roditelja. Utvrdio je da je nazočna većina članova Vijeća roditelja. U pozivu za sjednicu članovi Vijeća roditelja primili su prijedlog dnevnog reda. Na sjednici se utvrđuje sljedeći</w:t>
      </w:r>
    </w:p>
    <w:p w14:paraId="5DCFD195" w14:textId="77777777" w:rsidR="00B97A1F" w:rsidRDefault="00B97A1F" w:rsidP="00B97A1F"/>
    <w:p w14:paraId="626EDD05" w14:textId="77777777" w:rsidR="00B97A1F" w:rsidRPr="00174F21" w:rsidRDefault="00B97A1F" w:rsidP="00B97A1F">
      <w:pPr>
        <w:jc w:val="center"/>
        <w:rPr>
          <w:b/>
        </w:rPr>
      </w:pPr>
      <w:r w:rsidRPr="00174F21">
        <w:rPr>
          <w:b/>
        </w:rPr>
        <w:t>DNEVNI RED</w:t>
      </w:r>
    </w:p>
    <w:p w14:paraId="5221E9B3" w14:textId="77777777" w:rsidR="00B97A1F" w:rsidRPr="00174F21" w:rsidRDefault="00B97A1F" w:rsidP="00B97A1F">
      <w:pPr>
        <w:jc w:val="center"/>
        <w:rPr>
          <w:b/>
        </w:rPr>
      </w:pPr>
    </w:p>
    <w:p w14:paraId="7A0F4C8B" w14:textId="77777777" w:rsidR="00B97A1F" w:rsidRPr="00174F21" w:rsidRDefault="00B97A1F" w:rsidP="00B97A1F">
      <w:pPr>
        <w:jc w:val="center"/>
      </w:pPr>
    </w:p>
    <w:p w14:paraId="014EA650" w14:textId="77777777" w:rsidR="00E64E5E" w:rsidRPr="00E64E5E" w:rsidRDefault="00E64E5E" w:rsidP="00E64E5E">
      <w:pPr>
        <w:rPr>
          <w:b/>
        </w:rPr>
      </w:pPr>
      <w:r w:rsidRPr="00E64E5E">
        <w:rPr>
          <w:b/>
        </w:rPr>
        <w:t>1. Ovjera zapisnika 1. sjednice Vijeća roditelja od 29. rujna 2025.</w:t>
      </w:r>
    </w:p>
    <w:p w14:paraId="414EEC55" w14:textId="77777777" w:rsidR="00E64E5E" w:rsidRPr="00E64E5E" w:rsidRDefault="00E64E5E" w:rsidP="00E64E5E">
      <w:pPr>
        <w:rPr>
          <w:b/>
        </w:rPr>
      </w:pPr>
      <w:r w:rsidRPr="00E64E5E">
        <w:rPr>
          <w:b/>
        </w:rPr>
        <w:t>2. Osvrt na prvo polugodište</w:t>
      </w:r>
    </w:p>
    <w:p w14:paraId="0BCD453C" w14:textId="77777777" w:rsidR="00E64E5E" w:rsidRPr="00E64E5E" w:rsidRDefault="00E64E5E" w:rsidP="00E64E5E">
      <w:pPr>
        <w:rPr>
          <w:b/>
        </w:rPr>
      </w:pPr>
      <w:r w:rsidRPr="00E64E5E">
        <w:rPr>
          <w:b/>
        </w:rPr>
        <w:t>3. Tim za darovite – plan rada</w:t>
      </w:r>
    </w:p>
    <w:p w14:paraId="5CE5D142" w14:textId="23D9861A" w:rsidR="00E64E5E" w:rsidRPr="00E64E5E" w:rsidRDefault="00E64E5E" w:rsidP="00E64E5E">
      <w:pPr>
        <w:rPr>
          <w:b/>
        </w:rPr>
      </w:pPr>
      <w:r w:rsidRPr="00E64E5E">
        <w:rPr>
          <w:b/>
        </w:rPr>
        <w:t xml:space="preserve">4. Upis učenika s izrazitim teškoćama u ponašanju iz Centra za odgoj </w:t>
      </w:r>
      <w:r>
        <w:rPr>
          <w:b/>
        </w:rPr>
        <w:t xml:space="preserve">i </w:t>
      </w:r>
      <w:r w:rsidRPr="00E64E5E">
        <w:rPr>
          <w:b/>
        </w:rPr>
        <w:t>obrazovanje Lug</w:t>
      </w:r>
    </w:p>
    <w:p w14:paraId="5E0BF354" w14:textId="7799AF3C" w:rsidR="00B97A1F" w:rsidRDefault="00E64E5E" w:rsidP="00E64E5E">
      <w:pPr>
        <w:rPr>
          <w:b/>
        </w:rPr>
      </w:pPr>
      <w:r w:rsidRPr="00E64E5E">
        <w:rPr>
          <w:b/>
        </w:rPr>
        <w:t>5. Razno</w:t>
      </w:r>
    </w:p>
    <w:p w14:paraId="6624957A" w14:textId="77777777" w:rsidR="00E64E5E" w:rsidRPr="00174F21" w:rsidRDefault="00E64E5E" w:rsidP="00E64E5E">
      <w:pPr>
        <w:ind w:left="720"/>
        <w:rPr>
          <w:b/>
        </w:rPr>
      </w:pPr>
    </w:p>
    <w:p w14:paraId="2FE4A6A6" w14:textId="77777777" w:rsidR="00B97A1F" w:rsidRDefault="00B97A1F" w:rsidP="00B97A1F">
      <w:r>
        <w:t>Nazočni članovi Vijeća roditelja predloženi dnevni red jednoglasno su usvojili.</w:t>
      </w:r>
    </w:p>
    <w:p w14:paraId="21F1B8A9" w14:textId="77777777" w:rsidR="00DF1D22" w:rsidRPr="00174F21" w:rsidRDefault="00DF1D22">
      <w:bookmarkStart w:id="0" w:name="_Hlk158203227"/>
    </w:p>
    <w:p w14:paraId="6BF08E4E" w14:textId="47AE3263" w:rsidR="00A75381" w:rsidRPr="00174F21" w:rsidRDefault="00A75381" w:rsidP="00A75381">
      <w:pPr>
        <w:rPr>
          <w:b/>
        </w:rPr>
      </w:pPr>
      <w:r>
        <w:rPr>
          <w:b/>
        </w:rPr>
        <w:t xml:space="preserve">Ad 1. </w:t>
      </w:r>
      <w:r w:rsidR="00E64E5E" w:rsidRPr="00E64E5E">
        <w:rPr>
          <w:b/>
        </w:rPr>
        <w:t>Ovjera zapisnika 1. sjednice Vijeća roditelja od 29. rujna 2025.</w:t>
      </w:r>
    </w:p>
    <w:p w14:paraId="7DF67323" w14:textId="78DDC1F0" w:rsidR="00DF1D22" w:rsidRPr="00174F21" w:rsidRDefault="00E64E5E">
      <w:r>
        <w:t>Zapisnik je jednoglasno prihvaćen.</w:t>
      </w:r>
    </w:p>
    <w:p w14:paraId="6DD8F40D" w14:textId="77777777" w:rsidR="00A75381" w:rsidRDefault="00A75381" w:rsidP="00A75381">
      <w:pPr>
        <w:rPr>
          <w:b/>
        </w:rPr>
      </w:pPr>
    </w:p>
    <w:p w14:paraId="13BF4805" w14:textId="77777777" w:rsidR="00E64E5E" w:rsidRPr="00E64E5E" w:rsidRDefault="00FB3849" w:rsidP="00E64E5E">
      <w:pPr>
        <w:rPr>
          <w:b/>
        </w:rPr>
      </w:pPr>
      <w:r w:rsidRPr="00174F21">
        <w:rPr>
          <w:b/>
        </w:rPr>
        <w:t>Ad 2</w:t>
      </w:r>
      <w:bookmarkEnd w:id="0"/>
      <w:r w:rsidR="00A75381">
        <w:rPr>
          <w:b/>
        </w:rPr>
        <w:t>.</w:t>
      </w:r>
      <w:r w:rsidRPr="00174F21">
        <w:rPr>
          <w:b/>
        </w:rPr>
        <w:t xml:space="preserve"> </w:t>
      </w:r>
      <w:r w:rsidR="00E64E5E" w:rsidRPr="00E64E5E">
        <w:rPr>
          <w:b/>
        </w:rPr>
        <w:t>Osvrt na prvo polugodište</w:t>
      </w:r>
    </w:p>
    <w:p w14:paraId="4C85B8E1" w14:textId="682EAB72" w:rsidR="00DF1D22" w:rsidRPr="00174F21" w:rsidRDefault="00A75381" w:rsidP="00E64E5E">
      <w:r>
        <w:t>Ravnatelj škole Igor Matijašić</w:t>
      </w:r>
      <w:r w:rsidR="00602C84">
        <w:t xml:space="preserve"> </w:t>
      </w:r>
      <w:r w:rsidR="00E64E5E">
        <w:t>izvijestio je Vijeće o događanjima tijekom prvog polugodišta gdje je naglasio da je ove školske godine upisano više učenika nego prethodnih godina te da se u idućoj školskoj godini, s obzirom na najave upisa, očekuju isti pozitivni trendovi. Ravnatelj je isto tako naglasio da su zaposlena dvojica operativnih djelatnika koji su zaduženi za kontrolu ulaska u školu i sigurnost učenika. Ravnatelj je također pohvali uspjehe učenika škole u sportskim natjecanjima, pogotovo u šahu i stolnom tenisu. Najavljeno je da 12.3. neće biti nastave zbog održavanja županijskog natjecanja iz kemije.</w:t>
      </w:r>
    </w:p>
    <w:p w14:paraId="41126A7A" w14:textId="77777777" w:rsidR="00DF1D22" w:rsidRPr="00174F21" w:rsidRDefault="00DF1D22"/>
    <w:p w14:paraId="7EE3AFBE" w14:textId="77777777" w:rsidR="00E64E5E" w:rsidRDefault="00E64E5E" w:rsidP="00E64E5E">
      <w:pPr>
        <w:rPr>
          <w:b/>
          <w:bCs/>
        </w:rPr>
      </w:pPr>
    </w:p>
    <w:p w14:paraId="01BAA582" w14:textId="706C1EBA" w:rsidR="00E64E5E" w:rsidRDefault="00FB3849" w:rsidP="00E64E5E">
      <w:r w:rsidRPr="00174F21">
        <w:rPr>
          <w:b/>
          <w:bCs/>
        </w:rPr>
        <w:t>Ad 3</w:t>
      </w:r>
      <w:r w:rsidR="00602C84">
        <w:rPr>
          <w:b/>
          <w:bCs/>
        </w:rPr>
        <w:t>.</w:t>
      </w:r>
      <w:r w:rsidRPr="00174F21">
        <w:rPr>
          <w:b/>
          <w:bCs/>
        </w:rPr>
        <w:t xml:space="preserve"> </w:t>
      </w:r>
      <w:r w:rsidR="00E64E5E" w:rsidRPr="00E64E5E">
        <w:rPr>
          <w:b/>
        </w:rPr>
        <w:t>Tim za darovite – plan rada</w:t>
      </w:r>
      <w:r w:rsidR="00E64E5E">
        <w:t xml:space="preserve"> </w:t>
      </w:r>
    </w:p>
    <w:p w14:paraId="4C7846EA" w14:textId="0AB3A5F8" w:rsidR="00602C84" w:rsidRPr="00174F21" w:rsidRDefault="00D9500D" w:rsidP="00E64E5E">
      <w:r>
        <w:t>Psiholog Nikola Novosel iznio je ključne elemente Pravilnika o odgoju i obrazovanju darovite djece i učenika (NN 71/2025). Temeljem odredbi Pravilnika u školi je ustrojen Tim za darovite kao stručno tijelo škole koje će raditi na provedbi plana rada. U prvom koraku planira se identificiranje darovitih učenika putem informacija od učitelja, od učenika iz razreda, ali i kroz testiranje psihologijskim testovima koji će se provoditi među učenicima od 2. do 8. razreda. U drugom koraku se planira uspostava sustava podrške darovitim učenicima kroz provođenje individualnih ili grupnih aktivnosti.</w:t>
      </w:r>
    </w:p>
    <w:p w14:paraId="1A94AE00" w14:textId="2CEBA288" w:rsidR="00DF1D22" w:rsidRDefault="00DF1D22" w:rsidP="00602C84">
      <w:pPr>
        <w:jc w:val="both"/>
      </w:pPr>
    </w:p>
    <w:p w14:paraId="05F2CA78" w14:textId="1660D933" w:rsidR="00290B86" w:rsidRPr="00290B86" w:rsidRDefault="00290B86" w:rsidP="00602C84">
      <w:pPr>
        <w:jc w:val="both"/>
        <w:rPr>
          <w:b/>
          <w:bCs/>
        </w:rPr>
      </w:pPr>
      <w:r w:rsidRPr="00290B86">
        <w:rPr>
          <w:b/>
          <w:bCs/>
        </w:rPr>
        <w:t xml:space="preserve">Ad. </w:t>
      </w:r>
      <w:r w:rsidR="00D9500D">
        <w:rPr>
          <w:b/>
          <w:bCs/>
        </w:rPr>
        <w:t>4</w:t>
      </w:r>
      <w:r w:rsidRPr="00290B86">
        <w:rPr>
          <w:b/>
          <w:bCs/>
        </w:rPr>
        <w:t xml:space="preserve">. </w:t>
      </w:r>
      <w:r w:rsidR="00D9500D" w:rsidRPr="00E64E5E">
        <w:rPr>
          <w:b/>
        </w:rPr>
        <w:t xml:space="preserve">Upis učenika s izrazitim teškoćama u ponašanju iz Centra za odgoj </w:t>
      </w:r>
      <w:r w:rsidR="00D9500D">
        <w:rPr>
          <w:b/>
        </w:rPr>
        <w:t xml:space="preserve">i </w:t>
      </w:r>
      <w:r w:rsidR="00D9500D" w:rsidRPr="00E64E5E">
        <w:rPr>
          <w:b/>
        </w:rPr>
        <w:t>obrazovanje Lug</w:t>
      </w:r>
    </w:p>
    <w:p w14:paraId="0EE92D11" w14:textId="45EF96C7" w:rsidR="002D0DD1" w:rsidRDefault="00D9500D" w:rsidP="00D9500D">
      <w:pPr>
        <w:jc w:val="both"/>
      </w:pPr>
      <w:r>
        <w:t xml:space="preserve">Ravnatelj Matijašić je </w:t>
      </w:r>
      <w:r w:rsidR="00150AEC">
        <w:t>ponovio je</w:t>
      </w:r>
      <w:r>
        <w:t xml:space="preserve"> glavne argumente koje je već slao roditeljima u obliku dopisa</w:t>
      </w:r>
      <w:r w:rsidR="00150AEC">
        <w:t>,</w:t>
      </w:r>
      <w:r>
        <w:t xml:space="preserve"> gdje je naglasio da je ove školske godine naša škola u kratkom vremenu dobil</w:t>
      </w:r>
      <w:r w:rsidR="002D0DD1">
        <w:t>a</w:t>
      </w:r>
      <w:r>
        <w:t xml:space="preserve"> čak dvije molbe </w:t>
      </w:r>
      <w:r w:rsidR="002D0DD1">
        <w:t xml:space="preserve">iz Centra za odgoj i obrazovanje Lug </w:t>
      </w:r>
      <w:r>
        <w:t xml:space="preserve">za upis učenika s izrazitim teškoćama u ponašanju o kojima sugeriraju njihovi nalazi koji su dostavljeni </w:t>
      </w:r>
      <w:r w:rsidR="002D0DD1">
        <w:t xml:space="preserve">školi </w:t>
      </w:r>
      <w:r>
        <w:t xml:space="preserve">na uvid. </w:t>
      </w:r>
      <w:r w:rsidR="002D0DD1">
        <w:t xml:space="preserve">Ravnatelj je istaknuo da je procjena stručnih službi škole kako bi, sukladno nalazima, školovanje ove djece bilo primjereno posebnim razrednim odjelima, a ne redovnom školskom programu. </w:t>
      </w:r>
    </w:p>
    <w:p w14:paraId="20B057D8" w14:textId="77777777" w:rsidR="002D0DD1" w:rsidRDefault="002D0DD1" w:rsidP="00D9500D">
      <w:pPr>
        <w:jc w:val="both"/>
      </w:pPr>
    </w:p>
    <w:p w14:paraId="7370CCAA" w14:textId="2272944F" w:rsidR="00D9500D" w:rsidRDefault="002D0DD1" w:rsidP="00D9500D">
      <w:pPr>
        <w:jc w:val="both"/>
      </w:pPr>
      <w:r>
        <w:t>Kako je prije</w:t>
      </w:r>
      <w:r w:rsidR="00D9500D">
        <w:t xml:space="preserve"> nekoliko godina </w:t>
      </w:r>
      <w:r>
        <w:t xml:space="preserve">škola već dobivala molbe za upis takvih učenika, tada je ravnatelj </w:t>
      </w:r>
      <w:r w:rsidR="00D9500D">
        <w:t xml:space="preserve">odmah zatražio sastanak svih mjerodavnih (predstavnika Centra Lug, školskih liječnika, predstavnika Grada i škole) te je </w:t>
      </w:r>
      <w:r>
        <w:t xml:space="preserve">tada </w:t>
      </w:r>
      <w:r w:rsidR="00D9500D">
        <w:t>donesena odluka da se dijete ne upisuje u našu školu te da će Centar Lug pokrenuti vlastiti model (u svojoj ustanovi) obrazovanja djece osnovnoškolske dobi s izričitim problemima u ponašanju.</w:t>
      </w:r>
    </w:p>
    <w:p w14:paraId="496891B0" w14:textId="77777777" w:rsidR="00D9500D" w:rsidRDefault="00D9500D" w:rsidP="00D9500D">
      <w:pPr>
        <w:jc w:val="both"/>
      </w:pPr>
    </w:p>
    <w:p w14:paraId="1E30A285" w14:textId="3A4293C4" w:rsidR="00D9500D" w:rsidRDefault="002D0DD1" w:rsidP="00D9500D">
      <w:pPr>
        <w:jc w:val="both"/>
      </w:pPr>
      <w:r>
        <w:t xml:space="preserve">Ravnatelj je ponovno neuspješno tražio sastanak sa svim dionicima </w:t>
      </w:r>
      <w:r w:rsidR="00150AEC">
        <w:t>recentnog</w:t>
      </w:r>
      <w:r>
        <w:t xml:space="preserve"> slučaja, stoga je smatrao svojom dužnošću upozoriti Vijeće roditelja i iskazati svoju brigu</w:t>
      </w:r>
      <w:r w:rsidR="00D9500D">
        <w:t xml:space="preserve"> o sigurnosti i svim odgojno-obrazovnim komponentama koje bi, potencijalnim upisom navedenih učenika (a time se otvara i prostor za upis novih u budućnosti) mogle biti narušene.</w:t>
      </w:r>
    </w:p>
    <w:p w14:paraId="4AD78801" w14:textId="77777777" w:rsidR="00D9500D" w:rsidRDefault="00D9500D" w:rsidP="00D9500D">
      <w:pPr>
        <w:jc w:val="both"/>
      </w:pPr>
    </w:p>
    <w:p w14:paraId="69E06473" w14:textId="5FD645D1" w:rsidR="003E7708" w:rsidRDefault="002D0DD1" w:rsidP="003E7708">
      <w:pPr>
        <w:jc w:val="both"/>
      </w:pPr>
      <w:r>
        <w:t>Članovi Vijeća roditelja su poveli obuhvatnu raspravu o navedenoj temi i iskazali su punu podršku ravnatelju</w:t>
      </w:r>
      <w:r w:rsidR="00150AEC">
        <w:t xml:space="preserve"> i stručnoj službi škole</w:t>
      </w:r>
      <w:r>
        <w:t xml:space="preserve"> u nj</w:t>
      </w:r>
      <w:r w:rsidR="00150AEC">
        <w:t>ihovim</w:t>
      </w:r>
      <w:r>
        <w:t xml:space="preserve"> nastojanjima </w:t>
      </w:r>
      <w:r w:rsidR="003E7708">
        <w:t>da upozor</w:t>
      </w:r>
      <w:r w:rsidR="00150AEC">
        <w:t>e</w:t>
      </w:r>
      <w:r w:rsidR="003E7708">
        <w:t xml:space="preserve"> nadležne institucije na problematiku koja proizlazi iz potencijalnog upisa navedenih učenika u našu školu. Članovi Vijeća roditelja smatraju</w:t>
      </w:r>
      <w:r w:rsidR="003E7708" w:rsidRPr="00961F78">
        <w:t xml:space="preserve"> da ovakav način postupanja otvara niz ozbiljnih pitanja, među kojima su</w:t>
      </w:r>
      <w:r w:rsidR="003E7708">
        <w:t xml:space="preserve"> </w:t>
      </w:r>
      <w:r w:rsidR="003E7708" w:rsidRPr="00961F78">
        <w:t>sigurnost svih učenika i zaposlenika škole</w:t>
      </w:r>
      <w:r w:rsidR="003E7708">
        <w:t xml:space="preserve">, </w:t>
      </w:r>
      <w:r w:rsidR="003E7708" w:rsidRPr="00961F78">
        <w:t>mogućnost osiguravanja adekvatnih uvjeta za rad u redovnim razrednim odjelima</w:t>
      </w:r>
      <w:r w:rsidR="003E7708">
        <w:t xml:space="preserve">, </w:t>
      </w:r>
      <w:r w:rsidR="003E7708" w:rsidRPr="00961F78">
        <w:t>zaštita prava djece s teškoćama, ali i prava ostalih učenika na sigurno i poticajno okruženje za učenje</w:t>
      </w:r>
      <w:r w:rsidR="003E7708">
        <w:t xml:space="preserve"> te </w:t>
      </w:r>
      <w:r w:rsidR="003E7708" w:rsidRPr="00961F78">
        <w:t>odgovornost i usklađenost postupanja nadležnih institucija sa stručnim nalazima i stvarnim potrebama djece</w:t>
      </w:r>
      <w:r w:rsidR="003E7708">
        <w:t>.</w:t>
      </w:r>
    </w:p>
    <w:p w14:paraId="6A9881DF" w14:textId="77777777" w:rsidR="003E7708" w:rsidRPr="00961F78" w:rsidRDefault="003E7708" w:rsidP="003E7708">
      <w:pPr>
        <w:jc w:val="both"/>
      </w:pPr>
    </w:p>
    <w:p w14:paraId="4D61341B" w14:textId="21503FFD" w:rsidR="003E7708" w:rsidRDefault="003E7708" w:rsidP="003E7708">
      <w:pPr>
        <w:jc w:val="both"/>
      </w:pPr>
      <w:r>
        <w:t xml:space="preserve">Članovi Vijeća roditelja smatraju da je potrebno </w:t>
      </w:r>
      <w:r w:rsidRPr="003E7708">
        <w:t>preispitivanje postojećih rješenja o obliku školovanja u skladu sa stručnim nalazima i najboljim interesom djeteta</w:t>
      </w:r>
      <w:r>
        <w:t xml:space="preserve">, </w:t>
      </w:r>
      <w:r w:rsidRPr="003E7708">
        <w:t>kao i osiguravanje jasnih, zakonitih i dugoročnih rješenja za obrazovanje djece s izraženim teškoćama u ponašanju, izvan redovnih razrednih odjela ako za to ne postoje adekvatni uvjeti, a sve s ciljem zaštite sigurnosti i kvalitete odgojno-obrazovnog procesa u našoj školi.</w:t>
      </w:r>
    </w:p>
    <w:p w14:paraId="64A090BD" w14:textId="77777777" w:rsidR="003E7708" w:rsidRDefault="003E7708" w:rsidP="003E7708">
      <w:pPr>
        <w:jc w:val="both"/>
      </w:pPr>
    </w:p>
    <w:p w14:paraId="16C0D557" w14:textId="5597D209" w:rsidR="003E7708" w:rsidRPr="003E7708" w:rsidRDefault="003E7708" w:rsidP="003E7708">
      <w:pPr>
        <w:jc w:val="both"/>
      </w:pPr>
      <w:r>
        <w:t>Vijeće roditelja će naknadno odlučiti o poduzimanju hitnih daljnjih koraka vezano za ovaj problem.</w:t>
      </w:r>
    </w:p>
    <w:p w14:paraId="7D42122B" w14:textId="2518C395" w:rsidR="00602C84" w:rsidRDefault="00602C84" w:rsidP="00D9500D">
      <w:pPr>
        <w:jc w:val="both"/>
      </w:pPr>
    </w:p>
    <w:p w14:paraId="1D4A1DB6" w14:textId="2964AABD" w:rsidR="003E7708" w:rsidRDefault="003E7708" w:rsidP="00D9500D">
      <w:pPr>
        <w:jc w:val="both"/>
      </w:pPr>
      <w:r w:rsidRPr="00290B86">
        <w:rPr>
          <w:b/>
          <w:bCs/>
        </w:rPr>
        <w:t xml:space="preserve">Ad. </w:t>
      </w:r>
      <w:r>
        <w:rPr>
          <w:b/>
          <w:bCs/>
        </w:rPr>
        <w:t>5</w:t>
      </w:r>
      <w:r w:rsidRPr="00290B86">
        <w:rPr>
          <w:b/>
          <w:bCs/>
        </w:rPr>
        <w:t>.</w:t>
      </w:r>
      <w:r>
        <w:rPr>
          <w:b/>
          <w:bCs/>
        </w:rPr>
        <w:t xml:space="preserve"> Razno</w:t>
      </w:r>
    </w:p>
    <w:p w14:paraId="6CEE0667" w14:textId="77777777" w:rsidR="00290B86" w:rsidRPr="00174F21" w:rsidRDefault="00290B86" w:rsidP="00602C84">
      <w:pPr>
        <w:jc w:val="both"/>
      </w:pPr>
    </w:p>
    <w:p w14:paraId="0E90E9C2" w14:textId="1322061F" w:rsidR="00DF1D22" w:rsidRDefault="003E7708">
      <w:r>
        <w:t>Ravnatelj je izvijestio o napretku izgradnje školske dvorane i dogradnje škole.</w:t>
      </w:r>
    </w:p>
    <w:p w14:paraId="214BF69A" w14:textId="77777777" w:rsidR="003E7708" w:rsidRDefault="003E7708"/>
    <w:p w14:paraId="64B47794" w14:textId="59FB5DC0" w:rsidR="00290B86" w:rsidRPr="00174F21" w:rsidRDefault="00290B86" w:rsidP="00290B86">
      <w:pPr>
        <w:contextualSpacing/>
        <w:jc w:val="right"/>
      </w:pPr>
      <w:bookmarkStart w:id="1" w:name="_GoBack"/>
      <w:bookmarkEnd w:id="1"/>
      <w:r>
        <w:t>Zapisničar</w:t>
      </w:r>
    </w:p>
    <w:p w14:paraId="0190DD96" w14:textId="77777777" w:rsidR="008E5987" w:rsidRDefault="008E5987" w:rsidP="00290B86">
      <w:pPr>
        <w:contextualSpacing/>
        <w:jc w:val="right"/>
      </w:pPr>
      <w:r w:rsidRPr="00174F21">
        <w:t>Dario Nikić Čakar</w:t>
      </w:r>
    </w:p>
    <w:p w14:paraId="1A0453FC" w14:textId="77777777" w:rsidR="00290B86" w:rsidRPr="00174F21" w:rsidRDefault="00290B86" w:rsidP="00290B86">
      <w:pPr>
        <w:contextualSpacing/>
        <w:jc w:val="right"/>
      </w:pPr>
    </w:p>
    <w:p w14:paraId="2D9185E1" w14:textId="77777777" w:rsidR="00DF1D22" w:rsidRPr="00174F21" w:rsidRDefault="008E5987" w:rsidP="00290B86">
      <w:pPr>
        <w:contextualSpacing/>
        <w:jc w:val="right"/>
      </w:pPr>
      <w:r w:rsidRPr="00174F21">
        <w:t>_____________________</w:t>
      </w:r>
      <w:r w:rsidR="00FB3849" w:rsidRPr="00174F21">
        <w:t xml:space="preserve">                                                                            </w:t>
      </w:r>
    </w:p>
    <w:sectPr w:rsidR="00DF1D22" w:rsidRPr="00174F21">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0940F" w14:textId="77777777" w:rsidR="00FA72BB" w:rsidRDefault="00FA72BB">
      <w:r>
        <w:separator/>
      </w:r>
    </w:p>
  </w:endnote>
  <w:endnote w:type="continuationSeparator" w:id="0">
    <w:p w14:paraId="6345B950" w14:textId="77777777" w:rsidR="00FA72BB" w:rsidRDefault="00FA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DAE9D" w14:textId="77777777" w:rsidR="00FA72BB" w:rsidRDefault="00FA72BB">
      <w:r>
        <w:separator/>
      </w:r>
    </w:p>
  </w:footnote>
  <w:footnote w:type="continuationSeparator" w:id="0">
    <w:p w14:paraId="5F4F1D2A" w14:textId="77777777" w:rsidR="00FA72BB" w:rsidRDefault="00FA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D077FD"/>
    <w:multiLevelType w:val="singleLevel"/>
    <w:tmpl w:val="C7D077FD"/>
    <w:lvl w:ilvl="0">
      <w:start w:val="2"/>
      <w:numFmt w:val="decimal"/>
      <w:suff w:val="space"/>
      <w:lvlText w:val="%1."/>
      <w:lvlJc w:val="left"/>
    </w:lvl>
  </w:abstractNum>
  <w:abstractNum w:abstractNumId="1" w15:restartNumberingAfterBreak="0">
    <w:nsid w:val="0C0B2520"/>
    <w:multiLevelType w:val="multilevel"/>
    <w:tmpl w:val="2542055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42055A"/>
    <w:multiLevelType w:val="multilevel"/>
    <w:tmpl w:val="2542055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957FF5"/>
    <w:multiLevelType w:val="multilevel"/>
    <w:tmpl w:val="5958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866E2C"/>
    <w:multiLevelType w:val="multilevel"/>
    <w:tmpl w:val="C126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03529"/>
    <w:multiLevelType w:val="multilevel"/>
    <w:tmpl w:val="2542055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E54579"/>
    <w:multiLevelType w:val="multilevel"/>
    <w:tmpl w:val="2542055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F4E46"/>
    <w:multiLevelType w:val="hybridMultilevel"/>
    <w:tmpl w:val="1A906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E8"/>
    <w:rsid w:val="000B1554"/>
    <w:rsid w:val="001206EC"/>
    <w:rsid w:val="00132FE6"/>
    <w:rsid w:val="001333E4"/>
    <w:rsid w:val="00150AEC"/>
    <w:rsid w:val="00174F21"/>
    <w:rsid w:val="00197D42"/>
    <w:rsid w:val="001D016D"/>
    <w:rsid w:val="00203A74"/>
    <w:rsid w:val="002648CC"/>
    <w:rsid w:val="00287A29"/>
    <w:rsid w:val="00290B86"/>
    <w:rsid w:val="002A3B66"/>
    <w:rsid w:val="002A5886"/>
    <w:rsid w:val="002D0DD1"/>
    <w:rsid w:val="002D4CE6"/>
    <w:rsid w:val="002D70D0"/>
    <w:rsid w:val="003004E7"/>
    <w:rsid w:val="00317786"/>
    <w:rsid w:val="00355B53"/>
    <w:rsid w:val="003A2871"/>
    <w:rsid w:val="003B1F5C"/>
    <w:rsid w:val="003B5F70"/>
    <w:rsid w:val="003C246A"/>
    <w:rsid w:val="003E7708"/>
    <w:rsid w:val="003F1887"/>
    <w:rsid w:val="003F3723"/>
    <w:rsid w:val="00475C59"/>
    <w:rsid w:val="004B1669"/>
    <w:rsid w:val="00534119"/>
    <w:rsid w:val="005502AF"/>
    <w:rsid w:val="005A3F53"/>
    <w:rsid w:val="005D0C02"/>
    <w:rsid w:val="00602C84"/>
    <w:rsid w:val="006143DD"/>
    <w:rsid w:val="00657743"/>
    <w:rsid w:val="006626CA"/>
    <w:rsid w:val="00696E50"/>
    <w:rsid w:val="006B306B"/>
    <w:rsid w:val="00703754"/>
    <w:rsid w:val="00733382"/>
    <w:rsid w:val="007D260D"/>
    <w:rsid w:val="007E143A"/>
    <w:rsid w:val="00844BA0"/>
    <w:rsid w:val="00855070"/>
    <w:rsid w:val="008E5987"/>
    <w:rsid w:val="00916653"/>
    <w:rsid w:val="00964001"/>
    <w:rsid w:val="00977E78"/>
    <w:rsid w:val="009B2AD4"/>
    <w:rsid w:val="00A11717"/>
    <w:rsid w:val="00A14F8C"/>
    <w:rsid w:val="00A30E81"/>
    <w:rsid w:val="00A75381"/>
    <w:rsid w:val="00A818A9"/>
    <w:rsid w:val="00B40EB7"/>
    <w:rsid w:val="00B61B43"/>
    <w:rsid w:val="00B73B06"/>
    <w:rsid w:val="00B97A1F"/>
    <w:rsid w:val="00BA0581"/>
    <w:rsid w:val="00BA20E8"/>
    <w:rsid w:val="00BC5CF4"/>
    <w:rsid w:val="00C37554"/>
    <w:rsid w:val="00CA6FAE"/>
    <w:rsid w:val="00D9500D"/>
    <w:rsid w:val="00DF1D22"/>
    <w:rsid w:val="00E64E5E"/>
    <w:rsid w:val="00E878E4"/>
    <w:rsid w:val="00EA647F"/>
    <w:rsid w:val="00F37960"/>
    <w:rsid w:val="00F71073"/>
    <w:rsid w:val="00F85E41"/>
    <w:rsid w:val="00FA6265"/>
    <w:rsid w:val="00FA72BB"/>
    <w:rsid w:val="00FB3849"/>
    <w:rsid w:val="00FE6145"/>
    <w:rsid w:val="027E29A5"/>
    <w:rsid w:val="04B44E82"/>
    <w:rsid w:val="06092B94"/>
    <w:rsid w:val="06484267"/>
    <w:rsid w:val="132B0FB9"/>
    <w:rsid w:val="184F6E9F"/>
    <w:rsid w:val="1AF46107"/>
    <w:rsid w:val="214B05F7"/>
    <w:rsid w:val="250C4CC3"/>
    <w:rsid w:val="32DD33AA"/>
    <w:rsid w:val="35E96E3C"/>
    <w:rsid w:val="42C30598"/>
    <w:rsid w:val="46712DD0"/>
    <w:rsid w:val="48FD296A"/>
    <w:rsid w:val="522632EF"/>
    <w:rsid w:val="704863A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DD79"/>
  <w15:docId w15:val="{B1C69DB6-CEFF-4950-A3A2-DFE3A953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264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Ucenik1</dc:creator>
  <cp:lastModifiedBy>Igor</cp:lastModifiedBy>
  <cp:revision>14</cp:revision>
  <cp:lastPrinted>2026-05-20T07:05:00Z</cp:lastPrinted>
  <dcterms:created xsi:type="dcterms:W3CDTF">2024-06-12T15:14:00Z</dcterms:created>
  <dcterms:modified xsi:type="dcterms:W3CDTF">2026-05-20T07:05:00Z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DB01E853CABE4050A06A78CD7BF4E9F9_12</vt:lpwstr>
  </property>
</Properties>
</file>