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231AB" w14:paraId="5F41F63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10D5CF6" w14:textId="77777777" w:rsidR="002231AB" w:rsidRDefault="00A5181B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8B412CB" w14:textId="77777777" w:rsidR="002231AB" w:rsidRDefault="00A5181B">
            <w:pPr>
              <w:spacing w:after="0" w:line="240" w:lineRule="auto"/>
            </w:pPr>
            <w:r>
              <w:t>14283</w:t>
            </w:r>
          </w:p>
        </w:tc>
      </w:tr>
      <w:tr w:rsidR="002231AB" w14:paraId="63172228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090BC70" w14:textId="77777777" w:rsidR="002231AB" w:rsidRDefault="00A5181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B99B73B" w14:textId="77777777" w:rsidR="002231AB" w:rsidRDefault="00A5181B">
            <w:pPr>
              <w:spacing w:after="0" w:line="240" w:lineRule="auto"/>
            </w:pPr>
            <w:r>
              <w:t>OSNOVNA ŠKOLA MILANA LANGA</w:t>
            </w:r>
          </w:p>
        </w:tc>
      </w:tr>
      <w:tr w:rsidR="002231AB" w14:paraId="50C0C6DD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9864807" w14:textId="77777777" w:rsidR="002231AB" w:rsidRDefault="00A5181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F85F2CE" w14:textId="77777777" w:rsidR="002231AB" w:rsidRDefault="00A5181B">
            <w:pPr>
              <w:spacing w:after="0" w:line="240" w:lineRule="auto"/>
            </w:pPr>
            <w:r>
              <w:t>31</w:t>
            </w:r>
          </w:p>
        </w:tc>
      </w:tr>
    </w:tbl>
    <w:p w14:paraId="0E99FA35" w14:textId="77777777" w:rsidR="002231AB" w:rsidRDefault="00A5181B">
      <w:r>
        <w:br/>
      </w:r>
    </w:p>
    <w:p w14:paraId="442088A3" w14:textId="77777777" w:rsidR="002231AB" w:rsidRDefault="00A5181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F26B6B3" w14:textId="77777777" w:rsidR="002231AB" w:rsidRDefault="00A5181B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7B3BB090" w14:textId="77777777" w:rsidR="002231AB" w:rsidRDefault="00A5181B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BF185B7" w14:textId="77777777" w:rsidR="002231AB" w:rsidRDefault="002231AB"/>
    <w:p w14:paraId="3BA38BA2" w14:textId="77777777" w:rsidR="002231AB" w:rsidRDefault="00A5181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C308AA4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2880168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435F50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C6092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19914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A7E84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B45728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08521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7238F8F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D4D8D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C4F483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51AB5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E78C7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1.236.536,61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AC612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1.330.928,54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70C20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  <w:tr w:rsidR="002231AB" w14:paraId="2F525D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B53285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5FD0B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7B3E1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1CBB0B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1.322.798,45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407C06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1.255.855,14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E2C2A6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94,9</w:t>
            </w:r>
          </w:p>
        </w:tc>
      </w:tr>
      <w:tr w:rsidR="002231AB" w14:paraId="0793273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FB98C" w14:textId="77777777" w:rsidR="002231AB" w:rsidRDefault="002231A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DDD638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70228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EA269B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D7E8AB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75.073,40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05B23A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231AB" w14:paraId="03A2CE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397F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FA6AD3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0F70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724B65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C338D5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6826BC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231AB" w14:paraId="6653057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C5DF6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0D5771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08948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FF531F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6.295,01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4761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27804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9,3</w:t>
            </w:r>
          </w:p>
        </w:tc>
      </w:tr>
      <w:tr w:rsidR="002231AB" w14:paraId="28F58F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04D802" w14:textId="77777777" w:rsidR="002231AB" w:rsidRDefault="002231A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DF864A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2F9C41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8A1526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6.295,01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5A1ABD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587,71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08686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9,3</w:t>
            </w:r>
          </w:p>
        </w:tc>
      </w:tr>
      <w:tr w:rsidR="002231AB" w14:paraId="574B33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1225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E01337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DFF1F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10F7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FA5151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0E868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231AB" w14:paraId="2F4936C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08210B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E88B60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79666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1AD8F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C240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E517E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231AB" w14:paraId="2C8B9FC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C72844" w14:textId="77777777" w:rsidR="002231AB" w:rsidRDefault="002231A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0867B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3E4FE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44A29E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F3FAB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DA6CC5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231AB" w14:paraId="622C9C5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7C6EF5" w14:textId="77777777" w:rsidR="002231AB" w:rsidRDefault="002231A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B95730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2B063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45D20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965CF0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74.485,69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81E3A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477A161" w14:textId="77777777" w:rsidR="002231AB" w:rsidRDefault="002231AB">
      <w:pPr>
        <w:spacing w:after="0"/>
      </w:pPr>
    </w:p>
    <w:p w14:paraId="5C770145" w14:textId="77777777" w:rsidR="002231AB" w:rsidRDefault="00A5181B">
      <w:r>
        <w:t>Osnovna škola Milana Langa zaključno s 30.06.2026. godine ima ukupne prihode poslovanja u iznosu od 1.330.928,54 eura, dok ukupni rashodi poslovanja iznose 1.255.855,14 eura. Višak prihoda poslovanja na dan 30.06.2026. godine iznosi 75.073,40 eura. </w:t>
      </w:r>
    </w:p>
    <w:p w14:paraId="5C7897A5" w14:textId="77777777" w:rsidR="002231AB" w:rsidRDefault="00A5181B">
      <w:r>
        <w:t xml:space="preserve">U razdbolju od 01.01.-30.06.2026. godine bilo je nabave nefinancijske imovine. Stoga, rashodi za nabavu nefinancijske imovine iznose 587,71 eura. Obzirom da prihoda od prodaje </w:t>
      </w:r>
      <w:r>
        <w:lastRenderedPageBreak/>
        <w:t>nefinancijek imovine nema, postoji manjak sredstava od nabave nefinancijske imovine u iznosu od 587,71 eura.</w:t>
      </w:r>
    </w:p>
    <w:p w14:paraId="195E7E25" w14:textId="77777777" w:rsidR="002231AB" w:rsidRDefault="00A5181B">
      <w:r>
        <w:br/>
      </w:r>
    </w:p>
    <w:p w14:paraId="591A05D1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4DD334C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5DFB7D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85DF12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CBAEA0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6F7FB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943970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6C750D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3BF064A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9BE9CB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64D921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A8C4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51A20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980149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16.720,16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6282E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052ECE9" w14:textId="77777777" w:rsidR="002231AB" w:rsidRDefault="002231AB">
      <w:pPr>
        <w:spacing w:after="0"/>
      </w:pPr>
    </w:p>
    <w:p w14:paraId="585752A0" w14:textId="77777777" w:rsidR="002231AB" w:rsidRDefault="00A5181B">
      <w:r>
        <w:t>Osnovna škola Milana Langa je u razdoblju od 01.01.-30.06.2026. godine ostvarila prihode od kapitalnih pomoći od MZOM u iznosu od 16.720,16 eura za udžbenike koji su nabavljeni u 2025. godini.</w:t>
      </w:r>
    </w:p>
    <w:p w14:paraId="2909B5DE" w14:textId="77777777" w:rsidR="002231AB" w:rsidRDefault="002231AB"/>
    <w:p w14:paraId="7492D525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0A00DE4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07E1EE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33A1C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90510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93F5D4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A96A3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1D623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29F8A46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BE9F0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2A731C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8EA143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CD41A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27.955,31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5BC9D5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5AC306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2C8F57D" w14:textId="77777777" w:rsidR="002231AB" w:rsidRDefault="002231AB">
      <w:pPr>
        <w:spacing w:after="0"/>
      </w:pPr>
    </w:p>
    <w:p w14:paraId="327E9AF9" w14:textId="77777777" w:rsidR="002231AB" w:rsidRDefault="00A5181B">
      <w:r>
        <w:t>U razdoblju od 01.01.-30.06.2026. godine Osnovna škola Milana Langa ostvarila je sredstva putem Erasmus projekta u iznosu od 23.927,20 eura.</w:t>
      </w:r>
    </w:p>
    <w:p w14:paraId="3E0BFEC6" w14:textId="77777777" w:rsidR="002231AB" w:rsidRDefault="00A5181B">
      <w:r>
        <w:t>Međutim, za razliku od prošlogodišnjeg istog izvještajnog razdoblja nemamo iskazane prihode jer primljena sredstva u iznosu od 23.927,20 eura ne mogu se priznati kao prihodi dok se ne podnese završno izvješće Agenciji već su proknjiženi na klasi 27.</w:t>
      </w:r>
    </w:p>
    <w:p w14:paraId="6D39D43C" w14:textId="77777777" w:rsidR="002231AB" w:rsidRDefault="002231AB"/>
    <w:p w14:paraId="5E8FE79F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51E832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B5B945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91653B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5681E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81F03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AA750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146DB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460EEA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632CA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74480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4BC988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7F108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905.939,27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A974F2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836.421,42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F8137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92,3</w:t>
            </w:r>
          </w:p>
        </w:tc>
      </w:tr>
    </w:tbl>
    <w:p w14:paraId="454F09FB" w14:textId="77777777" w:rsidR="002231AB" w:rsidRDefault="002231AB">
      <w:pPr>
        <w:spacing w:after="0"/>
      </w:pPr>
    </w:p>
    <w:p w14:paraId="043EAF10" w14:textId="77777777" w:rsidR="002231AB" w:rsidRDefault="00A5181B">
      <w:r>
        <w:t>Osnovna škola Milana Langa je u razdoblju od 01.01.-30.06.2026. godine ostvarila rashod 6 plaća, dok u istom izvještajnom razdoblju prošle godine ostvareni su rashodi 7 plaća radi ukidanja kontinuiranih rashoda.</w:t>
      </w:r>
    </w:p>
    <w:p w14:paraId="73CEBA39" w14:textId="77777777" w:rsidR="002231AB" w:rsidRDefault="002231AB"/>
    <w:p w14:paraId="5CCB0C80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442A84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B64A3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40AEC2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D37E5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D629ED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134BDB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51D379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47534A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2526B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C0A18B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2470E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6CE42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7.866,63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78FCE4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10.688,47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A7910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135,9</w:t>
            </w:r>
          </w:p>
        </w:tc>
      </w:tr>
    </w:tbl>
    <w:p w14:paraId="615F1693" w14:textId="77777777" w:rsidR="002231AB" w:rsidRDefault="002231AB">
      <w:pPr>
        <w:spacing w:after="0"/>
      </w:pPr>
    </w:p>
    <w:p w14:paraId="17F1F712" w14:textId="77777777" w:rsidR="002231AB" w:rsidRDefault="00A5181B">
      <w:r>
        <w:t>Značajan je porast troškova energenata u odnosu na isto izvještajno razdoblje prethodne godine, zbog građevinskih radova koji se odvijaju a to su dogradnja postojećeg školskog objekta i izgradnja nove školske sportske dvorane.</w:t>
      </w:r>
    </w:p>
    <w:p w14:paraId="38A03612" w14:textId="77777777" w:rsidR="002231AB" w:rsidRDefault="002231AB"/>
    <w:p w14:paraId="754723C8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6BC3AAF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4A84A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2909CF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A0565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DBA33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D0D72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99CDE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451F7E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81C587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83B9AA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767EA2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E4D875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597,30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50BE8C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2.129,31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AC39F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356,5</w:t>
            </w:r>
          </w:p>
        </w:tc>
      </w:tr>
    </w:tbl>
    <w:p w14:paraId="64460417" w14:textId="77777777" w:rsidR="002231AB" w:rsidRDefault="002231AB">
      <w:pPr>
        <w:spacing w:after="0"/>
      </w:pPr>
    </w:p>
    <w:p w14:paraId="6D17DAA4" w14:textId="77777777" w:rsidR="002231AB" w:rsidRDefault="00A5181B">
      <w:r>
        <w:t>Značajan je porast naknade za rad predstavničkih i izvršnih tijela, povjerenstava u odnosu na isto izvještajno razdoblje prethodne godine, zbog isplate naknade za rad povjerenstava na Županijskom natjecanju iz kemije i Županijskoj smotri iz građanskog odgoja čiji domaćin je bila naša Osnovna škola Milana Langa.</w:t>
      </w:r>
    </w:p>
    <w:p w14:paraId="472BC22F" w14:textId="77777777" w:rsidR="002231AB" w:rsidRDefault="002231AB"/>
    <w:p w14:paraId="74C5619C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231AB" w14:paraId="52B54D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E8406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BB8D1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DED35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20ECD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EB4C1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F90158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4995D0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6770B7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5BDF77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8C0E8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2D54AF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166D3B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937FD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17,3</w:t>
            </w:r>
          </w:p>
        </w:tc>
      </w:tr>
    </w:tbl>
    <w:p w14:paraId="13729EAA" w14:textId="77777777" w:rsidR="002231AB" w:rsidRDefault="002231AB">
      <w:pPr>
        <w:spacing w:after="0"/>
      </w:pPr>
    </w:p>
    <w:p w14:paraId="2F3DAD3C" w14:textId="77777777" w:rsidR="002231AB" w:rsidRDefault="00A5181B">
      <w:r>
        <w:t>Smanjenje ostalih financijskih rashoda proizlazi iz činjenice da je ukinut žiroračun Osnovne škole Milana Langa te poslujemo preko jedinstvenog računa proračuna te nemamo više troška bankarske naknade.</w:t>
      </w:r>
    </w:p>
    <w:p w14:paraId="6C2BA997" w14:textId="77777777" w:rsidR="002231AB" w:rsidRDefault="002231AB"/>
    <w:p w14:paraId="6215FB0B" w14:textId="77777777" w:rsidR="002231AB" w:rsidRDefault="00A5181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04CB223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231AB" w14:paraId="7A17AF4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A93BA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20417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C3AD11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D358DE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50182" w14:textId="77777777" w:rsidR="002231AB" w:rsidRDefault="00A5181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231AB" w14:paraId="15DA07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ACACA1" w14:textId="77777777" w:rsidR="002231AB" w:rsidRDefault="002231A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679B57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F4660" w14:textId="77777777" w:rsidR="002231AB" w:rsidRDefault="00A5181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FBAEC3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48.800,93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6C392C" w14:textId="77777777" w:rsidR="002231AB" w:rsidRDefault="00A5181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864741F" w14:textId="77777777" w:rsidR="002231AB" w:rsidRDefault="002231AB">
      <w:pPr>
        <w:spacing w:after="0"/>
      </w:pPr>
    </w:p>
    <w:p w14:paraId="70C7BD06" w14:textId="77777777" w:rsidR="002231AB" w:rsidRDefault="00A5181B">
      <w:r>
        <w:lastRenderedPageBreak/>
        <w:t>Stanje dospjelih obveza na kraju izvještajnog razdoblja na dan 30.06.2026. godine iznosi 48.800,93 eura. Obveze se podmiruju s jedinstvenog računa proračuna na koje korisnik nema utjecaj.</w:t>
      </w:r>
    </w:p>
    <w:p w14:paraId="39AB815F" w14:textId="77777777" w:rsidR="002231AB" w:rsidRDefault="002231AB"/>
    <w:p w14:paraId="038EEC76" w14:textId="77777777" w:rsidR="002231AB" w:rsidRDefault="00A5181B">
      <w:pPr>
        <w:keepNext/>
        <w:spacing w:line="240" w:lineRule="auto"/>
        <w:jc w:val="center"/>
      </w:pPr>
      <w:r>
        <w:rPr>
          <w:sz w:val="28"/>
        </w:rPr>
        <w:t>Bilješka 9.</w:t>
      </w:r>
    </w:p>
    <w:p w14:paraId="1D122145" w14:textId="77777777" w:rsidR="002231AB" w:rsidRDefault="00A5181B">
      <w:pPr>
        <w:spacing w:line="240" w:lineRule="auto"/>
        <w:jc w:val="both"/>
      </w:pPr>
      <w:r>
        <w:rPr>
          <w:b/>
        </w:rPr>
        <w:t>EU izvještaj</w:t>
      </w:r>
    </w:p>
    <w:p w14:paraId="5B930298" w14:textId="77777777" w:rsidR="002231AB" w:rsidRDefault="00A5181B">
      <w:r>
        <w:t>Osnovna škola Milana Langa je u razdoblju od 01.01.-30.06.2026. godine provodila Erasmus projekt program Europske unije i projekt Vjetar u leđa faza VII što je projekt Europskog socijalnog fonda plus.</w:t>
      </w:r>
    </w:p>
    <w:p w14:paraId="31D779B4" w14:textId="77777777" w:rsidR="002231AB" w:rsidRDefault="00A5181B">
      <w:r>
        <w:t>Ostvarena su sredstva u iznosu od 23.927,20 eura u razdoblju od 01.01.-30.06.2026. godine na ime Erasmus projekta. Isti se ne iskazuju kao prihodi već kao obveza za EU predujmove jer završno izvješće nije podneseno Agenciji. Projektom Vjetar u leđa faza VII su iskazani prihodi i rashodi za plaće petero zaspolenika pomoćnika u nastavi za razdoblje od 01.01.-30.06.2026. godine.</w:t>
      </w:r>
    </w:p>
    <w:p w14:paraId="3264CB3A" w14:textId="6D6307FA" w:rsidR="002231AB" w:rsidRDefault="002231AB"/>
    <w:p w14:paraId="294F2C21" w14:textId="77777777" w:rsidR="00E84D72" w:rsidRDefault="00E84D72" w:rsidP="00E84D72">
      <w:r>
        <w:t>KLASA: 400-03/26-01/1</w:t>
      </w:r>
    </w:p>
    <w:p w14:paraId="5D5CBA6A" w14:textId="77777777" w:rsidR="00E84D72" w:rsidRDefault="00E84D72" w:rsidP="00E84D72">
      <w:r>
        <w:t>URBROJ: 238-27-15-26-2</w:t>
      </w:r>
    </w:p>
    <w:p w14:paraId="7E2E712A" w14:textId="496858D6" w:rsidR="00A5181B" w:rsidRDefault="00E84D72" w:rsidP="00E84D72">
      <w:r>
        <w:t>Bregana, 20. srpnja 2026. godine</w:t>
      </w:r>
    </w:p>
    <w:p w14:paraId="56B85516" w14:textId="77777777" w:rsidR="00A5181B" w:rsidRDefault="00A5181B" w:rsidP="00A5181B"/>
    <w:p w14:paraId="78A51E81" w14:textId="77777777" w:rsidR="00A5181B" w:rsidRPr="003A3BFB" w:rsidRDefault="00A5181B" w:rsidP="00A5181B">
      <w:pPr>
        <w:pStyle w:val="NoSpacing"/>
      </w:pPr>
      <w:r w:rsidRPr="003A3BFB">
        <w:t xml:space="preserve">PREDSJEDNICA ŠKOLSKOG ODBORA </w:t>
      </w:r>
      <w:r w:rsidRPr="003A3BFB">
        <w:tab/>
      </w:r>
      <w:r w:rsidRPr="003A3BFB">
        <w:tab/>
      </w:r>
      <w:r w:rsidRPr="003A3BFB">
        <w:tab/>
      </w:r>
      <w:r w:rsidRPr="003A3BFB">
        <w:tab/>
        <w:t xml:space="preserve">                     RAVNATELJ </w:t>
      </w:r>
    </w:p>
    <w:p w14:paraId="7190422E" w14:textId="77777777" w:rsidR="00A5181B" w:rsidRPr="003A3BFB" w:rsidRDefault="00A5181B" w:rsidP="00A5181B">
      <w:pPr>
        <w:pStyle w:val="NoSpacing"/>
      </w:pPr>
      <w:proofErr w:type="spellStart"/>
      <w:r w:rsidRPr="003A3BFB">
        <w:t>Josipa</w:t>
      </w:r>
      <w:proofErr w:type="spellEnd"/>
      <w:r w:rsidRPr="003A3BFB">
        <w:t xml:space="preserve"> </w:t>
      </w:r>
      <w:proofErr w:type="spellStart"/>
      <w:r w:rsidRPr="003A3BFB">
        <w:t>Tandarić</w:t>
      </w:r>
      <w:proofErr w:type="spellEnd"/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  <w:t xml:space="preserve">                     Igor </w:t>
      </w:r>
      <w:proofErr w:type="spellStart"/>
      <w:r w:rsidRPr="003A3BFB">
        <w:t>Matijašić</w:t>
      </w:r>
      <w:proofErr w:type="spellEnd"/>
    </w:p>
    <w:p w14:paraId="4647E0B6" w14:textId="77777777" w:rsidR="00A5181B" w:rsidRPr="003A3BFB" w:rsidRDefault="00A5181B" w:rsidP="00A5181B">
      <w:pPr>
        <w:pStyle w:val="NoSpacing"/>
      </w:pPr>
    </w:p>
    <w:p w14:paraId="4E8485A6" w14:textId="77777777" w:rsidR="00A5181B" w:rsidRPr="003A3BFB" w:rsidRDefault="00A5181B" w:rsidP="00A5181B">
      <w:pPr>
        <w:pStyle w:val="NoSpacing"/>
      </w:pPr>
    </w:p>
    <w:p w14:paraId="4D0821D9" w14:textId="77777777" w:rsidR="00A5181B" w:rsidRPr="003A3BFB" w:rsidRDefault="00A5181B" w:rsidP="00A5181B">
      <w:pPr>
        <w:pStyle w:val="NoSpacing"/>
      </w:pPr>
    </w:p>
    <w:p w14:paraId="4C0754ED" w14:textId="4324EBE6" w:rsidR="00A5181B" w:rsidRDefault="00A5181B" w:rsidP="00A5181B">
      <w:pPr>
        <w:pStyle w:val="NoSpacing"/>
      </w:pPr>
    </w:p>
    <w:p w14:paraId="7A7AAE71" w14:textId="77777777" w:rsidR="00E84D72" w:rsidRPr="003A3BFB" w:rsidRDefault="00E84D72" w:rsidP="00A5181B">
      <w:pPr>
        <w:pStyle w:val="NoSpacing"/>
      </w:pPr>
    </w:p>
    <w:p w14:paraId="5051F2CB" w14:textId="77777777" w:rsidR="00A5181B" w:rsidRDefault="00A5181B" w:rsidP="00A5181B">
      <w:r w:rsidRPr="003A3BFB">
        <w:t>____________________________</w:t>
      </w:r>
      <w:r w:rsidRPr="003A3BFB">
        <w:tab/>
      </w:r>
      <w:r w:rsidRPr="003A3BFB">
        <w:tab/>
      </w:r>
      <w:r w:rsidRPr="003A3BFB">
        <w:tab/>
      </w:r>
      <w:r w:rsidRPr="003A3BFB">
        <w:tab/>
      </w:r>
      <w:r w:rsidRPr="003A3BFB">
        <w:tab/>
        <w:t>______________________</w:t>
      </w:r>
    </w:p>
    <w:p w14:paraId="03D04795" w14:textId="77777777" w:rsidR="00A5181B" w:rsidRDefault="00A5181B"/>
    <w:sectPr w:rsidR="00A51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1AB"/>
    <w:rsid w:val="002231AB"/>
    <w:rsid w:val="00A5181B"/>
    <w:rsid w:val="00E8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DDD4"/>
  <w15:docId w15:val="{B3295489-33FD-457A-9D8E-523ED92D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181B"/>
    <w:pPr>
      <w:spacing w:after="0" w:line="240" w:lineRule="auto"/>
    </w:pPr>
    <w:rPr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9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5091</Characters>
  <Application>Microsoft Office Word</Application>
  <DocSecurity>0</DocSecurity>
  <Lines>42</Lines>
  <Paragraphs>11</Paragraphs>
  <ScaleCrop>false</ScaleCrop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racunovodstvo</cp:lastModifiedBy>
  <cp:revision>3</cp:revision>
  <dcterms:created xsi:type="dcterms:W3CDTF">2026-07-19T15:29:00Z</dcterms:created>
  <dcterms:modified xsi:type="dcterms:W3CDTF">2026-07-20T07:47:00Z</dcterms:modified>
</cp:coreProperties>
</file>